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AE0" w:rsidRDefault="005B7514" w:rsidP="00140F1D">
      <w:pPr>
        <w:ind w:right="-312" w:hanging="1134"/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C68890" wp14:editId="3071F147">
                <wp:simplePos x="0" y="0"/>
                <wp:positionH relativeFrom="column">
                  <wp:posOffset>3093085</wp:posOffset>
                </wp:positionH>
                <wp:positionV relativeFrom="paragraph">
                  <wp:posOffset>70485</wp:posOffset>
                </wp:positionV>
                <wp:extent cx="2894330" cy="778510"/>
                <wp:effectExtent l="6985" t="13335" r="13335" b="8255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4330" cy="778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5961" w:rsidRDefault="003D5961">
                            <w:pPr>
                              <w:rPr>
                                <w:sz w:val="22"/>
                                <w:lang w:val="en-AU"/>
                              </w:rPr>
                            </w:pPr>
                            <w:r>
                              <w:rPr>
                                <w:sz w:val="22"/>
                                <w:lang w:val="en-AU"/>
                              </w:rPr>
                              <w:t>Researcher’s name:__________________________</w:t>
                            </w:r>
                          </w:p>
                          <w:p w:rsidR="003D5961" w:rsidRDefault="003D5961">
                            <w:pPr>
                              <w:rPr>
                                <w:sz w:val="22"/>
                                <w:lang w:val="en-AU"/>
                              </w:rPr>
                            </w:pPr>
                          </w:p>
                          <w:p w:rsidR="003D5961" w:rsidRPr="002137EA" w:rsidRDefault="003D5961">
                            <w:pPr>
                              <w:rPr>
                                <w:sz w:val="22"/>
                                <w:lang w:val="en-AU"/>
                              </w:rPr>
                            </w:pPr>
                            <w:r>
                              <w:rPr>
                                <w:sz w:val="22"/>
                                <w:lang w:val="en-AU"/>
                              </w:rPr>
                              <w:t>Date completed:         /        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43.55pt;margin-top:5.55pt;width:227.9pt;height:6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">
                <v:textbox>
                  <w:txbxContent>
                    <w:p w:rsidR="003D5961" w:rsidRDefault="003D5961">
                      <w:pPr>
                        <w:rPr>
                          <w:sz w:val="22"/>
                          <w:lang w:val="en-AU"/>
                        </w:rPr>
                      </w:pPr>
                      <w:r>
                        <w:rPr>
                          <w:sz w:val="22"/>
                          <w:lang w:val="en-AU"/>
                        </w:rPr>
                        <w:t>Researcher’s name</w:t>
                      </w:r>
                      <w:proofErr w:type="gramStart"/>
                      <w:r>
                        <w:rPr>
                          <w:sz w:val="22"/>
                          <w:lang w:val="en-AU"/>
                        </w:rPr>
                        <w:t>:_</w:t>
                      </w:r>
                      <w:proofErr w:type="gramEnd"/>
                      <w:r>
                        <w:rPr>
                          <w:sz w:val="22"/>
                          <w:lang w:val="en-AU"/>
                        </w:rPr>
                        <w:t>_________________________</w:t>
                      </w:r>
                    </w:p>
                    <w:p w:rsidR="003D5961" w:rsidRDefault="003D5961">
                      <w:pPr>
                        <w:rPr>
                          <w:sz w:val="22"/>
                          <w:lang w:val="en-AU"/>
                        </w:rPr>
                      </w:pPr>
                    </w:p>
                    <w:p w:rsidR="003D5961" w:rsidRPr="002137EA" w:rsidRDefault="003D5961">
                      <w:pPr>
                        <w:rPr>
                          <w:sz w:val="22"/>
                          <w:lang w:val="en-AU"/>
                        </w:rPr>
                      </w:pPr>
                      <w:r>
                        <w:rPr>
                          <w:sz w:val="22"/>
                          <w:lang w:val="en-AU"/>
                        </w:rPr>
                        <w:t>Date completed:         /        /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noProof/>
          <w:sz w:val="20"/>
          <w:szCs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E41F907" wp14:editId="63FB38EA">
                <wp:simplePos x="0" y="0"/>
                <wp:positionH relativeFrom="column">
                  <wp:posOffset>-826770</wp:posOffset>
                </wp:positionH>
                <wp:positionV relativeFrom="paragraph">
                  <wp:posOffset>70485</wp:posOffset>
                </wp:positionV>
                <wp:extent cx="2689860" cy="778510"/>
                <wp:effectExtent l="11430" t="13335" r="13335" b="8255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9860" cy="778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5961" w:rsidRPr="002137EA" w:rsidRDefault="003D5961">
                            <w:pPr>
                              <w:rPr>
                                <w:sz w:val="22"/>
                                <w:lang w:val="en-AU"/>
                              </w:rPr>
                            </w:pPr>
                            <w:r w:rsidRPr="002137EA">
                              <w:rPr>
                                <w:sz w:val="22"/>
                                <w:lang w:val="en-AU"/>
                              </w:rPr>
                              <w:t>Patient Label</w:t>
                            </w:r>
                          </w:p>
                          <w:p w:rsidR="003D5961" w:rsidRDefault="003D596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7" style="position:absolute;margin-left:-65.1pt;margin-top:5.55pt;width:211.8pt;height:61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">
                <v:textbox>
                  <w:txbxContent>
                    <w:p w:rsidR="003D5961" w:rsidRPr="002137EA" w:rsidRDefault="003D5961">
                      <w:pPr>
                        <w:rPr>
                          <w:sz w:val="22"/>
                          <w:lang w:val="en-AU"/>
                        </w:rPr>
                      </w:pPr>
                      <w:r w:rsidRPr="002137EA">
                        <w:rPr>
                          <w:sz w:val="22"/>
                          <w:lang w:val="en-AU"/>
                        </w:rPr>
                        <w:t>Patient Label</w:t>
                      </w:r>
                    </w:p>
                    <w:p w:rsidR="003D5961" w:rsidRDefault="003D5961"/>
                  </w:txbxContent>
                </v:textbox>
              </v:rect>
            </w:pict>
          </mc:Fallback>
        </mc:AlternateContent>
      </w:r>
      <w:r w:rsidR="00EE53DE" w:rsidRPr="00845E93">
        <w:rPr>
          <w:rFonts w:ascii="Cambria" w:hAnsi="Cambria"/>
          <w:sz w:val="20"/>
          <w:szCs w:val="20"/>
        </w:rPr>
        <w:t xml:space="preserve">             </w:t>
      </w:r>
    </w:p>
    <w:p w:rsidR="00C52AE0" w:rsidRDefault="00C52AE0" w:rsidP="00140F1D">
      <w:pPr>
        <w:ind w:right="-312" w:hanging="1134"/>
        <w:rPr>
          <w:rFonts w:ascii="Cambria" w:hAnsi="Cambria"/>
          <w:sz w:val="20"/>
          <w:szCs w:val="20"/>
        </w:rPr>
      </w:pPr>
    </w:p>
    <w:p w:rsidR="002137EA" w:rsidRDefault="00C52AE0" w:rsidP="00140F1D">
      <w:pPr>
        <w:ind w:right="-312" w:hanging="1134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             </w:t>
      </w:r>
    </w:p>
    <w:p w:rsidR="002137EA" w:rsidRDefault="002137EA" w:rsidP="00140F1D">
      <w:pPr>
        <w:ind w:right="-312" w:hanging="1134"/>
        <w:rPr>
          <w:rFonts w:ascii="Cambria" w:hAnsi="Cambria"/>
          <w:sz w:val="20"/>
          <w:szCs w:val="20"/>
        </w:rPr>
      </w:pPr>
    </w:p>
    <w:p w:rsidR="00140F1D" w:rsidRPr="00845E93" w:rsidRDefault="00EE53DE" w:rsidP="002137EA">
      <w:pPr>
        <w:ind w:right="-312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   </w:t>
      </w:r>
    </w:p>
    <w:p w:rsidR="00140F1D" w:rsidRPr="00845E93" w:rsidRDefault="00140F1D" w:rsidP="00140F1D">
      <w:pPr>
        <w:ind w:left="-1134" w:right="-136"/>
        <w:rPr>
          <w:rFonts w:ascii="Cambria" w:hAnsi="Cambria"/>
          <w:sz w:val="20"/>
          <w:szCs w:val="20"/>
        </w:rPr>
      </w:pPr>
    </w:p>
    <w:p w:rsidR="00140F1D" w:rsidRPr="00845E93" w:rsidRDefault="00140F1D" w:rsidP="002137EA">
      <w:pPr>
        <w:ind w:right="-136" w:hanging="1134"/>
        <w:jc w:val="center"/>
        <w:rPr>
          <w:rFonts w:ascii="Cambria" w:hAnsi="Cambria"/>
          <w:sz w:val="20"/>
          <w:szCs w:val="20"/>
        </w:rPr>
      </w:pPr>
    </w:p>
    <w:p w:rsidR="00140F1D" w:rsidRPr="00845E93" w:rsidRDefault="00140F1D" w:rsidP="00140F1D">
      <w:pPr>
        <w:ind w:right="-312" w:hanging="1134"/>
        <w:rPr>
          <w:rFonts w:ascii="Cambria" w:hAnsi="Cambria"/>
          <w:sz w:val="20"/>
          <w:szCs w:val="20"/>
        </w:rPr>
      </w:pPr>
    </w:p>
    <w:p w:rsidR="00140F1D" w:rsidRPr="00845E93" w:rsidRDefault="00140F1D" w:rsidP="00140F1D">
      <w:pPr>
        <w:ind w:right="-136" w:hanging="1134"/>
        <w:jc w:val="center"/>
        <w:rPr>
          <w:rFonts w:ascii="Cambria" w:hAnsi="Cambria"/>
          <w:sz w:val="20"/>
          <w:szCs w:val="20"/>
        </w:rPr>
      </w:pPr>
    </w:p>
    <w:p w:rsidR="002137EA" w:rsidRDefault="002137EA" w:rsidP="008B79B3">
      <w:pPr>
        <w:jc w:val="center"/>
        <w:rPr>
          <w:b/>
          <w:sz w:val="36"/>
          <w:szCs w:val="36"/>
        </w:rPr>
      </w:pPr>
    </w:p>
    <w:p w:rsidR="002137EA" w:rsidRDefault="002137EA" w:rsidP="008B79B3">
      <w:pPr>
        <w:jc w:val="center"/>
        <w:rPr>
          <w:b/>
          <w:sz w:val="36"/>
          <w:szCs w:val="36"/>
        </w:rPr>
      </w:pPr>
    </w:p>
    <w:p w:rsidR="008B79B3" w:rsidRPr="000055B4" w:rsidRDefault="007E63E4" w:rsidP="008B79B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Pilot </w:t>
      </w:r>
      <w:r w:rsidR="008B79B3" w:rsidRPr="000055B4">
        <w:rPr>
          <w:b/>
          <w:sz w:val="36"/>
          <w:szCs w:val="36"/>
        </w:rPr>
        <w:t xml:space="preserve">Randomised Controlled Trial of Meropenem versus Piperacillin-Tazobactam for Definitive Treatment of Bloodstream Infections Due to Ceftriaxone Non-Susceptible </w:t>
      </w:r>
      <w:r w:rsidR="008B79B3" w:rsidRPr="000055B4">
        <w:rPr>
          <w:b/>
          <w:i/>
          <w:sz w:val="36"/>
          <w:szCs w:val="36"/>
        </w:rPr>
        <w:t>Escherichia coli</w:t>
      </w:r>
      <w:r w:rsidR="008B79B3" w:rsidRPr="000055B4">
        <w:rPr>
          <w:b/>
          <w:sz w:val="36"/>
          <w:szCs w:val="36"/>
        </w:rPr>
        <w:t xml:space="preserve"> and </w:t>
      </w:r>
      <w:r w:rsidR="008B79B3" w:rsidRPr="000055B4">
        <w:rPr>
          <w:b/>
          <w:i/>
          <w:sz w:val="36"/>
          <w:szCs w:val="36"/>
        </w:rPr>
        <w:t xml:space="preserve">Klebsiella </w:t>
      </w:r>
      <w:r w:rsidR="008B79B3" w:rsidRPr="000055B4">
        <w:rPr>
          <w:b/>
          <w:sz w:val="36"/>
          <w:szCs w:val="36"/>
        </w:rPr>
        <w:t>spp.</w:t>
      </w:r>
    </w:p>
    <w:p w:rsidR="00140F1D" w:rsidRPr="00845E93" w:rsidRDefault="00140F1D" w:rsidP="00140F1D">
      <w:pPr>
        <w:spacing w:line="360" w:lineRule="auto"/>
        <w:ind w:left="1440" w:right="-136" w:hanging="1134"/>
        <w:rPr>
          <w:rFonts w:ascii="Cambria" w:hAnsi="Cambria"/>
          <w:b/>
          <w:sz w:val="32"/>
          <w:szCs w:val="32"/>
          <w:u w:val="single"/>
        </w:rPr>
      </w:pPr>
    </w:p>
    <w:p w:rsidR="00140F1D" w:rsidRPr="00845E93" w:rsidRDefault="00140F1D" w:rsidP="00140F1D">
      <w:pPr>
        <w:ind w:right="-136" w:hanging="1134"/>
        <w:rPr>
          <w:rFonts w:ascii="Cambria" w:hAnsi="Cambria"/>
          <w:b/>
          <w:sz w:val="20"/>
          <w:szCs w:val="20"/>
          <w:u w:val="single"/>
        </w:rPr>
      </w:pPr>
    </w:p>
    <w:p w:rsidR="00140F1D" w:rsidRPr="00845E93" w:rsidRDefault="00140F1D" w:rsidP="00140F1D">
      <w:pPr>
        <w:ind w:right="-136" w:hanging="1134"/>
        <w:rPr>
          <w:rFonts w:ascii="Cambria" w:hAnsi="Cambria"/>
          <w:b/>
          <w:sz w:val="20"/>
          <w:szCs w:val="20"/>
          <w:u w:val="single"/>
        </w:rPr>
      </w:pPr>
    </w:p>
    <w:p w:rsidR="008B79B3" w:rsidRDefault="008B79B3">
      <w:pPr>
        <w:rPr>
          <w:rFonts w:ascii="Cambria" w:hAnsi="Cambria"/>
          <w:b/>
          <w:sz w:val="20"/>
          <w:szCs w:val="20"/>
        </w:rPr>
      </w:pPr>
      <w:r>
        <w:rPr>
          <w:rFonts w:ascii="Cambria" w:hAnsi="Cambria"/>
          <w:b/>
          <w:sz w:val="20"/>
          <w:szCs w:val="20"/>
        </w:rPr>
        <w:br w:type="page"/>
      </w:r>
    </w:p>
    <w:p w:rsidR="008B79B3" w:rsidRPr="002137EA" w:rsidRDefault="00140F1D" w:rsidP="002137EA">
      <w:pPr>
        <w:spacing w:line="360" w:lineRule="auto"/>
        <w:ind w:right="-136" w:hanging="1134"/>
        <w:rPr>
          <w:rFonts w:ascii="Cambria" w:hAnsi="Cambria"/>
          <w:b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lastRenderedPageBreak/>
        <w:t>Date of collection of first positive blood culture</w:t>
      </w:r>
      <w:r w:rsidR="008B79B3">
        <w:rPr>
          <w:rFonts w:ascii="Cambria" w:hAnsi="Cambria"/>
          <w:sz w:val="20"/>
          <w:szCs w:val="20"/>
        </w:rPr>
        <w:t xml:space="preserve"> </w:t>
      </w:r>
      <w:r w:rsidR="009C3CFE">
        <w:rPr>
          <w:rFonts w:ascii="Cambria" w:hAnsi="Cambria"/>
          <w:sz w:val="20"/>
          <w:szCs w:val="20"/>
        </w:rPr>
        <w:t>(blood culture 1)</w:t>
      </w:r>
      <w:r w:rsidRPr="00845E93">
        <w:rPr>
          <w:rFonts w:ascii="Cambria" w:hAnsi="Cambria"/>
          <w:sz w:val="20"/>
          <w:szCs w:val="20"/>
        </w:rPr>
        <w:t xml:space="preserve"> with </w:t>
      </w:r>
      <w:r w:rsidR="008B79B3" w:rsidRPr="008B79B3">
        <w:rPr>
          <w:rFonts w:ascii="Cambria" w:hAnsi="Cambria"/>
          <w:i/>
          <w:sz w:val="20"/>
          <w:szCs w:val="20"/>
        </w:rPr>
        <w:t>E. coli</w:t>
      </w:r>
      <w:r w:rsidR="008B79B3">
        <w:rPr>
          <w:rFonts w:ascii="Cambria" w:hAnsi="Cambria"/>
          <w:sz w:val="20"/>
          <w:szCs w:val="20"/>
        </w:rPr>
        <w:t xml:space="preserve"> or </w:t>
      </w:r>
      <w:r w:rsidR="008B79B3" w:rsidRPr="008B79B3">
        <w:rPr>
          <w:rFonts w:ascii="Cambria" w:hAnsi="Cambria"/>
          <w:i/>
          <w:sz w:val="20"/>
          <w:szCs w:val="20"/>
        </w:rPr>
        <w:t>Klebsiella</w:t>
      </w:r>
      <w:r w:rsidRPr="00845E93">
        <w:rPr>
          <w:rFonts w:ascii="Cambria" w:hAnsi="Cambria"/>
          <w:sz w:val="20"/>
          <w:szCs w:val="20"/>
        </w:rPr>
        <w:t>:</w:t>
      </w:r>
    </w:p>
    <w:p w:rsidR="009C3CFE" w:rsidRDefault="00140F1D" w:rsidP="00140F1D">
      <w:pPr>
        <w:spacing w:line="360" w:lineRule="auto"/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   ___/___/___</w:t>
      </w:r>
      <w:r w:rsidR="009C3CFE">
        <w:rPr>
          <w:rFonts w:ascii="Cambria" w:hAnsi="Cambria"/>
          <w:sz w:val="20"/>
          <w:szCs w:val="20"/>
        </w:rPr>
        <w:t xml:space="preserve">  Time_______</w:t>
      </w:r>
    </w:p>
    <w:p w:rsidR="00140F1D" w:rsidRPr="00845E93" w:rsidRDefault="009C3CFE" w:rsidP="009C3CFE">
      <w:pPr>
        <w:spacing w:line="360" w:lineRule="auto"/>
        <w:ind w:left="5760" w:right="-136" w:firstLine="720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      </w:t>
      </w:r>
      <w:r w:rsidR="00140F1D" w:rsidRPr="00845E93">
        <w:rPr>
          <w:rFonts w:ascii="Cambria" w:hAnsi="Cambria"/>
          <w:sz w:val="20"/>
          <w:szCs w:val="20"/>
        </w:rPr>
        <w:t xml:space="preserve">  </w:t>
      </w:r>
    </w:p>
    <w:p w:rsidR="00C52AE0" w:rsidRPr="009C3CFE" w:rsidRDefault="00140F1D" w:rsidP="002137EA">
      <w:pPr>
        <w:spacing w:line="360" w:lineRule="auto"/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 </w:t>
      </w:r>
      <w:r w:rsidR="009C3CFE">
        <w:rPr>
          <w:rFonts w:ascii="Cambria" w:hAnsi="Cambria"/>
          <w:sz w:val="20"/>
          <w:szCs w:val="20"/>
        </w:rPr>
        <w:tab/>
      </w:r>
      <w:r w:rsidRPr="00845E93">
        <w:rPr>
          <w:rFonts w:ascii="Cambria" w:hAnsi="Cambria"/>
          <w:sz w:val="20"/>
          <w:szCs w:val="20"/>
        </w:rPr>
        <w:tab/>
      </w:r>
    </w:p>
    <w:p w:rsidR="00140F1D" w:rsidRPr="00845E93" w:rsidRDefault="00140F1D" w:rsidP="00140F1D">
      <w:pPr>
        <w:spacing w:line="360" w:lineRule="auto"/>
        <w:ind w:right="-136" w:hanging="1134"/>
        <w:rPr>
          <w:rFonts w:ascii="Cambria" w:hAnsi="Cambria"/>
          <w:b/>
          <w:sz w:val="20"/>
          <w:szCs w:val="20"/>
        </w:rPr>
      </w:pPr>
      <w:r w:rsidRPr="00845E93">
        <w:rPr>
          <w:rFonts w:ascii="Cambria" w:hAnsi="Cambria"/>
          <w:b/>
          <w:sz w:val="20"/>
          <w:szCs w:val="20"/>
        </w:rPr>
        <w:t>DEMOGRAPHICS:</w:t>
      </w:r>
    </w:p>
    <w:p w:rsidR="00140F1D" w:rsidRPr="00845E93" w:rsidRDefault="00140F1D" w:rsidP="00140F1D">
      <w:pPr>
        <w:spacing w:line="360" w:lineRule="auto"/>
        <w:ind w:right="-136" w:hanging="1134"/>
        <w:rPr>
          <w:rFonts w:ascii="Cambria" w:hAnsi="Cambria"/>
          <w:b/>
          <w:sz w:val="20"/>
          <w:szCs w:val="20"/>
        </w:rPr>
      </w:pPr>
    </w:p>
    <w:p w:rsidR="00140F1D" w:rsidRPr="00845E93" w:rsidRDefault="00140F1D" w:rsidP="00140F1D">
      <w:pPr>
        <w:spacing w:line="360" w:lineRule="auto"/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Age at time of first positive bl</w:t>
      </w:r>
      <w:r w:rsidR="009F45B3">
        <w:rPr>
          <w:rFonts w:ascii="Cambria" w:hAnsi="Cambria"/>
          <w:sz w:val="20"/>
          <w:szCs w:val="20"/>
        </w:rPr>
        <w:t>ood culture: ____</w:t>
      </w:r>
      <w:r w:rsidR="002137EA">
        <w:rPr>
          <w:rFonts w:ascii="Cambria" w:hAnsi="Cambria"/>
          <w:sz w:val="20"/>
          <w:szCs w:val="20"/>
        </w:rPr>
        <w:t>______</w:t>
      </w:r>
      <w:r w:rsidR="00487439">
        <w:rPr>
          <w:rFonts w:ascii="Cambria" w:hAnsi="Cambria"/>
          <w:sz w:val="20"/>
          <w:szCs w:val="20"/>
        </w:rPr>
        <w:t xml:space="preserve"> </w:t>
      </w:r>
      <w:r w:rsidR="009F45B3">
        <w:rPr>
          <w:rFonts w:ascii="Cambria" w:hAnsi="Cambria"/>
          <w:sz w:val="20"/>
          <w:szCs w:val="20"/>
        </w:rPr>
        <w:t xml:space="preserve">yrs     </w:t>
      </w:r>
      <w:r w:rsidR="009F45B3">
        <w:rPr>
          <w:rFonts w:ascii="Cambria" w:hAnsi="Cambria"/>
          <w:sz w:val="20"/>
          <w:szCs w:val="20"/>
        </w:rPr>
        <w:tab/>
        <w:t xml:space="preserve">Sex:  Male   </w:t>
      </w:r>
      <w:r w:rsidRPr="00845E93">
        <w:rPr>
          <w:rFonts w:ascii="Cambria" w:hAnsi="Cambria"/>
          <w:sz w:val="20"/>
          <w:szCs w:val="20"/>
        </w:rPr>
        <w:t xml:space="preserve"> Female</w:t>
      </w:r>
    </w:p>
    <w:p w:rsidR="00140F1D" w:rsidRPr="00845E93" w:rsidRDefault="00140F1D" w:rsidP="00140F1D">
      <w:pPr>
        <w:spacing w:line="360" w:lineRule="auto"/>
        <w:ind w:right="-136" w:hanging="1134"/>
        <w:rPr>
          <w:rFonts w:ascii="Cambria" w:hAnsi="Cambria"/>
          <w:sz w:val="20"/>
          <w:szCs w:val="20"/>
        </w:rPr>
      </w:pPr>
    </w:p>
    <w:p w:rsidR="00140F1D" w:rsidRPr="00845E93" w:rsidRDefault="009F45B3" w:rsidP="00140F1D">
      <w:pPr>
        <w:ind w:hanging="1134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Race:  Caucasian  </w:t>
      </w:r>
      <w:r w:rsidR="00C8700B">
        <w:rPr>
          <w:rFonts w:ascii="Cambria" w:hAnsi="Cambria"/>
          <w:sz w:val="20"/>
          <w:szCs w:val="20"/>
        </w:rPr>
        <w:t xml:space="preserve"> Aboriginal</w:t>
      </w:r>
      <w:r>
        <w:rPr>
          <w:rFonts w:ascii="Cambria" w:hAnsi="Cambria"/>
          <w:sz w:val="20"/>
          <w:szCs w:val="20"/>
        </w:rPr>
        <w:t>/</w:t>
      </w:r>
      <w:proofErr w:type="gramStart"/>
      <w:r w:rsidR="00552A06">
        <w:rPr>
          <w:rFonts w:ascii="Cambria" w:hAnsi="Cambria"/>
          <w:sz w:val="20"/>
          <w:szCs w:val="20"/>
        </w:rPr>
        <w:t>Islander</w:t>
      </w:r>
      <w:r w:rsidR="005F580D">
        <w:rPr>
          <w:rFonts w:ascii="Cambria" w:hAnsi="Cambria"/>
          <w:sz w:val="20"/>
          <w:szCs w:val="20"/>
        </w:rPr>
        <w:t xml:space="preserve"> </w:t>
      </w:r>
      <w:r w:rsidR="00552A06">
        <w:rPr>
          <w:rFonts w:ascii="Cambria" w:hAnsi="Cambria"/>
          <w:sz w:val="20"/>
          <w:szCs w:val="20"/>
        </w:rPr>
        <w:t xml:space="preserve"> Chinese</w:t>
      </w:r>
      <w:proofErr w:type="gramEnd"/>
      <w:r w:rsidR="00CD7576">
        <w:rPr>
          <w:rFonts w:ascii="Cambria" w:hAnsi="Cambria"/>
          <w:sz w:val="20"/>
          <w:szCs w:val="20"/>
        </w:rPr>
        <w:t xml:space="preserve">  Indian  </w:t>
      </w:r>
      <w:r w:rsidR="00972D3B">
        <w:rPr>
          <w:rFonts w:ascii="Cambria" w:hAnsi="Cambria"/>
          <w:sz w:val="20"/>
          <w:szCs w:val="20"/>
        </w:rPr>
        <w:t xml:space="preserve"> </w:t>
      </w:r>
      <w:r w:rsidR="00CD7576">
        <w:rPr>
          <w:rFonts w:ascii="Cambria" w:hAnsi="Cambria"/>
          <w:sz w:val="20"/>
          <w:szCs w:val="20"/>
        </w:rPr>
        <w:t>Malay</w:t>
      </w:r>
      <w:r>
        <w:rPr>
          <w:rFonts w:ascii="Cambria" w:hAnsi="Cambria"/>
          <w:sz w:val="20"/>
          <w:szCs w:val="20"/>
        </w:rPr>
        <w:t xml:space="preserve">   </w:t>
      </w:r>
      <w:r w:rsidR="00140F1D" w:rsidRPr="00845E93">
        <w:rPr>
          <w:rFonts w:ascii="Cambria" w:hAnsi="Cambria"/>
          <w:sz w:val="20"/>
          <w:szCs w:val="20"/>
        </w:rPr>
        <w:t xml:space="preserve"> Other (specify): __</w:t>
      </w:r>
      <w:r>
        <w:rPr>
          <w:rFonts w:ascii="Cambria" w:hAnsi="Cambria"/>
          <w:sz w:val="20"/>
          <w:szCs w:val="20"/>
        </w:rPr>
        <w:t xml:space="preserve">_______                </w:t>
      </w:r>
      <w:r w:rsidR="00C52AE0">
        <w:rPr>
          <w:rFonts w:ascii="Cambria" w:hAnsi="Cambria"/>
          <w:sz w:val="20"/>
          <w:szCs w:val="20"/>
        </w:rPr>
        <w:t xml:space="preserve"> </w:t>
      </w:r>
    </w:p>
    <w:p w:rsidR="00140F1D" w:rsidRDefault="00140F1D" w:rsidP="00140F1D">
      <w:pPr>
        <w:ind w:hanging="1134"/>
        <w:rPr>
          <w:rFonts w:ascii="Cambria" w:hAnsi="Cambria"/>
          <w:sz w:val="20"/>
          <w:szCs w:val="20"/>
        </w:rPr>
      </w:pPr>
    </w:p>
    <w:p w:rsidR="00C52AE0" w:rsidRPr="00845E93" w:rsidRDefault="002137EA" w:rsidP="00140F1D">
      <w:pPr>
        <w:ind w:hanging="1134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Type of Residence</w:t>
      </w:r>
      <w:r w:rsidR="00A43B25">
        <w:rPr>
          <w:rFonts w:ascii="Cambria" w:hAnsi="Cambria"/>
          <w:sz w:val="20"/>
          <w:szCs w:val="20"/>
        </w:rPr>
        <w:t xml:space="preserve"> (home, nursing home </w:t>
      </w:r>
      <w:r w:rsidR="00552A06">
        <w:rPr>
          <w:rFonts w:ascii="Cambria" w:hAnsi="Cambria"/>
          <w:sz w:val="20"/>
          <w:szCs w:val="20"/>
        </w:rPr>
        <w:t>etc.</w:t>
      </w:r>
      <w:r w:rsidR="00A43B25">
        <w:rPr>
          <w:rFonts w:ascii="Cambria" w:hAnsi="Cambria"/>
          <w:sz w:val="20"/>
          <w:szCs w:val="20"/>
        </w:rPr>
        <w:t>)</w:t>
      </w:r>
      <w:r>
        <w:rPr>
          <w:rFonts w:ascii="Cambria" w:hAnsi="Cambria"/>
          <w:sz w:val="20"/>
          <w:szCs w:val="20"/>
        </w:rPr>
        <w:t>:________________________________________________________</w:t>
      </w:r>
    </w:p>
    <w:p w:rsidR="00140F1D" w:rsidRPr="00845E93" w:rsidRDefault="00140F1D" w:rsidP="00140F1D">
      <w:pPr>
        <w:ind w:hanging="1134"/>
        <w:rPr>
          <w:rFonts w:ascii="Cambria" w:hAnsi="Cambria"/>
          <w:sz w:val="20"/>
          <w:szCs w:val="20"/>
        </w:rPr>
      </w:pPr>
    </w:p>
    <w:p w:rsidR="002137EA" w:rsidRDefault="002137EA" w:rsidP="00140F1D">
      <w:pPr>
        <w:spacing w:line="360" w:lineRule="auto"/>
        <w:ind w:right="-136" w:hanging="1134"/>
        <w:rPr>
          <w:rFonts w:ascii="Cambria" w:hAnsi="Cambria"/>
          <w:b/>
          <w:sz w:val="20"/>
          <w:szCs w:val="20"/>
        </w:rPr>
      </w:pPr>
    </w:p>
    <w:p w:rsidR="00140F1D" w:rsidRPr="00845E93" w:rsidRDefault="00140F1D" w:rsidP="00140F1D">
      <w:pPr>
        <w:spacing w:line="360" w:lineRule="auto"/>
        <w:ind w:right="-136" w:hanging="1134"/>
        <w:rPr>
          <w:rFonts w:ascii="Cambria" w:hAnsi="Cambria"/>
          <w:b/>
          <w:sz w:val="20"/>
          <w:szCs w:val="20"/>
        </w:rPr>
      </w:pPr>
      <w:r w:rsidRPr="00845E93">
        <w:rPr>
          <w:rFonts w:ascii="Cambria" w:hAnsi="Cambria"/>
          <w:b/>
          <w:sz w:val="20"/>
          <w:szCs w:val="20"/>
        </w:rPr>
        <w:t>ACQUISITION:</w:t>
      </w:r>
    </w:p>
    <w:p w:rsidR="00140F1D" w:rsidRPr="00845E93" w:rsidRDefault="00140F1D" w:rsidP="00140F1D">
      <w:pPr>
        <w:spacing w:line="360" w:lineRule="auto"/>
        <w:ind w:right="-136" w:hanging="1134"/>
        <w:rPr>
          <w:rFonts w:ascii="Cambria" w:hAnsi="Cambria"/>
          <w:b/>
          <w:sz w:val="20"/>
          <w:szCs w:val="20"/>
        </w:rPr>
      </w:pPr>
    </w:p>
    <w:p w:rsidR="00140F1D" w:rsidRPr="00845E93" w:rsidRDefault="00140F1D" w:rsidP="00140F1D">
      <w:pPr>
        <w:spacing w:line="360" w:lineRule="auto"/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Date of hospital admission:   ___</w:t>
      </w:r>
      <w:r w:rsidR="00487439">
        <w:rPr>
          <w:rFonts w:ascii="Cambria" w:hAnsi="Cambria"/>
          <w:sz w:val="20"/>
          <w:szCs w:val="20"/>
        </w:rPr>
        <w:t>_</w:t>
      </w:r>
      <w:r w:rsidRPr="00845E93">
        <w:rPr>
          <w:rFonts w:ascii="Cambria" w:hAnsi="Cambria"/>
          <w:sz w:val="20"/>
          <w:szCs w:val="20"/>
        </w:rPr>
        <w:t>/___</w:t>
      </w:r>
      <w:r w:rsidR="00487439">
        <w:rPr>
          <w:rFonts w:ascii="Cambria" w:hAnsi="Cambria"/>
          <w:sz w:val="20"/>
          <w:szCs w:val="20"/>
        </w:rPr>
        <w:t>_</w:t>
      </w:r>
      <w:r w:rsidRPr="00845E93">
        <w:rPr>
          <w:rFonts w:ascii="Cambria" w:hAnsi="Cambria"/>
          <w:sz w:val="20"/>
          <w:szCs w:val="20"/>
        </w:rPr>
        <w:t>/___</w:t>
      </w:r>
      <w:r w:rsidR="00487439">
        <w:rPr>
          <w:rFonts w:ascii="Cambria" w:hAnsi="Cambria"/>
          <w:sz w:val="20"/>
          <w:szCs w:val="20"/>
        </w:rPr>
        <w:t>__</w:t>
      </w:r>
    </w:p>
    <w:p w:rsidR="00140F1D" w:rsidRPr="00845E93" w:rsidRDefault="00C8700B" w:rsidP="00140F1D">
      <w:pPr>
        <w:ind w:hanging="1134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Hospital of admission:  </w:t>
      </w:r>
      <w:r w:rsidR="00140F1D" w:rsidRPr="00845E93">
        <w:rPr>
          <w:rFonts w:ascii="Cambria" w:hAnsi="Cambria"/>
          <w:sz w:val="20"/>
          <w:szCs w:val="20"/>
        </w:rPr>
        <w:t xml:space="preserve"> </w:t>
      </w:r>
      <w:r w:rsidR="00A43B25">
        <w:rPr>
          <w:rFonts w:ascii="Cambria" w:hAnsi="Cambria"/>
          <w:sz w:val="20"/>
          <w:szCs w:val="20"/>
        </w:rPr>
        <w:t>NUH</w:t>
      </w:r>
      <w:r w:rsidR="008C3E8A">
        <w:rPr>
          <w:rFonts w:ascii="Cambria" w:hAnsi="Cambria"/>
          <w:sz w:val="20"/>
          <w:szCs w:val="20"/>
        </w:rPr>
        <w:t xml:space="preserve">  TTSH</w:t>
      </w:r>
      <w:r w:rsidR="00A43B25">
        <w:rPr>
          <w:rFonts w:ascii="Cambria" w:hAnsi="Cambria"/>
          <w:sz w:val="20"/>
          <w:szCs w:val="20"/>
        </w:rPr>
        <w:t xml:space="preserve"> </w:t>
      </w:r>
      <w:r w:rsidR="008C3E8A">
        <w:rPr>
          <w:rFonts w:ascii="Cambria" w:hAnsi="Cambria"/>
          <w:sz w:val="20"/>
          <w:szCs w:val="20"/>
        </w:rPr>
        <w:t xml:space="preserve">  </w:t>
      </w:r>
      <w:r w:rsidR="008B79B3">
        <w:rPr>
          <w:rFonts w:ascii="Cambria" w:hAnsi="Cambria"/>
          <w:sz w:val="20"/>
          <w:szCs w:val="20"/>
        </w:rPr>
        <w:t>RBWH</w:t>
      </w:r>
      <w:r w:rsidR="008C3E8A">
        <w:rPr>
          <w:rFonts w:ascii="Cambria" w:hAnsi="Cambria"/>
          <w:sz w:val="20"/>
          <w:szCs w:val="20"/>
        </w:rPr>
        <w:t xml:space="preserve">   PAH   </w:t>
      </w:r>
      <w:r w:rsidR="00CD7576">
        <w:rPr>
          <w:rFonts w:ascii="Cambria" w:hAnsi="Cambria"/>
          <w:sz w:val="20"/>
          <w:szCs w:val="20"/>
        </w:rPr>
        <w:t>Wesley</w:t>
      </w:r>
      <w:r w:rsidR="00487439">
        <w:rPr>
          <w:rFonts w:ascii="Cambria" w:hAnsi="Cambria"/>
          <w:sz w:val="20"/>
          <w:szCs w:val="20"/>
        </w:rPr>
        <w:t xml:space="preserve">  </w:t>
      </w:r>
      <w:r w:rsidR="008C3E8A">
        <w:rPr>
          <w:rFonts w:ascii="Cambria" w:hAnsi="Cambria"/>
          <w:sz w:val="20"/>
          <w:szCs w:val="20"/>
        </w:rPr>
        <w:t xml:space="preserve"> </w:t>
      </w:r>
      <w:r w:rsidR="00487439">
        <w:rPr>
          <w:rFonts w:ascii="Cambria" w:hAnsi="Cambria"/>
          <w:sz w:val="20"/>
          <w:szCs w:val="20"/>
        </w:rPr>
        <w:t xml:space="preserve">BrisbanePrivate  </w:t>
      </w:r>
      <w:r w:rsidR="008C3E8A">
        <w:rPr>
          <w:rFonts w:ascii="Cambria" w:hAnsi="Cambria"/>
          <w:sz w:val="20"/>
          <w:szCs w:val="20"/>
        </w:rPr>
        <w:t xml:space="preserve"> </w:t>
      </w:r>
      <w:r w:rsidR="00487439">
        <w:rPr>
          <w:rFonts w:ascii="Cambria" w:hAnsi="Cambria"/>
          <w:sz w:val="20"/>
          <w:szCs w:val="20"/>
        </w:rPr>
        <w:t>SAWMH</w:t>
      </w:r>
      <w:r w:rsidR="008C3E8A">
        <w:rPr>
          <w:rFonts w:ascii="Cambria" w:hAnsi="Cambria"/>
          <w:sz w:val="20"/>
          <w:szCs w:val="20"/>
        </w:rPr>
        <w:t xml:space="preserve">   Wollongong   Westmead   PeterMac   The Alfred   MonashHealth   Dandenong   TheNorthShore   Middlemore   </w:t>
      </w:r>
      <w:r w:rsidR="00140F1D" w:rsidRPr="00845E93">
        <w:rPr>
          <w:rFonts w:ascii="Cambria" w:hAnsi="Cambria"/>
          <w:sz w:val="20"/>
          <w:szCs w:val="20"/>
        </w:rPr>
        <w:t xml:space="preserve"> </w:t>
      </w:r>
      <w:r w:rsidR="00140F1D" w:rsidRPr="00845E93">
        <w:rPr>
          <w:rFonts w:ascii="Cambria" w:hAnsi="Cambria"/>
          <w:sz w:val="20"/>
          <w:szCs w:val="20"/>
        </w:rPr>
        <w:tab/>
      </w:r>
    </w:p>
    <w:p w:rsidR="00140F1D" w:rsidRPr="00845E93" w:rsidRDefault="00140F1D" w:rsidP="00140F1D">
      <w:pPr>
        <w:ind w:hanging="1134"/>
        <w:rPr>
          <w:rFonts w:ascii="Cambria" w:hAnsi="Cambria"/>
          <w:sz w:val="20"/>
          <w:szCs w:val="20"/>
        </w:rPr>
      </w:pPr>
    </w:p>
    <w:p w:rsidR="00140F1D" w:rsidRPr="00845E93" w:rsidRDefault="005B7514" w:rsidP="00140F1D">
      <w:pPr>
        <w:ind w:hanging="1134"/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D2D5C8" wp14:editId="19601CF2">
                <wp:simplePos x="0" y="0"/>
                <wp:positionH relativeFrom="column">
                  <wp:posOffset>717550</wp:posOffset>
                </wp:positionH>
                <wp:positionV relativeFrom="paragraph">
                  <wp:posOffset>135255</wp:posOffset>
                </wp:positionV>
                <wp:extent cx="450850" cy="647700"/>
                <wp:effectExtent l="12700" t="12700" r="12700" b="6350"/>
                <wp:wrapNone/>
                <wp:docPr id="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0850" cy="647700"/>
                        </a:xfrm>
                        <a:prstGeom prst="rightBrace">
                          <a:avLst>
                            <a:gd name="adj1" fmla="val 11972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5" o:spid="_x0000_s1026" type="#_x0000_t88" style="position:absolute;margin-left:56.5pt;margin-top:10.65pt;width:35.5pt;height:5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"/>
            </w:pict>
          </mc:Fallback>
        </mc:AlternateContent>
      </w:r>
      <w:r w:rsidR="00140F1D" w:rsidRPr="00845E93">
        <w:rPr>
          <w:rFonts w:ascii="Cambria" w:hAnsi="Cambria"/>
          <w:sz w:val="20"/>
          <w:szCs w:val="20"/>
        </w:rPr>
        <w:tab/>
        <w:t xml:space="preserve">          </w:t>
      </w:r>
    </w:p>
    <w:p w:rsidR="00140F1D" w:rsidRPr="00845E93" w:rsidRDefault="00140F1D" w:rsidP="00140F1D">
      <w:pPr>
        <w:spacing w:line="360" w:lineRule="auto"/>
        <w:ind w:right="-136" w:hanging="1134"/>
        <w:rPr>
          <w:rFonts w:ascii="Cambria" w:hAnsi="Cambria"/>
          <w:b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 </w:t>
      </w:r>
      <w:r w:rsidRPr="00845E93">
        <w:rPr>
          <w:rFonts w:ascii="Cambria" w:hAnsi="Cambria"/>
          <w:b/>
          <w:sz w:val="20"/>
          <w:szCs w:val="20"/>
        </w:rPr>
        <w:t>Hospital-acquired</w:t>
      </w:r>
      <w:r w:rsidR="0033593E">
        <w:rPr>
          <w:rFonts w:ascii="Cambria" w:hAnsi="Cambria"/>
          <w:b/>
          <w:sz w:val="20"/>
          <w:szCs w:val="20"/>
        </w:rPr>
        <w:t xml:space="preserve"> </w:t>
      </w:r>
    </w:p>
    <w:p w:rsidR="00140F1D" w:rsidRPr="00845E93" w:rsidRDefault="00140F1D" w:rsidP="0033593E">
      <w:pPr>
        <w:tabs>
          <w:tab w:val="left" w:pos="720"/>
          <w:tab w:val="left" w:pos="1440"/>
          <w:tab w:val="left" w:pos="2010"/>
        </w:tabs>
        <w:spacing w:line="360" w:lineRule="auto"/>
        <w:ind w:right="-136" w:hanging="1134"/>
        <w:rPr>
          <w:rFonts w:ascii="Cambria" w:hAnsi="Cambria"/>
          <w:b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 </w:t>
      </w:r>
      <w:r w:rsidRPr="00845E93">
        <w:rPr>
          <w:rFonts w:ascii="Cambria" w:hAnsi="Cambria"/>
          <w:b/>
          <w:sz w:val="20"/>
          <w:szCs w:val="20"/>
        </w:rPr>
        <w:t xml:space="preserve">Healthcare-associated </w:t>
      </w:r>
      <w:r w:rsidRPr="00845E93">
        <w:rPr>
          <w:rFonts w:ascii="Cambria" w:hAnsi="Cambria"/>
          <w:b/>
          <w:sz w:val="20"/>
          <w:szCs w:val="20"/>
        </w:rPr>
        <w:tab/>
      </w:r>
      <w:r w:rsidR="0033593E">
        <w:rPr>
          <w:rFonts w:ascii="Cambria" w:hAnsi="Cambria"/>
          <w:b/>
          <w:sz w:val="20"/>
          <w:szCs w:val="20"/>
        </w:rPr>
        <w:tab/>
        <w:t xml:space="preserve">* </w:t>
      </w:r>
      <w:r w:rsidR="0033593E" w:rsidRPr="0033593E">
        <w:rPr>
          <w:rFonts w:ascii="Cambria" w:hAnsi="Cambria"/>
          <w:sz w:val="20"/>
          <w:szCs w:val="20"/>
        </w:rPr>
        <w:t>see data dictionary</w:t>
      </w:r>
      <w:r w:rsidR="0033593E">
        <w:rPr>
          <w:rFonts w:ascii="Cambria" w:hAnsi="Cambria"/>
          <w:sz w:val="20"/>
          <w:szCs w:val="20"/>
        </w:rPr>
        <w:t xml:space="preserve"> definitions</w:t>
      </w:r>
    </w:p>
    <w:p w:rsidR="00140F1D" w:rsidRPr="0033593E" w:rsidRDefault="009F45B3" w:rsidP="00140F1D">
      <w:pPr>
        <w:spacing w:line="360" w:lineRule="auto"/>
        <w:ind w:right="-136" w:hanging="1134"/>
        <w:rPr>
          <w:rFonts w:ascii="Cambria" w:hAnsi="Cambria"/>
          <w:b/>
          <w:sz w:val="20"/>
          <w:szCs w:val="20"/>
        </w:rPr>
      </w:pPr>
      <w:r w:rsidRPr="0033593E">
        <w:rPr>
          <w:rFonts w:ascii="Cambria" w:hAnsi="Cambria"/>
          <w:b/>
          <w:sz w:val="20"/>
          <w:szCs w:val="20"/>
        </w:rPr>
        <w:t xml:space="preserve"> Co</w:t>
      </w:r>
      <w:r w:rsidR="00140F1D" w:rsidRPr="0033593E">
        <w:rPr>
          <w:rFonts w:ascii="Cambria" w:hAnsi="Cambria"/>
          <w:b/>
          <w:sz w:val="20"/>
          <w:szCs w:val="20"/>
        </w:rPr>
        <w:t>mmunity-associated</w:t>
      </w:r>
    </w:p>
    <w:p w:rsidR="00140F1D" w:rsidRPr="00845E93" w:rsidRDefault="00140F1D" w:rsidP="00140F1D">
      <w:pPr>
        <w:ind w:hanging="1134"/>
        <w:rPr>
          <w:rFonts w:ascii="Cambria" w:hAnsi="Cambria"/>
        </w:rPr>
      </w:pPr>
      <w:r w:rsidRPr="00845E93">
        <w:rPr>
          <w:rFonts w:ascii="Cambria" w:hAnsi="Cambria"/>
        </w:rPr>
        <w:t xml:space="preserve"> </w:t>
      </w:r>
    </w:p>
    <w:p w:rsidR="00140F1D" w:rsidRPr="00845E93" w:rsidRDefault="00140F1D" w:rsidP="00140F1D">
      <w:pPr>
        <w:ind w:hanging="1134"/>
        <w:rPr>
          <w:rFonts w:ascii="Cambria" w:hAnsi="Cambria"/>
        </w:rPr>
      </w:pPr>
    </w:p>
    <w:p w:rsidR="00487439" w:rsidRDefault="00140F1D" w:rsidP="00487439">
      <w:pPr>
        <w:spacing w:line="360" w:lineRule="auto"/>
        <w:ind w:right="-136" w:hanging="1134"/>
        <w:rPr>
          <w:rFonts w:ascii="Cambria" w:hAnsi="Cambria"/>
          <w:b/>
          <w:sz w:val="20"/>
          <w:szCs w:val="20"/>
        </w:rPr>
      </w:pPr>
      <w:r w:rsidRPr="00845E93">
        <w:rPr>
          <w:rFonts w:ascii="Cambria" w:hAnsi="Cambria"/>
          <w:b/>
          <w:sz w:val="20"/>
          <w:szCs w:val="20"/>
        </w:rPr>
        <w:t>RISK FACTORS:</w:t>
      </w:r>
    </w:p>
    <w:p w:rsidR="00140F1D" w:rsidRPr="00487439" w:rsidRDefault="00140F1D" w:rsidP="00487439">
      <w:pPr>
        <w:spacing w:line="360" w:lineRule="auto"/>
        <w:ind w:right="-136" w:hanging="1134"/>
        <w:rPr>
          <w:rFonts w:ascii="Cambria" w:hAnsi="Cambria"/>
          <w:b/>
          <w:sz w:val="20"/>
          <w:szCs w:val="20"/>
        </w:rPr>
      </w:pPr>
      <w:r w:rsidRPr="00845E93">
        <w:rPr>
          <w:rFonts w:ascii="Cambria" w:hAnsi="Cambria"/>
          <w:sz w:val="20"/>
          <w:szCs w:val="20"/>
          <w:u w:val="single"/>
        </w:rPr>
        <w:t>Presen</w:t>
      </w:r>
      <w:r>
        <w:rPr>
          <w:rFonts w:ascii="Cambria" w:hAnsi="Cambria"/>
          <w:sz w:val="20"/>
          <w:szCs w:val="20"/>
          <w:u w:val="single"/>
        </w:rPr>
        <w:t>ce of a medical device in the 7</w:t>
      </w:r>
      <w:r w:rsidRPr="00845E93">
        <w:rPr>
          <w:rFonts w:ascii="Cambria" w:hAnsi="Cambria"/>
          <w:sz w:val="20"/>
          <w:szCs w:val="20"/>
          <w:u w:val="single"/>
        </w:rPr>
        <w:t xml:space="preserve"> days prior to the date of collection of the first positive blood culture</w:t>
      </w:r>
      <w:r w:rsidRPr="00845E93">
        <w:rPr>
          <w:rFonts w:ascii="Cambria" w:hAnsi="Cambria"/>
          <w:sz w:val="20"/>
          <w:szCs w:val="20"/>
        </w:rPr>
        <w:t>:</w:t>
      </w: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</w:p>
    <w:p w:rsidR="00140F1D" w:rsidRPr="00845E93" w:rsidRDefault="00140F1D" w:rsidP="00140F1D">
      <w:pPr>
        <w:numPr>
          <w:ilvl w:val="0"/>
          <w:numId w:val="2"/>
        </w:num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Vascular catheter (e.g. PICC, Vascath, </w:t>
      </w:r>
      <w:smartTag w:uri="urn:schemas-microsoft-com:office:smarttags" w:element="stockticker">
        <w:r w:rsidRPr="00845E93">
          <w:rPr>
            <w:rFonts w:ascii="Cambria" w:hAnsi="Cambria"/>
            <w:sz w:val="20"/>
            <w:szCs w:val="20"/>
          </w:rPr>
          <w:t>CVC</w:t>
        </w:r>
      </w:smartTag>
      <w:r w:rsidRPr="00845E93">
        <w:rPr>
          <w:rFonts w:ascii="Cambria" w:hAnsi="Cambria"/>
          <w:sz w:val="20"/>
          <w:szCs w:val="20"/>
        </w:rPr>
        <w:t>,</w:t>
      </w:r>
      <w:r w:rsidR="00487439">
        <w:rPr>
          <w:rFonts w:ascii="Cambria" w:hAnsi="Cambria"/>
          <w:sz w:val="20"/>
          <w:szCs w:val="20"/>
        </w:rPr>
        <w:t xml:space="preserve"> port</w:t>
      </w:r>
      <w:r w:rsidR="007E63E4">
        <w:rPr>
          <w:rFonts w:ascii="Cambria" w:hAnsi="Cambria"/>
          <w:sz w:val="20"/>
          <w:szCs w:val="20"/>
        </w:rPr>
        <w:t>, PIVC</w:t>
      </w:r>
      <w:r w:rsidRPr="00845E93">
        <w:rPr>
          <w:rFonts w:ascii="Cambria" w:hAnsi="Cambria"/>
          <w:sz w:val="20"/>
          <w:szCs w:val="20"/>
        </w:rPr>
        <w:t>), specif</w:t>
      </w:r>
      <w:r>
        <w:rPr>
          <w:rFonts w:ascii="Cambria" w:hAnsi="Cambria"/>
          <w:sz w:val="20"/>
          <w:szCs w:val="20"/>
        </w:rPr>
        <w:t>y</w:t>
      </w:r>
      <w:r w:rsidR="00487439">
        <w:rPr>
          <w:rFonts w:ascii="Cambria" w:hAnsi="Cambria"/>
          <w:sz w:val="20"/>
          <w:szCs w:val="20"/>
        </w:rPr>
        <w:t xml:space="preserve"> type</w:t>
      </w:r>
      <w:r>
        <w:rPr>
          <w:rFonts w:ascii="Cambria" w:hAnsi="Cambria"/>
          <w:sz w:val="20"/>
          <w:szCs w:val="20"/>
        </w:rPr>
        <w:t xml:space="preserve"> ___________</w:t>
      </w:r>
      <w:r w:rsidR="00487439">
        <w:rPr>
          <w:rFonts w:ascii="Cambria" w:hAnsi="Cambria"/>
          <w:sz w:val="20"/>
          <w:szCs w:val="20"/>
        </w:rPr>
        <w:t>___</w:t>
      </w:r>
    </w:p>
    <w:p w:rsidR="00140F1D" w:rsidRPr="00845E93" w:rsidRDefault="00140F1D" w:rsidP="00140F1D">
      <w:pPr>
        <w:numPr>
          <w:ilvl w:val="0"/>
          <w:numId w:val="2"/>
        </w:num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Indwelling urinary catheter</w:t>
      </w:r>
    </w:p>
    <w:p w:rsidR="00C52AE0" w:rsidRPr="00845E93" w:rsidRDefault="00037FF8" w:rsidP="00487439">
      <w:pPr>
        <w:ind w:right="-136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,</w:t>
      </w:r>
      <w:bookmarkStart w:id="0" w:name="_GoBack"/>
      <w:bookmarkEnd w:id="0"/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  <w:u w:val="single"/>
        </w:rPr>
        <w:t>Therapy within the 30 days prior to the date of collection of the first positive blood culture</w:t>
      </w:r>
      <w:r w:rsidRPr="00845E93">
        <w:rPr>
          <w:rFonts w:ascii="Cambria" w:hAnsi="Cambria"/>
          <w:sz w:val="20"/>
          <w:szCs w:val="20"/>
        </w:rPr>
        <w:t>:</w:t>
      </w: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</w:p>
    <w:p w:rsidR="00140F1D" w:rsidRPr="00845E93" w:rsidRDefault="00140F1D" w:rsidP="00140F1D">
      <w:pPr>
        <w:numPr>
          <w:ilvl w:val="0"/>
          <w:numId w:val="4"/>
        </w:num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Chemotherapy</w:t>
      </w:r>
    </w:p>
    <w:p w:rsidR="00140F1D" w:rsidRDefault="00140F1D" w:rsidP="00140F1D">
      <w:pPr>
        <w:numPr>
          <w:ilvl w:val="0"/>
          <w:numId w:val="4"/>
        </w:numPr>
        <w:ind w:right="-136" w:hanging="1134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Oral or intravenous C</w:t>
      </w:r>
      <w:r w:rsidRPr="00845E93">
        <w:rPr>
          <w:rFonts w:ascii="Cambria" w:hAnsi="Cambria"/>
          <w:sz w:val="20"/>
          <w:szCs w:val="20"/>
        </w:rPr>
        <w:t>orticosteroids</w:t>
      </w:r>
    </w:p>
    <w:p w:rsidR="00140F1D" w:rsidRPr="00623BEE" w:rsidRDefault="00140F1D" w:rsidP="00140F1D">
      <w:pPr>
        <w:numPr>
          <w:ilvl w:val="0"/>
          <w:numId w:val="4"/>
        </w:numPr>
        <w:ind w:right="-136" w:hanging="1134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TNF blocker</w:t>
      </w:r>
      <w:r w:rsidR="005B7514">
        <w:rPr>
          <w:rFonts w:ascii="Cambria" w:hAnsi="Cambria"/>
          <w:sz w:val="20"/>
          <w:szCs w:val="20"/>
        </w:rPr>
        <w:t xml:space="preserve"> or other biologic</w:t>
      </w:r>
      <w:r>
        <w:rPr>
          <w:rFonts w:ascii="Cambria" w:hAnsi="Cambria"/>
          <w:sz w:val="20"/>
          <w:szCs w:val="20"/>
        </w:rPr>
        <w:t xml:space="preserve"> (in the last year)</w:t>
      </w:r>
      <w:r w:rsidR="007E63E4">
        <w:rPr>
          <w:rFonts w:ascii="Cambria" w:hAnsi="Cambria"/>
          <w:sz w:val="20"/>
          <w:szCs w:val="20"/>
        </w:rPr>
        <w:t>*see data dictionary</w:t>
      </w:r>
      <w:r>
        <w:rPr>
          <w:rFonts w:ascii="Cambria" w:hAnsi="Cambria"/>
          <w:sz w:val="20"/>
          <w:szCs w:val="20"/>
        </w:rPr>
        <w:t xml:space="preserve"> </w:t>
      </w:r>
    </w:p>
    <w:p w:rsidR="00140F1D" w:rsidRPr="00845E93" w:rsidRDefault="00140F1D" w:rsidP="00140F1D">
      <w:pPr>
        <w:numPr>
          <w:ilvl w:val="0"/>
          <w:numId w:val="4"/>
        </w:num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Other immunosuppre</w:t>
      </w:r>
      <w:r>
        <w:rPr>
          <w:rFonts w:ascii="Cambria" w:hAnsi="Cambria"/>
          <w:sz w:val="20"/>
          <w:szCs w:val="20"/>
        </w:rPr>
        <w:t>ssive therapy, specify</w:t>
      </w:r>
      <w:r w:rsidRPr="00845E93">
        <w:rPr>
          <w:rFonts w:ascii="Cambria" w:hAnsi="Cambria"/>
          <w:sz w:val="20"/>
          <w:szCs w:val="20"/>
        </w:rPr>
        <w:t>________________________________________</w:t>
      </w:r>
    </w:p>
    <w:p w:rsidR="00140F1D" w:rsidRPr="00845E93" w:rsidRDefault="00140F1D" w:rsidP="00140F1D">
      <w:pPr>
        <w:numPr>
          <w:ilvl w:val="0"/>
          <w:numId w:val="4"/>
        </w:num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Radiation therapy</w:t>
      </w:r>
    </w:p>
    <w:p w:rsidR="00140F1D" w:rsidRPr="00845E93" w:rsidRDefault="00140F1D" w:rsidP="00140F1D">
      <w:pPr>
        <w:ind w:hanging="1134"/>
        <w:rPr>
          <w:rFonts w:ascii="Cambria" w:hAnsi="Cambria"/>
        </w:rPr>
      </w:pPr>
    </w:p>
    <w:p w:rsidR="00140F1D" w:rsidRPr="00845E93" w:rsidRDefault="00140F1D" w:rsidP="00140F1D">
      <w:pPr>
        <w:ind w:hanging="1134"/>
        <w:rPr>
          <w:rFonts w:ascii="Cambria" w:hAnsi="Cambria"/>
        </w:rPr>
      </w:pPr>
    </w:p>
    <w:p w:rsidR="00140F1D" w:rsidRPr="00845E93" w:rsidRDefault="00140F1D" w:rsidP="00140F1D">
      <w:pPr>
        <w:ind w:hanging="1134"/>
        <w:rPr>
          <w:rFonts w:ascii="Cambria" w:hAnsi="Cambria"/>
          <w:sz w:val="20"/>
          <w:szCs w:val="20"/>
          <w:u w:val="single"/>
        </w:rPr>
      </w:pPr>
      <w:r w:rsidRPr="00845E93">
        <w:rPr>
          <w:rFonts w:ascii="Cambria" w:hAnsi="Cambria"/>
          <w:sz w:val="20"/>
          <w:szCs w:val="20"/>
          <w:u w:val="single"/>
        </w:rPr>
        <w:t xml:space="preserve">Other Risk Factors: </w:t>
      </w:r>
    </w:p>
    <w:p w:rsidR="00140F1D" w:rsidRPr="00845E93" w:rsidRDefault="00140F1D" w:rsidP="00487439">
      <w:pPr>
        <w:rPr>
          <w:rFonts w:ascii="Cambria" w:hAnsi="Cambria"/>
          <w:sz w:val="20"/>
          <w:szCs w:val="20"/>
        </w:rPr>
      </w:pPr>
    </w:p>
    <w:p w:rsidR="00140F1D" w:rsidRPr="00845E93" w:rsidRDefault="00140F1D" w:rsidP="00140F1D">
      <w:pPr>
        <w:ind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2. </w:t>
      </w:r>
      <w:r>
        <w:rPr>
          <w:rFonts w:ascii="Cambria" w:hAnsi="Cambria"/>
          <w:sz w:val="20"/>
          <w:szCs w:val="20"/>
        </w:rPr>
        <w:t>Prior surgery within the 14</w:t>
      </w:r>
      <w:r w:rsidRPr="00845E93">
        <w:rPr>
          <w:rFonts w:ascii="Cambria" w:hAnsi="Cambria"/>
          <w:sz w:val="20"/>
          <w:szCs w:val="20"/>
        </w:rPr>
        <w:t xml:space="preserve"> days prior to the date of collection of the first positive blood culture</w:t>
      </w:r>
      <w:r w:rsidR="006F1C87">
        <w:rPr>
          <w:rFonts w:ascii="Cambria" w:hAnsi="Cambria"/>
          <w:sz w:val="20"/>
          <w:szCs w:val="20"/>
        </w:rPr>
        <w:t>:</w:t>
      </w:r>
    </w:p>
    <w:p w:rsidR="00140F1D" w:rsidRPr="00845E93" w:rsidRDefault="006F1C87" w:rsidP="00140F1D">
      <w:pPr>
        <w:ind w:left="1440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Y </w:t>
      </w:r>
      <w:r>
        <w:rPr>
          <w:rFonts w:ascii="Cambria" w:hAnsi="Cambria"/>
          <w:sz w:val="20"/>
          <w:szCs w:val="20"/>
        </w:rPr>
        <w:t xml:space="preserve"> </w:t>
      </w:r>
      <w:r w:rsidRPr="00845E93">
        <w:rPr>
          <w:rFonts w:ascii="Cambria" w:hAnsi="Cambria"/>
          <w:sz w:val="20"/>
          <w:szCs w:val="20"/>
        </w:rPr>
        <w:t xml:space="preserve">/ </w:t>
      </w:r>
      <w:r>
        <w:rPr>
          <w:rFonts w:ascii="Cambria" w:hAnsi="Cambria"/>
          <w:sz w:val="20"/>
          <w:szCs w:val="20"/>
        </w:rPr>
        <w:t xml:space="preserve"> </w:t>
      </w:r>
      <w:r w:rsidRPr="00845E93">
        <w:rPr>
          <w:rFonts w:ascii="Cambria" w:hAnsi="Cambria"/>
          <w:sz w:val="20"/>
          <w:szCs w:val="20"/>
        </w:rPr>
        <w:t>N</w:t>
      </w:r>
    </w:p>
    <w:p w:rsidR="006F1C87" w:rsidRDefault="006F1C87" w:rsidP="00140F1D">
      <w:pPr>
        <w:ind w:left="1440" w:hanging="1134"/>
        <w:rPr>
          <w:rFonts w:ascii="Cambria" w:hAnsi="Cambria"/>
          <w:sz w:val="20"/>
          <w:szCs w:val="20"/>
        </w:rPr>
      </w:pPr>
    </w:p>
    <w:p w:rsidR="00140F1D" w:rsidRPr="00845E93" w:rsidRDefault="00140F1D" w:rsidP="00140F1D">
      <w:pPr>
        <w:ind w:left="1440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Type        __________________</w:t>
      </w:r>
    </w:p>
    <w:p w:rsidR="006F1C87" w:rsidRDefault="006F1C87" w:rsidP="00140F1D">
      <w:pPr>
        <w:ind w:left="1440" w:hanging="1134"/>
        <w:rPr>
          <w:rFonts w:ascii="Cambria" w:hAnsi="Cambria"/>
          <w:sz w:val="20"/>
          <w:szCs w:val="20"/>
        </w:rPr>
      </w:pPr>
    </w:p>
    <w:p w:rsidR="00140F1D" w:rsidRPr="00845E93" w:rsidRDefault="00140F1D" w:rsidP="00140F1D">
      <w:pPr>
        <w:ind w:left="1440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Date             /   </w:t>
      </w:r>
      <w:r w:rsidR="006F1C87">
        <w:rPr>
          <w:rFonts w:ascii="Cambria" w:hAnsi="Cambria"/>
          <w:sz w:val="20"/>
          <w:szCs w:val="20"/>
        </w:rPr>
        <w:t xml:space="preserve">    </w:t>
      </w:r>
      <w:r w:rsidRPr="00845E93">
        <w:rPr>
          <w:rFonts w:ascii="Cambria" w:hAnsi="Cambria"/>
          <w:sz w:val="20"/>
          <w:szCs w:val="20"/>
        </w:rPr>
        <w:t>/</w:t>
      </w:r>
    </w:p>
    <w:p w:rsidR="00140F1D" w:rsidRPr="00845E93" w:rsidRDefault="00140F1D" w:rsidP="00140F1D">
      <w:pPr>
        <w:ind w:right="-136" w:hanging="1134"/>
        <w:rPr>
          <w:rFonts w:ascii="Cambria" w:hAnsi="Cambria"/>
          <w:b/>
          <w:sz w:val="20"/>
          <w:szCs w:val="20"/>
        </w:rPr>
      </w:pPr>
    </w:p>
    <w:p w:rsidR="00487439" w:rsidRDefault="00487439" w:rsidP="006F1C87">
      <w:pPr>
        <w:ind w:right="-136"/>
        <w:rPr>
          <w:rFonts w:ascii="Cambria" w:hAnsi="Cambria"/>
          <w:b/>
          <w:sz w:val="20"/>
          <w:szCs w:val="20"/>
        </w:rPr>
      </w:pPr>
    </w:p>
    <w:p w:rsidR="006F1C87" w:rsidRDefault="006F1C87" w:rsidP="006F1C87">
      <w:pPr>
        <w:ind w:right="-136"/>
        <w:rPr>
          <w:rFonts w:ascii="Cambria" w:hAnsi="Cambria"/>
          <w:b/>
          <w:sz w:val="20"/>
          <w:szCs w:val="20"/>
        </w:rPr>
      </w:pPr>
    </w:p>
    <w:p w:rsidR="00D20BA2" w:rsidRDefault="00D20BA2" w:rsidP="00DF7D6A">
      <w:pPr>
        <w:ind w:right="-136" w:hanging="1134"/>
        <w:rPr>
          <w:rFonts w:ascii="Cambria" w:hAnsi="Cambria"/>
          <w:b/>
          <w:sz w:val="20"/>
          <w:szCs w:val="20"/>
        </w:rPr>
      </w:pPr>
    </w:p>
    <w:p w:rsidR="00D20BA2" w:rsidRDefault="00D20BA2" w:rsidP="00DF7D6A">
      <w:pPr>
        <w:ind w:right="-136" w:hanging="1134"/>
        <w:rPr>
          <w:rFonts w:ascii="Cambria" w:hAnsi="Cambria"/>
          <w:b/>
          <w:sz w:val="20"/>
          <w:szCs w:val="20"/>
        </w:rPr>
      </w:pPr>
    </w:p>
    <w:p w:rsidR="00DF7D6A" w:rsidRPr="00DF7D6A" w:rsidRDefault="00140F1D" w:rsidP="00DF7D6A">
      <w:pPr>
        <w:ind w:right="-136" w:hanging="1134"/>
        <w:rPr>
          <w:rFonts w:ascii="Cambria" w:hAnsi="Cambria"/>
          <w:i/>
          <w:sz w:val="20"/>
          <w:szCs w:val="20"/>
        </w:rPr>
      </w:pPr>
      <w:r w:rsidRPr="00845E93">
        <w:rPr>
          <w:rFonts w:ascii="Cambria" w:hAnsi="Cambria"/>
          <w:b/>
          <w:sz w:val="20"/>
          <w:szCs w:val="20"/>
        </w:rPr>
        <w:t>PRESUMED SOURCE OF BACTEREMIA:</w:t>
      </w:r>
      <w:r w:rsidR="00065F2F">
        <w:rPr>
          <w:rFonts w:ascii="Cambria" w:hAnsi="Cambria"/>
          <w:b/>
          <w:sz w:val="20"/>
          <w:szCs w:val="20"/>
        </w:rPr>
        <w:t xml:space="preserve"> </w:t>
      </w:r>
    </w:p>
    <w:p w:rsidR="006F1C87" w:rsidRPr="006F1C87" w:rsidRDefault="006F1C87" w:rsidP="006F1C87">
      <w:pPr>
        <w:numPr>
          <w:ilvl w:val="0"/>
          <w:numId w:val="5"/>
        </w:num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Urinary tract infection</w:t>
      </w:r>
    </w:p>
    <w:p w:rsidR="006F1C87" w:rsidRPr="006F1C87" w:rsidRDefault="006F1C87" w:rsidP="006F1C87">
      <w:pPr>
        <w:numPr>
          <w:ilvl w:val="0"/>
          <w:numId w:val="5"/>
        </w:num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Intra-abdominal infection</w:t>
      </w:r>
      <w:r>
        <w:rPr>
          <w:rFonts w:ascii="Cambria" w:hAnsi="Cambria"/>
          <w:sz w:val="20"/>
          <w:szCs w:val="20"/>
        </w:rPr>
        <w:t xml:space="preserve">  Type__________________________________________</w:t>
      </w:r>
    </w:p>
    <w:p w:rsidR="006F1C87" w:rsidRDefault="006F1C87" w:rsidP="006F1C87">
      <w:pPr>
        <w:numPr>
          <w:ilvl w:val="0"/>
          <w:numId w:val="5"/>
        </w:numPr>
        <w:ind w:right="-136" w:hanging="1134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Line related infection</w:t>
      </w:r>
    </w:p>
    <w:p w:rsidR="006F1C87" w:rsidRPr="006F1C87" w:rsidRDefault="006F1C87" w:rsidP="006F1C87">
      <w:pPr>
        <w:numPr>
          <w:ilvl w:val="0"/>
          <w:numId w:val="5"/>
        </w:num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Surgical site infection </w:t>
      </w:r>
    </w:p>
    <w:p w:rsidR="0047700D" w:rsidRDefault="0047700D" w:rsidP="00140F1D">
      <w:pPr>
        <w:numPr>
          <w:ilvl w:val="0"/>
          <w:numId w:val="5"/>
        </w:numPr>
        <w:ind w:right="-136" w:hanging="1134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CNS</w:t>
      </w:r>
    </w:p>
    <w:p w:rsidR="0047700D" w:rsidRDefault="0047700D" w:rsidP="00140F1D">
      <w:pPr>
        <w:numPr>
          <w:ilvl w:val="0"/>
          <w:numId w:val="5"/>
        </w:numPr>
        <w:ind w:right="-136" w:hanging="1134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Mastoiditis</w:t>
      </w:r>
    </w:p>
    <w:p w:rsidR="00140F1D" w:rsidRPr="00845E93" w:rsidRDefault="00140F1D" w:rsidP="00140F1D">
      <w:pPr>
        <w:numPr>
          <w:ilvl w:val="0"/>
          <w:numId w:val="5"/>
        </w:num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Pneumonia</w:t>
      </w:r>
      <w:r w:rsidRPr="00845E93">
        <w:rPr>
          <w:rFonts w:ascii="Cambria" w:hAnsi="Cambria"/>
          <w:sz w:val="20"/>
          <w:szCs w:val="20"/>
        </w:rPr>
        <w:tab/>
      </w:r>
    </w:p>
    <w:p w:rsidR="00140F1D" w:rsidRPr="00845E93" w:rsidRDefault="00140F1D" w:rsidP="00140F1D">
      <w:pPr>
        <w:numPr>
          <w:ilvl w:val="0"/>
          <w:numId w:val="5"/>
        </w:num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Mucositis</w:t>
      </w:r>
    </w:p>
    <w:p w:rsidR="0047700D" w:rsidRPr="0047700D" w:rsidRDefault="0047700D" w:rsidP="0047700D">
      <w:pPr>
        <w:numPr>
          <w:ilvl w:val="0"/>
          <w:numId w:val="5"/>
        </w:numPr>
        <w:ind w:right="-136" w:hanging="1134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Musculoskeletal</w:t>
      </w:r>
    </w:p>
    <w:p w:rsidR="00140F1D" w:rsidRDefault="00140F1D" w:rsidP="00140F1D">
      <w:pPr>
        <w:numPr>
          <w:ilvl w:val="0"/>
          <w:numId w:val="5"/>
        </w:num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Skin and Soft tissue Infection</w:t>
      </w:r>
      <w:r w:rsidR="001C4BEB">
        <w:rPr>
          <w:rFonts w:ascii="Cambria" w:hAnsi="Cambria"/>
          <w:sz w:val="20"/>
          <w:szCs w:val="20"/>
        </w:rPr>
        <w:t xml:space="preserve"> </w:t>
      </w:r>
      <w:r w:rsidR="0047700D">
        <w:rPr>
          <w:rFonts w:ascii="Cambria" w:hAnsi="Cambria"/>
          <w:sz w:val="20"/>
          <w:szCs w:val="20"/>
        </w:rPr>
        <w:t xml:space="preserve">including burns   </w:t>
      </w:r>
      <w:r w:rsidR="001C4BEB">
        <w:rPr>
          <w:rFonts w:ascii="Cambria" w:hAnsi="Cambria"/>
          <w:sz w:val="20"/>
          <w:szCs w:val="20"/>
        </w:rPr>
        <w:t>Type ________</w:t>
      </w:r>
    </w:p>
    <w:p w:rsidR="00140F1D" w:rsidRPr="00845E93" w:rsidRDefault="00140F1D" w:rsidP="00140F1D">
      <w:pPr>
        <w:numPr>
          <w:ilvl w:val="0"/>
          <w:numId w:val="5"/>
        </w:num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Other; please specify: ____________</w:t>
      </w:r>
    </w:p>
    <w:p w:rsidR="00D20BA2" w:rsidRDefault="00140F1D" w:rsidP="00D20BA2">
      <w:pPr>
        <w:numPr>
          <w:ilvl w:val="0"/>
          <w:numId w:val="5"/>
        </w:num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Unknown</w:t>
      </w:r>
    </w:p>
    <w:p w:rsidR="00D20BA2" w:rsidRPr="00D20BA2" w:rsidRDefault="00D20BA2" w:rsidP="00D20BA2">
      <w:pPr>
        <w:ind w:right="-136"/>
        <w:rPr>
          <w:rFonts w:ascii="Cambria" w:hAnsi="Cambria"/>
          <w:sz w:val="20"/>
          <w:szCs w:val="20"/>
        </w:rPr>
      </w:pPr>
    </w:p>
    <w:p w:rsidR="00140F1D" w:rsidRPr="00845E93" w:rsidRDefault="00140F1D" w:rsidP="00140F1D">
      <w:pPr>
        <w:tabs>
          <w:tab w:val="left" w:pos="3960"/>
        </w:tabs>
        <w:ind w:right="-136" w:hanging="1134"/>
        <w:rPr>
          <w:rFonts w:ascii="Cambria" w:hAnsi="Cambria"/>
          <w:b/>
          <w:bCs/>
          <w:sz w:val="20"/>
          <w:szCs w:val="20"/>
        </w:rPr>
      </w:pPr>
    </w:p>
    <w:p w:rsidR="00D20BA2" w:rsidRDefault="00D20BA2" w:rsidP="006F1C87">
      <w:pPr>
        <w:tabs>
          <w:tab w:val="left" w:pos="3960"/>
        </w:tabs>
        <w:ind w:right="-136" w:hanging="1134"/>
        <w:rPr>
          <w:rFonts w:ascii="Cambria" w:hAnsi="Cambria"/>
          <w:b/>
          <w:bCs/>
          <w:sz w:val="20"/>
          <w:szCs w:val="20"/>
        </w:rPr>
      </w:pPr>
    </w:p>
    <w:p w:rsidR="00D20BA2" w:rsidRDefault="00D20BA2" w:rsidP="006F1C87">
      <w:pPr>
        <w:tabs>
          <w:tab w:val="left" w:pos="3960"/>
        </w:tabs>
        <w:ind w:right="-136" w:hanging="1134"/>
        <w:rPr>
          <w:rFonts w:ascii="Cambria" w:hAnsi="Cambria"/>
          <w:b/>
          <w:bCs/>
          <w:sz w:val="20"/>
          <w:szCs w:val="20"/>
        </w:rPr>
      </w:pPr>
    </w:p>
    <w:p w:rsidR="00C52AE0" w:rsidRDefault="00140F1D" w:rsidP="006F1C87">
      <w:pPr>
        <w:tabs>
          <w:tab w:val="left" w:pos="3960"/>
        </w:tabs>
        <w:ind w:right="-136" w:hanging="1134"/>
        <w:rPr>
          <w:rFonts w:ascii="Cambria" w:hAnsi="Cambria"/>
          <w:b/>
          <w:bCs/>
          <w:sz w:val="20"/>
          <w:szCs w:val="20"/>
        </w:rPr>
      </w:pPr>
      <w:r w:rsidRPr="00845E93">
        <w:rPr>
          <w:rFonts w:ascii="Cambria" w:hAnsi="Cambria"/>
          <w:b/>
          <w:bCs/>
          <w:sz w:val="20"/>
          <w:szCs w:val="20"/>
        </w:rPr>
        <w:t xml:space="preserve">ANTIMICROBIALS STARTED </w:t>
      </w:r>
      <w:r w:rsidRPr="00845E93">
        <w:rPr>
          <w:rFonts w:ascii="Cambria" w:hAnsi="Cambria"/>
          <w:b/>
          <w:bCs/>
          <w:sz w:val="20"/>
          <w:szCs w:val="20"/>
          <w:u w:val="single"/>
        </w:rPr>
        <w:t>48</w:t>
      </w:r>
      <w:smartTag w:uri="urn:schemas-microsoft-com:office:smarttags" w:element="stockticker">
        <w:r w:rsidRPr="00845E93">
          <w:rPr>
            <w:rFonts w:ascii="Cambria" w:hAnsi="Cambria"/>
            <w:b/>
            <w:bCs/>
            <w:sz w:val="20"/>
            <w:szCs w:val="20"/>
            <w:u w:val="single"/>
          </w:rPr>
          <w:t>HRS</w:t>
        </w:r>
      </w:smartTag>
      <w:r w:rsidRPr="00845E93">
        <w:rPr>
          <w:rFonts w:ascii="Cambria" w:hAnsi="Cambria"/>
          <w:b/>
          <w:bCs/>
          <w:sz w:val="20"/>
          <w:szCs w:val="20"/>
          <w:u w:val="single"/>
        </w:rPr>
        <w:t xml:space="preserve"> BEFORE</w:t>
      </w:r>
      <w:r w:rsidRPr="00845E93">
        <w:rPr>
          <w:rFonts w:ascii="Cambria" w:hAnsi="Cambria"/>
          <w:b/>
          <w:bCs/>
          <w:sz w:val="20"/>
          <w:szCs w:val="20"/>
        </w:rPr>
        <w:t xml:space="preserve"> BACTEREMIA</w:t>
      </w:r>
      <w:r w:rsidR="008B79B3">
        <w:rPr>
          <w:rFonts w:ascii="Cambria" w:hAnsi="Cambria"/>
          <w:b/>
          <w:bCs/>
          <w:sz w:val="20"/>
          <w:szCs w:val="20"/>
        </w:rPr>
        <w:t xml:space="preserve"> and to time of </w:t>
      </w:r>
      <w:r w:rsidR="00274FC1">
        <w:rPr>
          <w:rFonts w:ascii="Cambria" w:hAnsi="Cambria"/>
          <w:b/>
          <w:bCs/>
          <w:sz w:val="20"/>
          <w:szCs w:val="20"/>
        </w:rPr>
        <w:t>completion of</w:t>
      </w:r>
      <w:r w:rsidR="008B79B3">
        <w:rPr>
          <w:rFonts w:ascii="Cambria" w:hAnsi="Cambria"/>
          <w:b/>
          <w:bCs/>
          <w:sz w:val="20"/>
          <w:szCs w:val="20"/>
        </w:rPr>
        <w:t xml:space="preserve"> study</w:t>
      </w:r>
      <w:r w:rsidRPr="00845E93">
        <w:rPr>
          <w:rFonts w:ascii="Cambria" w:hAnsi="Cambria"/>
          <w:b/>
          <w:bCs/>
          <w:sz w:val="20"/>
          <w:szCs w:val="20"/>
        </w:rPr>
        <w:t>:</w:t>
      </w:r>
    </w:p>
    <w:p w:rsidR="00D20BA2" w:rsidRDefault="00D20BA2" w:rsidP="00140F1D">
      <w:pPr>
        <w:tabs>
          <w:tab w:val="left" w:pos="3960"/>
        </w:tabs>
        <w:ind w:right="-136" w:hanging="1134"/>
        <w:rPr>
          <w:rFonts w:ascii="Cambria" w:hAnsi="Cambria"/>
          <w:bCs/>
          <w:i/>
          <w:sz w:val="20"/>
          <w:szCs w:val="20"/>
        </w:rPr>
      </w:pPr>
    </w:p>
    <w:tbl>
      <w:tblPr>
        <w:tblpPr w:leftFromText="180" w:rightFromText="180" w:vertAnchor="text" w:horzAnchor="margin" w:tblpXSpec="center" w:tblpY="634"/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4"/>
        <w:gridCol w:w="2404"/>
        <w:gridCol w:w="850"/>
        <w:gridCol w:w="1456"/>
        <w:gridCol w:w="709"/>
        <w:gridCol w:w="1417"/>
        <w:gridCol w:w="1134"/>
      </w:tblGrid>
      <w:tr w:rsidR="00D20BA2" w:rsidRPr="00D20BA2" w:rsidTr="0011607E">
        <w:trPr>
          <w:trHeight w:val="254"/>
        </w:trPr>
        <w:tc>
          <w:tcPr>
            <w:tcW w:w="2344" w:type="dxa"/>
            <w:shd w:val="clear" w:color="auto" w:fill="auto"/>
          </w:tcPr>
          <w:p w:rsid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</w:pPr>
          </w:p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bCs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  <w:t>Antimicrobial</w:t>
            </w:r>
          </w:p>
        </w:tc>
        <w:tc>
          <w:tcPr>
            <w:tcW w:w="2404" w:type="dxa"/>
            <w:shd w:val="clear" w:color="auto" w:fill="auto"/>
          </w:tcPr>
          <w:p w:rsid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</w:pPr>
          </w:p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bCs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  <w:t>Dose/route/frequency</w:t>
            </w:r>
          </w:p>
        </w:tc>
        <w:tc>
          <w:tcPr>
            <w:tcW w:w="850" w:type="dxa"/>
          </w:tcPr>
          <w:p w:rsidR="00D20BA2" w:rsidRPr="00D20BA2" w:rsidRDefault="00D20BA2" w:rsidP="00D20BA2">
            <w:pPr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</w:pPr>
            <w:r w:rsidRPr="00D20BA2"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  <w:t xml:space="preserve">Single </w:t>
            </w:r>
          </w:p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</w:pPr>
            <w:r w:rsidRPr="00D20BA2"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  <w:t>Dose?</w:t>
            </w:r>
          </w:p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</w:pPr>
          </w:p>
        </w:tc>
        <w:tc>
          <w:tcPr>
            <w:tcW w:w="1456" w:type="dxa"/>
            <w:shd w:val="clear" w:color="auto" w:fill="auto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</w:pPr>
            <w:r w:rsidRPr="00D20BA2"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  <w:t>Date</w:t>
            </w:r>
          </w:p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bCs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  <w:t>Started</w:t>
            </w:r>
          </w:p>
        </w:tc>
        <w:tc>
          <w:tcPr>
            <w:tcW w:w="709" w:type="dxa"/>
            <w:shd w:val="clear" w:color="auto" w:fill="auto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bCs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/>
                <w:b/>
                <w:bCs/>
                <w:sz w:val="20"/>
                <w:szCs w:val="20"/>
                <w:lang w:val="en-AU" w:eastAsia="en-AU"/>
              </w:rPr>
              <w:t>Start</w:t>
            </w:r>
          </w:p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bCs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/>
                <w:b/>
                <w:bCs/>
                <w:sz w:val="20"/>
                <w:szCs w:val="20"/>
                <w:lang w:val="en-AU" w:eastAsia="en-AU"/>
              </w:rPr>
              <w:t>Time</w:t>
            </w:r>
          </w:p>
        </w:tc>
        <w:tc>
          <w:tcPr>
            <w:tcW w:w="1417" w:type="dxa"/>
            <w:shd w:val="clear" w:color="auto" w:fill="auto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</w:pPr>
            <w:r w:rsidRPr="00D20BA2"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  <w:t>End</w:t>
            </w:r>
          </w:p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bCs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  <w:t>Date</w:t>
            </w:r>
          </w:p>
        </w:tc>
        <w:tc>
          <w:tcPr>
            <w:tcW w:w="1134" w:type="dxa"/>
            <w:shd w:val="clear" w:color="auto" w:fill="auto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bCs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/>
                <w:b/>
                <w:bCs/>
                <w:sz w:val="20"/>
                <w:szCs w:val="20"/>
                <w:lang w:val="en-AU" w:eastAsia="en-AU"/>
              </w:rPr>
              <w:t>Last Dose</w:t>
            </w:r>
          </w:p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bCs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/>
                <w:b/>
                <w:bCs/>
                <w:sz w:val="20"/>
                <w:szCs w:val="20"/>
                <w:lang w:val="en-AU" w:eastAsia="en-AU"/>
              </w:rPr>
              <w:t>Time</w:t>
            </w:r>
          </w:p>
        </w:tc>
      </w:tr>
      <w:tr w:rsidR="00D20BA2" w:rsidRPr="00D20BA2" w:rsidTr="0011607E">
        <w:trPr>
          <w:trHeight w:val="254"/>
        </w:trPr>
        <w:tc>
          <w:tcPr>
            <w:tcW w:w="2344" w:type="dxa"/>
            <w:shd w:val="clear" w:color="auto" w:fill="auto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eastAsia="en-AU"/>
              </w:rPr>
              <w:t>e.g. cefepime</w:t>
            </w:r>
          </w:p>
        </w:tc>
        <w:tc>
          <w:tcPr>
            <w:tcW w:w="2404" w:type="dxa"/>
            <w:shd w:val="clear" w:color="auto" w:fill="auto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eastAsia="en-AU"/>
              </w:rPr>
              <w:t>1gm iv q12h</w:t>
            </w:r>
          </w:p>
        </w:tc>
        <w:tc>
          <w:tcPr>
            <w:tcW w:w="850" w:type="dxa"/>
          </w:tcPr>
          <w:p w:rsidR="00D20BA2" w:rsidRPr="00D20BA2" w:rsidRDefault="00D20BA2" w:rsidP="00D20BA2">
            <w:pPr>
              <w:ind w:left="-567" w:firstLine="567"/>
              <w:jc w:val="center"/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eastAsia="en-AU"/>
              </w:rPr>
            </w:pPr>
            <w:r w:rsidRPr="00D20BA2"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eastAsia="en-AU"/>
              </w:rPr>
              <w:t>No</w:t>
            </w:r>
          </w:p>
        </w:tc>
        <w:tc>
          <w:tcPr>
            <w:tcW w:w="1456" w:type="dxa"/>
            <w:shd w:val="clear" w:color="auto" w:fill="auto"/>
          </w:tcPr>
          <w:p w:rsidR="00D20BA2" w:rsidRPr="00D20BA2" w:rsidRDefault="00D20BA2" w:rsidP="00D20BA2">
            <w:pPr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eastAsia="en-AU"/>
              </w:rPr>
              <w:t>17/10/20</w:t>
            </w:r>
            <w:r w:rsidR="007E63E4"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eastAsia="en-AU"/>
              </w:rPr>
              <w:t>14</w:t>
            </w:r>
          </w:p>
        </w:tc>
        <w:tc>
          <w:tcPr>
            <w:tcW w:w="709" w:type="dxa"/>
            <w:shd w:val="clear" w:color="auto" w:fill="auto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val="en-AU" w:eastAsia="en-AU"/>
              </w:rPr>
              <w:t>2000</w:t>
            </w:r>
          </w:p>
        </w:tc>
        <w:tc>
          <w:tcPr>
            <w:tcW w:w="1417" w:type="dxa"/>
            <w:shd w:val="clear" w:color="auto" w:fill="auto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eastAsia="en-AU"/>
              </w:rPr>
              <w:t>27/10/20</w:t>
            </w:r>
            <w:r w:rsidR="007E63E4"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eastAsia="en-AU"/>
              </w:rPr>
              <w:t>14=</w:t>
            </w:r>
            <w:r w:rsidRPr="00D20BA2"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/>
                <w:b/>
                <w:i/>
                <w:iCs/>
                <w:sz w:val="20"/>
                <w:szCs w:val="20"/>
                <w:lang w:val="en-AU" w:eastAsia="en-AU"/>
              </w:rPr>
              <w:t>0800</w:t>
            </w:r>
          </w:p>
        </w:tc>
      </w:tr>
      <w:tr w:rsidR="00D20BA2" w:rsidRPr="00D20BA2" w:rsidTr="0011607E">
        <w:trPr>
          <w:trHeight w:val="254"/>
        </w:trPr>
        <w:tc>
          <w:tcPr>
            <w:tcW w:w="234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240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850" w:type="dxa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1456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</w:tr>
      <w:tr w:rsidR="00D20BA2" w:rsidRPr="00D20BA2" w:rsidTr="0011607E">
        <w:trPr>
          <w:trHeight w:val="254"/>
        </w:trPr>
        <w:tc>
          <w:tcPr>
            <w:tcW w:w="234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240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850" w:type="dxa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1456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</w:tr>
      <w:tr w:rsidR="00D20BA2" w:rsidRPr="00D20BA2" w:rsidTr="0011607E">
        <w:trPr>
          <w:trHeight w:val="254"/>
        </w:trPr>
        <w:tc>
          <w:tcPr>
            <w:tcW w:w="234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240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850" w:type="dxa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1456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</w:tr>
      <w:tr w:rsidR="00D20BA2" w:rsidRPr="00D20BA2" w:rsidTr="0011607E">
        <w:trPr>
          <w:trHeight w:val="254"/>
        </w:trPr>
        <w:tc>
          <w:tcPr>
            <w:tcW w:w="234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240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850" w:type="dxa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1456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</w:tr>
      <w:tr w:rsidR="00D20BA2" w:rsidRPr="00D20BA2" w:rsidTr="0011607E">
        <w:trPr>
          <w:trHeight w:val="254"/>
        </w:trPr>
        <w:tc>
          <w:tcPr>
            <w:tcW w:w="234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240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850" w:type="dxa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1456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</w:tr>
      <w:tr w:rsidR="00D20BA2" w:rsidRPr="00D20BA2" w:rsidTr="0011607E">
        <w:trPr>
          <w:trHeight w:val="254"/>
        </w:trPr>
        <w:tc>
          <w:tcPr>
            <w:tcW w:w="234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240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850" w:type="dxa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1456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</w:tr>
      <w:tr w:rsidR="00D20BA2" w:rsidRPr="00D20BA2" w:rsidTr="0011607E">
        <w:trPr>
          <w:trHeight w:val="254"/>
        </w:trPr>
        <w:tc>
          <w:tcPr>
            <w:tcW w:w="234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240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850" w:type="dxa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1456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</w:tr>
      <w:tr w:rsidR="00D20BA2" w:rsidRPr="00D20BA2" w:rsidTr="0011607E">
        <w:trPr>
          <w:trHeight w:val="254"/>
        </w:trPr>
        <w:tc>
          <w:tcPr>
            <w:tcW w:w="234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240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850" w:type="dxa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1456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</w:tr>
      <w:tr w:rsidR="00D20BA2" w:rsidRPr="00D20BA2" w:rsidTr="0011607E">
        <w:trPr>
          <w:trHeight w:val="254"/>
        </w:trPr>
        <w:tc>
          <w:tcPr>
            <w:tcW w:w="234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240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850" w:type="dxa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1456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</w:tr>
      <w:tr w:rsidR="00D20BA2" w:rsidRPr="00D20BA2" w:rsidTr="0011607E">
        <w:trPr>
          <w:trHeight w:val="254"/>
        </w:trPr>
        <w:tc>
          <w:tcPr>
            <w:tcW w:w="234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240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850" w:type="dxa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1456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  <w:r w:rsidRPr="00D20BA2"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  <w:t> </w:t>
            </w:r>
          </w:p>
        </w:tc>
      </w:tr>
      <w:tr w:rsidR="00D20BA2" w:rsidRPr="00D20BA2" w:rsidTr="0011607E">
        <w:trPr>
          <w:trHeight w:val="254"/>
        </w:trPr>
        <w:tc>
          <w:tcPr>
            <w:tcW w:w="234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240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850" w:type="dxa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1456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</w:tr>
      <w:tr w:rsidR="00D20BA2" w:rsidRPr="00D20BA2" w:rsidTr="0011607E">
        <w:trPr>
          <w:trHeight w:val="254"/>
        </w:trPr>
        <w:tc>
          <w:tcPr>
            <w:tcW w:w="234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240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850" w:type="dxa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1456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D20BA2" w:rsidRPr="00D20BA2" w:rsidRDefault="00D20BA2" w:rsidP="00D20BA2">
            <w:pPr>
              <w:ind w:left="-567" w:firstLine="567"/>
              <w:rPr>
                <w:rFonts w:ascii="Cambria" w:eastAsia="Times New Roman" w:hAnsi="Cambria" w:cs="Arial"/>
                <w:b/>
                <w:sz w:val="20"/>
                <w:szCs w:val="20"/>
                <w:lang w:val="en-AU" w:eastAsia="en-AU"/>
              </w:rPr>
            </w:pPr>
          </w:p>
        </w:tc>
      </w:tr>
    </w:tbl>
    <w:p w:rsidR="00C52AE0" w:rsidRDefault="00D20BA2" w:rsidP="00140F1D">
      <w:pPr>
        <w:tabs>
          <w:tab w:val="left" w:pos="3960"/>
        </w:tabs>
        <w:ind w:right="-136" w:hanging="1134"/>
        <w:rPr>
          <w:rFonts w:ascii="Cambria" w:hAnsi="Cambria"/>
          <w:bCs/>
          <w:i/>
          <w:sz w:val="20"/>
          <w:szCs w:val="20"/>
        </w:rPr>
      </w:pPr>
      <w:r>
        <w:rPr>
          <w:rFonts w:ascii="Cambria" w:hAnsi="Cambria"/>
          <w:bCs/>
          <w:i/>
          <w:sz w:val="20"/>
          <w:szCs w:val="20"/>
        </w:rPr>
        <w:t>Up to 48 hours before first positive blood culture. Please order data in chronological order if possible.</w:t>
      </w:r>
    </w:p>
    <w:p w:rsidR="00D20BA2" w:rsidRDefault="00D20BA2" w:rsidP="00140F1D">
      <w:pPr>
        <w:tabs>
          <w:tab w:val="left" w:pos="3960"/>
        </w:tabs>
        <w:ind w:right="-136" w:hanging="1134"/>
        <w:rPr>
          <w:rFonts w:ascii="Cambria" w:hAnsi="Cambria"/>
          <w:bCs/>
          <w:i/>
          <w:sz w:val="20"/>
          <w:szCs w:val="20"/>
        </w:rPr>
      </w:pPr>
    </w:p>
    <w:p w:rsidR="00C52AE0" w:rsidRDefault="00C52AE0" w:rsidP="00D20BA2">
      <w:pPr>
        <w:rPr>
          <w:rFonts w:ascii="Cambria" w:hAnsi="Cambria"/>
          <w:bCs/>
          <w:i/>
          <w:sz w:val="20"/>
          <w:szCs w:val="20"/>
        </w:rPr>
      </w:pPr>
    </w:p>
    <w:p w:rsidR="00D20BA2" w:rsidRPr="00845E93" w:rsidRDefault="00D20BA2" w:rsidP="00D20BA2">
      <w:pPr>
        <w:jc w:val="both"/>
        <w:rPr>
          <w:rFonts w:ascii="Cambria" w:hAnsi="Cambria"/>
        </w:rPr>
      </w:pPr>
    </w:p>
    <w:p w:rsidR="00D20BA2" w:rsidRDefault="00D20BA2" w:rsidP="00140F1D">
      <w:pPr>
        <w:pStyle w:val="Heading1"/>
        <w:ind w:right="-136" w:hanging="1134"/>
        <w:rPr>
          <w:rFonts w:ascii="Cambria" w:hAnsi="Cambria"/>
          <w:bCs w:val="0"/>
          <w:sz w:val="20"/>
          <w:szCs w:val="20"/>
        </w:rPr>
      </w:pPr>
    </w:p>
    <w:p w:rsidR="00D20BA2" w:rsidRDefault="00D20BA2" w:rsidP="00140F1D">
      <w:pPr>
        <w:pStyle w:val="Heading1"/>
        <w:ind w:right="-136" w:hanging="1134"/>
        <w:rPr>
          <w:rFonts w:ascii="Cambria" w:hAnsi="Cambria"/>
          <w:bCs w:val="0"/>
          <w:sz w:val="20"/>
          <w:szCs w:val="20"/>
        </w:rPr>
      </w:pPr>
    </w:p>
    <w:p w:rsidR="00D20BA2" w:rsidRDefault="00B23C96" w:rsidP="00140F1D">
      <w:pPr>
        <w:pStyle w:val="Heading1"/>
        <w:ind w:right="-136" w:hanging="1134"/>
        <w:rPr>
          <w:rFonts w:ascii="Cambria" w:hAnsi="Cambria"/>
          <w:bCs w:val="0"/>
          <w:sz w:val="20"/>
          <w:szCs w:val="20"/>
        </w:rPr>
      </w:pPr>
      <w:r>
        <w:rPr>
          <w:rFonts w:ascii="Cambria" w:hAnsi="Cambria"/>
          <w:bCs w:val="0"/>
          <w:sz w:val="20"/>
          <w:szCs w:val="20"/>
        </w:rPr>
        <w:t>Is the patient in contact isolation at the time of enrolment?   Y  /  N</w:t>
      </w:r>
    </w:p>
    <w:p w:rsidR="00D20BA2" w:rsidRDefault="00D20BA2" w:rsidP="00140F1D">
      <w:pPr>
        <w:pStyle w:val="Heading1"/>
        <w:ind w:right="-136" w:hanging="1134"/>
        <w:rPr>
          <w:rFonts w:ascii="Cambria" w:hAnsi="Cambria"/>
          <w:bCs w:val="0"/>
          <w:sz w:val="20"/>
          <w:szCs w:val="20"/>
        </w:rPr>
      </w:pPr>
    </w:p>
    <w:p w:rsidR="00D20BA2" w:rsidRDefault="00D20BA2" w:rsidP="00140F1D">
      <w:pPr>
        <w:pStyle w:val="Heading1"/>
        <w:ind w:right="-136" w:hanging="1134"/>
        <w:rPr>
          <w:rFonts w:ascii="Cambria" w:hAnsi="Cambria"/>
          <w:bCs w:val="0"/>
          <w:sz w:val="20"/>
          <w:szCs w:val="20"/>
        </w:rPr>
      </w:pPr>
    </w:p>
    <w:p w:rsidR="00D20BA2" w:rsidRDefault="00D20BA2" w:rsidP="00140F1D">
      <w:pPr>
        <w:pStyle w:val="Heading1"/>
        <w:ind w:right="-136" w:hanging="1134"/>
        <w:rPr>
          <w:rFonts w:ascii="Cambria" w:hAnsi="Cambria"/>
          <w:bCs w:val="0"/>
          <w:sz w:val="20"/>
          <w:szCs w:val="20"/>
        </w:rPr>
      </w:pPr>
    </w:p>
    <w:p w:rsidR="00D20BA2" w:rsidRDefault="00D20BA2" w:rsidP="00140F1D">
      <w:pPr>
        <w:pStyle w:val="Heading1"/>
        <w:ind w:right="-136" w:hanging="1134"/>
        <w:rPr>
          <w:rFonts w:ascii="Cambria" w:hAnsi="Cambria"/>
          <w:bCs w:val="0"/>
          <w:sz w:val="20"/>
          <w:szCs w:val="20"/>
        </w:rPr>
      </w:pPr>
    </w:p>
    <w:p w:rsidR="00D20BA2" w:rsidRDefault="00D20BA2" w:rsidP="00140F1D">
      <w:pPr>
        <w:pStyle w:val="Heading1"/>
        <w:ind w:right="-136" w:hanging="1134"/>
        <w:rPr>
          <w:rFonts w:ascii="Cambria" w:hAnsi="Cambria"/>
          <w:bCs w:val="0"/>
          <w:sz w:val="20"/>
          <w:szCs w:val="20"/>
        </w:rPr>
      </w:pPr>
    </w:p>
    <w:p w:rsidR="00D20BA2" w:rsidRDefault="00D20BA2" w:rsidP="00140F1D">
      <w:pPr>
        <w:pStyle w:val="Heading1"/>
        <w:ind w:right="-136" w:hanging="1134"/>
        <w:rPr>
          <w:rFonts w:ascii="Cambria" w:hAnsi="Cambria"/>
          <w:bCs w:val="0"/>
          <w:sz w:val="20"/>
          <w:szCs w:val="20"/>
        </w:rPr>
      </w:pPr>
    </w:p>
    <w:p w:rsidR="00D20BA2" w:rsidRDefault="00D20BA2" w:rsidP="00D20BA2">
      <w:pPr>
        <w:pStyle w:val="Heading1"/>
        <w:ind w:right="-136"/>
        <w:rPr>
          <w:rFonts w:ascii="Cambria" w:hAnsi="Cambria"/>
          <w:bCs w:val="0"/>
          <w:sz w:val="20"/>
          <w:szCs w:val="20"/>
        </w:rPr>
      </w:pPr>
    </w:p>
    <w:p w:rsidR="00D20BA2" w:rsidRDefault="00D20BA2" w:rsidP="00D20BA2">
      <w:pPr>
        <w:pStyle w:val="Heading1"/>
        <w:ind w:right="-136"/>
        <w:rPr>
          <w:rFonts w:ascii="Cambria" w:hAnsi="Cambria"/>
          <w:bCs w:val="0"/>
          <w:sz w:val="20"/>
          <w:szCs w:val="20"/>
        </w:rPr>
      </w:pPr>
    </w:p>
    <w:p w:rsidR="00D20BA2" w:rsidRDefault="00D20BA2" w:rsidP="00D20BA2">
      <w:pPr>
        <w:pStyle w:val="Heading1"/>
        <w:ind w:right="-136"/>
        <w:rPr>
          <w:rFonts w:ascii="Cambria" w:hAnsi="Cambria"/>
          <w:bCs w:val="0"/>
          <w:sz w:val="20"/>
          <w:szCs w:val="20"/>
        </w:rPr>
      </w:pPr>
    </w:p>
    <w:p w:rsidR="00D20BA2" w:rsidRDefault="00D20BA2" w:rsidP="00D20BA2">
      <w:pPr>
        <w:pStyle w:val="Heading1"/>
        <w:ind w:right="-136"/>
        <w:rPr>
          <w:rFonts w:ascii="Cambria" w:hAnsi="Cambria"/>
          <w:bCs w:val="0"/>
          <w:sz w:val="20"/>
          <w:szCs w:val="20"/>
        </w:rPr>
      </w:pPr>
    </w:p>
    <w:p w:rsidR="00D20BA2" w:rsidRDefault="00D20BA2" w:rsidP="00D20BA2">
      <w:pPr>
        <w:pStyle w:val="Heading1"/>
        <w:ind w:right="-136"/>
        <w:rPr>
          <w:rFonts w:ascii="Cambria" w:hAnsi="Cambria"/>
          <w:bCs w:val="0"/>
          <w:sz w:val="20"/>
          <w:szCs w:val="20"/>
        </w:rPr>
      </w:pPr>
    </w:p>
    <w:p w:rsidR="00D20BA2" w:rsidRDefault="00D20BA2" w:rsidP="00D20BA2">
      <w:pPr>
        <w:pStyle w:val="Heading1"/>
        <w:ind w:right="-136"/>
        <w:rPr>
          <w:rFonts w:ascii="Cambria" w:hAnsi="Cambria"/>
          <w:bCs w:val="0"/>
          <w:sz w:val="20"/>
          <w:szCs w:val="20"/>
        </w:rPr>
      </w:pPr>
    </w:p>
    <w:p w:rsidR="00D20BA2" w:rsidRDefault="00D20BA2" w:rsidP="00D20BA2">
      <w:pPr>
        <w:pStyle w:val="Heading1"/>
        <w:ind w:right="-136"/>
        <w:rPr>
          <w:rFonts w:ascii="Cambria" w:hAnsi="Cambria"/>
          <w:bCs w:val="0"/>
          <w:sz w:val="20"/>
          <w:szCs w:val="20"/>
        </w:rPr>
      </w:pPr>
    </w:p>
    <w:p w:rsidR="00D20BA2" w:rsidRDefault="00D20BA2" w:rsidP="00D20BA2">
      <w:pPr>
        <w:pStyle w:val="Heading1"/>
        <w:ind w:right="-136"/>
        <w:rPr>
          <w:rFonts w:ascii="Cambria" w:hAnsi="Cambria"/>
          <w:bCs w:val="0"/>
          <w:sz w:val="20"/>
          <w:szCs w:val="20"/>
        </w:rPr>
      </w:pPr>
    </w:p>
    <w:p w:rsidR="00B23C96" w:rsidRDefault="00B23C96" w:rsidP="00140F1D">
      <w:pPr>
        <w:ind w:right="-136" w:hanging="1134"/>
        <w:rPr>
          <w:rFonts w:ascii="Cambria" w:hAnsi="Cambria"/>
          <w:b/>
          <w:sz w:val="20"/>
          <w:szCs w:val="20"/>
        </w:rPr>
      </w:pPr>
    </w:p>
    <w:p w:rsidR="00B23C96" w:rsidRDefault="00B23C96" w:rsidP="00140F1D">
      <w:pPr>
        <w:ind w:right="-136" w:hanging="1134"/>
        <w:rPr>
          <w:rFonts w:ascii="Cambria" w:hAnsi="Cambria"/>
          <w:b/>
          <w:sz w:val="20"/>
          <w:szCs w:val="20"/>
        </w:rPr>
      </w:pPr>
    </w:p>
    <w:p w:rsidR="005B7514" w:rsidRDefault="005B7514" w:rsidP="00140F1D">
      <w:pPr>
        <w:ind w:right="-136" w:hanging="1134"/>
        <w:rPr>
          <w:rFonts w:ascii="Cambria" w:hAnsi="Cambria"/>
          <w:b/>
          <w:sz w:val="20"/>
          <w:szCs w:val="20"/>
        </w:rPr>
      </w:pPr>
    </w:p>
    <w:p w:rsidR="00D20BA2" w:rsidRDefault="00D20BA2" w:rsidP="00140F1D">
      <w:pPr>
        <w:ind w:right="-136" w:hanging="1134"/>
        <w:rPr>
          <w:rFonts w:ascii="Cambria" w:hAnsi="Cambria"/>
          <w:b/>
          <w:sz w:val="20"/>
          <w:szCs w:val="20"/>
        </w:rPr>
      </w:pPr>
      <w:r>
        <w:rPr>
          <w:rFonts w:ascii="Cambria" w:hAnsi="Cambria"/>
          <w:b/>
          <w:sz w:val="20"/>
          <w:szCs w:val="20"/>
        </w:rPr>
        <w:t>DAILY MONITORING:</w:t>
      </w:r>
    </w:p>
    <w:p w:rsidR="00D20BA2" w:rsidRPr="00D20BA2" w:rsidRDefault="00D20BA2" w:rsidP="00140F1D">
      <w:pPr>
        <w:ind w:right="-136" w:hanging="1134"/>
        <w:rPr>
          <w:rFonts w:ascii="Cambria" w:hAnsi="Cambria"/>
          <w:b/>
          <w:sz w:val="20"/>
          <w:szCs w:val="20"/>
        </w:rPr>
      </w:pPr>
    </w:p>
    <w:p w:rsidR="00140F1D" w:rsidRPr="00845E93" w:rsidRDefault="00140F1D" w:rsidP="00140F1D">
      <w:pPr>
        <w:ind w:right="-136" w:hanging="1134"/>
        <w:rPr>
          <w:rFonts w:ascii="Cambria" w:hAnsi="Cambria"/>
          <w:i/>
          <w:sz w:val="20"/>
          <w:szCs w:val="20"/>
        </w:rPr>
      </w:pPr>
      <w:r w:rsidRPr="00845E93">
        <w:rPr>
          <w:rFonts w:ascii="Cambria" w:hAnsi="Cambria"/>
          <w:i/>
          <w:sz w:val="20"/>
          <w:szCs w:val="20"/>
        </w:rPr>
        <w:t xml:space="preserve">Start on the day of collection of the first positive blood culture </w:t>
      </w:r>
      <w:r>
        <w:rPr>
          <w:rFonts w:ascii="Cambria" w:hAnsi="Cambria"/>
          <w:i/>
          <w:sz w:val="20"/>
          <w:szCs w:val="20"/>
        </w:rPr>
        <w:t>(</w:t>
      </w:r>
      <w:r w:rsidRPr="00845E93">
        <w:rPr>
          <w:rFonts w:ascii="Cambria" w:hAnsi="Cambria"/>
          <w:i/>
          <w:sz w:val="20"/>
          <w:szCs w:val="20"/>
        </w:rPr>
        <w:t>for</w:t>
      </w:r>
      <w:r w:rsidR="008B79B3">
        <w:rPr>
          <w:rFonts w:ascii="Cambria" w:hAnsi="Cambria"/>
          <w:i/>
          <w:sz w:val="20"/>
          <w:szCs w:val="20"/>
        </w:rPr>
        <w:t>7</w:t>
      </w:r>
      <w:r w:rsidRPr="00845E93">
        <w:rPr>
          <w:rFonts w:ascii="Cambria" w:hAnsi="Cambria"/>
          <w:i/>
          <w:sz w:val="20"/>
          <w:szCs w:val="20"/>
        </w:rPr>
        <w:t xml:space="preserve"> sequential days)</w:t>
      </w:r>
    </w:p>
    <w:p w:rsidR="00140F1D" w:rsidRPr="00845E93" w:rsidRDefault="00140F1D" w:rsidP="00140F1D">
      <w:pPr>
        <w:ind w:left="-1134" w:right="-136"/>
        <w:rPr>
          <w:rFonts w:ascii="Cambria" w:hAnsi="Cambria"/>
          <w:i/>
          <w:sz w:val="20"/>
          <w:szCs w:val="20"/>
        </w:rPr>
      </w:pPr>
    </w:p>
    <w:p w:rsidR="00140F1D" w:rsidRPr="00845E93" w:rsidRDefault="00140F1D" w:rsidP="00140F1D">
      <w:pPr>
        <w:ind w:left="-1134" w:right="-136"/>
        <w:rPr>
          <w:rFonts w:ascii="Cambria" w:hAnsi="Cambria"/>
          <w:b/>
          <w:sz w:val="20"/>
          <w:szCs w:val="20"/>
        </w:rPr>
      </w:pPr>
    </w:p>
    <w:tbl>
      <w:tblPr>
        <w:tblW w:w="9395" w:type="dxa"/>
        <w:tblInd w:w="-116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99"/>
        <w:gridCol w:w="871"/>
        <w:gridCol w:w="871"/>
        <w:gridCol w:w="871"/>
        <w:gridCol w:w="871"/>
        <w:gridCol w:w="871"/>
        <w:gridCol w:w="871"/>
        <w:gridCol w:w="871"/>
        <w:gridCol w:w="1092"/>
        <w:gridCol w:w="1007"/>
      </w:tblGrid>
      <w:tr w:rsidR="00F30E94" w:rsidRPr="00845E93" w:rsidTr="00B23C96">
        <w:trPr>
          <w:trHeight w:val="748"/>
        </w:trPr>
        <w:tc>
          <w:tcPr>
            <w:tcW w:w="1199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r w:rsidRPr="00845E93">
              <w:rPr>
                <w:rFonts w:ascii="Cambria" w:hAnsi="Cambria"/>
                <w:sz w:val="20"/>
                <w:szCs w:val="20"/>
              </w:rPr>
              <w:t>Date</w:t>
            </w:r>
          </w:p>
        </w:tc>
        <w:tc>
          <w:tcPr>
            <w:tcW w:w="871" w:type="dxa"/>
            <w:tcBorders>
              <w:top w:val="single" w:sz="8" w:space="0" w:color="auto"/>
              <w:bottom w:val="single" w:sz="8" w:space="0" w:color="auto"/>
            </w:tcBorders>
          </w:tcPr>
          <w:p w:rsidR="00F30E94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r w:rsidRPr="00845E93">
              <w:rPr>
                <w:rFonts w:ascii="Cambria" w:hAnsi="Cambria"/>
                <w:sz w:val="20"/>
                <w:szCs w:val="20"/>
              </w:rPr>
              <w:t>___/___</w:t>
            </w:r>
          </w:p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  <w:bottom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r w:rsidRPr="00845E93">
              <w:rPr>
                <w:rFonts w:ascii="Cambria" w:hAnsi="Cambria"/>
                <w:sz w:val="20"/>
                <w:szCs w:val="20"/>
              </w:rPr>
              <w:t>___/___</w:t>
            </w:r>
          </w:p>
        </w:tc>
        <w:tc>
          <w:tcPr>
            <w:tcW w:w="871" w:type="dxa"/>
            <w:tcBorders>
              <w:top w:val="single" w:sz="8" w:space="0" w:color="auto"/>
              <w:bottom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r w:rsidRPr="00845E93">
              <w:rPr>
                <w:rFonts w:ascii="Cambria" w:hAnsi="Cambria"/>
                <w:sz w:val="20"/>
                <w:szCs w:val="20"/>
              </w:rPr>
              <w:t>___/___</w:t>
            </w:r>
          </w:p>
        </w:tc>
        <w:tc>
          <w:tcPr>
            <w:tcW w:w="871" w:type="dxa"/>
            <w:tcBorders>
              <w:top w:val="single" w:sz="8" w:space="0" w:color="auto"/>
              <w:bottom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r w:rsidRPr="00845E93">
              <w:rPr>
                <w:rFonts w:ascii="Cambria" w:hAnsi="Cambria"/>
                <w:sz w:val="20"/>
                <w:szCs w:val="20"/>
              </w:rPr>
              <w:t>___/___</w:t>
            </w:r>
          </w:p>
        </w:tc>
        <w:tc>
          <w:tcPr>
            <w:tcW w:w="871" w:type="dxa"/>
            <w:tcBorders>
              <w:top w:val="single" w:sz="8" w:space="0" w:color="auto"/>
              <w:bottom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r w:rsidRPr="00845E93">
              <w:rPr>
                <w:rFonts w:ascii="Cambria" w:hAnsi="Cambria"/>
                <w:sz w:val="20"/>
                <w:szCs w:val="20"/>
              </w:rPr>
              <w:t>___/___</w:t>
            </w:r>
          </w:p>
        </w:tc>
        <w:tc>
          <w:tcPr>
            <w:tcW w:w="871" w:type="dxa"/>
            <w:tcBorders>
              <w:top w:val="single" w:sz="8" w:space="0" w:color="auto"/>
              <w:bottom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r w:rsidRPr="00845E93">
              <w:rPr>
                <w:rFonts w:ascii="Cambria" w:hAnsi="Cambria"/>
                <w:sz w:val="20"/>
                <w:szCs w:val="20"/>
              </w:rPr>
              <w:t>___/___</w:t>
            </w:r>
          </w:p>
        </w:tc>
        <w:tc>
          <w:tcPr>
            <w:tcW w:w="871" w:type="dxa"/>
            <w:tcBorders>
              <w:top w:val="single" w:sz="8" w:space="0" w:color="auto"/>
              <w:bottom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r w:rsidRPr="00845E93">
              <w:rPr>
                <w:rFonts w:ascii="Cambria" w:hAnsi="Cambria"/>
                <w:sz w:val="20"/>
                <w:szCs w:val="20"/>
              </w:rPr>
              <w:t>___/___</w:t>
            </w:r>
          </w:p>
        </w:tc>
        <w:tc>
          <w:tcPr>
            <w:tcW w:w="1092" w:type="dxa"/>
            <w:tcBorders>
              <w:top w:val="single" w:sz="8" w:space="0" w:color="auto"/>
              <w:bottom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r w:rsidRPr="00845E93">
              <w:rPr>
                <w:rFonts w:ascii="Cambria" w:hAnsi="Cambria"/>
                <w:sz w:val="20"/>
                <w:szCs w:val="20"/>
              </w:rPr>
              <w:t>___/___</w:t>
            </w:r>
          </w:p>
        </w:tc>
        <w:tc>
          <w:tcPr>
            <w:tcW w:w="1007" w:type="dxa"/>
            <w:tcBorders>
              <w:top w:val="single" w:sz="8" w:space="0" w:color="auto"/>
              <w:bottom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r w:rsidRPr="00845E93">
              <w:rPr>
                <w:rFonts w:ascii="Cambria" w:hAnsi="Cambria"/>
                <w:sz w:val="20"/>
                <w:szCs w:val="20"/>
              </w:rPr>
              <w:t>___/___</w:t>
            </w:r>
          </w:p>
        </w:tc>
      </w:tr>
      <w:tr w:rsidR="00F30E94" w:rsidRPr="00845E93" w:rsidTr="00B23C96">
        <w:trPr>
          <w:trHeight w:val="288"/>
        </w:trPr>
        <w:tc>
          <w:tcPr>
            <w:tcW w:w="1199" w:type="dxa"/>
            <w:tcBorders>
              <w:top w:val="single" w:sz="8" w:space="0" w:color="auto"/>
              <w:right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r w:rsidRPr="00845E93">
              <w:rPr>
                <w:rFonts w:ascii="Cambria" w:hAnsi="Cambria"/>
                <w:sz w:val="20"/>
                <w:szCs w:val="20"/>
              </w:rPr>
              <w:t>T</w:t>
            </w:r>
            <w:r w:rsidRPr="00845E93">
              <w:rPr>
                <w:rFonts w:ascii="Cambria" w:hAnsi="Cambria"/>
                <w:sz w:val="20"/>
                <w:szCs w:val="20"/>
                <w:u w:val="single"/>
              </w:rPr>
              <w:t>max</w:t>
            </w: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92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07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</w:tr>
      <w:tr w:rsidR="00F30E94" w:rsidRPr="00845E93" w:rsidTr="00B23C96">
        <w:trPr>
          <w:trHeight w:val="288"/>
        </w:trPr>
        <w:tc>
          <w:tcPr>
            <w:tcW w:w="1199" w:type="dxa"/>
            <w:tcBorders>
              <w:top w:val="single" w:sz="8" w:space="0" w:color="auto"/>
              <w:right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Tmin</w:t>
            </w: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92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07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</w:tr>
      <w:tr w:rsidR="00F30E94" w:rsidRPr="00845E93" w:rsidTr="00B23C96">
        <w:trPr>
          <w:trHeight w:val="288"/>
        </w:trPr>
        <w:tc>
          <w:tcPr>
            <w:tcW w:w="1199" w:type="dxa"/>
            <w:tcBorders>
              <w:top w:val="single" w:sz="8" w:space="0" w:color="auto"/>
              <w:right w:val="single" w:sz="8" w:space="0" w:color="auto"/>
            </w:tcBorders>
          </w:tcPr>
          <w:p w:rsidR="00F30E94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Max Heart rate</w:t>
            </w: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92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07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</w:tr>
      <w:tr w:rsidR="00B23C96" w:rsidRPr="00845E93" w:rsidTr="00B23C96">
        <w:trPr>
          <w:trHeight w:val="288"/>
        </w:trPr>
        <w:tc>
          <w:tcPr>
            <w:tcW w:w="1199" w:type="dxa"/>
            <w:tcBorders>
              <w:top w:val="single" w:sz="8" w:space="0" w:color="auto"/>
              <w:right w:val="single" w:sz="8" w:space="0" w:color="auto"/>
            </w:tcBorders>
          </w:tcPr>
          <w:p w:rsidR="00B23C96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SBP </w:t>
            </w:r>
            <w:r w:rsidRPr="00B23C96">
              <w:rPr>
                <w:rFonts w:ascii="Cambria" w:hAnsi="Cambria"/>
                <w:i/>
                <w:sz w:val="20"/>
                <w:szCs w:val="20"/>
              </w:rPr>
              <w:t>lowest</w:t>
            </w: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92" w:type="dxa"/>
            <w:tcBorders>
              <w:top w:val="single" w:sz="8" w:space="0" w:color="auto"/>
            </w:tcBorders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07" w:type="dxa"/>
            <w:tcBorders>
              <w:top w:val="single" w:sz="8" w:space="0" w:color="auto"/>
            </w:tcBorders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</w:tr>
      <w:tr w:rsidR="00F30E94" w:rsidRPr="00845E93" w:rsidTr="00B23C96">
        <w:trPr>
          <w:trHeight w:val="288"/>
        </w:trPr>
        <w:tc>
          <w:tcPr>
            <w:tcW w:w="1199" w:type="dxa"/>
            <w:tcBorders>
              <w:top w:val="single" w:sz="8" w:space="0" w:color="auto"/>
              <w:right w:val="single" w:sz="8" w:space="0" w:color="auto"/>
            </w:tcBorders>
          </w:tcPr>
          <w:p w:rsidR="00F30E94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Max resp rate</w:t>
            </w: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92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07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</w:tr>
      <w:tr w:rsidR="00F30E94" w:rsidRPr="00845E93" w:rsidTr="00B23C96">
        <w:trPr>
          <w:trHeight w:val="288"/>
        </w:trPr>
        <w:tc>
          <w:tcPr>
            <w:tcW w:w="1199" w:type="dxa"/>
            <w:tcBorders>
              <w:top w:val="single" w:sz="8" w:space="0" w:color="auto"/>
              <w:right w:val="single" w:sz="8" w:space="0" w:color="auto"/>
            </w:tcBorders>
          </w:tcPr>
          <w:p w:rsidR="00F30E94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Lowest PCO2 if ventilated</w:t>
            </w: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92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07" w:type="dxa"/>
            <w:tcBorders>
              <w:top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</w:tr>
      <w:tr w:rsidR="00F30E94" w:rsidRPr="00845E93" w:rsidTr="00B23C96">
        <w:trPr>
          <w:trHeight w:val="288"/>
        </w:trPr>
        <w:tc>
          <w:tcPr>
            <w:tcW w:w="1199" w:type="dxa"/>
            <w:tcBorders>
              <w:right w:val="single" w:sz="8" w:space="0" w:color="auto"/>
            </w:tcBorders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  <w:smartTag w:uri="urn:schemas-microsoft-com:office:smarttags" w:element="stockticker">
              <w:r w:rsidRPr="00845E93">
                <w:rPr>
                  <w:rFonts w:ascii="Cambria" w:hAnsi="Cambria"/>
                  <w:sz w:val="20"/>
                  <w:szCs w:val="20"/>
                </w:rPr>
                <w:t>WCC</w:t>
              </w:r>
            </w:smartTag>
          </w:p>
        </w:tc>
        <w:tc>
          <w:tcPr>
            <w:tcW w:w="871" w:type="dxa"/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92" w:type="dxa"/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07" w:type="dxa"/>
          </w:tcPr>
          <w:p w:rsidR="00F30E94" w:rsidRPr="00845E93" w:rsidRDefault="00F30E94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</w:tr>
      <w:tr w:rsidR="00B23C96" w:rsidRPr="00845E93" w:rsidTr="00B23C96">
        <w:trPr>
          <w:trHeight w:val="288"/>
        </w:trPr>
        <w:tc>
          <w:tcPr>
            <w:tcW w:w="1199" w:type="dxa"/>
            <w:tcBorders>
              <w:right w:val="single" w:sz="8" w:space="0" w:color="auto"/>
            </w:tcBorders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  <w:lang w:eastAsia="ja-JP"/>
              </w:rPr>
            </w:pPr>
            <w:r>
              <w:rPr>
                <w:rFonts w:ascii="Cambria" w:hAnsi="Cambria"/>
                <w:sz w:val="20"/>
                <w:szCs w:val="20"/>
                <w:lang w:eastAsia="ja-JP"/>
              </w:rPr>
              <w:t>Neut.</w:t>
            </w: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92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07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</w:tr>
      <w:tr w:rsidR="00B23C96" w:rsidRPr="00845E93" w:rsidTr="00B23C96">
        <w:trPr>
          <w:trHeight w:val="288"/>
        </w:trPr>
        <w:tc>
          <w:tcPr>
            <w:tcW w:w="1199" w:type="dxa"/>
            <w:tcBorders>
              <w:right w:val="single" w:sz="8" w:space="0" w:color="auto"/>
            </w:tcBorders>
          </w:tcPr>
          <w:p w:rsidR="00B23C96" w:rsidRDefault="00B23C96" w:rsidP="00140F1D">
            <w:pPr>
              <w:ind w:right="-136"/>
              <w:rPr>
                <w:rFonts w:ascii="Cambria" w:hAnsi="Cambria"/>
                <w:sz w:val="20"/>
                <w:szCs w:val="20"/>
                <w:lang w:eastAsia="ja-JP"/>
              </w:rPr>
            </w:pPr>
            <w:r>
              <w:rPr>
                <w:rFonts w:ascii="Cambria" w:hAnsi="Cambria"/>
                <w:sz w:val="20"/>
                <w:szCs w:val="20"/>
                <w:lang w:eastAsia="ja-JP"/>
              </w:rPr>
              <w:t>Pressor</w:t>
            </w:r>
            <w:r w:rsidR="005B7514">
              <w:rPr>
                <w:rFonts w:ascii="Cambria" w:hAnsi="Cambria"/>
                <w:sz w:val="20"/>
                <w:szCs w:val="20"/>
                <w:lang w:eastAsia="ja-JP"/>
              </w:rPr>
              <w:t xml:space="preserve"> (y/n)</w:t>
            </w: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92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07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</w:tr>
      <w:tr w:rsidR="00B23C96" w:rsidRPr="00845E93" w:rsidTr="00B23C96">
        <w:trPr>
          <w:trHeight w:val="288"/>
        </w:trPr>
        <w:tc>
          <w:tcPr>
            <w:tcW w:w="1199" w:type="dxa"/>
            <w:tcBorders>
              <w:right w:val="single" w:sz="8" w:space="0" w:color="auto"/>
            </w:tcBorders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  <w:lang w:eastAsia="ja-JP"/>
              </w:rPr>
            </w:pPr>
            <w:r>
              <w:rPr>
                <w:rFonts w:ascii="Cambria" w:hAnsi="Cambria"/>
                <w:sz w:val="20"/>
                <w:szCs w:val="20"/>
                <w:lang w:eastAsia="ja-JP"/>
              </w:rPr>
              <w:t>Weight</w:t>
            </w: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871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92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007" w:type="dxa"/>
          </w:tcPr>
          <w:p w:rsidR="00B23C96" w:rsidRPr="00845E93" w:rsidRDefault="00B23C96" w:rsidP="00140F1D">
            <w:pPr>
              <w:ind w:right="-136"/>
              <w:rPr>
                <w:rFonts w:ascii="Cambria" w:hAnsi="Cambria"/>
                <w:sz w:val="20"/>
                <w:szCs w:val="20"/>
              </w:rPr>
            </w:pPr>
          </w:p>
        </w:tc>
      </w:tr>
    </w:tbl>
    <w:p w:rsidR="00B23C96" w:rsidRDefault="00B23C96" w:rsidP="00B23C96">
      <w:pPr>
        <w:rPr>
          <w:rFonts w:ascii="Cambria" w:hAnsi="Cambria"/>
          <w:i/>
          <w:sz w:val="20"/>
          <w:szCs w:val="20"/>
        </w:rPr>
      </w:pPr>
    </w:p>
    <w:p w:rsidR="00B23C96" w:rsidRDefault="00B23C96" w:rsidP="00B23C96">
      <w:pPr>
        <w:rPr>
          <w:rFonts w:ascii="Cambria" w:hAnsi="Cambria"/>
          <w:i/>
          <w:sz w:val="20"/>
          <w:szCs w:val="20"/>
        </w:rPr>
      </w:pPr>
    </w:p>
    <w:p w:rsidR="00140F1D" w:rsidRDefault="00140F1D" w:rsidP="00B23C96">
      <w:pPr>
        <w:rPr>
          <w:rFonts w:ascii="Cambria" w:hAnsi="Cambria"/>
          <w:b/>
          <w:sz w:val="20"/>
          <w:szCs w:val="20"/>
        </w:rPr>
      </w:pPr>
      <w:r w:rsidRPr="00845E93">
        <w:rPr>
          <w:rFonts w:ascii="Cambria" w:hAnsi="Cambria"/>
          <w:b/>
          <w:sz w:val="20"/>
          <w:szCs w:val="20"/>
        </w:rPr>
        <w:t xml:space="preserve">ILLNESS SCORE:  </w:t>
      </w:r>
    </w:p>
    <w:p w:rsidR="00C52AE0" w:rsidRPr="00845E93" w:rsidRDefault="00C52AE0" w:rsidP="00331ED3">
      <w:pPr>
        <w:ind w:right="-136"/>
        <w:rPr>
          <w:rFonts w:ascii="Cambria" w:hAnsi="Cambria"/>
          <w:b/>
          <w:sz w:val="20"/>
          <w:szCs w:val="20"/>
        </w:rPr>
      </w:pPr>
    </w:p>
    <w:p w:rsidR="00140F1D" w:rsidRPr="00845E93" w:rsidRDefault="00140F1D" w:rsidP="00140F1D">
      <w:pPr>
        <w:ind w:left="-1134" w:right="-136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To </w:t>
      </w:r>
      <w:r w:rsidR="007E63E4">
        <w:rPr>
          <w:rFonts w:ascii="Cambria" w:hAnsi="Cambria"/>
          <w:sz w:val="20"/>
          <w:szCs w:val="20"/>
        </w:rPr>
        <w:t xml:space="preserve">be </w:t>
      </w:r>
      <w:r w:rsidRPr="00845E93">
        <w:rPr>
          <w:rFonts w:ascii="Cambria" w:hAnsi="Cambria"/>
          <w:sz w:val="20"/>
          <w:szCs w:val="20"/>
        </w:rPr>
        <w:t xml:space="preserve">performed on patient data collected </w:t>
      </w:r>
      <w:r w:rsidRPr="00845E93">
        <w:rPr>
          <w:rFonts w:ascii="Cambria" w:hAnsi="Cambria"/>
          <w:sz w:val="20"/>
          <w:szCs w:val="20"/>
          <w:u w:val="single"/>
        </w:rPr>
        <w:t>48 hours</w:t>
      </w:r>
      <w:r w:rsidRPr="00845E93">
        <w:rPr>
          <w:rFonts w:ascii="Cambria" w:hAnsi="Cambria"/>
          <w:sz w:val="20"/>
          <w:szCs w:val="20"/>
        </w:rPr>
        <w:t xml:space="preserve"> prior to the date of collection of the first positive</w:t>
      </w:r>
      <w:r w:rsidR="00F30E94">
        <w:rPr>
          <w:rFonts w:ascii="Cambria" w:hAnsi="Cambria"/>
          <w:sz w:val="20"/>
          <w:szCs w:val="20"/>
        </w:rPr>
        <w:t xml:space="preserve"> </w:t>
      </w:r>
      <w:r w:rsidRPr="00845E93">
        <w:rPr>
          <w:rFonts w:ascii="Cambria" w:hAnsi="Cambria"/>
          <w:sz w:val="20"/>
          <w:szCs w:val="20"/>
        </w:rPr>
        <w:t xml:space="preserve">blood culture. </w:t>
      </w: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 </w:t>
      </w: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If the patient </w:t>
      </w:r>
      <w:r w:rsidRPr="00845E93">
        <w:rPr>
          <w:rFonts w:ascii="Cambria" w:hAnsi="Cambria"/>
          <w:sz w:val="20"/>
          <w:szCs w:val="20"/>
          <w:u w:val="single"/>
        </w:rPr>
        <w:t>is in ICU</w:t>
      </w:r>
      <w:r w:rsidRPr="00845E93">
        <w:rPr>
          <w:rFonts w:ascii="Cambria" w:hAnsi="Cambria"/>
          <w:sz w:val="20"/>
          <w:szCs w:val="20"/>
        </w:rPr>
        <w:t xml:space="preserve"> at this time perform the APACHE 2 score</w:t>
      </w:r>
      <w:r w:rsidR="007E63E4">
        <w:rPr>
          <w:rFonts w:ascii="Cambria" w:hAnsi="Cambria"/>
          <w:sz w:val="20"/>
          <w:szCs w:val="20"/>
        </w:rPr>
        <w:t>, plus the Charlson Comorbidity Index</w:t>
      </w: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If the patient is </w:t>
      </w:r>
      <w:r w:rsidRPr="00845E93">
        <w:rPr>
          <w:rFonts w:ascii="Cambria" w:hAnsi="Cambria"/>
          <w:sz w:val="20"/>
          <w:szCs w:val="20"/>
          <w:u w:val="single"/>
        </w:rPr>
        <w:t>not in ICU</w:t>
      </w:r>
      <w:r w:rsidRPr="00845E93">
        <w:rPr>
          <w:rFonts w:ascii="Cambria" w:hAnsi="Cambria"/>
          <w:sz w:val="20"/>
          <w:szCs w:val="20"/>
        </w:rPr>
        <w:t xml:space="preserve"> at this time perform the Charlson Comorbidity Index only</w:t>
      </w:r>
    </w:p>
    <w:p w:rsidR="00140F1D" w:rsidRPr="00845E93" w:rsidRDefault="00140F1D" w:rsidP="00140F1D">
      <w:pPr>
        <w:ind w:right="-136" w:hanging="1134"/>
        <w:rPr>
          <w:rFonts w:ascii="Cambria" w:hAnsi="Cambria"/>
          <w:b/>
          <w:sz w:val="20"/>
          <w:szCs w:val="20"/>
        </w:rPr>
      </w:pPr>
    </w:p>
    <w:p w:rsidR="00140F1D" w:rsidRDefault="00140F1D" w:rsidP="00331ED3">
      <w:pPr>
        <w:tabs>
          <w:tab w:val="center" w:pos="4252"/>
        </w:tabs>
        <w:ind w:left="-1134" w:right="40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If the patient was an </w:t>
      </w:r>
      <w:r w:rsidRPr="00845E93">
        <w:rPr>
          <w:rFonts w:ascii="Cambria" w:hAnsi="Cambria"/>
          <w:sz w:val="20"/>
          <w:szCs w:val="20"/>
          <w:u w:val="single"/>
        </w:rPr>
        <w:t>outpatient</w:t>
      </w:r>
      <w:r w:rsidRPr="00845E93">
        <w:rPr>
          <w:rFonts w:ascii="Cambria" w:hAnsi="Cambria"/>
          <w:sz w:val="20"/>
          <w:szCs w:val="20"/>
        </w:rPr>
        <w:t xml:space="preserve"> at this time, data collection should</w:t>
      </w:r>
      <w:r>
        <w:rPr>
          <w:rFonts w:ascii="Cambria" w:hAnsi="Cambria"/>
          <w:sz w:val="20"/>
          <w:szCs w:val="20"/>
        </w:rPr>
        <w:t xml:space="preserve"> be taken from the variables at </w:t>
      </w:r>
      <w:r w:rsidRPr="00845E93">
        <w:rPr>
          <w:rFonts w:ascii="Cambria" w:hAnsi="Cambria"/>
          <w:sz w:val="20"/>
          <w:szCs w:val="20"/>
        </w:rPr>
        <w:t xml:space="preserve">admission.  The Charlson Comorbidity Index should be performed only. </w:t>
      </w:r>
    </w:p>
    <w:p w:rsidR="00331ED3" w:rsidRDefault="00331ED3" w:rsidP="00331ED3">
      <w:pPr>
        <w:tabs>
          <w:tab w:val="center" w:pos="4252"/>
        </w:tabs>
        <w:ind w:left="-1134" w:right="404"/>
        <w:rPr>
          <w:rFonts w:ascii="Cambria" w:hAnsi="Cambria"/>
          <w:sz w:val="20"/>
          <w:szCs w:val="20"/>
        </w:rPr>
      </w:pPr>
    </w:p>
    <w:p w:rsidR="00331ED3" w:rsidRPr="00331ED3" w:rsidRDefault="00331ED3" w:rsidP="00331ED3">
      <w:pPr>
        <w:tabs>
          <w:tab w:val="center" w:pos="4252"/>
        </w:tabs>
        <w:ind w:left="-1134" w:right="404"/>
        <w:rPr>
          <w:rFonts w:ascii="Cambria" w:hAnsi="Cambria"/>
          <w:b/>
          <w:sz w:val="20"/>
          <w:szCs w:val="20"/>
        </w:rPr>
      </w:pPr>
      <w:r w:rsidRPr="00331ED3">
        <w:rPr>
          <w:rFonts w:ascii="Cambria" w:hAnsi="Cambria"/>
          <w:b/>
          <w:sz w:val="20"/>
          <w:szCs w:val="20"/>
        </w:rPr>
        <w:t>Charlson Comorbidity Index</w:t>
      </w:r>
    </w:p>
    <w:tbl>
      <w:tblPr>
        <w:tblW w:w="10677" w:type="dxa"/>
        <w:tblInd w:w="-11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9009"/>
      </w:tblGrid>
      <w:tr w:rsidR="00331ED3" w:rsidRPr="00123C53" w:rsidTr="00331ED3">
        <w:tc>
          <w:tcPr>
            <w:tcW w:w="1668" w:type="dxa"/>
          </w:tcPr>
          <w:p w:rsidR="00331ED3" w:rsidRPr="00123C53" w:rsidRDefault="00331ED3" w:rsidP="00677BC1">
            <w:pPr>
              <w:ind w:right="-136"/>
              <w:rPr>
                <w:b/>
                <w:sz w:val="20"/>
                <w:szCs w:val="20"/>
              </w:rPr>
            </w:pPr>
            <w:r w:rsidRPr="00123C53">
              <w:rPr>
                <w:b/>
                <w:sz w:val="20"/>
                <w:szCs w:val="20"/>
              </w:rPr>
              <w:t xml:space="preserve">Assigned weights </w:t>
            </w:r>
          </w:p>
        </w:tc>
        <w:tc>
          <w:tcPr>
            <w:tcW w:w="9009" w:type="dxa"/>
          </w:tcPr>
          <w:p w:rsidR="00331ED3" w:rsidRPr="00123C53" w:rsidRDefault="00331ED3" w:rsidP="00677BC1">
            <w:pPr>
              <w:ind w:right="-136"/>
              <w:rPr>
                <w:b/>
                <w:sz w:val="20"/>
                <w:szCs w:val="20"/>
              </w:rPr>
            </w:pPr>
          </w:p>
        </w:tc>
      </w:tr>
      <w:tr w:rsidR="00331ED3" w:rsidRPr="00123C53" w:rsidTr="00331ED3">
        <w:tc>
          <w:tcPr>
            <w:tcW w:w="1668" w:type="dxa"/>
          </w:tcPr>
          <w:p w:rsidR="00331ED3" w:rsidRPr="00123C53" w:rsidRDefault="00331ED3" w:rsidP="00677BC1">
            <w:pPr>
              <w:ind w:right="-136"/>
              <w:rPr>
                <w:b/>
                <w:sz w:val="20"/>
                <w:szCs w:val="20"/>
              </w:rPr>
            </w:pPr>
            <w:r w:rsidRPr="00123C53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9009" w:type="dxa"/>
          </w:tcPr>
          <w:p w:rsidR="00331ED3" w:rsidRPr="00123C53" w:rsidRDefault="00331ED3" w:rsidP="00677BC1">
            <w:pPr>
              <w:ind w:right="-136"/>
              <w:rPr>
                <w:sz w:val="20"/>
                <w:szCs w:val="20"/>
              </w:rPr>
            </w:pPr>
            <w:r w:rsidRPr="00123C53">
              <w:rPr>
                <w:sz w:val="20"/>
                <w:szCs w:val="20"/>
              </w:rPr>
              <w:t>Myocardial Infarct</w:t>
            </w:r>
            <w:r>
              <w:rPr>
                <w:sz w:val="20"/>
                <w:szCs w:val="20"/>
              </w:rPr>
              <w:t xml:space="preserve"> or other Coronary Artery Disease</w:t>
            </w:r>
          </w:p>
          <w:p w:rsidR="00331ED3" w:rsidRPr="00123C53" w:rsidRDefault="00331ED3" w:rsidP="00677BC1">
            <w:pPr>
              <w:ind w:right="-136"/>
              <w:rPr>
                <w:sz w:val="20"/>
                <w:szCs w:val="20"/>
              </w:rPr>
            </w:pPr>
            <w:r w:rsidRPr="00123C53">
              <w:rPr>
                <w:sz w:val="20"/>
                <w:szCs w:val="20"/>
              </w:rPr>
              <w:t xml:space="preserve">Congestive Heart Failure </w:t>
            </w:r>
          </w:p>
          <w:p w:rsidR="00331ED3" w:rsidRPr="00123C53" w:rsidRDefault="00331ED3" w:rsidP="00677BC1">
            <w:pPr>
              <w:ind w:right="-136"/>
              <w:rPr>
                <w:sz w:val="20"/>
                <w:szCs w:val="20"/>
              </w:rPr>
            </w:pPr>
            <w:r w:rsidRPr="00123C53">
              <w:rPr>
                <w:sz w:val="20"/>
                <w:szCs w:val="20"/>
              </w:rPr>
              <w:t xml:space="preserve">Peripheral Vascular Disease </w:t>
            </w:r>
          </w:p>
          <w:p w:rsidR="00331ED3" w:rsidRPr="00123C53" w:rsidRDefault="00331ED3" w:rsidP="00677BC1">
            <w:pPr>
              <w:ind w:right="-136"/>
              <w:rPr>
                <w:sz w:val="20"/>
                <w:szCs w:val="20"/>
                <w:lang w:val="pt-BR"/>
              </w:rPr>
            </w:pPr>
            <w:r w:rsidRPr="00123C53">
              <w:rPr>
                <w:sz w:val="20"/>
                <w:szCs w:val="20"/>
                <w:lang w:val="pt-BR"/>
              </w:rPr>
              <w:t xml:space="preserve">Cerebrovascular Disease </w:t>
            </w:r>
          </w:p>
          <w:p w:rsidR="00331ED3" w:rsidRPr="00123C53" w:rsidRDefault="00331ED3" w:rsidP="00677BC1">
            <w:pPr>
              <w:ind w:right="-136"/>
              <w:rPr>
                <w:sz w:val="20"/>
                <w:szCs w:val="20"/>
                <w:lang w:val="pt-BR"/>
              </w:rPr>
            </w:pPr>
            <w:r w:rsidRPr="00123C53">
              <w:rPr>
                <w:sz w:val="20"/>
                <w:szCs w:val="20"/>
                <w:lang w:val="pt-BR"/>
              </w:rPr>
              <w:t xml:space="preserve">Dementia </w:t>
            </w:r>
          </w:p>
          <w:p w:rsidR="00331ED3" w:rsidRPr="00123C53" w:rsidRDefault="00331ED3" w:rsidP="00677BC1">
            <w:pPr>
              <w:ind w:right="-136"/>
              <w:rPr>
                <w:sz w:val="20"/>
                <w:szCs w:val="20"/>
              </w:rPr>
            </w:pPr>
            <w:r w:rsidRPr="00123C53">
              <w:rPr>
                <w:sz w:val="20"/>
                <w:szCs w:val="20"/>
              </w:rPr>
              <w:t>Chronic pulmonary disease</w:t>
            </w:r>
          </w:p>
          <w:p w:rsidR="00331ED3" w:rsidRPr="00123C53" w:rsidRDefault="00331ED3" w:rsidP="00677BC1">
            <w:pPr>
              <w:ind w:right="-136"/>
              <w:rPr>
                <w:sz w:val="20"/>
                <w:szCs w:val="20"/>
              </w:rPr>
            </w:pPr>
            <w:r w:rsidRPr="00123C53">
              <w:rPr>
                <w:sz w:val="20"/>
                <w:szCs w:val="20"/>
              </w:rPr>
              <w:t>Connective Tissue Disease</w:t>
            </w:r>
          </w:p>
          <w:p w:rsidR="00331ED3" w:rsidRPr="00123C53" w:rsidRDefault="00331ED3" w:rsidP="00677BC1">
            <w:pPr>
              <w:ind w:right="-136"/>
              <w:rPr>
                <w:sz w:val="20"/>
                <w:szCs w:val="20"/>
              </w:rPr>
            </w:pPr>
            <w:r w:rsidRPr="00123C53">
              <w:rPr>
                <w:sz w:val="20"/>
                <w:szCs w:val="20"/>
              </w:rPr>
              <w:t>Ulcer Disease (PUD)</w:t>
            </w:r>
          </w:p>
          <w:p w:rsidR="00331ED3" w:rsidRPr="00123C53" w:rsidRDefault="00331ED3" w:rsidP="00677BC1">
            <w:pPr>
              <w:ind w:right="-136"/>
              <w:rPr>
                <w:sz w:val="20"/>
                <w:szCs w:val="20"/>
              </w:rPr>
            </w:pPr>
            <w:r w:rsidRPr="00123C53">
              <w:rPr>
                <w:sz w:val="20"/>
                <w:szCs w:val="20"/>
              </w:rPr>
              <w:t>Mild Liver Disease (Child Pugh A)</w:t>
            </w:r>
          </w:p>
          <w:p w:rsidR="00331ED3" w:rsidRPr="00406928" w:rsidRDefault="00331ED3" w:rsidP="00677BC1">
            <w:pPr>
              <w:ind w:right="-136"/>
              <w:rPr>
                <w:sz w:val="20"/>
                <w:szCs w:val="20"/>
              </w:rPr>
            </w:pPr>
            <w:r w:rsidRPr="00123C53">
              <w:rPr>
                <w:sz w:val="20"/>
                <w:szCs w:val="20"/>
              </w:rPr>
              <w:t>Diabetes Mellitus</w:t>
            </w:r>
          </w:p>
        </w:tc>
      </w:tr>
      <w:tr w:rsidR="00331ED3" w:rsidRPr="00123C53" w:rsidTr="00331ED3">
        <w:tc>
          <w:tcPr>
            <w:tcW w:w="1668" w:type="dxa"/>
          </w:tcPr>
          <w:p w:rsidR="00331ED3" w:rsidRPr="00123C53" w:rsidRDefault="00331ED3" w:rsidP="00677BC1">
            <w:pPr>
              <w:ind w:right="-136"/>
              <w:rPr>
                <w:b/>
                <w:sz w:val="20"/>
                <w:szCs w:val="20"/>
              </w:rPr>
            </w:pPr>
            <w:r w:rsidRPr="00123C53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9009" w:type="dxa"/>
          </w:tcPr>
          <w:p w:rsidR="00331ED3" w:rsidRPr="00123C53" w:rsidRDefault="00331ED3" w:rsidP="00677BC1">
            <w:pPr>
              <w:ind w:right="-136"/>
              <w:rPr>
                <w:sz w:val="20"/>
                <w:szCs w:val="20"/>
              </w:rPr>
            </w:pPr>
            <w:r w:rsidRPr="00123C53">
              <w:rPr>
                <w:sz w:val="20"/>
                <w:szCs w:val="20"/>
              </w:rPr>
              <w:t>Hemiplegia</w:t>
            </w:r>
          </w:p>
          <w:p w:rsidR="00331ED3" w:rsidRPr="00123C53" w:rsidRDefault="00331ED3" w:rsidP="00677BC1">
            <w:pPr>
              <w:ind w:right="-136"/>
              <w:rPr>
                <w:sz w:val="20"/>
                <w:szCs w:val="20"/>
              </w:rPr>
            </w:pPr>
            <w:r w:rsidRPr="00123C53">
              <w:rPr>
                <w:sz w:val="20"/>
                <w:szCs w:val="20"/>
              </w:rPr>
              <w:t xml:space="preserve">Moderate or Severe </w:t>
            </w:r>
            <w:r>
              <w:rPr>
                <w:sz w:val="20"/>
                <w:szCs w:val="20"/>
              </w:rPr>
              <w:t xml:space="preserve">Chronic </w:t>
            </w:r>
            <w:r w:rsidRPr="00123C53">
              <w:rPr>
                <w:sz w:val="20"/>
                <w:szCs w:val="20"/>
              </w:rPr>
              <w:t>Renal Disease (stage 3 onwards</w:t>
            </w:r>
            <w:r>
              <w:rPr>
                <w:sz w:val="20"/>
                <w:szCs w:val="20"/>
              </w:rPr>
              <w:t xml:space="preserve"> i.e. eGFR or CrCL &lt;60mL/min for &gt; 3 months</w:t>
            </w:r>
            <w:r w:rsidRPr="00123C53">
              <w:rPr>
                <w:sz w:val="20"/>
                <w:szCs w:val="20"/>
              </w:rPr>
              <w:t>)</w:t>
            </w:r>
          </w:p>
          <w:p w:rsidR="00331ED3" w:rsidRPr="00123C53" w:rsidRDefault="00331ED3" w:rsidP="00677BC1">
            <w:pPr>
              <w:ind w:right="-136"/>
              <w:rPr>
                <w:sz w:val="20"/>
                <w:szCs w:val="20"/>
              </w:rPr>
            </w:pPr>
            <w:r w:rsidRPr="00123C53">
              <w:rPr>
                <w:sz w:val="20"/>
                <w:szCs w:val="20"/>
              </w:rPr>
              <w:t>Diabetes</w:t>
            </w:r>
            <w:r>
              <w:rPr>
                <w:sz w:val="20"/>
                <w:szCs w:val="20"/>
              </w:rPr>
              <w:t xml:space="preserve"> M</w:t>
            </w:r>
            <w:r w:rsidRPr="00123C53">
              <w:rPr>
                <w:sz w:val="20"/>
                <w:szCs w:val="20"/>
              </w:rPr>
              <w:t>ellitus with end organ damage</w:t>
            </w:r>
          </w:p>
          <w:p w:rsidR="00331ED3" w:rsidRPr="00123C53" w:rsidRDefault="00331ED3" w:rsidP="00677BC1">
            <w:pPr>
              <w:ind w:right="-136"/>
              <w:rPr>
                <w:sz w:val="20"/>
                <w:szCs w:val="20"/>
              </w:rPr>
            </w:pPr>
            <w:r w:rsidRPr="00123C53">
              <w:rPr>
                <w:sz w:val="20"/>
                <w:szCs w:val="20"/>
                <w:lang w:val="pt-BR"/>
              </w:rPr>
              <w:t>Any tumor</w:t>
            </w:r>
          </w:p>
          <w:p w:rsidR="00331ED3" w:rsidRPr="00123C53" w:rsidRDefault="00331ED3" w:rsidP="00677BC1">
            <w:pPr>
              <w:ind w:right="-136"/>
              <w:rPr>
                <w:sz w:val="20"/>
                <w:szCs w:val="20"/>
                <w:lang w:val="pt-BR"/>
              </w:rPr>
            </w:pPr>
            <w:r w:rsidRPr="00123C53">
              <w:rPr>
                <w:sz w:val="20"/>
                <w:szCs w:val="20"/>
                <w:lang w:val="pt-BR"/>
              </w:rPr>
              <w:t>Leukaemia</w:t>
            </w:r>
          </w:p>
          <w:p w:rsidR="00331ED3" w:rsidRPr="00406928" w:rsidRDefault="00331ED3" w:rsidP="00677BC1">
            <w:pPr>
              <w:ind w:right="-136"/>
              <w:rPr>
                <w:sz w:val="20"/>
                <w:szCs w:val="20"/>
              </w:rPr>
            </w:pPr>
            <w:r w:rsidRPr="00123C53">
              <w:rPr>
                <w:sz w:val="20"/>
                <w:szCs w:val="20"/>
              </w:rPr>
              <w:t>Lymphoma</w:t>
            </w:r>
          </w:p>
        </w:tc>
      </w:tr>
      <w:tr w:rsidR="00331ED3" w:rsidRPr="00123C53" w:rsidTr="00331ED3">
        <w:tc>
          <w:tcPr>
            <w:tcW w:w="1668" w:type="dxa"/>
          </w:tcPr>
          <w:p w:rsidR="00331ED3" w:rsidRPr="00123C53" w:rsidRDefault="00331ED3" w:rsidP="00677BC1">
            <w:pPr>
              <w:ind w:right="-136"/>
              <w:rPr>
                <w:b/>
                <w:sz w:val="20"/>
                <w:szCs w:val="20"/>
              </w:rPr>
            </w:pPr>
            <w:r w:rsidRPr="00123C53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9009" w:type="dxa"/>
          </w:tcPr>
          <w:p w:rsidR="00331ED3" w:rsidRPr="00123C53" w:rsidRDefault="00331ED3" w:rsidP="00677BC1">
            <w:pPr>
              <w:ind w:right="-136"/>
              <w:rPr>
                <w:b/>
                <w:sz w:val="20"/>
                <w:szCs w:val="20"/>
              </w:rPr>
            </w:pPr>
            <w:r w:rsidRPr="00123C53">
              <w:rPr>
                <w:sz w:val="20"/>
                <w:szCs w:val="20"/>
              </w:rPr>
              <w:t>Moderate or severe liver disease (Child Pugh B &amp; C)</w:t>
            </w:r>
          </w:p>
        </w:tc>
      </w:tr>
      <w:tr w:rsidR="00331ED3" w:rsidRPr="00123C53" w:rsidTr="00331ED3">
        <w:tc>
          <w:tcPr>
            <w:tcW w:w="1668" w:type="dxa"/>
          </w:tcPr>
          <w:p w:rsidR="00331ED3" w:rsidRPr="00123C53" w:rsidRDefault="00331ED3" w:rsidP="00677BC1">
            <w:pPr>
              <w:ind w:right="-136"/>
              <w:rPr>
                <w:b/>
                <w:sz w:val="20"/>
                <w:szCs w:val="20"/>
              </w:rPr>
            </w:pPr>
            <w:r w:rsidRPr="00123C53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9009" w:type="dxa"/>
          </w:tcPr>
          <w:p w:rsidR="00331ED3" w:rsidRPr="00123C53" w:rsidRDefault="00331ED3" w:rsidP="00677BC1">
            <w:pPr>
              <w:ind w:right="-136"/>
              <w:rPr>
                <w:sz w:val="20"/>
                <w:szCs w:val="20"/>
              </w:rPr>
            </w:pPr>
            <w:r w:rsidRPr="00123C53">
              <w:rPr>
                <w:sz w:val="20"/>
                <w:szCs w:val="20"/>
              </w:rPr>
              <w:t>Metastatic Solid Tumour</w:t>
            </w:r>
          </w:p>
          <w:p w:rsidR="00331ED3" w:rsidRPr="00123C53" w:rsidRDefault="00331ED3" w:rsidP="00677BC1">
            <w:pPr>
              <w:ind w:right="-136"/>
              <w:rPr>
                <w:b/>
                <w:sz w:val="20"/>
                <w:szCs w:val="20"/>
              </w:rPr>
            </w:pPr>
            <w:r w:rsidRPr="00123C53">
              <w:rPr>
                <w:sz w:val="20"/>
                <w:szCs w:val="20"/>
              </w:rPr>
              <w:t>Acquired Immunodeficiency Syndrome</w:t>
            </w:r>
          </w:p>
        </w:tc>
      </w:tr>
      <w:tr w:rsidR="00331ED3" w:rsidRPr="00123C53" w:rsidTr="00331ED3">
        <w:tc>
          <w:tcPr>
            <w:tcW w:w="1668" w:type="dxa"/>
          </w:tcPr>
          <w:p w:rsidR="00331ED3" w:rsidRPr="00123C53" w:rsidRDefault="00331ED3" w:rsidP="00677BC1">
            <w:pPr>
              <w:ind w:right="-136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TOTAL SCORE:</w:t>
            </w:r>
          </w:p>
        </w:tc>
        <w:tc>
          <w:tcPr>
            <w:tcW w:w="9009" w:type="dxa"/>
          </w:tcPr>
          <w:p w:rsidR="00331ED3" w:rsidRDefault="00331ED3" w:rsidP="00677BC1">
            <w:pPr>
              <w:ind w:right="-136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</w:t>
            </w:r>
            <w:r>
              <w:rPr>
                <w:b/>
                <w:sz w:val="20"/>
                <w:szCs w:val="20"/>
              </w:rPr>
              <w:t>/37</w:t>
            </w:r>
          </w:p>
          <w:p w:rsidR="00331ED3" w:rsidRPr="00505736" w:rsidRDefault="00331ED3" w:rsidP="00677BC1">
            <w:pPr>
              <w:ind w:right="-136"/>
              <w:rPr>
                <w:b/>
                <w:sz w:val="20"/>
                <w:szCs w:val="20"/>
              </w:rPr>
            </w:pPr>
          </w:p>
        </w:tc>
      </w:tr>
    </w:tbl>
    <w:p w:rsidR="00331ED3" w:rsidRPr="00331ED3" w:rsidRDefault="00331ED3" w:rsidP="00331ED3">
      <w:pPr>
        <w:ind w:left="-1276" w:right="-136"/>
        <w:jc w:val="both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lastRenderedPageBreak/>
        <w:t>*</w:t>
      </w:r>
      <w:r w:rsidRPr="00331ED3">
        <w:rPr>
          <w:rFonts w:ascii="Cambria" w:hAnsi="Cambria"/>
          <w:sz w:val="20"/>
          <w:szCs w:val="20"/>
        </w:rPr>
        <w:t>See</w:t>
      </w:r>
      <w:r>
        <w:rPr>
          <w:rFonts w:ascii="Cambria" w:hAnsi="Cambria"/>
          <w:sz w:val="20"/>
          <w:szCs w:val="20"/>
        </w:rPr>
        <w:t xml:space="preserve"> appendix for d</w:t>
      </w:r>
      <w:r w:rsidRPr="00331ED3">
        <w:rPr>
          <w:rFonts w:ascii="Cambria" w:hAnsi="Cambria"/>
          <w:sz w:val="20"/>
          <w:szCs w:val="20"/>
        </w:rPr>
        <w:t>efinitions</w:t>
      </w:r>
    </w:p>
    <w:p w:rsidR="00140F1D" w:rsidRPr="00845E93" w:rsidRDefault="0047700D" w:rsidP="00140F1D">
      <w:pPr>
        <w:ind w:left="720" w:right="-136" w:hanging="1854"/>
        <w:rPr>
          <w:rFonts w:ascii="Cambria" w:hAnsi="Cambria"/>
          <w:sz w:val="20"/>
          <w:szCs w:val="20"/>
        </w:rPr>
      </w:pPr>
      <w:r>
        <w:rPr>
          <w:rFonts w:ascii="Cambria" w:hAnsi="Cambria"/>
          <w:b/>
          <w:noProof/>
          <w:lang w:val="en-AU" w:eastAsia="en-AU"/>
        </w:rPr>
        <w:drawing>
          <wp:inline distT="0" distB="0" distL="0" distR="0" wp14:anchorId="4223E055" wp14:editId="7561EF13">
            <wp:extent cx="6616700" cy="81686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816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F1D" w:rsidRPr="00845E93" w:rsidRDefault="00140F1D" w:rsidP="00140F1D">
      <w:pPr>
        <w:tabs>
          <w:tab w:val="left" w:pos="0"/>
        </w:tabs>
        <w:ind w:right="-136" w:hanging="1134"/>
        <w:rPr>
          <w:rFonts w:ascii="Cambria" w:hAnsi="Cambria"/>
          <w:sz w:val="20"/>
          <w:szCs w:val="20"/>
        </w:rPr>
      </w:pPr>
    </w:p>
    <w:p w:rsidR="00140F1D" w:rsidRDefault="00B13F30" w:rsidP="00140F1D">
      <w:pPr>
        <w:ind w:right="-136" w:hanging="1134"/>
        <w:rPr>
          <w:rFonts w:ascii="Cambria" w:hAnsi="Cambria"/>
          <w:b/>
          <w:sz w:val="20"/>
        </w:rPr>
      </w:pPr>
      <w:r>
        <w:rPr>
          <w:rFonts w:ascii="Cambria" w:hAnsi="Cambria"/>
          <w:b/>
          <w:sz w:val="20"/>
        </w:rPr>
        <w:t>Apache II Score = ____________</w:t>
      </w:r>
    </w:p>
    <w:p w:rsidR="00140F1D" w:rsidRDefault="00140F1D" w:rsidP="00140F1D">
      <w:pPr>
        <w:ind w:right="-136" w:hanging="1134"/>
        <w:rPr>
          <w:rFonts w:ascii="Cambria" w:hAnsi="Cambria"/>
          <w:b/>
          <w:sz w:val="20"/>
        </w:rPr>
      </w:pPr>
    </w:p>
    <w:p w:rsidR="00140F1D" w:rsidRDefault="00140F1D" w:rsidP="00140F1D">
      <w:pPr>
        <w:ind w:right="-136" w:hanging="1134"/>
        <w:rPr>
          <w:rFonts w:ascii="Cambria" w:hAnsi="Cambria"/>
          <w:b/>
          <w:sz w:val="20"/>
        </w:rPr>
      </w:pPr>
    </w:p>
    <w:p w:rsidR="00F30E94" w:rsidRDefault="00F30E94">
      <w:pPr>
        <w:rPr>
          <w:rFonts w:ascii="Cambria" w:hAnsi="Cambria"/>
          <w:b/>
          <w:sz w:val="20"/>
        </w:rPr>
      </w:pPr>
      <w:r>
        <w:rPr>
          <w:rFonts w:ascii="Cambria" w:hAnsi="Cambria"/>
          <w:b/>
          <w:sz w:val="20"/>
        </w:rPr>
        <w:br w:type="page"/>
      </w:r>
    </w:p>
    <w:p w:rsidR="00140F1D" w:rsidRPr="00B23C96" w:rsidRDefault="00140F1D" w:rsidP="00B23C96">
      <w:pPr>
        <w:tabs>
          <w:tab w:val="center" w:pos="4252"/>
        </w:tabs>
        <w:ind w:left="-1134" w:right="-136" w:hanging="327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lastRenderedPageBreak/>
        <w:t xml:space="preserve">      </w:t>
      </w:r>
      <w:r w:rsidRPr="00845E93">
        <w:rPr>
          <w:rFonts w:ascii="Cambria" w:hAnsi="Cambria"/>
          <w:b/>
          <w:sz w:val="20"/>
        </w:rPr>
        <w:t xml:space="preserve">MICROBIOLOGY: </w:t>
      </w:r>
    </w:p>
    <w:p w:rsidR="00140F1D" w:rsidRPr="00E3257B" w:rsidRDefault="00140F1D" w:rsidP="00140F1D">
      <w:pPr>
        <w:tabs>
          <w:tab w:val="center" w:pos="4252"/>
        </w:tabs>
        <w:ind w:right="-136" w:hanging="1134"/>
        <w:rPr>
          <w:rFonts w:ascii="Cambria" w:hAnsi="Cambria"/>
          <w:sz w:val="20"/>
          <w:szCs w:val="20"/>
        </w:rPr>
      </w:pPr>
    </w:p>
    <w:p w:rsidR="00140F1D" w:rsidRPr="00CE50D1" w:rsidRDefault="00140F1D" w:rsidP="00CE50D1">
      <w:pPr>
        <w:tabs>
          <w:tab w:val="center" w:pos="4252"/>
        </w:tabs>
        <w:ind w:right="-136" w:hanging="1134"/>
        <w:rPr>
          <w:rFonts w:ascii="Cambria" w:hAnsi="Cambria"/>
          <w:sz w:val="20"/>
          <w:szCs w:val="20"/>
          <w:u w:val="single"/>
        </w:rPr>
      </w:pPr>
      <w:r w:rsidRPr="00E3257B">
        <w:rPr>
          <w:rFonts w:ascii="Cambria" w:hAnsi="Cambria"/>
          <w:sz w:val="20"/>
          <w:u w:val="single"/>
        </w:rPr>
        <w:t>Blood Cultures</w:t>
      </w:r>
    </w:p>
    <w:p w:rsidR="00140F1D" w:rsidRPr="00845E93" w:rsidRDefault="00140F1D" w:rsidP="00140F1D">
      <w:pPr>
        <w:ind w:left="-1134" w:right="-136"/>
        <w:rPr>
          <w:rFonts w:ascii="Cambria" w:hAnsi="Cambria"/>
          <w:i/>
          <w:sz w:val="20"/>
          <w:szCs w:val="20"/>
        </w:rPr>
      </w:pPr>
      <w:r w:rsidRPr="00845E93">
        <w:rPr>
          <w:rFonts w:ascii="Cambria" w:hAnsi="Cambria"/>
          <w:i/>
          <w:sz w:val="20"/>
          <w:szCs w:val="20"/>
        </w:rPr>
        <w:t xml:space="preserve">Only include one blood culture per day ie if multiple sets taken on a particular day – record 1 set only. If more than 3 days of positive blood culture to be recorded please continue on a new form.  </w:t>
      </w:r>
    </w:p>
    <w:p w:rsidR="00140F1D" w:rsidRPr="00845E93" w:rsidRDefault="00140F1D" w:rsidP="00140F1D">
      <w:pPr>
        <w:ind w:right="-136" w:hanging="1134"/>
        <w:rPr>
          <w:rFonts w:ascii="Cambria" w:hAnsi="Cambria"/>
          <w:b/>
          <w:sz w:val="20"/>
          <w:szCs w:val="20"/>
        </w:rPr>
      </w:pPr>
      <w:r w:rsidRPr="00845E93">
        <w:rPr>
          <w:rFonts w:ascii="Cambria" w:hAnsi="Cambria"/>
          <w:b/>
          <w:sz w:val="20"/>
          <w:szCs w:val="20"/>
        </w:rPr>
        <w:t xml:space="preserve">                </w:t>
      </w:r>
    </w:p>
    <w:p w:rsidR="00140F1D" w:rsidRPr="00845E93" w:rsidRDefault="00140F1D" w:rsidP="00140F1D">
      <w:pPr>
        <w:ind w:right="-136" w:hanging="1134"/>
        <w:rPr>
          <w:rFonts w:ascii="Cambria" w:hAnsi="Cambria"/>
          <w:b/>
          <w:sz w:val="20"/>
          <w:szCs w:val="20"/>
        </w:rPr>
      </w:pPr>
      <w:r w:rsidRPr="00845E93">
        <w:rPr>
          <w:rFonts w:ascii="Cambria" w:hAnsi="Cambria"/>
          <w:b/>
          <w:sz w:val="20"/>
          <w:szCs w:val="20"/>
        </w:rPr>
        <w:t xml:space="preserve">   </w:t>
      </w:r>
    </w:p>
    <w:p w:rsidR="00140F1D" w:rsidRPr="007F206B" w:rsidRDefault="00140F1D" w:rsidP="00140F1D">
      <w:pPr>
        <w:ind w:right="-136" w:hanging="1134"/>
        <w:rPr>
          <w:rFonts w:ascii="Cambria" w:hAnsi="Cambria"/>
          <w:sz w:val="20"/>
          <w:szCs w:val="20"/>
          <w:u w:val="single"/>
          <w:lang w:eastAsia="ja-JP"/>
        </w:rPr>
      </w:pPr>
      <w:r w:rsidRPr="007F206B">
        <w:rPr>
          <w:rFonts w:ascii="Cambria" w:hAnsi="Cambria"/>
          <w:sz w:val="20"/>
          <w:szCs w:val="20"/>
          <w:u w:val="single"/>
          <w:lang w:eastAsia="ja-JP"/>
        </w:rPr>
        <w:t>Blood Culture 1</w:t>
      </w: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</w:p>
    <w:p w:rsidR="00140F1D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Date/time of the culture drawn : ___/___/___, </w:t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>
        <w:rPr>
          <w:rFonts w:ascii="Cambria" w:hAnsi="Cambria"/>
          <w:sz w:val="20"/>
          <w:szCs w:val="20"/>
        </w:rPr>
        <w:t xml:space="preserve">     </w:t>
      </w:r>
      <w:r w:rsidRPr="00845E93">
        <w:rPr>
          <w:rFonts w:ascii="Cambria" w:hAnsi="Cambria"/>
          <w:sz w:val="20"/>
          <w:szCs w:val="20"/>
        </w:rPr>
        <w:t>___:___</w:t>
      </w:r>
    </w:p>
    <w:p w:rsidR="00140F1D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</w:p>
    <w:p w:rsidR="00140F1D" w:rsidRDefault="009F45B3" w:rsidP="00140F1D">
      <w:pPr>
        <w:ind w:right="-136" w:hanging="1134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Site of the culture drawn:  peripheral    </w:t>
      </w:r>
      <w:r w:rsidR="00140F1D" w:rsidRPr="00845E93">
        <w:rPr>
          <w:rFonts w:ascii="Cambria" w:hAnsi="Cambria"/>
          <w:sz w:val="20"/>
          <w:szCs w:val="20"/>
        </w:rPr>
        <w:t xml:space="preserve"> other (specify): __________</w:t>
      </w:r>
    </w:p>
    <w:p w:rsidR="00140F1D" w:rsidRPr="00845E93" w:rsidRDefault="00140F1D" w:rsidP="00B23C96">
      <w:pPr>
        <w:ind w:right="-136"/>
        <w:rPr>
          <w:rFonts w:ascii="Cambria" w:hAnsi="Cambria"/>
          <w:sz w:val="20"/>
          <w:szCs w:val="20"/>
        </w:rPr>
      </w:pP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</w:p>
    <w:p w:rsidR="00140F1D" w:rsidRDefault="00140F1D" w:rsidP="00140F1D">
      <w:pPr>
        <w:ind w:right="-136" w:hanging="1134"/>
        <w:rPr>
          <w:rFonts w:ascii="Cambria" w:hAnsi="Cambria"/>
          <w:i/>
          <w:sz w:val="20"/>
          <w:szCs w:val="20"/>
        </w:rPr>
      </w:pPr>
      <w:r w:rsidRPr="00845E93">
        <w:rPr>
          <w:rFonts w:ascii="Cambria" w:hAnsi="Cambria"/>
          <w:i/>
          <w:sz w:val="20"/>
          <w:szCs w:val="20"/>
        </w:rPr>
        <w:t>O.K. to attach a copy of the susceptibility report instead of filling the table</w:t>
      </w:r>
    </w:p>
    <w:p w:rsidR="00140F1D" w:rsidRPr="00845E93" w:rsidRDefault="00140F1D" w:rsidP="00140F1D">
      <w:pPr>
        <w:ind w:right="-136" w:hanging="1134"/>
        <w:rPr>
          <w:rFonts w:ascii="Cambria" w:hAnsi="Cambria"/>
          <w:i/>
          <w:sz w:val="20"/>
          <w:szCs w:val="20"/>
        </w:rPr>
      </w:pPr>
    </w:p>
    <w:tbl>
      <w:tblPr>
        <w:tblW w:w="8544" w:type="dxa"/>
        <w:tblInd w:w="-116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2694"/>
        <w:gridCol w:w="1824"/>
        <w:gridCol w:w="2534"/>
        <w:gridCol w:w="1492"/>
      </w:tblGrid>
      <w:tr w:rsidR="00B23C96" w:rsidRPr="00845E93" w:rsidTr="0011607E">
        <w:trPr>
          <w:trHeight w:val="333"/>
        </w:trPr>
        <w:tc>
          <w:tcPr>
            <w:tcW w:w="2694" w:type="dxa"/>
            <w:shd w:val="clear" w:color="auto" w:fill="auto"/>
          </w:tcPr>
          <w:p w:rsidR="00B23C96" w:rsidRPr="00845E93" w:rsidRDefault="00B23C96" w:rsidP="0011607E">
            <w:pPr>
              <w:tabs>
                <w:tab w:val="left" w:pos="459"/>
              </w:tabs>
              <w:ind w:left="175"/>
              <w:jc w:val="center"/>
              <w:rPr>
                <w:rFonts w:ascii="Cambria" w:eastAsia="Times New Roman" w:hAnsi="Cambria"/>
                <w:b/>
                <w:bCs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  <w:t>Antimicrobial</w:t>
            </w:r>
          </w:p>
        </w:tc>
        <w:tc>
          <w:tcPr>
            <w:tcW w:w="1824" w:type="dxa"/>
            <w:shd w:val="clear" w:color="auto" w:fill="auto"/>
          </w:tcPr>
          <w:p w:rsidR="00B23C96" w:rsidRPr="00845E93" w:rsidRDefault="00B23C96" w:rsidP="00140F1D">
            <w:pPr>
              <w:ind w:left="175"/>
              <w:jc w:val="center"/>
              <w:rPr>
                <w:rFonts w:ascii="Cambria" w:eastAsia="Times New Roman" w:hAnsi="Cambria"/>
                <w:b/>
                <w:bCs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  <w:t>S/I/R</w:t>
            </w:r>
          </w:p>
        </w:tc>
        <w:tc>
          <w:tcPr>
            <w:tcW w:w="2534" w:type="dxa"/>
            <w:shd w:val="clear" w:color="auto" w:fill="auto"/>
          </w:tcPr>
          <w:p w:rsidR="00B23C96" w:rsidRPr="00845E93" w:rsidRDefault="00B23C96" w:rsidP="0011607E">
            <w:pPr>
              <w:ind w:left="175"/>
              <w:jc w:val="center"/>
              <w:rPr>
                <w:rFonts w:ascii="Cambria" w:eastAsia="Times New Roman" w:hAnsi="Cambria"/>
                <w:b/>
                <w:bCs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  <w:t>Antimicrobial</w:t>
            </w:r>
          </w:p>
        </w:tc>
        <w:tc>
          <w:tcPr>
            <w:tcW w:w="1492" w:type="dxa"/>
            <w:shd w:val="clear" w:color="auto" w:fill="auto"/>
          </w:tcPr>
          <w:p w:rsidR="00B23C96" w:rsidRPr="00845E93" w:rsidRDefault="00B23C96" w:rsidP="00140F1D">
            <w:pPr>
              <w:ind w:left="175"/>
              <w:jc w:val="center"/>
              <w:rPr>
                <w:rFonts w:ascii="Cambria" w:eastAsia="Times New Roman" w:hAnsi="Cambria"/>
                <w:b/>
                <w:bCs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b/>
                <w:bCs/>
                <w:sz w:val="20"/>
                <w:szCs w:val="20"/>
                <w:lang w:eastAsia="en-AU"/>
              </w:rPr>
              <w:t>S/I/R</w:t>
            </w:r>
          </w:p>
        </w:tc>
      </w:tr>
      <w:tr w:rsidR="00B23C96" w:rsidRPr="00845E93" w:rsidTr="0011607E">
        <w:trPr>
          <w:trHeight w:val="333"/>
        </w:trPr>
        <w:tc>
          <w:tcPr>
            <w:tcW w:w="2694" w:type="dxa"/>
            <w:shd w:val="clear" w:color="auto" w:fill="auto"/>
            <w:noWrap/>
            <w:vAlign w:val="bottom"/>
          </w:tcPr>
          <w:p w:rsidR="00B23C96" w:rsidRPr="00845E93" w:rsidRDefault="0011607E" w:rsidP="0011607E">
            <w:pPr>
              <w:jc w:val="center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Amikacin</w:t>
            </w:r>
          </w:p>
        </w:tc>
        <w:tc>
          <w:tcPr>
            <w:tcW w:w="1824" w:type="dxa"/>
            <w:shd w:val="clear" w:color="auto" w:fill="auto"/>
          </w:tcPr>
          <w:p w:rsidR="00B23C96" w:rsidRPr="00845E93" w:rsidRDefault="00B23C96" w:rsidP="00140F1D">
            <w:pPr>
              <w:ind w:left="175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2534" w:type="dxa"/>
            <w:shd w:val="clear" w:color="auto" w:fill="auto"/>
          </w:tcPr>
          <w:p w:rsidR="00B23C96" w:rsidRPr="00845E93" w:rsidRDefault="00B23C96" w:rsidP="0011607E">
            <w:pPr>
              <w:ind w:left="175"/>
              <w:jc w:val="center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>Aztreonam</w:t>
            </w:r>
          </w:p>
        </w:tc>
        <w:tc>
          <w:tcPr>
            <w:tcW w:w="1492" w:type="dxa"/>
            <w:shd w:val="clear" w:color="auto" w:fill="auto"/>
          </w:tcPr>
          <w:p w:rsidR="00B23C96" w:rsidRPr="00845E93" w:rsidRDefault="00B23C96" w:rsidP="00140F1D">
            <w:pPr>
              <w:ind w:left="175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en-AU"/>
              </w:rPr>
              <w:t> </w:t>
            </w:r>
          </w:p>
        </w:tc>
      </w:tr>
      <w:tr w:rsidR="00B23C96" w:rsidRPr="00845E93" w:rsidTr="0011607E">
        <w:trPr>
          <w:trHeight w:val="333"/>
        </w:trPr>
        <w:tc>
          <w:tcPr>
            <w:tcW w:w="2694" w:type="dxa"/>
            <w:shd w:val="clear" w:color="auto" w:fill="auto"/>
          </w:tcPr>
          <w:p w:rsidR="00B23C96" w:rsidRPr="00845E93" w:rsidRDefault="00B23C96" w:rsidP="0011607E">
            <w:pPr>
              <w:ind w:left="175"/>
              <w:jc w:val="center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>Cefepime</w:t>
            </w:r>
          </w:p>
        </w:tc>
        <w:tc>
          <w:tcPr>
            <w:tcW w:w="1824" w:type="dxa"/>
            <w:shd w:val="clear" w:color="auto" w:fill="auto"/>
          </w:tcPr>
          <w:p w:rsidR="00B23C96" w:rsidRPr="00845E93" w:rsidRDefault="00B23C96" w:rsidP="00140F1D">
            <w:pPr>
              <w:ind w:left="175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2534" w:type="dxa"/>
            <w:shd w:val="clear" w:color="auto" w:fill="auto"/>
          </w:tcPr>
          <w:p w:rsidR="00B23C96" w:rsidRPr="00845E93" w:rsidRDefault="00B23C96" w:rsidP="0011607E">
            <w:pPr>
              <w:ind w:left="175"/>
              <w:jc w:val="center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>Ceftazidime</w:t>
            </w:r>
          </w:p>
        </w:tc>
        <w:tc>
          <w:tcPr>
            <w:tcW w:w="1492" w:type="dxa"/>
            <w:shd w:val="clear" w:color="auto" w:fill="auto"/>
          </w:tcPr>
          <w:p w:rsidR="00B23C96" w:rsidRPr="00845E93" w:rsidRDefault="00B23C96" w:rsidP="00140F1D">
            <w:pPr>
              <w:ind w:left="175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en-AU"/>
              </w:rPr>
              <w:t> </w:t>
            </w:r>
          </w:p>
        </w:tc>
      </w:tr>
      <w:tr w:rsidR="00B23C96" w:rsidRPr="00845E93" w:rsidTr="0011607E">
        <w:trPr>
          <w:trHeight w:val="333"/>
        </w:trPr>
        <w:tc>
          <w:tcPr>
            <w:tcW w:w="2694" w:type="dxa"/>
            <w:shd w:val="clear" w:color="auto" w:fill="auto"/>
          </w:tcPr>
          <w:p w:rsidR="00B23C96" w:rsidRPr="00845E93" w:rsidRDefault="00B23C96" w:rsidP="0011607E">
            <w:pPr>
              <w:ind w:left="175"/>
              <w:jc w:val="center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en-AU"/>
              </w:rPr>
              <w:t>Ciprofloxacin</w:t>
            </w:r>
          </w:p>
        </w:tc>
        <w:tc>
          <w:tcPr>
            <w:tcW w:w="1824" w:type="dxa"/>
            <w:shd w:val="clear" w:color="auto" w:fill="auto"/>
          </w:tcPr>
          <w:p w:rsidR="00B23C96" w:rsidRPr="00845E93" w:rsidRDefault="00B23C96" w:rsidP="00140F1D">
            <w:pPr>
              <w:ind w:left="175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2534" w:type="dxa"/>
            <w:shd w:val="clear" w:color="auto" w:fill="auto"/>
          </w:tcPr>
          <w:p w:rsidR="00B23C96" w:rsidRPr="00845E93" w:rsidRDefault="00B23C96" w:rsidP="0011607E">
            <w:pPr>
              <w:ind w:left="175"/>
              <w:jc w:val="center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en-AU"/>
              </w:rPr>
              <w:t>Colistin</w:t>
            </w:r>
          </w:p>
        </w:tc>
        <w:tc>
          <w:tcPr>
            <w:tcW w:w="1492" w:type="dxa"/>
            <w:shd w:val="clear" w:color="auto" w:fill="auto"/>
          </w:tcPr>
          <w:p w:rsidR="00B23C96" w:rsidRPr="00845E93" w:rsidRDefault="00B23C96" w:rsidP="00140F1D">
            <w:pPr>
              <w:ind w:left="175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en-AU"/>
              </w:rPr>
              <w:t> </w:t>
            </w:r>
          </w:p>
        </w:tc>
      </w:tr>
      <w:tr w:rsidR="00B23C96" w:rsidRPr="00845E93" w:rsidTr="0011607E">
        <w:trPr>
          <w:trHeight w:val="333"/>
        </w:trPr>
        <w:tc>
          <w:tcPr>
            <w:tcW w:w="2694" w:type="dxa"/>
            <w:shd w:val="clear" w:color="auto" w:fill="auto"/>
          </w:tcPr>
          <w:p w:rsidR="00B23C96" w:rsidRPr="00845E93" w:rsidRDefault="00B23C96" w:rsidP="0011607E">
            <w:pPr>
              <w:ind w:left="175"/>
              <w:jc w:val="center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en-AU"/>
              </w:rPr>
              <w:t>Gentamicin</w:t>
            </w:r>
          </w:p>
        </w:tc>
        <w:tc>
          <w:tcPr>
            <w:tcW w:w="1824" w:type="dxa"/>
            <w:shd w:val="clear" w:color="auto" w:fill="auto"/>
          </w:tcPr>
          <w:p w:rsidR="00B23C96" w:rsidRPr="00845E93" w:rsidRDefault="00B23C96" w:rsidP="00140F1D">
            <w:pPr>
              <w:ind w:left="175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2534" w:type="dxa"/>
            <w:shd w:val="clear" w:color="auto" w:fill="auto"/>
          </w:tcPr>
          <w:p w:rsidR="00B23C96" w:rsidRPr="00845E93" w:rsidRDefault="00B23C96" w:rsidP="0011607E">
            <w:pPr>
              <w:ind w:left="175"/>
              <w:jc w:val="center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/>
                <w:sz w:val="20"/>
                <w:szCs w:val="20"/>
                <w:lang w:eastAsia="ja-JP"/>
              </w:rPr>
              <w:t>Doripenem</w:t>
            </w:r>
          </w:p>
        </w:tc>
        <w:tc>
          <w:tcPr>
            <w:tcW w:w="1492" w:type="dxa"/>
            <w:shd w:val="clear" w:color="auto" w:fill="auto"/>
          </w:tcPr>
          <w:p w:rsidR="00B23C96" w:rsidRPr="00845E93" w:rsidRDefault="00B23C96" w:rsidP="00140F1D">
            <w:pPr>
              <w:ind w:left="175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en-AU"/>
              </w:rPr>
              <w:t> </w:t>
            </w:r>
          </w:p>
        </w:tc>
      </w:tr>
      <w:tr w:rsidR="0011607E" w:rsidRPr="00845E93" w:rsidTr="0011607E">
        <w:trPr>
          <w:trHeight w:val="418"/>
        </w:trPr>
        <w:tc>
          <w:tcPr>
            <w:tcW w:w="2694" w:type="dxa"/>
            <w:shd w:val="clear" w:color="auto" w:fill="auto"/>
          </w:tcPr>
          <w:p w:rsidR="0011607E" w:rsidRPr="00845E93" w:rsidRDefault="0011607E" w:rsidP="0011607E">
            <w:pPr>
              <w:ind w:left="175"/>
              <w:jc w:val="center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>Meropenem</w:t>
            </w:r>
          </w:p>
        </w:tc>
        <w:tc>
          <w:tcPr>
            <w:tcW w:w="1824" w:type="dxa"/>
            <w:shd w:val="clear" w:color="auto" w:fill="auto"/>
          </w:tcPr>
          <w:p w:rsidR="0011607E" w:rsidRPr="00845E93" w:rsidRDefault="0011607E" w:rsidP="00140F1D">
            <w:pPr>
              <w:ind w:left="175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en-AU"/>
              </w:rPr>
              <w:t> </w:t>
            </w:r>
          </w:p>
        </w:tc>
        <w:tc>
          <w:tcPr>
            <w:tcW w:w="2534" w:type="dxa"/>
            <w:shd w:val="clear" w:color="auto" w:fill="auto"/>
          </w:tcPr>
          <w:p w:rsidR="0011607E" w:rsidRPr="00845E93" w:rsidRDefault="0011607E" w:rsidP="0011607E">
            <w:pPr>
              <w:ind w:left="175"/>
              <w:jc w:val="center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>Piperacillin-Tazobactam</w:t>
            </w:r>
          </w:p>
        </w:tc>
        <w:tc>
          <w:tcPr>
            <w:tcW w:w="1492" w:type="dxa"/>
            <w:shd w:val="clear" w:color="auto" w:fill="auto"/>
          </w:tcPr>
          <w:p w:rsidR="0011607E" w:rsidRPr="00845E93" w:rsidRDefault="0011607E" w:rsidP="00140F1D">
            <w:pPr>
              <w:ind w:left="175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en-AU"/>
              </w:rPr>
              <w:t> </w:t>
            </w:r>
          </w:p>
        </w:tc>
      </w:tr>
      <w:tr w:rsidR="0011607E" w:rsidRPr="00845E93" w:rsidTr="0011607E">
        <w:trPr>
          <w:trHeight w:val="268"/>
        </w:trPr>
        <w:tc>
          <w:tcPr>
            <w:tcW w:w="2694" w:type="dxa"/>
            <w:shd w:val="clear" w:color="auto" w:fill="auto"/>
          </w:tcPr>
          <w:p w:rsidR="0011607E" w:rsidRDefault="0011607E" w:rsidP="0011607E">
            <w:pPr>
              <w:ind w:left="175"/>
              <w:jc w:val="center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>Ceftriaxone</w:t>
            </w:r>
          </w:p>
        </w:tc>
        <w:tc>
          <w:tcPr>
            <w:tcW w:w="1824" w:type="dxa"/>
            <w:shd w:val="clear" w:color="auto" w:fill="auto"/>
          </w:tcPr>
          <w:p w:rsidR="0011607E" w:rsidRPr="00845E93" w:rsidRDefault="0011607E" w:rsidP="00140F1D">
            <w:pPr>
              <w:ind w:left="175"/>
              <w:rPr>
                <w:rFonts w:ascii="Cambria" w:eastAsia="Times New Roman" w:hAnsi="Cambria"/>
                <w:sz w:val="20"/>
                <w:szCs w:val="20"/>
                <w:lang w:eastAsia="en-AU"/>
              </w:rPr>
            </w:pPr>
          </w:p>
        </w:tc>
        <w:tc>
          <w:tcPr>
            <w:tcW w:w="2534" w:type="dxa"/>
            <w:shd w:val="clear" w:color="auto" w:fill="auto"/>
          </w:tcPr>
          <w:p w:rsidR="0011607E" w:rsidRPr="00845E93" w:rsidRDefault="0011607E" w:rsidP="0011607E">
            <w:pPr>
              <w:ind w:left="175"/>
              <w:jc w:val="center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>Tobramycin</w:t>
            </w:r>
          </w:p>
        </w:tc>
        <w:tc>
          <w:tcPr>
            <w:tcW w:w="1492" w:type="dxa"/>
            <w:shd w:val="clear" w:color="auto" w:fill="auto"/>
          </w:tcPr>
          <w:p w:rsidR="0011607E" w:rsidRPr="00845E93" w:rsidRDefault="0011607E" w:rsidP="00140F1D">
            <w:pPr>
              <w:ind w:left="175"/>
              <w:rPr>
                <w:rFonts w:ascii="Cambria" w:eastAsia="Times New Roman" w:hAnsi="Cambria"/>
                <w:sz w:val="20"/>
                <w:szCs w:val="20"/>
                <w:lang w:eastAsia="en-AU"/>
              </w:rPr>
            </w:pPr>
          </w:p>
        </w:tc>
      </w:tr>
      <w:tr w:rsidR="0011607E" w:rsidRPr="00845E93" w:rsidTr="0011607E">
        <w:trPr>
          <w:trHeight w:val="276"/>
        </w:trPr>
        <w:tc>
          <w:tcPr>
            <w:tcW w:w="2694" w:type="dxa"/>
            <w:shd w:val="clear" w:color="auto" w:fill="auto"/>
          </w:tcPr>
          <w:p w:rsidR="0011607E" w:rsidRDefault="0011607E" w:rsidP="0011607E">
            <w:pPr>
              <w:ind w:left="175"/>
              <w:jc w:val="center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>Timentin</w:t>
            </w:r>
          </w:p>
        </w:tc>
        <w:tc>
          <w:tcPr>
            <w:tcW w:w="1824" w:type="dxa"/>
            <w:shd w:val="clear" w:color="auto" w:fill="auto"/>
          </w:tcPr>
          <w:p w:rsidR="0011607E" w:rsidRPr="00845E93" w:rsidRDefault="0011607E" w:rsidP="00140F1D">
            <w:pPr>
              <w:ind w:left="175"/>
              <w:rPr>
                <w:rFonts w:ascii="Cambria" w:eastAsia="Times New Roman" w:hAnsi="Cambria"/>
                <w:sz w:val="20"/>
                <w:szCs w:val="20"/>
                <w:lang w:eastAsia="en-AU"/>
              </w:rPr>
            </w:pPr>
          </w:p>
        </w:tc>
        <w:tc>
          <w:tcPr>
            <w:tcW w:w="2534" w:type="dxa"/>
            <w:shd w:val="clear" w:color="auto" w:fill="auto"/>
          </w:tcPr>
          <w:p w:rsidR="0011607E" w:rsidRPr="00845E93" w:rsidRDefault="0011607E" w:rsidP="0011607E">
            <w:pPr>
              <w:ind w:left="175"/>
              <w:jc w:val="center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</w:p>
        </w:tc>
        <w:tc>
          <w:tcPr>
            <w:tcW w:w="1492" w:type="dxa"/>
            <w:shd w:val="clear" w:color="auto" w:fill="auto"/>
          </w:tcPr>
          <w:p w:rsidR="0011607E" w:rsidRPr="00845E93" w:rsidRDefault="0011607E" w:rsidP="00140F1D">
            <w:pPr>
              <w:ind w:left="175"/>
              <w:rPr>
                <w:rFonts w:ascii="Cambria" w:eastAsia="Times New Roman" w:hAnsi="Cambria"/>
                <w:sz w:val="20"/>
                <w:szCs w:val="20"/>
                <w:lang w:eastAsia="en-AU"/>
              </w:rPr>
            </w:pPr>
          </w:p>
        </w:tc>
      </w:tr>
    </w:tbl>
    <w:p w:rsidR="00140F1D" w:rsidRPr="00845E93" w:rsidRDefault="00140F1D" w:rsidP="00140F1D">
      <w:pPr>
        <w:ind w:right="-136" w:hanging="1134"/>
        <w:rPr>
          <w:rFonts w:ascii="Cambria" w:hAnsi="Cambria"/>
          <w:b/>
          <w:sz w:val="20"/>
          <w:szCs w:val="20"/>
        </w:rPr>
      </w:pPr>
    </w:p>
    <w:p w:rsidR="00140F1D" w:rsidRPr="00845E93" w:rsidRDefault="00140F1D" w:rsidP="00140F1D">
      <w:pPr>
        <w:ind w:right="-136" w:hanging="1134"/>
        <w:rPr>
          <w:rStyle w:val="indent1"/>
          <w:rFonts w:ascii="Cambria" w:hAnsi="Cambria"/>
          <w:i/>
          <w:sz w:val="20"/>
          <w:szCs w:val="20"/>
        </w:rPr>
      </w:pP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Concomitant organisms* on the same blood culture:  Y or N</w:t>
      </w:r>
    </w:p>
    <w:p w:rsidR="00140F1D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Organism: ________________________ </w:t>
      </w: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Organism:_________________________</w:t>
      </w:r>
    </w:p>
    <w:p w:rsidR="00140F1D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Other sites of growth of </w:t>
      </w:r>
      <w:r w:rsidR="00F30E94">
        <w:rPr>
          <w:rFonts w:ascii="Cambria" w:hAnsi="Cambria"/>
          <w:sz w:val="20"/>
          <w:szCs w:val="20"/>
        </w:rPr>
        <w:t>GNB</w:t>
      </w:r>
      <w:r w:rsidRPr="00845E93">
        <w:rPr>
          <w:rFonts w:ascii="Cambria" w:hAnsi="Cambria"/>
          <w:sz w:val="20"/>
          <w:szCs w:val="20"/>
        </w:rPr>
        <w:t xml:space="preserve"> within 48 hours </w:t>
      </w:r>
      <w:r w:rsidRPr="00845E93">
        <w:rPr>
          <w:rFonts w:ascii="Cambria" w:hAnsi="Cambria"/>
          <w:sz w:val="20"/>
          <w:szCs w:val="20"/>
          <w:u w:val="single"/>
        </w:rPr>
        <w:t>before or after</w:t>
      </w:r>
      <w:r w:rsidRPr="00845E93">
        <w:rPr>
          <w:rFonts w:ascii="Cambria" w:hAnsi="Cambria"/>
          <w:sz w:val="20"/>
          <w:szCs w:val="20"/>
        </w:rPr>
        <w:t xml:space="preserve"> the blood culture:</w:t>
      </w:r>
    </w:p>
    <w:p w:rsidR="0011607E" w:rsidRDefault="00CE50D1" w:rsidP="0011607E">
      <w:pPr>
        <w:ind w:right="-136" w:hanging="1134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softHyphen/>
      </w:r>
      <w:r>
        <w:rPr>
          <w:rFonts w:ascii="Cambria" w:hAnsi="Cambria"/>
          <w:sz w:val="20"/>
          <w:szCs w:val="20"/>
        </w:rPr>
        <w:softHyphen/>
      </w:r>
      <w:r>
        <w:rPr>
          <w:rFonts w:ascii="Cambria" w:hAnsi="Cambria"/>
          <w:sz w:val="20"/>
          <w:szCs w:val="20"/>
        </w:rPr>
        <w:softHyphen/>
      </w:r>
      <w:r>
        <w:rPr>
          <w:rFonts w:ascii="Cambria" w:hAnsi="Cambria"/>
          <w:sz w:val="20"/>
          <w:szCs w:val="20"/>
        </w:rPr>
        <w:softHyphen/>
      </w:r>
      <w:r>
        <w:rPr>
          <w:rFonts w:ascii="Cambria" w:hAnsi="Cambria"/>
          <w:sz w:val="20"/>
          <w:szCs w:val="20"/>
        </w:rPr>
        <w:softHyphen/>
      </w:r>
      <w:r w:rsidR="0011607E" w:rsidRPr="0011607E">
        <w:rPr>
          <w:rFonts w:ascii="Cambria" w:hAnsi="Cambria"/>
          <w:sz w:val="20"/>
          <w:szCs w:val="20"/>
        </w:rPr>
        <w:t xml:space="preserve"> </w:t>
      </w:r>
      <w:r w:rsidR="0011607E" w:rsidRPr="00845E93">
        <w:rPr>
          <w:rFonts w:ascii="Cambria" w:hAnsi="Cambria"/>
          <w:sz w:val="20"/>
          <w:szCs w:val="20"/>
        </w:rPr>
        <w:t xml:space="preserve">Urine: ________________ </w:t>
      </w:r>
      <w:r w:rsidR="0011607E">
        <w:rPr>
          <w:rFonts w:ascii="Cambria" w:hAnsi="Cambria"/>
          <w:sz w:val="20"/>
          <w:szCs w:val="20"/>
        </w:rPr>
        <w:t>CFU/ml</w:t>
      </w:r>
    </w:p>
    <w:p w:rsidR="00140F1D" w:rsidRDefault="009F45B3" w:rsidP="00140F1D">
      <w:pPr>
        <w:ind w:right="-136" w:hanging="1134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Sputum    </w:t>
      </w:r>
      <w:r w:rsidR="00140F1D" w:rsidRPr="00845E93">
        <w:rPr>
          <w:rFonts w:ascii="Cambria" w:hAnsi="Cambria"/>
          <w:sz w:val="20"/>
          <w:szCs w:val="20"/>
        </w:rPr>
        <w:t xml:space="preserve"> </w:t>
      </w: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Endotracheal aspirate</w:t>
      </w: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Bronchoalveolar lavage</w:t>
      </w:r>
    </w:p>
    <w:p w:rsidR="00140F1D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Intra-abdominal site, specify: _______________</w:t>
      </w: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Central line tip: _________________ CFU</w:t>
      </w:r>
    </w:p>
    <w:p w:rsidR="0011607E" w:rsidRDefault="00140F1D" w:rsidP="0011607E">
      <w:p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Other: ________________________________________________</w:t>
      </w:r>
    </w:p>
    <w:p w:rsidR="0011607E" w:rsidRDefault="0011607E" w:rsidP="0011607E">
      <w:pPr>
        <w:ind w:right="-136" w:hanging="1134"/>
        <w:rPr>
          <w:rFonts w:ascii="Cambria" w:hAnsi="Cambria"/>
          <w:sz w:val="20"/>
          <w:szCs w:val="20"/>
        </w:rPr>
      </w:pPr>
    </w:p>
    <w:p w:rsidR="0011607E" w:rsidRDefault="0011607E" w:rsidP="0011607E">
      <w:pPr>
        <w:ind w:right="-136" w:hanging="1134"/>
        <w:rPr>
          <w:rFonts w:ascii="Cambria" w:hAnsi="Cambria"/>
          <w:sz w:val="20"/>
          <w:szCs w:val="20"/>
        </w:rPr>
      </w:pPr>
    </w:p>
    <w:p w:rsidR="00140F1D" w:rsidRPr="0011607E" w:rsidRDefault="00140F1D" w:rsidP="0011607E">
      <w:pPr>
        <w:ind w:right="-136" w:hanging="1134"/>
        <w:rPr>
          <w:rFonts w:ascii="Cambria" w:hAnsi="Cambria"/>
          <w:sz w:val="20"/>
          <w:szCs w:val="20"/>
        </w:rPr>
      </w:pPr>
      <w:r w:rsidRPr="007F206B">
        <w:rPr>
          <w:rFonts w:ascii="Cambria" w:hAnsi="Cambria"/>
          <w:sz w:val="20"/>
          <w:szCs w:val="20"/>
          <w:u w:val="single"/>
          <w:lang w:eastAsia="ja-JP"/>
        </w:rPr>
        <w:t>Bacteremia Clearance:</w:t>
      </w: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  <w:lang w:eastAsia="ja-JP"/>
        </w:rPr>
      </w:pPr>
    </w:p>
    <w:p w:rsidR="00140F1D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i/>
          <w:sz w:val="20"/>
          <w:szCs w:val="20"/>
          <w:lang w:eastAsia="ja-JP"/>
        </w:rPr>
        <w:t xml:space="preserve">Please list all blood cultures taken </w:t>
      </w:r>
      <w:r>
        <w:rPr>
          <w:rFonts w:ascii="Cambria" w:hAnsi="Cambria"/>
          <w:i/>
          <w:sz w:val="20"/>
          <w:szCs w:val="20"/>
          <w:lang w:eastAsia="ja-JP"/>
        </w:rPr>
        <w:t xml:space="preserve">culturing </w:t>
      </w:r>
      <w:r w:rsidR="00F30E94">
        <w:rPr>
          <w:rFonts w:ascii="Cambria" w:hAnsi="Cambria"/>
          <w:i/>
          <w:sz w:val="20"/>
          <w:szCs w:val="20"/>
          <w:lang w:eastAsia="ja-JP"/>
        </w:rPr>
        <w:t xml:space="preserve">E. coli or Klebsiella </w:t>
      </w:r>
      <w:r w:rsidRPr="00CD7576">
        <w:rPr>
          <w:rFonts w:ascii="Cambria" w:hAnsi="Cambria"/>
          <w:i/>
          <w:sz w:val="20"/>
          <w:szCs w:val="20"/>
          <w:u w:val="single"/>
          <w:lang w:eastAsia="ja-JP"/>
        </w:rPr>
        <w:t>even if on the same day</w:t>
      </w:r>
      <w:r w:rsidRPr="00845E93">
        <w:rPr>
          <w:rFonts w:ascii="Cambria" w:hAnsi="Cambria"/>
          <w:i/>
          <w:sz w:val="20"/>
          <w:szCs w:val="20"/>
          <w:lang w:eastAsia="ja-JP"/>
        </w:rPr>
        <w:t>.  Up to 30 days from first positive blood culture; mark + if at least one culture is positive, – if all cultures are negative</w:t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</w:r>
      <w:r w:rsidRPr="00845E93">
        <w:rPr>
          <w:rFonts w:ascii="Cambria" w:hAnsi="Cambria"/>
          <w:sz w:val="20"/>
          <w:szCs w:val="20"/>
        </w:rPr>
        <w:softHyphen/>
        <w:t xml:space="preserve">- </w:t>
      </w:r>
    </w:p>
    <w:tbl>
      <w:tblPr>
        <w:tblpPr w:leftFromText="180" w:rightFromText="180" w:vertAnchor="text" w:horzAnchor="margin" w:tblpXSpec="center" w:tblpY="419"/>
        <w:tblW w:w="11174" w:type="dxa"/>
        <w:tblLook w:val="0000" w:firstRow="0" w:lastRow="0" w:firstColumn="0" w:lastColumn="0" w:noHBand="0" w:noVBand="0"/>
      </w:tblPr>
      <w:tblGrid>
        <w:gridCol w:w="2102"/>
        <w:gridCol w:w="1134"/>
        <w:gridCol w:w="1134"/>
        <w:gridCol w:w="1134"/>
        <w:gridCol w:w="1134"/>
        <w:gridCol w:w="1134"/>
        <w:gridCol w:w="1134"/>
        <w:gridCol w:w="1134"/>
        <w:gridCol w:w="1134"/>
      </w:tblGrid>
      <w:tr w:rsidR="0011607E" w:rsidRPr="00845E93" w:rsidTr="0011607E">
        <w:trPr>
          <w:trHeight w:val="278"/>
        </w:trPr>
        <w:tc>
          <w:tcPr>
            <w:tcW w:w="210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 xml:space="preserve">Date </w:t>
            </w:r>
            <w:r w:rsidRPr="00845E93">
              <w:rPr>
                <w:rFonts w:ascii="Cambria" w:eastAsia="Times New Roman" w:hAnsi="Cambria"/>
                <w:sz w:val="16"/>
                <w:szCs w:val="16"/>
                <w:lang w:eastAsia="ja-JP"/>
              </w:rPr>
              <w:t>(MM/DD)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 xml:space="preserve">  _ /_ /_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>_ /_ /_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>_ /_ /_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>_ /_ /_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>_ /_ /_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>_ /_ / _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 xml:space="preserve">_ /_ /_ 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>_ /_ / _</w:t>
            </w:r>
          </w:p>
        </w:tc>
      </w:tr>
      <w:tr w:rsidR="0011607E" w:rsidRPr="00845E93" w:rsidTr="0011607E">
        <w:trPr>
          <w:trHeight w:val="264"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 xml:space="preserve">Time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  <w:t> </w:t>
            </w:r>
          </w:p>
        </w:tc>
      </w:tr>
      <w:tr w:rsidR="0011607E" w:rsidRPr="00845E93" w:rsidTr="00CD7576">
        <w:trPr>
          <w:trHeight w:val="264"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>Blood culture</w:t>
            </w:r>
            <w:r>
              <w:rPr>
                <w:rFonts w:ascii="Cambria" w:eastAsia="Times New Roman" w:hAnsi="Cambria"/>
                <w:sz w:val="20"/>
                <w:szCs w:val="20"/>
                <w:lang w:eastAsia="ja-JP"/>
              </w:rPr>
              <w:t xml:space="preserve"> (+ / -)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jc w:val="center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</w:tcPr>
          <w:p w:rsidR="0011607E" w:rsidRPr="00845E93" w:rsidRDefault="0011607E" w:rsidP="0011607E">
            <w:pPr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  <w:r w:rsidRPr="00845E93">
              <w:rPr>
                <w:rFonts w:ascii="Cambria" w:eastAsia="Times New Roman" w:hAnsi="Cambria"/>
                <w:sz w:val="20"/>
                <w:szCs w:val="20"/>
                <w:lang w:eastAsia="ja-JP"/>
              </w:rPr>
              <w:t> </w:t>
            </w:r>
          </w:p>
        </w:tc>
      </w:tr>
      <w:tr w:rsidR="007E63E4" w:rsidRPr="00845E93" w:rsidTr="00CD7576">
        <w:trPr>
          <w:trHeight w:val="264"/>
        </w:trPr>
        <w:tc>
          <w:tcPr>
            <w:tcW w:w="2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rPr>
                <w:rFonts w:ascii="Cambria" w:eastAsia="Times New Roman" w:hAnsi="Cambria"/>
                <w:sz w:val="20"/>
                <w:szCs w:val="20"/>
                <w:lang w:eastAsia="ja-JP"/>
              </w:rPr>
            </w:pPr>
            <w:r>
              <w:rPr>
                <w:rFonts w:ascii="Cambria" w:eastAsia="Times New Roman" w:hAnsi="Cambria"/>
                <w:sz w:val="20"/>
                <w:szCs w:val="20"/>
                <w:lang w:eastAsia="ja-JP"/>
              </w:rPr>
              <w:t>Pip.-taz. resistant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jc w:val="center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rPr>
                <w:rFonts w:ascii="Cambria" w:eastAsia="Times New Roman" w:hAnsi="Cambria"/>
                <w:sz w:val="20"/>
                <w:szCs w:val="20"/>
                <w:lang w:eastAsia="ja-JP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rPr>
                <w:rFonts w:ascii="Cambria" w:eastAsia="Times New Roman" w:hAnsi="Cambria"/>
                <w:sz w:val="20"/>
                <w:szCs w:val="20"/>
                <w:lang w:eastAsia="ja-JP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rPr>
                <w:rFonts w:ascii="Cambria" w:eastAsia="Times New Roman" w:hAnsi="Cambria"/>
                <w:sz w:val="20"/>
                <w:szCs w:val="20"/>
                <w:lang w:eastAsia="ja-JP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rPr>
                <w:rFonts w:ascii="Cambria" w:eastAsia="Times New Roman" w:hAnsi="Cambria"/>
                <w:sz w:val="20"/>
                <w:szCs w:val="20"/>
                <w:lang w:eastAsia="ja-JP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rPr>
                <w:rFonts w:ascii="Cambria" w:eastAsia="Times New Roman" w:hAnsi="Cambria"/>
                <w:sz w:val="20"/>
                <w:szCs w:val="20"/>
                <w:lang w:eastAsia="ja-JP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rPr>
                <w:rFonts w:ascii="Cambria" w:eastAsia="Times New Roman" w:hAnsi="Cambria"/>
                <w:sz w:val="20"/>
                <w:szCs w:val="20"/>
                <w:lang w:eastAsia="ja-JP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rPr>
                <w:rFonts w:ascii="Cambria" w:eastAsia="Times New Roman" w:hAnsi="Cambria"/>
                <w:sz w:val="20"/>
                <w:szCs w:val="20"/>
                <w:lang w:eastAsia="ja-JP"/>
              </w:rPr>
            </w:pPr>
          </w:p>
        </w:tc>
      </w:tr>
      <w:tr w:rsidR="007E63E4" w:rsidRPr="00845E93" w:rsidTr="00CD7576">
        <w:trPr>
          <w:trHeight w:val="264"/>
        </w:trPr>
        <w:tc>
          <w:tcPr>
            <w:tcW w:w="2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rPr>
                <w:rFonts w:ascii="Cambria" w:eastAsia="Times New Roman" w:hAnsi="Cambria"/>
                <w:sz w:val="20"/>
                <w:szCs w:val="20"/>
                <w:lang w:eastAsia="ja-JP"/>
              </w:rPr>
            </w:pPr>
            <w:r>
              <w:rPr>
                <w:rFonts w:ascii="Cambria" w:eastAsia="Times New Roman" w:hAnsi="Cambria"/>
                <w:sz w:val="20"/>
                <w:szCs w:val="20"/>
                <w:lang w:eastAsia="ja-JP"/>
              </w:rPr>
              <w:t>Mero. resistant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jc w:val="center"/>
              <w:rPr>
                <w:rFonts w:ascii="Cambria" w:eastAsia="Times New Roman" w:hAnsi="Cambria"/>
                <w:sz w:val="20"/>
                <w:szCs w:val="20"/>
                <w:lang w:val="en-AU" w:eastAsia="en-AU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rPr>
                <w:rFonts w:ascii="Cambria" w:eastAsia="Times New Roman" w:hAnsi="Cambria"/>
                <w:sz w:val="20"/>
                <w:szCs w:val="20"/>
                <w:lang w:eastAsia="ja-JP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rPr>
                <w:rFonts w:ascii="Cambria" w:eastAsia="Times New Roman" w:hAnsi="Cambria"/>
                <w:sz w:val="20"/>
                <w:szCs w:val="20"/>
                <w:lang w:eastAsia="ja-JP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rPr>
                <w:rFonts w:ascii="Cambria" w:eastAsia="Times New Roman" w:hAnsi="Cambria"/>
                <w:sz w:val="20"/>
                <w:szCs w:val="20"/>
                <w:lang w:eastAsia="ja-JP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rPr>
                <w:rFonts w:ascii="Cambria" w:eastAsia="Times New Roman" w:hAnsi="Cambria"/>
                <w:sz w:val="20"/>
                <w:szCs w:val="20"/>
                <w:lang w:eastAsia="ja-JP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rPr>
                <w:rFonts w:ascii="Cambria" w:eastAsia="Times New Roman" w:hAnsi="Cambria"/>
                <w:sz w:val="20"/>
                <w:szCs w:val="20"/>
                <w:lang w:eastAsia="ja-JP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rPr>
                <w:rFonts w:ascii="Cambria" w:eastAsia="Times New Roman" w:hAnsi="Cambria"/>
                <w:sz w:val="20"/>
                <w:szCs w:val="20"/>
                <w:lang w:eastAsia="ja-JP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E63E4" w:rsidRPr="00845E93" w:rsidRDefault="007E63E4" w:rsidP="0011607E">
            <w:pPr>
              <w:rPr>
                <w:rFonts w:ascii="Cambria" w:eastAsia="Times New Roman" w:hAnsi="Cambria"/>
                <w:sz w:val="20"/>
                <w:szCs w:val="20"/>
                <w:lang w:eastAsia="ja-JP"/>
              </w:rPr>
            </w:pPr>
          </w:p>
        </w:tc>
      </w:tr>
    </w:tbl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</w:p>
    <w:p w:rsidR="00140F1D" w:rsidRPr="00845E93" w:rsidRDefault="00140F1D" w:rsidP="00140F1D">
      <w:pPr>
        <w:ind w:right="-136"/>
        <w:rPr>
          <w:rFonts w:ascii="Cambria" w:hAnsi="Cambria"/>
          <w:sz w:val="20"/>
          <w:szCs w:val="20"/>
        </w:rPr>
      </w:pPr>
    </w:p>
    <w:p w:rsidR="00140F1D" w:rsidRDefault="00140F1D" w:rsidP="00140F1D">
      <w:pPr>
        <w:ind w:right="-136" w:hanging="1134"/>
        <w:rPr>
          <w:rFonts w:ascii="Cambria" w:hAnsi="Cambria"/>
          <w:b/>
          <w:i/>
          <w:sz w:val="20"/>
          <w:szCs w:val="20"/>
          <w:lang w:eastAsia="ja-JP"/>
        </w:rPr>
      </w:pPr>
    </w:p>
    <w:p w:rsidR="007E63E4" w:rsidRDefault="007E63E4" w:rsidP="007E63E4">
      <w:pPr>
        <w:rPr>
          <w:rFonts w:ascii="Cambria" w:hAnsi="Cambria"/>
          <w:b/>
          <w:sz w:val="20"/>
          <w:szCs w:val="20"/>
        </w:rPr>
      </w:pPr>
    </w:p>
    <w:p w:rsidR="00CD7576" w:rsidRDefault="00CD7576" w:rsidP="00CD7576">
      <w:pPr>
        <w:rPr>
          <w:rFonts w:ascii="Cambria" w:hAnsi="Cambria"/>
          <w:sz w:val="20"/>
          <w:u w:val="single"/>
        </w:rPr>
      </w:pPr>
    </w:p>
    <w:p w:rsidR="00CD7576" w:rsidRDefault="00CD7576" w:rsidP="00CD7576">
      <w:pPr>
        <w:rPr>
          <w:rFonts w:ascii="Cambria" w:hAnsi="Cambria"/>
          <w:sz w:val="20"/>
          <w:u w:val="single"/>
        </w:rPr>
      </w:pPr>
    </w:p>
    <w:p w:rsidR="00140F1D" w:rsidRPr="007F206B" w:rsidRDefault="00140F1D" w:rsidP="00CD7576">
      <w:pPr>
        <w:rPr>
          <w:rFonts w:ascii="Cambria" w:hAnsi="Cambria"/>
          <w:sz w:val="20"/>
          <w:u w:val="single"/>
        </w:rPr>
      </w:pPr>
      <w:r w:rsidRPr="007F206B">
        <w:rPr>
          <w:rFonts w:ascii="Cambria" w:hAnsi="Cambria"/>
          <w:sz w:val="20"/>
          <w:u w:val="single"/>
        </w:rPr>
        <w:lastRenderedPageBreak/>
        <w:t>Other Positive Blood Cultures:</w:t>
      </w:r>
    </w:p>
    <w:p w:rsidR="00140F1D" w:rsidRPr="00845E93" w:rsidRDefault="00140F1D" w:rsidP="00140F1D">
      <w:pPr>
        <w:ind w:right="-136" w:hanging="1134"/>
        <w:rPr>
          <w:rFonts w:ascii="Cambria" w:hAnsi="Cambria"/>
          <w:b/>
        </w:rPr>
      </w:pP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>Y or N</w:t>
      </w:r>
    </w:p>
    <w:p w:rsidR="00140F1D" w:rsidRPr="00845E93" w:rsidRDefault="00140F1D" w:rsidP="00140F1D">
      <w:pPr>
        <w:ind w:right="-136" w:hanging="1134"/>
        <w:rPr>
          <w:rFonts w:ascii="Cambria" w:hAnsi="Cambria"/>
          <w:sz w:val="20"/>
          <w:szCs w:val="20"/>
        </w:rPr>
      </w:pPr>
    </w:p>
    <w:p w:rsidR="00140F1D" w:rsidRPr="00845E93" w:rsidRDefault="00140F1D" w:rsidP="00140F1D">
      <w:pPr>
        <w:ind w:right="-136" w:hanging="1134"/>
        <w:rPr>
          <w:rFonts w:ascii="Cambria" w:hAnsi="Cambria"/>
          <w:i/>
          <w:sz w:val="20"/>
          <w:szCs w:val="20"/>
        </w:rPr>
      </w:pPr>
      <w:r w:rsidRPr="00845E93">
        <w:rPr>
          <w:rFonts w:ascii="Cambria" w:hAnsi="Cambria"/>
          <w:i/>
          <w:sz w:val="20"/>
          <w:szCs w:val="20"/>
        </w:rPr>
        <w:t xml:space="preserve">From 10 days prior to first positive blood culture with </w:t>
      </w:r>
      <w:r w:rsidR="00F30E94">
        <w:rPr>
          <w:rFonts w:ascii="Cambria" w:hAnsi="Cambria"/>
          <w:i/>
          <w:sz w:val="20"/>
          <w:szCs w:val="20"/>
        </w:rPr>
        <w:t>E. coli or Klebsiella</w:t>
      </w:r>
      <w:r w:rsidRPr="00845E93">
        <w:rPr>
          <w:rFonts w:ascii="Cambria" w:hAnsi="Cambria"/>
          <w:i/>
          <w:sz w:val="20"/>
          <w:szCs w:val="20"/>
        </w:rPr>
        <w:t xml:space="preserve"> to 14 days after last positive blood culture </w:t>
      </w:r>
    </w:p>
    <w:p w:rsidR="00140F1D" w:rsidRPr="00845E93" w:rsidRDefault="00140F1D" w:rsidP="00140F1D">
      <w:pPr>
        <w:ind w:right="-136" w:hanging="1134"/>
        <w:rPr>
          <w:rFonts w:ascii="Cambria" w:hAnsi="Cambria"/>
          <w:i/>
          <w:sz w:val="20"/>
          <w:szCs w:val="20"/>
        </w:rPr>
      </w:pPr>
    </w:p>
    <w:tbl>
      <w:tblPr>
        <w:tblW w:w="9231" w:type="dxa"/>
        <w:tblInd w:w="-1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418"/>
        <w:gridCol w:w="1204"/>
        <w:gridCol w:w="1050"/>
        <w:gridCol w:w="1760"/>
        <w:gridCol w:w="1252"/>
        <w:gridCol w:w="1253"/>
      </w:tblGrid>
      <w:tr w:rsidR="007E63E4" w:rsidRPr="00845E93" w:rsidTr="003333B5">
        <w:trPr>
          <w:trHeight w:val="714"/>
        </w:trPr>
        <w:tc>
          <w:tcPr>
            <w:tcW w:w="1294" w:type="dxa"/>
            <w:shd w:val="clear" w:color="auto" w:fill="auto"/>
            <w:noWrap/>
            <w:vAlign w:val="bottom"/>
          </w:tcPr>
          <w:p w:rsidR="007E63E4" w:rsidRPr="00845E93" w:rsidRDefault="00552A06" w:rsidP="00897493">
            <w:pPr>
              <w:ind w:firstLine="1560"/>
              <w:jc w:val="center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  <w:proofErr w:type="spellStart"/>
            <w:r w:rsidRPr="00845E93"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D</w:t>
            </w:r>
            <w:r w:rsidR="005F580D"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D</w:t>
            </w:r>
            <w: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a</w:t>
            </w:r>
            <w:r w:rsidRPr="00845E93"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te</w:t>
            </w:r>
            <w:proofErr w:type="spellEnd"/>
            <w:r w:rsidR="007E63E4" w:rsidRPr="00845E93"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 xml:space="preserve"> Collected</w:t>
            </w:r>
          </w:p>
        </w:tc>
        <w:tc>
          <w:tcPr>
            <w:tcW w:w="1418" w:type="dxa"/>
            <w:shd w:val="clear" w:color="auto" w:fill="auto"/>
            <w:noWrap/>
            <w:vAlign w:val="bottom"/>
          </w:tcPr>
          <w:p w:rsidR="007E63E4" w:rsidRPr="00845E93" w:rsidRDefault="007E63E4" w:rsidP="007E63E4">
            <w:pPr>
              <w:ind w:firstLine="1560"/>
              <w:jc w:val="center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OOrganism</w:t>
            </w:r>
            <w:r w:rsidRPr="00845E93"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1</w:t>
            </w:r>
          </w:p>
        </w:tc>
        <w:tc>
          <w:tcPr>
            <w:tcW w:w="1204" w:type="dxa"/>
          </w:tcPr>
          <w:p w:rsidR="007E63E4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  <w:p w:rsidR="003333B5" w:rsidRDefault="003333B5" w:rsidP="003333B5">
            <w:pP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  <w:p w:rsidR="00897493" w:rsidRDefault="00897493" w:rsidP="003333B5">
            <w:pP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Pip.-taz. R</w:t>
            </w:r>
          </w:p>
          <w:p w:rsidR="003333B5" w:rsidRPr="00845E93" w:rsidRDefault="003333B5" w:rsidP="003333B5">
            <w:pPr>
              <w:jc w:val="center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Y/N</w:t>
            </w:r>
          </w:p>
        </w:tc>
        <w:tc>
          <w:tcPr>
            <w:tcW w:w="1050" w:type="dxa"/>
          </w:tcPr>
          <w:p w:rsidR="003333B5" w:rsidRDefault="003333B5" w:rsidP="003333B5">
            <w:pP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  <w:p w:rsidR="003333B5" w:rsidRDefault="003333B5" w:rsidP="003333B5">
            <w:pPr>
              <w:jc w:val="center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  <w:p w:rsidR="003333B5" w:rsidRDefault="003333B5" w:rsidP="003333B5">
            <w:pPr>
              <w:jc w:val="center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Mero. R</w:t>
            </w:r>
          </w:p>
          <w:p w:rsidR="003333B5" w:rsidRPr="00845E93" w:rsidRDefault="003333B5" w:rsidP="003333B5">
            <w:pPr>
              <w:jc w:val="center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Y/N</w:t>
            </w:r>
          </w:p>
        </w:tc>
        <w:tc>
          <w:tcPr>
            <w:tcW w:w="1760" w:type="dxa"/>
            <w:shd w:val="clear" w:color="auto" w:fill="auto"/>
            <w:noWrap/>
            <w:vAlign w:val="bottom"/>
          </w:tcPr>
          <w:p w:rsidR="00897493" w:rsidRDefault="00897493" w:rsidP="00897493">
            <w:pP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  <w:p w:rsidR="007E63E4" w:rsidRPr="00845E93" w:rsidRDefault="00897493" w:rsidP="00897493">
            <w:pP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 xml:space="preserve">    </w:t>
            </w:r>
            <w:r w:rsidR="007E63E4" w:rsidRPr="00845E93"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Organism 2</w:t>
            </w:r>
          </w:p>
        </w:tc>
        <w:tc>
          <w:tcPr>
            <w:tcW w:w="1252" w:type="dxa"/>
            <w:shd w:val="clear" w:color="auto" w:fill="auto"/>
            <w:noWrap/>
            <w:vAlign w:val="bottom"/>
          </w:tcPr>
          <w:p w:rsidR="00897493" w:rsidRDefault="003333B5" w:rsidP="003333B5">
            <w:pP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P</w:t>
            </w:r>
            <w:r w:rsidR="00897493"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ip.-taz. R</w:t>
            </w:r>
          </w:p>
          <w:p w:rsidR="00897493" w:rsidRPr="00845E93" w:rsidRDefault="00897493" w:rsidP="00897493">
            <w:pPr>
              <w:jc w:val="center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Y/N</w:t>
            </w:r>
          </w:p>
        </w:tc>
        <w:tc>
          <w:tcPr>
            <w:tcW w:w="1253" w:type="dxa"/>
          </w:tcPr>
          <w:p w:rsidR="00897493" w:rsidRDefault="00897493" w:rsidP="00897493">
            <w:pP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  <w:p w:rsidR="003333B5" w:rsidRDefault="003333B5" w:rsidP="003333B5">
            <w:pP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  <w:p w:rsidR="00897493" w:rsidRDefault="00897493" w:rsidP="003333B5">
            <w:pPr>
              <w:jc w:val="center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Mero. R</w:t>
            </w:r>
          </w:p>
          <w:p w:rsidR="00897493" w:rsidRPr="00845E93" w:rsidRDefault="00897493" w:rsidP="00897493">
            <w:pPr>
              <w:jc w:val="center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  <w:t>Y/N</w:t>
            </w:r>
          </w:p>
        </w:tc>
      </w:tr>
      <w:tr w:rsidR="007E63E4" w:rsidRPr="00845E93" w:rsidTr="003333B5">
        <w:trPr>
          <w:trHeight w:val="255"/>
        </w:trPr>
        <w:tc>
          <w:tcPr>
            <w:tcW w:w="1294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418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04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050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760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2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3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</w:tr>
      <w:tr w:rsidR="007E63E4" w:rsidRPr="00845E93" w:rsidTr="003333B5">
        <w:trPr>
          <w:trHeight w:val="255"/>
        </w:trPr>
        <w:tc>
          <w:tcPr>
            <w:tcW w:w="1294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418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04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050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760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2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3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</w:tr>
      <w:tr w:rsidR="007E63E4" w:rsidRPr="00845E93" w:rsidTr="003333B5">
        <w:trPr>
          <w:trHeight w:val="255"/>
        </w:trPr>
        <w:tc>
          <w:tcPr>
            <w:tcW w:w="1294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418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04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050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760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2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3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</w:tr>
      <w:tr w:rsidR="007E63E4" w:rsidRPr="00845E93" w:rsidTr="003333B5">
        <w:trPr>
          <w:trHeight w:val="255"/>
        </w:trPr>
        <w:tc>
          <w:tcPr>
            <w:tcW w:w="1294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418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04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050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760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2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3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</w:tr>
      <w:tr w:rsidR="007E63E4" w:rsidRPr="00845E93" w:rsidTr="003333B5">
        <w:trPr>
          <w:trHeight w:val="255"/>
        </w:trPr>
        <w:tc>
          <w:tcPr>
            <w:tcW w:w="1294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418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04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050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760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2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3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</w:tr>
      <w:tr w:rsidR="007E63E4" w:rsidRPr="00845E93" w:rsidTr="003333B5">
        <w:trPr>
          <w:trHeight w:val="255"/>
        </w:trPr>
        <w:tc>
          <w:tcPr>
            <w:tcW w:w="1294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418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04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050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760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2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3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</w:tr>
      <w:tr w:rsidR="007E63E4" w:rsidRPr="00845E93" w:rsidTr="003333B5">
        <w:trPr>
          <w:trHeight w:val="255"/>
        </w:trPr>
        <w:tc>
          <w:tcPr>
            <w:tcW w:w="1294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418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04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050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760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2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3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</w:tr>
      <w:tr w:rsidR="007E63E4" w:rsidRPr="00845E93" w:rsidTr="003333B5">
        <w:trPr>
          <w:trHeight w:val="255"/>
        </w:trPr>
        <w:tc>
          <w:tcPr>
            <w:tcW w:w="1294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418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04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050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760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2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3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</w:tr>
      <w:tr w:rsidR="007E63E4" w:rsidRPr="00845E93" w:rsidTr="003333B5">
        <w:trPr>
          <w:trHeight w:val="255"/>
        </w:trPr>
        <w:tc>
          <w:tcPr>
            <w:tcW w:w="1294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418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04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050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760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2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3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</w:tr>
      <w:tr w:rsidR="007E63E4" w:rsidRPr="00845E93" w:rsidTr="003333B5">
        <w:trPr>
          <w:trHeight w:val="255"/>
        </w:trPr>
        <w:tc>
          <w:tcPr>
            <w:tcW w:w="1294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418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04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050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760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2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3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</w:tr>
      <w:tr w:rsidR="007E63E4" w:rsidRPr="00845E93" w:rsidTr="003333B5">
        <w:trPr>
          <w:trHeight w:val="255"/>
        </w:trPr>
        <w:tc>
          <w:tcPr>
            <w:tcW w:w="1294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418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04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050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760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2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3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</w:tr>
      <w:tr w:rsidR="007E63E4" w:rsidRPr="00845E93" w:rsidTr="003333B5">
        <w:trPr>
          <w:trHeight w:val="255"/>
        </w:trPr>
        <w:tc>
          <w:tcPr>
            <w:tcW w:w="1294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418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04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050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760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2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3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</w:tr>
      <w:tr w:rsidR="007E63E4" w:rsidRPr="00845E93" w:rsidTr="003333B5">
        <w:trPr>
          <w:trHeight w:val="255"/>
        </w:trPr>
        <w:tc>
          <w:tcPr>
            <w:tcW w:w="1294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418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04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050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760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2" w:type="dxa"/>
            <w:shd w:val="clear" w:color="auto" w:fill="auto"/>
            <w:noWrap/>
            <w:vAlign w:val="bottom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1253" w:type="dxa"/>
          </w:tcPr>
          <w:p w:rsidR="007E63E4" w:rsidRPr="00845E93" w:rsidRDefault="007E63E4" w:rsidP="00140F1D">
            <w:pPr>
              <w:ind w:left="-1134" w:firstLine="1560"/>
              <w:rPr>
                <w:rFonts w:ascii="Cambria" w:eastAsia="Times New Roman" w:hAnsi="Cambria" w:cs="Arial"/>
                <w:sz w:val="20"/>
                <w:szCs w:val="20"/>
                <w:lang w:val="en-AU" w:eastAsia="en-AU"/>
              </w:rPr>
            </w:pPr>
          </w:p>
        </w:tc>
      </w:tr>
    </w:tbl>
    <w:p w:rsidR="00140F1D" w:rsidRPr="00845E93" w:rsidRDefault="00140F1D" w:rsidP="00140F1D">
      <w:pPr>
        <w:ind w:left="-1134" w:right="-136" w:firstLine="1560"/>
        <w:rPr>
          <w:rFonts w:ascii="Cambria" w:hAnsi="Cambria"/>
          <w:i/>
          <w:sz w:val="20"/>
          <w:szCs w:val="20"/>
        </w:rPr>
      </w:pPr>
    </w:p>
    <w:p w:rsidR="00140F1D" w:rsidRPr="00845E93" w:rsidRDefault="00140F1D" w:rsidP="00140F1D">
      <w:pPr>
        <w:ind w:right="-136" w:hanging="1134"/>
        <w:rPr>
          <w:rFonts w:ascii="Cambria" w:hAnsi="Cambria"/>
          <w:i/>
          <w:sz w:val="20"/>
          <w:szCs w:val="20"/>
        </w:rPr>
      </w:pPr>
    </w:p>
    <w:p w:rsidR="0011607E" w:rsidRDefault="0011607E" w:rsidP="00CD7576">
      <w:pPr>
        <w:ind w:right="-136"/>
        <w:rPr>
          <w:rFonts w:ascii="Cambria" w:hAnsi="Cambria"/>
          <w:b/>
          <w:sz w:val="20"/>
        </w:rPr>
      </w:pPr>
    </w:p>
    <w:p w:rsidR="0011607E" w:rsidRDefault="0011607E" w:rsidP="00B23C96">
      <w:pPr>
        <w:ind w:right="-136" w:hanging="1134"/>
        <w:rPr>
          <w:rFonts w:ascii="Cambria" w:hAnsi="Cambria"/>
          <w:b/>
          <w:sz w:val="20"/>
        </w:rPr>
      </w:pPr>
    </w:p>
    <w:p w:rsidR="003333B5" w:rsidRPr="003333B5" w:rsidRDefault="0011607E" w:rsidP="003333B5">
      <w:pPr>
        <w:pStyle w:val="ListParagraph"/>
        <w:numPr>
          <w:ilvl w:val="0"/>
          <w:numId w:val="6"/>
        </w:numPr>
        <w:ind w:right="-136"/>
        <w:rPr>
          <w:rFonts w:ascii="Cambria" w:hAnsi="Cambria"/>
          <w:b/>
          <w:sz w:val="20"/>
        </w:rPr>
      </w:pPr>
      <w:r w:rsidRPr="003333B5">
        <w:rPr>
          <w:rFonts w:ascii="Cambria" w:hAnsi="Cambria"/>
          <w:b/>
          <w:sz w:val="20"/>
        </w:rPr>
        <w:t xml:space="preserve">Was a meropenem resistant organism isolated from </w:t>
      </w:r>
      <w:r w:rsidR="003333B5" w:rsidRPr="003333B5">
        <w:rPr>
          <w:rFonts w:ascii="Cambria" w:hAnsi="Cambria"/>
          <w:b/>
          <w:sz w:val="20"/>
        </w:rPr>
        <w:t xml:space="preserve">any site at </w:t>
      </w:r>
      <w:r w:rsidRPr="003333B5">
        <w:rPr>
          <w:rFonts w:ascii="Cambria" w:hAnsi="Cambria"/>
          <w:b/>
          <w:sz w:val="20"/>
        </w:rPr>
        <w:t>the ti</w:t>
      </w:r>
      <w:r w:rsidR="003333B5" w:rsidRPr="003333B5">
        <w:rPr>
          <w:rFonts w:ascii="Cambria" w:hAnsi="Cambria"/>
          <w:b/>
          <w:sz w:val="20"/>
        </w:rPr>
        <w:t xml:space="preserve">me of enrolment to 30 days post </w:t>
      </w:r>
    </w:p>
    <w:p w:rsidR="003D5961" w:rsidRPr="003333B5" w:rsidRDefault="0011607E" w:rsidP="003333B5">
      <w:pPr>
        <w:pStyle w:val="ListParagraph"/>
        <w:ind w:left="-774" w:right="-136"/>
        <w:rPr>
          <w:rFonts w:ascii="Cambria" w:hAnsi="Cambria"/>
          <w:b/>
          <w:sz w:val="20"/>
        </w:rPr>
      </w:pPr>
      <w:r w:rsidRPr="003333B5">
        <w:rPr>
          <w:rFonts w:ascii="Cambria" w:hAnsi="Cambria"/>
          <w:b/>
          <w:sz w:val="20"/>
        </w:rPr>
        <w:t>first blood</w:t>
      </w:r>
      <w:r w:rsidR="003333B5" w:rsidRPr="003333B5">
        <w:rPr>
          <w:rFonts w:ascii="Cambria" w:hAnsi="Cambria"/>
          <w:b/>
          <w:sz w:val="20"/>
        </w:rPr>
        <w:t xml:space="preserve"> </w:t>
      </w:r>
      <w:r w:rsidR="003D5961" w:rsidRPr="003333B5">
        <w:rPr>
          <w:rFonts w:ascii="Cambria" w:hAnsi="Cambria"/>
          <w:b/>
          <w:sz w:val="20"/>
        </w:rPr>
        <w:t xml:space="preserve">culture?    </w:t>
      </w:r>
    </w:p>
    <w:p w:rsidR="0011607E" w:rsidRDefault="003D5961" w:rsidP="003D5961">
      <w:pPr>
        <w:ind w:right="-136"/>
        <w:rPr>
          <w:rFonts w:ascii="Cambria" w:hAnsi="Cambria"/>
          <w:b/>
          <w:sz w:val="20"/>
        </w:rPr>
      </w:pPr>
      <w:r>
        <w:rPr>
          <w:rFonts w:ascii="Cambria" w:hAnsi="Cambria"/>
          <w:b/>
          <w:sz w:val="20"/>
        </w:rPr>
        <w:t xml:space="preserve">Yes  /   No     </w:t>
      </w:r>
      <w:r>
        <w:rPr>
          <w:rFonts w:ascii="Cambria" w:hAnsi="Cambria"/>
          <w:b/>
          <w:sz w:val="20"/>
        </w:rPr>
        <w:tab/>
      </w:r>
      <w:r>
        <w:rPr>
          <w:rFonts w:ascii="Cambria" w:hAnsi="Cambria"/>
          <w:b/>
          <w:sz w:val="20"/>
        </w:rPr>
        <w:tab/>
        <w:t>If Yes, specify date___________________  site __________________________</w:t>
      </w:r>
    </w:p>
    <w:p w:rsidR="0011607E" w:rsidRDefault="0011607E" w:rsidP="00B23C96">
      <w:pPr>
        <w:ind w:right="-136" w:hanging="1134"/>
        <w:rPr>
          <w:rFonts w:ascii="Cambria" w:hAnsi="Cambria"/>
          <w:b/>
          <w:sz w:val="20"/>
        </w:rPr>
      </w:pPr>
    </w:p>
    <w:p w:rsidR="003D5961" w:rsidRDefault="003D5961" w:rsidP="003D5961">
      <w:pPr>
        <w:ind w:right="-136" w:hanging="1134"/>
        <w:rPr>
          <w:rFonts w:ascii="Cambria" w:hAnsi="Cambria"/>
          <w:b/>
          <w:sz w:val="20"/>
        </w:rPr>
      </w:pPr>
    </w:p>
    <w:p w:rsidR="003333B5" w:rsidRPr="003333B5" w:rsidRDefault="003D5961" w:rsidP="003333B5">
      <w:pPr>
        <w:pStyle w:val="ListParagraph"/>
        <w:numPr>
          <w:ilvl w:val="0"/>
          <w:numId w:val="6"/>
        </w:numPr>
        <w:ind w:right="-136"/>
        <w:rPr>
          <w:rFonts w:ascii="Cambria" w:hAnsi="Cambria"/>
          <w:b/>
          <w:sz w:val="20"/>
        </w:rPr>
      </w:pPr>
      <w:r w:rsidRPr="003333B5">
        <w:rPr>
          <w:rFonts w:ascii="Cambria" w:hAnsi="Cambria"/>
          <w:b/>
          <w:sz w:val="20"/>
        </w:rPr>
        <w:t>Was a piperacillin/tazobactam resistant organism isolated from</w:t>
      </w:r>
      <w:r w:rsidR="003333B5">
        <w:rPr>
          <w:rFonts w:ascii="Cambria" w:hAnsi="Cambria"/>
          <w:b/>
          <w:sz w:val="20"/>
        </w:rPr>
        <w:t xml:space="preserve"> any site at</w:t>
      </w:r>
      <w:r w:rsidR="003333B5" w:rsidRPr="003333B5">
        <w:rPr>
          <w:rFonts w:ascii="Cambria" w:hAnsi="Cambria"/>
          <w:b/>
          <w:sz w:val="20"/>
        </w:rPr>
        <w:t xml:space="preserve"> the time of enrolment to</w:t>
      </w:r>
    </w:p>
    <w:p w:rsidR="003D5961" w:rsidRPr="003333B5" w:rsidRDefault="003D5961" w:rsidP="003333B5">
      <w:pPr>
        <w:pStyle w:val="ListParagraph"/>
        <w:ind w:left="-774" w:right="-136"/>
        <w:rPr>
          <w:rFonts w:ascii="Cambria" w:hAnsi="Cambria"/>
          <w:b/>
          <w:sz w:val="20"/>
        </w:rPr>
      </w:pPr>
      <w:r w:rsidRPr="003333B5">
        <w:rPr>
          <w:rFonts w:ascii="Cambria" w:hAnsi="Cambria"/>
          <w:b/>
          <w:sz w:val="20"/>
        </w:rPr>
        <w:t>30 days post</w:t>
      </w:r>
      <w:r w:rsidR="003333B5">
        <w:rPr>
          <w:rFonts w:ascii="Cambria" w:hAnsi="Cambria"/>
          <w:b/>
          <w:sz w:val="20"/>
        </w:rPr>
        <w:t xml:space="preserve"> </w:t>
      </w:r>
      <w:r w:rsidRPr="003333B5">
        <w:rPr>
          <w:rFonts w:ascii="Cambria" w:hAnsi="Cambria"/>
          <w:b/>
          <w:sz w:val="20"/>
        </w:rPr>
        <w:t xml:space="preserve">first blood culture?    </w:t>
      </w:r>
    </w:p>
    <w:p w:rsidR="003D5961" w:rsidRDefault="003D5961" w:rsidP="003D5961">
      <w:pPr>
        <w:ind w:right="-136"/>
        <w:rPr>
          <w:rFonts w:ascii="Cambria" w:hAnsi="Cambria"/>
          <w:b/>
          <w:sz w:val="20"/>
        </w:rPr>
      </w:pPr>
    </w:p>
    <w:p w:rsidR="003D5961" w:rsidRDefault="003D5961" w:rsidP="003D5961">
      <w:pPr>
        <w:ind w:right="-136"/>
        <w:rPr>
          <w:rFonts w:ascii="Cambria" w:hAnsi="Cambria"/>
          <w:b/>
          <w:sz w:val="20"/>
        </w:rPr>
      </w:pPr>
      <w:r>
        <w:rPr>
          <w:rFonts w:ascii="Cambria" w:hAnsi="Cambria"/>
          <w:b/>
          <w:sz w:val="20"/>
        </w:rPr>
        <w:t xml:space="preserve">Yes  /   No     </w:t>
      </w:r>
      <w:r>
        <w:rPr>
          <w:rFonts w:ascii="Cambria" w:hAnsi="Cambria"/>
          <w:b/>
          <w:sz w:val="20"/>
        </w:rPr>
        <w:tab/>
      </w:r>
      <w:r>
        <w:rPr>
          <w:rFonts w:ascii="Cambria" w:hAnsi="Cambria"/>
          <w:b/>
          <w:sz w:val="20"/>
        </w:rPr>
        <w:tab/>
        <w:t>If Yes, specify date___________________  site __________________________</w:t>
      </w:r>
    </w:p>
    <w:p w:rsidR="003D5961" w:rsidRDefault="003D5961" w:rsidP="003D5961">
      <w:pPr>
        <w:ind w:right="-136" w:hanging="1134"/>
        <w:rPr>
          <w:rFonts w:ascii="Cambria" w:hAnsi="Cambria"/>
          <w:b/>
          <w:sz w:val="20"/>
        </w:rPr>
      </w:pPr>
    </w:p>
    <w:p w:rsidR="0011607E" w:rsidRDefault="0011607E" w:rsidP="00B23C96">
      <w:pPr>
        <w:ind w:right="-136" w:hanging="1134"/>
        <w:rPr>
          <w:rFonts w:ascii="Cambria" w:hAnsi="Cambria"/>
          <w:b/>
          <w:sz w:val="20"/>
        </w:rPr>
      </w:pPr>
    </w:p>
    <w:p w:rsidR="003333B5" w:rsidRPr="003333B5" w:rsidRDefault="00364280" w:rsidP="003333B5">
      <w:pPr>
        <w:pStyle w:val="ListParagraph"/>
        <w:numPr>
          <w:ilvl w:val="0"/>
          <w:numId w:val="6"/>
        </w:numPr>
        <w:ind w:right="-136"/>
        <w:rPr>
          <w:rFonts w:ascii="Cambria" w:hAnsi="Cambria"/>
          <w:b/>
          <w:sz w:val="20"/>
        </w:rPr>
      </w:pPr>
      <w:r w:rsidRPr="003333B5">
        <w:rPr>
          <w:rFonts w:ascii="Cambria" w:hAnsi="Cambria"/>
          <w:b/>
          <w:sz w:val="20"/>
        </w:rPr>
        <w:t xml:space="preserve">Was Clostridium difficile testing positive from the time of enrolment to 30 days post first positive </w:t>
      </w:r>
    </w:p>
    <w:p w:rsidR="0011607E" w:rsidRPr="003333B5" w:rsidRDefault="00364280" w:rsidP="003333B5">
      <w:pPr>
        <w:pStyle w:val="ListParagraph"/>
        <w:ind w:left="-774" w:right="-136"/>
        <w:rPr>
          <w:rFonts w:ascii="Cambria" w:hAnsi="Cambria"/>
          <w:b/>
          <w:sz w:val="20"/>
        </w:rPr>
      </w:pPr>
      <w:r w:rsidRPr="003333B5">
        <w:rPr>
          <w:rFonts w:ascii="Cambria" w:hAnsi="Cambria"/>
          <w:b/>
          <w:sz w:val="20"/>
        </w:rPr>
        <w:t>blood culture?</w:t>
      </w:r>
    </w:p>
    <w:p w:rsidR="00364280" w:rsidRDefault="00364280" w:rsidP="00B23C96">
      <w:pPr>
        <w:ind w:right="-136" w:hanging="1134"/>
        <w:rPr>
          <w:rFonts w:ascii="Cambria" w:hAnsi="Cambria"/>
          <w:b/>
          <w:sz w:val="20"/>
        </w:rPr>
      </w:pPr>
    </w:p>
    <w:p w:rsidR="00364280" w:rsidRDefault="00364280" w:rsidP="00B23C96">
      <w:pPr>
        <w:ind w:right="-136" w:hanging="1134"/>
        <w:rPr>
          <w:rFonts w:ascii="Cambria" w:hAnsi="Cambria"/>
          <w:b/>
          <w:sz w:val="20"/>
        </w:rPr>
      </w:pPr>
    </w:p>
    <w:p w:rsidR="00364280" w:rsidRDefault="00364280" w:rsidP="00B23C96">
      <w:pPr>
        <w:ind w:right="-136" w:hanging="1134"/>
        <w:rPr>
          <w:rFonts w:ascii="Cambria" w:hAnsi="Cambria"/>
          <w:b/>
          <w:sz w:val="20"/>
        </w:rPr>
      </w:pPr>
      <w:r>
        <w:rPr>
          <w:rFonts w:ascii="Cambria" w:hAnsi="Cambria"/>
          <w:b/>
          <w:sz w:val="20"/>
        </w:rPr>
        <w:tab/>
        <w:t xml:space="preserve">Yes / No   </w:t>
      </w:r>
      <w:r>
        <w:rPr>
          <w:rFonts w:ascii="Cambria" w:hAnsi="Cambria"/>
          <w:b/>
          <w:sz w:val="20"/>
        </w:rPr>
        <w:tab/>
      </w:r>
      <w:r>
        <w:rPr>
          <w:rFonts w:ascii="Cambria" w:hAnsi="Cambria"/>
          <w:b/>
          <w:sz w:val="20"/>
        </w:rPr>
        <w:tab/>
        <w:t>If yes, specify date______________________</w:t>
      </w:r>
    </w:p>
    <w:p w:rsidR="0011607E" w:rsidRDefault="0011607E" w:rsidP="00B23C96">
      <w:pPr>
        <w:ind w:right="-136" w:hanging="1134"/>
        <w:rPr>
          <w:rFonts w:ascii="Cambria" w:hAnsi="Cambria"/>
          <w:b/>
          <w:sz w:val="20"/>
        </w:rPr>
      </w:pPr>
    </w:p>
    <w:p w:rsidR="0011607E" w:rsidRDefault="0011607E" w:rsidP="00B23C96">
      <w:pPr>
        <w:ind w:right="-136" w:hanging="1134"/>
        <w:rPr>
          <w:rFonts w:ascii="Cambria" w:hAnsi="Cambria"/>
          <w:b/>
          <w:sz w:val="20"/>
        </w:rPr>
      </w:pPr>
    </w:p>
    <w:p w:rsidR="003D5961" w:rsidRDefault="003D5961" w:rsidP="00B23C96">
      <w:pPr>
        <w:ind w:right="-136" w:hanging="1134"/>
        <w:rPr>
          <w:rFonts w:ascii="Cambria" w:hAnsi="Cambria"/>
          <w:b/>
          <w:sz w:val="20"/>
        </w:rPr>
      </w:pPr>
    </w:p>
    <w:p w:rsidR="00B23C96" w:rsidRPr="00CE50D1" w:rsidRDefault="00B23C96" w:rsidP="00B23C96">
      <w:pPr>
        <w:ind w:right="-136" w:hanging="1134"/>
        <w:rPr>
          <w:rFonts w:ascii="Cambria" w:hAnsi="Cambria"/>
          <w:b/>
          <w:sz w:val="20"/>
        </w:rPr>
      </w:pPr>
      <w:r w:rsidRPr="00845E93">
        <w:rPr>
          <w:rFonts w:ascii="Cambria" w:hAnsi="Cambria"/>
          <w:b/>
          <w:sz w:val="20"/>
        </w:rPr>
        <w:t xml:space="preserve">DISCHARGE &amp; IN HOSPITAL MORTALITY: </w:t>
      </w:r>
    </w:p>
    <w:p w:rsidR="00B23C96" w:rsidRPr="00845E93" w:rsidRDefault="00B23C96" w:rsidP="00B23C96">
      <w:pPr>
        <w:pStyle w:val="Heading1"/>
        <w:ind w:right="-136" w:hanging="1134"/>
        <w:rPr>
          <w:rFonts w:ascii="Cambria" w:hAnsi="Cambria"/>
          <w:b w:val="0"/>
          <w:sz w:val="20"/>
          <w:szCs w:val="20"/>
        </w:rPr>
      </w:pPr>
      <w:r w:rsidRPr="00845E93">
        <w:rPr>
          <w:rFonts w:ascii="Cambria" w:hAnsi="Cambria"/>
          <w:b w:val="0"/>
          <w:sz w:val="20"/>
          <w:szCs w:val="20"/>
        </w:rPr>
        <w:t xml:space="preserve">Was a not for resuscitation order placed on this patient during the admission?    Y  or   N   </w:t>
      </w:r>
    </w:p>
    <w:p w:rsidR="00B23C96" w:rsidRPr="00845E93" w:rsidRDefault="00B23C96" w:rsidP="00B23C96">
      <w:pPr>
        <w:ind w:hanging="1134"/>
        <w:rPr>
          <w:rFonts w:ascii="Cambria" w:hAnsi="Cambria"/>
        </w:rPr>
      </w:pPr>
    </w:p>
    <w:p w:rsidR="00B23C96" w:rsidRPr="00845E93" w:rsidRDefault="00B23C96" w:rsidP="00B23C96">
      <w:pPr>
        <w:pStyle w:val="Heading1"/>
        <w:ind w:right="-136" w:hanging="1134"/>
        <w:rPr>
          <w:rFonts w:ascii="Cambria" w:hAnsi="Cambria"/>
          <w:b w:val="0"/>
          <w:sz w:val="20"/>
          <w:szCs w:val="20"/>
        </w:rPr>
      </w:pPr>
      <w:r w:rsidRPr="00845E93">
        <w:rPr>
          <w:rFonts w:ascii="Cambria" w:hAnsi="Cambria"/>
          <w:b w:val="0"/>
          <w:sz w:val="20"/>
          <w:szCs w:val="20"/>
        </w:rPr>
        <w:t xml:space="preserve">Date of hospital discharge  ___/___/___ </w:t>
      </w:r>
      <w:r>
        <w:rPr>
          <w:rFonts w:ascii="Cambria" w:hAnsi="Cambria"/>
          <w:b w:val="0"/>
          <w:sz w:val="20"/>
          <w:szCs w:val="20"/>
        </w:rPr>
        <w:t xml:space="preserve">   </w:t>
      </w:r>
      <w:r w:rsidRPr="00845E93">
        <w:rPr>
          <w:rFonts w:ascii="Cambria" w:hAnsi="Cambria"/>
          <w:b w:val="0"/>
          <w:sz w:val="20"/>
          <w:szCs w:val="20"/>
        </w:rPr>
        <w:t xml:space="preserve">or      Date of death    /    /    </w:t>
      </w:r>
    </w:p>
    <w:p w:rsidR="003333B5" w:rsidRDefault="003333B5" w:rsidP="00B23C96">
      <w:pPr>
        <w:pStyle w:val="Heading1"/>
        <w:ind w:right="-136" w:hanging="1134"/>
        <w:rPr>
          <w:rFonts w:ascii="Cambria" w:hAnsi="Cambria"/>
          <w:b w:val="0"/>
          <w:sz w:val="20"/>
          <w:szCs w:val="20"/>
        </w:rPr>
      </w:pPr>
    </w:p>
    <w:p w:rsidR="00B23C96" w:rsidRPr="00845E93" w:rsidRDefault="003333B5" w:rsidP="00B23C96">
      <w:pPr>
        <w:pStyle w:val="Heading1"/>
        <w:ind w:right="-136" w:hanging="1134"/>
        <w:rPr>
          <w:rFonts w:ascii="Cambria" w:hAnsi="Cambria"/>
          <w:b w:val="0"/>
          <w:sz w:val="20"/>
          <w:szCs w:val="20"/>
        </w:rPr>
      </w:pPr>
      <w:r>
        <w:rPr>
          <w:rFonts w:ascii="Cambria" w:hAnsi="Cambria"/>
          <w:b w:val="0"/>
          <w:sz w:val="20"/>
          <w:szCs w:val="20"/>
        </w:rPr>
        <w:t xml:space="preserve">Investigator assessment as to whether death was directly due to the </w:t>
      </w:r>
      <w:r w:rsidRPr="00CD7576">
        <w:rPr>
          <w:rFonts w:ascii="Cambria" w:hAnsi="Cambria"/>
          <w:b w:val="0"/>
          <w:i/>
          <w:sz w:val="20"/>
          <w:szCs w:val="20"/>
        </w:rPr>
        <w:t>E. coli</w:t>
      </w:r>
      <w:r>
        <w:rPr>
          <w:rFonts w:ascii="Cambria" w:hAnsi="Cambria"/>
          <w:b w:val="0"/>
          <w:sz w:val="20"/>
          <w:szCs w:val="20"/>
        </w:rPr>
        <w:t xml:space="preserve"> or Klebsiella bacteraemia   Y  or  N</w:t>
      </w:r>
    </w:p>
    <w:p w:rsidR="003333B5" w:rsidRDefault="003333B5" w:rsidP="00B23C96">
      <w:pPr>
        <w:pStyle w:val="Heading1"/>
        <w:ind w:right="-136" w:hanging="1134"/>
        <w:rPr>
          <w:rFonts w:ascii="Cambria" w:hAnsi="Cambria"/>
          <w:b w:val="0"/>
          <w:sz w:val="20"/>
          <w:szCs w:val="20"/>
        </w:rPr>
      </w:pPr>
    </w:p>
    <w:p w:rsidR="00B23C96" w:rsidRPr="00845E93" w:rsidRDefault="00B23C96" w:rsidP="00B23C96">
      <w:pPr>
        <w:pStyle w:val="Heading1"/>
        <w:ind w:right="-136" w:hanging="1134"/>
        <w:rPr>
          <w:rFonts w:ascii="Cambria" w:hAnsi="Cambria"/>
          <w:b w:val="0"/>
          <w:sz w:val="20"/>
          <w:szCs w:val="20"/>
          <w:lang w:eastAsia="ja-JP"/>
        </w:rPr>
      </w:pPr>
      <w:r w:rsidRPr="00845E93">
        <w:rPr>
          <w:rFonts w:ascii="Cambria" w:hAnsi="Cambria"/>
          <w:b w:val="0"/>
          <w:sz w:val="20"/>
          <w:szCs w:val="20"/>
        </w:rPr>
        <w:t xml:space="preserve">Length of stay </w:t>
      </w:r>
      <w:r w:rsidRPr="00CD7576">
        <w:rPr>
          <w:rFonts w:ascii="Cambria" w:hAnsi="Cambria"/>
          <w:b w:val="0"/>
          <w:sz w:val="20"/>
          <w:szCs w:val="20"/>
          <w:u w:val="single"/>
        </w:rPr>
        <w:t>post date of first positive blood</w:t>
      </w:r>
      <w:r w:rsidRPr="00845E93">
        <w:rPr>
          <w:rFonts w:ascii="Cambria" w:hAnsi="Cambria"/>
          <w:b w:val="0"/>
          <w:sz w:val="20"/>
          <w:szCs w:val="20"/>
        </w:rPr>
        <w:t xml:space="preserve"> culture for </w:t>
      </w:r>
      <w:r w:rsidRPr="00F30E94">
        <w:rPr>
          <w:rFonts w:ascii="Cambria" w:hAnsi="Cambria"/>
          <w:b w:val="0"/>
          <w:i/>
          <w:sz w:val="20"/>
          <w:szCs w:val="20"/>
        </w:rPr>
        <w:t>E. coli</w:t>
      </w:r>
      <w:r>
        <w:rPr>
          <w:rFonts w:ascii="Cambria" w:hAnsi="Cambria"/>
          <w:b w:val="0"/>
          <w:sz w:val="20"/>
          <w:szCs w:val="20"/>
        </w:rPr>
        <w:t xml:space="preserve"> or </w:t>
      </w:r>
      <w:r w:rsidRPr="00CD7576">
        <w:rPr>
          <w:rFonts w:ascii="Cambria" w:hAnsi="Cambria"/>
          <w:b w:val="0"/>
          <w:sz w:val="20"/>
          <w:szCs w:val="20"/>
        </w:rPr>
        <w:t>Klebsiella</w:t>
      </w:r>
      <w:r w:rsidRPr="00845E93">
        <w:rPr>
          <w:rFonts w:ascii="Cambria" w:hAnsi="Cambria"/>
          <w:b w:val="0"/>
          <w:sz w:val="20"/>
          <w:szCs w:val="20"/>
        </w:rPr>
        <w:t xml:space="preserve">   _____ days</w:t>
      </w:r>
    </w:p>
    <w:p w:rsidR="00B23C96" w:rsidRPr="00845E93" w:rsidRDefault="00B23C96" w:rsidP="00B23C96">
      <w:pPr>
        <w:tabs>
          <w:tab w:val="center" w:pos="4252"/>
        </w:tabs>
        <w:ind w:left="-1134" w:right="-136" w:hanging="327"/>
        <w:rPr>
          <w:rFonts w:ascii="Cambria" w:hAnsi="Cambria"/>
          <w:sz w:val="20"/>
          <w:szCs w:val="20"/>
        </w:rPr>
      </w:pPr>
    </w:p>
    <w:p w:rsidR="00B23C96" w:rsidRPr="00845E93" w:rsidRDefault="00B23C96" w:rsidP="00B23C96">
      <w:pPr>
        <w:tabs>
          <w:tab w:val="center" w:pos="4252"/>
        </w:tabs>
        <w:ind w:left="-1134" w:right="-136" w:hanging="327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ab/>
        <w:t xml:space="preserve"> 7</w:t>
      </w:r>
      <w:r w:rsidRPr="00845E93">
        <w:rPr>
          <w:rFonts w:ascii="Cambria" w:hAnsi="Cambria"/>
          <w:sz w:val="20"/>
          <w:szCs w:val="20"/>
        </w:rPr>
        <w:t xml:space="preserve"> days post first positive </w:t>
      </w:r>
      <w:r>
        <w:rPr>
          <w:rFonts w:ascii="Cambria" w:hAnsi="Cambria"/>
          <w:sz w:val="20"/>
          <w:szCs w:val="20"/>
        </w:rPr>
        <w:t xml:space="preserve">blood culture is the patient:     </w:t>
      </w:r>
      <w:r w:rsidRPr="00845E93">
        <w:rPr>
          <w:rFonts w:ascii="Cambria" w:hAnsi="Cambria"/>
          <w:sz w:val="20"/>
          <w:szCs w:val="20"/>
        </w:rPr>
        <w:t xml:space="preserve">alive </w:t>
      </w:r>
      <w:r>
        <w:rPr>
          <w:rFonts w:ascii="Cambria" w:hAnsi="Cambria"/>
          <w:sz w:val="20"/>
          <w:szCs w:val="20"/>
        </w:rPr>
        <w:t xml:space="preserve">  </w:t>
      </w:r>
      <w:r w:rsidRPr="00845E93">
        <w:rPr>
          <w:rFonts w:ascii="Cambria" w:hAnsi="Cambria"/>
          <w:sz w:val="20"/>
          <w:szCs w:val="20"/>
        </w:rPr>
        <w:t xml:space="preserve">or </w:t>
      </w:r>
      <w:r>
        <w:rPr>
          <w:rFonts w:ascii="Cambria" w:hAnsi="Cambria"/>
          <w:sz w:val="20"/>
          <w:szCs w:val="20"/>
        </w:rPr>
        <w:t xml:space="preserve">  </w:t>
      </w:r>
      <w:r w:rsidRPr="00845E93">
        <w:rPr>
          <w:rFonts w:ascii="Cambria" w:hAnsi="Cambria"/>
          <w:sz w:val="20"/>
          <w:szCs w:val="20"/>
        </w:rPr>
        <w:t>de</w:t>
      </w:r>
      <w:r>
        <w:rPr>
          <w:rFonts w:ascii="Cambria" w:hAnsi="Cambria"/>
          <w:sz w:val="20"/>
          <w:szCs w:val="20"/>
        </w:rPr>
        <w:t>ad</w:t>
      </w:r>
    </w:p>
    <w:p w:rsidR="00B23C96" w:rsidRPr="00845E93" w:rsidRDefault="00B23C96" w:rsidP="00B23C96">
      <w:pPr>
        <w:tabs>
          <w:tab w:val="center" w:pos="4252"/>
        </w:tabs>
        <w:ind w:left="-1134" w:right="-136" w:hanging="327"/>
        <w:rPr>
          <w:rFonts w:ascii="Cambria" w:hAnsi="Cambria"/>
          <w:sz w:val="20"/>
          <w:szCs w:val="20"/>
        </w:rPr>
      </w:pPr>
      <w:r w:rsidRPr="00845E93">
        <w:rPr>
          <w:rFonts w:ascii="Cambria" w:hAnsi="Cambria"/>
          <w:sz w:val="20"/>
          <w:szCs w:val="20"/>
        </w:rPr>
        <w:t xml:space="preserve">                                          </w:t>
      </w:r>
    </w:p>
    <w:p w:rsidR="00B23C96" w:rsidRPr="00845E93" w:rsidRDefault="00B23C96" w:rsidP="00B23C96">
      <w:pPr>
        <w:tabs>
          <w:tab w:val="center" w:pos="4252"/>
        </w:tabs>
        <w:ind w:left="-1134" w:right="-136" w:hanging="327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ab/>
        <w:t xml:space="preserve"> 30</w:t>
      </w:r>
      <w:r w:rsidRPr="00845E93">
        <w:rPr>
          <w:rFonts w:ascii="Cambria" w:hAnsi="Cambria"/>
          <w:sz w:val="20"/>
          <w:szCs w:val="20"/>
        </w:rPr>
        <w:t xml:space="preserve"> days post first positive </w:t>
      </w:r>
      <w:r>
        <w:rPr>
          <w:rFonts w:ascii="Cambria" w:hAnsi="Cambria"/>
          <w:sz w:val="20"/>
          <w:szCs w:val="20"/>
        </w:rPr>
        <w:t xml:space="preserve">blood culture is the patient:     </w:t>
      </w:r>
      <w:r w:rsidRPr="00845E93">
        <w:rPr>
          <w:rFonts w:ascii="Cambria" w:hAnsi="Cambria"/>
          <w:sz w:val="20"/>
          <w:szCs w:val="20"/>
        </w:rPr>
        <w:t xml:space="preserve">alive </w:t>
      </w:r>
      <w:r>
        <w:rPr>
          <w:rFonts w:ascii="Cambria" w:hAnsi="Cambria"/>
          <w:sz w:val="20"/>
          <w:szCs w:val="20"/>
        </w:rPr>
        <w:t xml:space="preserve">  </w:t>
      </w:r>
      <w:r w:rsidRPr="00845E93">
        <w:rPr>
          <w:rFonts w:ascii="Cambria" w:hAnsi="Cambria"/>
          <w:sz w:val="20"/>
          <w:szCs w:val="20"/>
        </w:rPr>
        <w:t xml:space="preserve">or </w:t>
      </w:r>
      <w:r>
        <w:rPr>
          <w:rFonts w:ascii="Cambria" w:hAnsi="Cambria"/>
          <w:sz w:val="20"/>
          <w:szCs w:val="20"/>
        </w:rPr>
        <w:t xml:space="preserve">  </w:t>
      </w:r>
      <w:r w:rsidRPr="00845E93">
        <w:rPr>
          <w:rFonts w:ascii="Cambria" w:hAnsi="Cambria"/>
          <w:sz w:val="20"/>
          <w:szCs w:val="20"/>
        </w:rPr>
        <w:t>de</w:t>
      </w:r>
      <w:r>
        <w:rPr>
          <w:rFonts w:ascii="Cambria" w:hAnsi="Cambria"/>
          <w:sz w:val="20"/>
          <w:szCs w:val="20"/>
        </w:rPr>
        <w:t>ad</w:t>
      </w:r>
    </w:p>
    <w:p w:rsidR="00140F1D" w:rsidRPr="00845E93" w:rsidRDefault="00140F1D" w:rsidP="00140F1D">
      <w:pPr>
        <w:ind w:left="-1134" w:right="-136" w:hanging="1134"/>
        <w:rPr>
          <w:rFonts w:ascii="Cambria" w:hAnsi="Cambria"/>
          <w:b/>
          <w:bCs/>
          <w:sz w:val="20"/>
          <w:szCs w:val="20"/>
        </w:rPr>
      </w:pPr>
    </w:p>
    <w:sectPr w:rsidR="00140F1D" w:rsidRPr="00845E93" w:rsidSect="000A1A85">
      <w:footerReference w:type="default" r:id="rId10"/>
      <w:pgSz w:w="11906" w:h="16838" w:code="9"/>
      <w:pgMar w:top="540" w:right="1800" w:bottom="1440" w:left="180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2162" w:rsidRDefault="009E2162">
      <w:r>
        <w:separator/>
      </w:r>
    </w:p>
  </w:endnote>
  <w:endnote w:type="continuationSeparator" w:id="0">
    <w:p w:rsidR="009E2162" w:rsidRDefault="009E21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050944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E0590D" w:rsidRPr="000A1A85" w:rsidRDefault="00E0590D" w:rsidP="000A1A85">
            <w:pPr>
              <w:pStyle w:val="Footer"/>
              <w:jc w:val="both"/>
            </w:pPr>
            <w:r>
              <w:rPr>
                <w:rFonts w:ascii="Arial" w:hAnsi="Arial" w:cs="Arial"/>
                <w:sz w:val="18"/>
                <w:szCs w:val="18"/>
              </w:rPr>
              <w:t>ESBL RCT CRF</w:t>
            </w:r>
            <w:r w:rsidR="00E1382E">
              <w:rPr>
                <w:rFonts w:ascii="Arial" w:hAnsi="Arial" w:cs="Arial"/>
                <w:sz w:val="18"/>
                <w:szCs w:val="18"/>
              </w:rPr>
              <w:t xml:space="preserve"> v. 3</w:t>
            </w:r>
            <w:r>
              <w:rPr>
                <w:rFonts w:ascii="Arial" w:hAnsi="Arial" w:cs="Arial"/>
                <w:i/>
                <w:color w:val="FF9900"/>
                <w:sz w:val="18"/>
                <w:szCs w:val="18"/>
              </w:rPr>
              <w:tab/>
            </w:r>
            <w:r>
              <w:rPr>
                <w:rFonts w:ascii="Arial" w:hAnsi="Arial" w:cs="Arial"/>
                <w:i/>
                <w:color w:val="FF9900"/>
                <w:sz w:val="18"/>
                <w:szCs w:val="18"/>
              </w:rPr>
              <w:tab/>
            </w:r>
          </w:p>
          <w:p w:rsidR="000A1A85" w:rsidRDefault="000A1A85" w:rsidP="000A1A85">
            <w:pPr>
              <w:pStyle w:val="Foo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November 11th</w:t>
            </w:r>
            <w:r w:rsidR="00E0590D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 xml:space="preserve"> 2013 </w:t>
            </w:r>
          </w:p>
          <w:p w:rsidR="000A1A85" w:rsidRPr="00D8026E" w:rsidRDefault="000A1A85" w:rsidP="000A1A85">
            <w:pPr>
              <w:pStyle w:val="Footer"/>
              <w:rPr>
                <w:rFonts w:ascii="Arial" w:hAnsi="Arial" w:cs="Arial"/>
                <w:sz w:val="18"/>
                <w:szCs w:val="18"/>
              </w:rPr>
            </w:pPr>
            <w:r w:rsidRPr="00D8026E">
              <w:rPr>
                <w:rFonts w:ascii="Arial" w:hAnsi="Arial" w:cs="Arial"/>
                <w:sz w:val="18"/>
                <w:szCs w:val="18"/>
              </w:rPr>
              <w:t>HREC/12/QRBW/440</w:t>
            </w:r>
          </w:p>
          <w:p w:rsidR="00E0590D" w:rsidRPr="00E0590D" w:rsidRDefault="00E0590D" w:rsidP="00E0590D">
            <w:pPr>
              <w:pStyle w:val="Foo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ab/>
            </w:r>
            <w:r>
              <w:rPr>
                <w:rFonts w:ascii="Arial" w:hAnsi="Arial" w:cs="Arial"/>
                <w:sz w:val="18"/>
                <w:szCs w:val="18"/>
              </w:rPr>
              <w:tab/>
            </w:r>
            <w:r>
              <w:t xml:space="preserve">Page </w:t>
            </w:r>
            <w:r w:rsidR="00476FDE">
              <w:rPr>
                <w:b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476FDE">
              <w:rPr>
                <w:b/>
              </w:rPr>
              <w:fldChar w:fldCharType="separate"/>
            </w:r>
            <w:r w:rsidR="00037FF8">
              <w:rPr>
                <w:b/>
                <w:noProof/>
              </w:rPr>
              <w:t>2</w:t>
            </w:r>
            <w:r w:rsidR="00476FDE">
              <w:rPr>
                <w:b/>
              </w:rPr>
              <w:fldChar w:fldCharType="end"/>
            </w:r>
            <w:r>
              <w:t xml:space="preserve"> of </w:t>
            </w:r>
            <w:r w:rsidR="00476FDE">
              <w:rPr>
                <w:b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476FDE">
              <w:rPr>
                <w:b/>
              </w:rPr>
              <w:fldChar w:fldCharType="separate"/>
            </w:r>
            <w:r w:rsidR="00037FF8">
              <w:rPr>
                <w:b/>
                <w:noProof/>
              </w:rPr>
              <w:t>7</w:t>
            </w:r>
            <w:r w:rsidR="00476FDE">
              <w:rPr>
                <w:b/>
              </w:rPr>
              <w:fldChar w:fldCharType="end"/>
            </w:r>
          </w:p>
        </w:sdtContent>
      </w:sdt>
    </w:sdtContent>
  </w:sdt>
  <w:p w:rsidR="003D5961" w:rsidRPr="007E3FAF" w:rsidRDefault="003D5961" w:rsidP="007E3FAF">
    <w:pPr>
      <w:pStyle w:val="Footer"/>
      <w:ind w:firstLine="72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2162" w:rsidRDefault="009E2162">
      <w:r>
        <w:separator/>
      </w:r>
    </w:p>
  </w:footnote>
  <w:footnote w:type="continuationSeparator" w:id="0">
    <w:p w:rsidR="009E2162" w:rsidRDefault="009E21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CD11F8"/>
    <w:multiLevelType w:val="hybridMultilevel"/>
    <w:tmpl w:val="2B04950E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mbria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mbria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mbria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54C5EB3"/>
    <w:multiLevelType w:val="hybridMultilevel"/>
    <w:tmpl w:val="84E2398A"/>
    <w:lvl w:ilvl="0" w:tplc="0C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ambria" w:hint="default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mbria" w:hint="default"/>
      </w:rPr>
    </w:lvl>
    <w:lvl w:ilvl="2" w:tplc="0C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mbria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mbria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440E0979"/>
    <w:multiLevelType w:val="hybridMultilevel"/>
    <w:tmpl w:val="24285B7C"/>
    <w:lvl w:ilvl="0" w:tplc="0C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ambria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mbria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mbria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mbria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90D4A05"/>
    <w:multiLevelType w:val="hybridMultilevel"/>
    <w:tmpl w:val="CD6079E2"/>
    <w:lvl w:ilvl="0" w:tplc="0C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ambria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mbria" w:hint="default"/>
      </w:rPr>
    </w:lvl>
    <w:lvl w:ilvl="2" w:tplc="0C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mbria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mbria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5C002F09"/>
    <w:multiLevelType w:val="hybridMultilevel"/>
    <w:tmpl w:val="4F140528"/>
    <w:lvl w:ilvl="0" w:tplc="0C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ambria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mbria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mbria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mbria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C107B9D"/>
    <w:multiLevelType w:val="hybridMultilevel"/>
    <w:tmpl w:val="C158D9B8"/>
    <w:lvl w:ilvl="0" w:tplc="8274430E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-54" w:hanging="360"/>
      </w:pPr>
    </w:lvl>
    <w:lvl w:ilvl="2" w:tplc="0C09001B" w:tentative="1">
      <w:start w:val="1"/>
      <w:numFmt w:val="lowerRoman"/>
      <w:lvlText w:val="%3."/>
      <w:lvlJc w:val="right"/>
      <w:pPr>
        <w:ind w:left="666" w:hanging="180"/>
      </w:pPr>
    </w:lvl>
    <w:lvl w:ilvl="3" w:tplc="0C09000F" w:tentative="1">
      <w:start w:val="1"/>
      <w:numFmt w:val="decimal"/>
      <w:lvlText w:val="%4."/>
      <w:lvlJc w:val="left"/>
      <w:pPr>
        <w:ind w:left="1386" w:hanging="360"/>
      </w:pPr>
    </w:lvl>
    <w:lvl w:ilvl="4" w:tplc="0C090019" w:tentative="1">
      <w:start w:val="1"/>
      <w:numFmt w:val="lowerLetter"/>
      <w:lvlText w:val="%5."/>
      <w:lvlJc w:val="left"/>
      <w:pPr>
        <w:ind w:left="2106" w:hanging="360"/>
      </w:pPr>
    </w:lvl>
    <w:lvl w:ilvl="5" w:tplc="0C09001B" w:tentative="1">
      <w:start w:val="1"/>
      <w:numFmt w:val="lowerRoman"/>
      <w:lvlText w:val="%6."/>
      <w:lvlJc w:val="right"/>
      <w:pPr>
        <w:ind w:left="2826" w:hanging="180"/>
      </w:pPr>
    </w:lvl>
    <w:lvl w:ilvl="6" w:tplc="0C09000F" w:tentative="1">
      <w:start w:val="1"/>
      <w:numFmt w:val="decimal"/>
      <w:lvlText w:val="%7."/>
      <w:lvlJc w:val="left"/>
      <w:pPr>
        <w:ind w:left="3546" w:hanging="360"/>
      </w:pPr>
    </w:lvl>
    <w:lvl w:ilvl="7" w:tplc="0C090019" w:tentative="1">
      <w:start w:val="1"/>
      <w:numFmt w:val="lowerLetter"/>
      <w:lvlText w:val="%8."/>
      <w:lvlJc w:val="left"/>
      <w:pPr>
        <w:ind w:left="4266" w:hanging="360"/>
      </w:pPr>
    </w:lvl>
    <w:lvl w:ilvl="8" w:tplc="0C09001B" w:tentative="1">
      <w:start w:val="1"/>
      <w:numFmt w:val="lowerRoman"/>
      <w:lvlText w:val="%9."/>
      <w:lvlJc w:val="right"/>
      <w:pPr>
        <w:ind w:left="4986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36FE"/>
    <w:rsid w:val="00037FF8"/>
    <w:rsid w:val="00065F2F"/>
    <w:rsid w:val="000A1A85"/>
    <w:rsid w:val="0011607E"/>
    <w:rsid w:val="00130B14"/>
    <w:rsid w:val="0013457B"/>
    <w:rsid w:val="00140F1D"/>
    <w:rsid w:val="001C3B1C"/>
    <w:rsid w:val="001C4BEB"/>
    <w:rsid w:val="002137EA"/>
    <w:rsid w:val="00237750"/>
    <w:rsid w:val="00274FC1"/>
    <w:rsid w:val="002C375E"/>
    <w:rsid w:val="00331ED3"/>
    <w:rsid w:val="003333B5"/>
    <w:rsid w:val="0033593E"/>
    <w:rsid w:val="003436FE"/>
    <w:rsid w:val="00364280"/>
    <w:rsid w:val="003D5961"/>
    <w:rsid w:val="00412082"/>
    <w:rsid w:val="00435D83"/>
    <w:rsid w:val="00472E0F"/>
    <w:rsid w:val="00476FDE"/>
    <w:rsid w:val="0047700D"/>
    <w:rsid w:val="00487439"/>
    <w:rsid w:val="004B599C"/>
    <w:rsid w:val="00552A06"/>
    <w:rsid w:val="005A6D4B"/>
    <w:rsid w:val="005B7514"/>
    <w:rsid w:val="005D3B0B"/>
    <w:rsid w:val="005F580D"/>
    <w:rsid w:val="00617706"/>
    <w:rsid w:val="006612BE"/>
    <w:rsid w:val="006F1C87"/>
    <w:rsid w:val="007103C6"/>
    <w:rsid w:val="0079765A"/>
    <w:rsid w:val="007E3FAF"/>
    <w:rsid w:val="007E63E4"/>
    <w:rsid w:val="00803568"/>
    <w:rsid w:val="00876931"/>
    <w:rsid w:val="00892C28"/>
    <w:rsid w:val="00897493"/>
    <w:rsid w:val="008B79B3"/>
    <w:rsid w:val="008C3E8A"/>
    <w:rsid w:val="00933CB8"/>
    <w:rsid w:val="00963C4C"/>
    <w:rsid w:val="00972D3B"/>
    <w:rsid w:val="009C3CFE"/>
    <w:rsid w:val="009E2162"/>
    <w:rsid w:val="009F45B3"/>
    <w:rsid w:val="00A43B25"/>
    <w:rsid w:val="00A57A37"/>
    <w:rsid w:val="00A876F2"/>
    <w:rsid w:val="00B0361D"/>
    <w:rsid w:val="00B12EC8"/>
    <w:rsid w:val="00B13F30"/>
    <w:rsid w:val="00B23C96"/>
    <w:rsid w:val="00C52AE0"/>
    <w:rsid w:val="00C8700B"/>
    <w:rsid w:val="00C93362"/>
    <w:rsid w:val="00CD7576"/>
    <w:rsid w:val="00CE50D1"/>
    <w:rsid w:val="00D20BA2"/>
    <w:rsid w:val="00D854BC"/>
    <w:rsid w:val="00D94A59"/>
    <w:rsid w:val="00DF7D6A"/>
    <w:rsid w:val="00E04BDD"/>
    <w:rsid w:val="00E0590D"/>
    <w:rsid w:val="00E10006"/>
    <w:rsid w:val="00E1382E"/>
    <w:rsid w:val="00EE53DE"/>
    <w:rsid w:val="00EF23AD"/>
    <w:rsid w:val="00F30E94"/>
    <w:rsid w:val="00F53D16"/>
    <w:rsid w:val="00FF5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3F1A"/>
    <w:rPr>
      <w:rFonts w:eastAsia="MS Mincho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C23F1A"/>
    <w:pPr>
      <w:keepNext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dent1">
    <w:name w:val="indent1"/>
    <w:rsid w:val="00C23F1A"/>
  </w:style>
  <w:style w:type="paragraph" w:styleId="BalloonText">
    <w:name w:val="Balloon Text"/>
    <w:basedOn w:val="Normal"/>
    <w:link w:val="BalloonTextChar"/>
    <w:uiPriority w:val="99"/>
    <w:semiHidden/>
    <w:unhideWhenUsed/>
    <w:rsid w:val="00F30E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E94"/>
    <w:rPr>
      <w:rFonts w:ascii="Tahoma" w:eastAsia="MS Mincho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7E3FA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3FAF"/>
    <w:rPr>
      <w:rFonts w:eastAsia="MS Mincho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7E3FA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3FAF"/>
    <w:rPr>
      <w:rFonts w:eastAsia="MS Mincho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3333B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3F1A"/>
    <w:rPr>
      <w:rFonts w:eastAsia="MS Mincho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C23F1A"/>
    <w:pPr>
      <w:keepNext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dent1">
    <w:name w:val="indent1"/>
    <w:rsid w:val="00C23F1A"/>
  </w:style>
  <w:style w:type="paragraph" w:styleId="BalloonText">
    <w:name w:val="Balloon Text"/>
    <w:basedOn w:val="Normal"/>
    <w:link w:val="BalloonTextChar"/>
    <w:uiPriority w:val="99"/>
    <w:semiHidden/>
    <w:unhideWhenUsed/>
    <w:rsid w:val="00F30E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E94"/>
    <w:rPr>
      <w:rFonts w:ascii="Tahoma" w:eastAsia="MS Mincho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7E3FA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3FAF"/>
    <w:rPr>
      <w:rFonts w:eastAsia="MS Mincho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7E3FA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3FAF"/>
    <w:rPr>
      <w:rFonts w:eastAsia="MS Mincho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3333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39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DAEE8C-6A00-4107-8626-5CCAB63AD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1146</Words>
  <Characters>6534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Pseudomonas aeruginosa Bacteremia Form</vt:lpstr>
    </vt:vector>
  </TitlesOfParts>
  <Company>Queensland Health</Company>
  <LinksUpToDate>false</LinksUpToDate>
  <CharactersWithSpaces>7665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Pseudomonas aeruginosa Bacteremia Form</dc:title>
  <dc:creator>MccaKate</dc:creator>
  <cp:lastModifiedBy>Tiffany Brown</cp:lastModifiedBy>
  <cp:revision>4</cp:revision>
  <cp:lastPrinted>2013-12-16T05:23:00Z</cp:lastPrinted>
  <dcterms:created xsi:type="dcterms:W3CDTF">2014-06-17T02:13:00Z</dcterms:created>
  <dcterms:modified xsi:type="dcterms:W3CDTF">2014-06-17T02:56:00Z</dcterms:modified>
</cp:coreProperties>
</file>