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DB3" w:rsidRPr="00E1791A" w:rsidRDefault="00932DB3" w:rsidP="00C31BA8">
      <w:pPr>
        <w:pStyle w:val="Subtitle"/>
        <w:spacing w:after="60"/>
        <w:jc w:val="both"/>
        <w:rPr>
          <w:rFonts w:ascii="Arial" w:hAnsi="Arial"/>
          <w:b w:val="0"/>
          <w:i/>
          <w:sz w:val="28"/>
          <w:szCs w:val="28"/>
          <w:lang w:eastAsia="en-AU"/>
        </w:rPr>
      </w:pPr>
    </w:p>
    <w:p w:rsidR="00932DB3" w:rsidRPr="006E7063" w:rsidRDefault="005C35DA" w:rsidP="005C787B">
      <w:pPr>
        <w:pStyle w:val="Subtitle"/>
        <w:spacing w:after="60"/>
        <w:ind w:right="-46"/>
        <w:jc w:val="both"/>
        <w:rPr>
          <w:rFonts w:ascii="Arial" w:hAnsi="Arial"/>
          <w:sz w:val="18"/>
        </w:rPr>
      </w:pPr>
      <w:r w:rsidRPr="005C35DA">
        <w:rPr>
          <w:rFonts w:ascii="Arial" w:hAnsi="Arial"/>
          <w:sz w:val="28"/>
          <w:szCs w:val="28"/>
          <w:lang w:val="en-AU" w:eastAsia="en-AU"/>
        </w:rPr>
        <w:t>A randomized cli</w:t>
      </w:r>
      <w:r>
        <w:rPr>
          <w:rFonts w:ascii="Arial" w:hAnsi="Arial"/>
          <w:sz w:val="28"/>
          <w:szCs w:val="28"/>
          <w:lang w:val="en-AU" w:eastAsia="en-AU"/>
        </w:rPr>
        <w:t xml:space="preserve">nical trial of </w:t>
      </w:r>
      <w:r w:rsidRPr="005C35DA">
        <w:rPr>
          <w:rFonts w:ascii="Arial" w:hAnsi="Arial"/>
          <w:sz w:val="28"/>
          <w:szCs w:val="28"/>
          <w:lang w:val="en-AU" w:eastAsia="en-AU"/>
        </w:rPr>
        <w:t>physiotherapy intervention for early-onset hip osteoarthritis</w:t>
      </w:r>
    </w:p>
    <w:p w:rsidR="00932DB3" w:rsidRPr="006E7063" w:rsidRDefault="005C35DA" w:rsidP="00C31BA8">
      <w:pPr>
        <w:spacing w:after="60"/>
        <w:jc w:val="both"/>
        <w:rPr>
          <w:rFonts w:ascii="Arial" w:hAnsi="Arial"/>
          <w:b/>
        </w:rPr>
      </w:pPr>
      <w:r>
        <w:rPr>
          <w:rFonts w:ascii="Arial" w:hAnsi="Arial"/>
          <w:b/>
        </w:rPr>
        <w:t>School of Health and Rehabilitation Sciences</w:t>
      </w:r>
    </w:p>
    <w:p w:rsidR="00932DB3" w:rsidRPr="006E7063" w:rsidRDefault="00932DB3" w:rsidP="00C31BA8">
      <w:pPr>
        <w:pStyle w:val="Heading1"/>
        <w:pBdr>
          <w:bottom w:val="single" w:sz="4" w:space="3" w:color="auto"/>
        </w:pBdr>
        <w:shd w:val="clear" w:color="auto" w:fill="CCCCCC"/>
        <w:spacing w:after="60"/>
        <w:jc w:val="both"/>
        <w:rPr>
          <w:sz w:val="28"/>
        </w:rPr>
      </w:pPr>
      <w:r w:rsidRPr="006E7063">
        <w:rPr>
          <w:sz w:val="28"/>
        </w:rPr>
        <w:t>Plain Language Statement</w:t>
      </w:r>
    </w:p>
    <w:p w:rsidR="00932DB3" w:rsidRPr="006E7063" w:rsidRDefault="00932DB3" w:rsidP="00C31BA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ind w:right="-436"/>
        <w:jc w:val="both"/>
        <w:rPr>
          <w:rFonts w:ascii="Arial" w:hAnsi="Arial"/>
          <w:b/>
          <w:sz w:val="18"/>
        </w:rPr>
      </w:pPr>
    </w:p>
    <w:p w:rsidR="00932DB3" w:rsidRDefault="00932DB3" w:rsidP="005C787B">
      <w:pPr>
        <w:pStyle w:val="BodyText2"/>
        <w:spacing w:after="60" w:line="240" w:lineRule="auto"/>
        <w:ind w:right="44"/>
        <w:jc w:val="both"/>
        <w:rPr>
          <w:rFonts w:ascii="Arial" w:hAnsi="Arial"/>
          <w:sz w:val="20"/>
        </w:rPr>
      </w:pPr>
      <w:r w:rsidRPr="006E7063">
        <w:rPr>
          <w:rFonts w:ascii="Arial" w:hAnsi="Arial"/>
          <w:sz w:val="20"/>
        </w:rPr>
        <w:t>We invite you to participate in our research project “</w:t>
      </w:r>
      <w:r w:rsidR="005C35DA" w:rsidRPr="005C35DA">
        <w:rPr>
          <w:rFonts w:ascii="Arial" w:hAnsi="Arial"/>
          <w:sz w:val="20"/>
        </w:rPr>
        <w:t>A randomized clinical trial of physiotherapy intervention for early-onset hip osteoarthritis</w:t>
      </w:r>
      <w:r w:rsidR="005C35DA">
        <w:rPr>
          <w:rFonts w:ascii="Arial" w:hAnsi="Arial"/>
          <w:sz w:val="20"/>
        </w:rPr>
        <w:t>”.</w:t>
      </w:r>
      <w:r w:rsidR="005C35DA" w:rsidRPr="005C35DA">
        <w:rPr>
          <w:rFonts w:ascii="Arial" w:hAnsi="Arial"/>
          <w:sz w:val="20"/>
        </w:rPr>
        <w:t xml:space="preserve"> </w:t>
      </w:r>
      <w:r w:rsidRPr="006E7063">
        <w:rPr>
          <w:rFonts w:ascii="Arial" w:hAnsi="Arial"/>
          <w:sz w:val="20"/>
        </w:rPr>
        <w:t>We would like to give you some background information on why we think this project is important and on what we would like you to do if you decide to join us in this research.</w:t>
      </w:r>
    </w:p>
    <w:p w:rsidR="00932DB3" w:rsidRDefault="00932DB3" w:rsidP="005C787B">
      <w:pPr>
        <w:pStyle w:val="BodyText2"/>
        <w:spacing w:after="60" w:line="240" w:lineRule="auto"/>
        <w:ind w:right="44"/>
        <w:jc w:val="both"/>
        <w:rPr>
          <w:rFonts w:ascii="Arial" w:hAnsi="Arial"/>
          <w:sz w:val="20"/>
        </w:rPr>
      </w:pPr>
    </w:p>
    <w:p w:rsidR="00932DB3" w:rsidRPr="006855B0" w:rsidRDefault="00932DB3" w:rsidP="005C787B">
      <w:pPr>
        <w:pStyle w:val="BodyText2"/>
        <w:spacing w:after="60" w:line="240" w:lineRule="auto"/>
        <w:ind w:right="44"/>
        <w:jc w:val="both"/>
        <w:rPr>
          <w:rFonts w:ascii="Arial" w:hAnsi="Arial" w:cs="Arial"/>
          <w:b/>
          <w:sz w:val="20"/>
        </w:rPr>
      </w:pPr>
      <w:r w:rsidRPr="006855B0">
        <w:rPr>
          <w:rFonts w:ascii="Arial" w:hAnsi="Arial" w:cs="Arial"/>
          <w:b/>
          <w:sz w:val="20"/>
        </w:rPr>
        <w:t>What is the purpose of this study?</w:t>
      </w:r>
    </w:p>
    <w:p w:rsidR="00932DB3" w:rsidRPr="006855B0" w:rsidRDefault="0072252E" w:rsidP="005C787B">
      <w:pPr>
        <w:pStyle w:val="BodyText2"/>
        <w:spacing w:after="60" w:line="240" w:lineRule="auto"/>
        <w:ind w:right="44"/>
        <w:jc w:val="both"/>
        <w:rPr>
          <w:rFonts w:ascii="Arial" w:hAnsi="Arial" w:cs="Arial"/>
          <w:sz w:val="20"/>
        </w:rPr>
      </w:pPr>
      <w:r w:rsidRPr="0072252E">
        <w:rPr>
          <w:rFonts w:ascii="Arial" w:hAnsi="Arial" w:cs="Arial"/>
          <w:sz w:val="20"/>
        </w:rPr>
        <w:t>Hip osteoarthritis (OA) is associated with significant personal and societal burden, which is rising with increased life expectancy. Early hip OA is commonly seen during hip arthroscopic surgery, and can affect younger adults (age&lt;55 years) with peak work and family commitments. Whilst hip arthroscopy is commonly undertaken for pain associated with early hip OA, no studies have examined best practice for post-operative rehabilitation. An effective intervention for early-onset hip OA will potentially have great personal and societal impact. The primary aim of this study is to establish the efficacy of physiotherapy intervention</w:t>
      </w:r>
      <w:r w:rsidR="00C860A0">
        <w:rPr>
          <w:rFonts w:ascii="Arial" w:hAnsi="Arial" w:cs="Arial"/>
          <w:sz w:val="20"/>
        </w:rPr>
        <w:t xml:space="preserve"> on </w:t>
      </w:r>
      <w:r w:rsidRPr="0072252E">
        <w:rPr>
          <w:rFonts w:ascii="Arial" w:hAnsi="Arial" w:cs="Arial"/>
          <w:sz w:val="20"/>
        </w:rPr>
        <w:t xml:space="preserve">hip-related symptoms in early-onset hip OA following hip arthroscopy. </w:t>
      </w:r>
    </w:p>
    <w:p w:rsidR="00932DB3" w:rsidRPr="006855B0" w:rsidRDefault="00932DB3" w:rsidP="005C787B">
      <w:pPr>
        <w:pStyle w:val="ListParagraph"/>
        <w:ind w:left="360" w:right="44"/>
        <w:jc w:val="both"/>
        <w:rPr>
          <w:rFonts w:ascii="Arial" w:hAnsi="Arial" w:cs="Arial"/>
          <w:sz w:val="20"/>
        </w:rPr>
      </w:pPr>
    </w:p>
    <w:p w:rsidR="00932DB3" w:rsidRPr="006855B0" w:rsidRDefault="00932DB3" w:rsidP="005C787B">
      <w:pPr>
        <w:ind w:right="44"/>
        <w:jc w:val="both"/>
        <w:rPr>
          <w:rFonts w:ascii="Arial" w:hAnsi="Arial" w:cs="Arial"/>
          <w:b/>
          <w:sz w:val="20"/>
        </w:rPr>
      </w:pPr>
      <w:r w:rsidRPr="006855B0">
        <w:rPr>
          <w:rFonts w:ascii="Arial" w:hAnsi="Arial" w:cs="Arial"/>
          <w:b/>
          <w:sz w:val="20"/>
        </w:rPr>
        <w:t>Who can participate in this study?</w:t>
      </w:r>
    </w:p>
    <w:p w:rsidR="00932DB3" w:rsidRPr="006855B0" w:rsidRDefault="00932DB3" w:rsidP="005C787B">
      <w:pPr>
        <w:ind w:right="44"/>
        <w:jc w:val="both"/>
        <w:rPr>
          <w:rFonts w:ascii="Arial" w:hAnsi="Arial" w:cs="Arial"/>
          <w:sz w:val="20"/>
        </w:rPr>
      </w:pPr>
      <w:r w:rsidRPr="006855B0">
        <w:rPr>
          <w:rFonts w:ascii="Arial" w:hAnsi="Arial" w:cs="Arial"/>
          <w:sz w:val="20"/>
        </w:rPr>
        <w:t xml:space="preserve">You can participate in this study </w:t>
      </w:r>
      <w:r w:rsidR="00247968">
        <w:rPr>
          <w:rFonts w:ascii="Arial" w:hAnsi="Arial" w:cs="Arial"/>
          <w:sz w:val="20"/>
        </w:rPr>
        <w:t xml:space="preserve">if you are aged between 18 and </w:t>
      </w:r>
      <w:r w:rsidR="00551514">
        <w:rPr>
          <w:rFonts w:ascii="Arial" w:hAnsi="Arial" w:cs="Arial"/>
          <w:sz w:val="20"/>
        </w:rPr>
        <w:t>5</w:t>
      </w:r>
      <w:r w:rsidRPr="006855B0">
        <w:rPr>
          <w:rFonts w:ascii="Arial" w:hAnsi="Arial" w:cs="Arial"/>
          <w:sz w:val="20"/>
        </w:rPr>
        <w:t xml:space="preserve">0 years of age, and have undergone hip arthroscopy surgery in the previous </w:t>
      </w:r>
      <w:r w:rsidR="00551514">
        <w:rPr>
          <w:rFonts w:ascii="Arial" w:hAnsi="Arial" w:cs="Arial"/>
          <w:sz w:val="20"/>
        </w:rPr>
        <w:t xml:space="preserve">12 </w:t>
      </w:r>
      <w:r w:rsidR="00247968">
        <w:rPr>
          <w:rFonts w:ascii="Arial" w:hAnsi="Arial" w:cs="Arial"/>
          <w:sz w:val="20"/>
        </w:rPr>
        <w:t xml:space="preserve">to </w:t>
      </w:r>
      <w:r w:rsidR="00551514">
        <w:rPr>
          <w:rFonts w:ascii="Arial" w:hAnsi="Arial" w:cs="Arial"/>
          <w:sz w:val="20"/>
        </w:rPr>
        <w:t>36</w:t>
      </w:r>
      <w:r w:rsidRPr="006855B0">
        <w:rPr>
          <w:rFonts w:ascii="Arial" w:hAnsi="Arial" w:cs="Arial"/>
          <w:sz w:val="20"/>
        </w:rPr>
        <w:t xml:space="preserve"> months.</w:t>
      </w:r>
    </w:p>
    <w:p w:rsidR="00932DB3" w:rsidRPr="006855B0" w:rsidRDefault="00932DB3" w:rsidP="005C787B">
      <w:pPr>
        <w:ind w:right="44"/>
        <w:jc w:val="both"/>
        <w:rPr>
          <w:rFonts w:ascii="Arial" w:hAnsi="Arial" w:cs="Arial"/>
          <w:sz w:val="20"/>
        </w:rPr>
      </w:pPr>
    </w:p>
    <w:p w:rsidR="00932DB3" w:rsidRPr="001A2EEC" w:rsidRDefault="00932DB3" w:rsidP="005C787B">
      <w:pPr>
        <w:ind w:right="44"/>
        <w:jc w:val="both"/>
        <w:rPr>
          <w:rFonts w:ascii="Arial" w:hAnsi="Arial" w:cs="Arial"/>
          <w:sz w:val="20"/>
        </w:rPr>
      </w:pPr>
      <w:r w:rsidRPr="006855B0">
        <w:rPr>
          <w:rFonts w:ascii="Arial" w:hAnsi="Arial" w:cs="Arial"/>
          <w:sz w:val="20"/>
        </w:rPr>
        <w:t xml:space="preserve">You are </w:t>
      </w:r>
      <w:r w:rsidRPr="006855B0">
        <w:rPr>
          <w:rFonts w:ascii="Arial" w:hAnsi="Arial" w:cs="Arial"/>
          <w:b/>
          <w:sz w:val="20"/>
        </w:rPr>
        <w:t xml:space="preserve">not </w:t>
      </w:r>
      <w:r w:rsidRPr="006855B0">
        <w:rPr>
          <w:rFonts w:ascii="Arial" w:hAnsi="Arial" w:cs="Arial"/>
          <w:sz w:val="20"/>
        </w:rPr>
        <w:t>eligible to</w:t>
      </w:r>
      <w:r w:rsidRPr="006855B0">
        <w:rPr>
          <w:rFonts w:ascii="Arial" w:hAnsi="Arial" w:cs="Arial"/>
          <w:b/>
          <w:sz w:val="20"/>
        </w:rPr>
        <w:t xml:space="preserve"> </w:t>
      </w:r>
      <w:r w:rsidRPr="006855B0">
        <w:rPr>
          <w:rFonts w:ascii="Arial" w:hAnsi="Arial" w:cs="Arial"/>
          <w:sz w:val="20"/>
        </w:rPr>
        <w:t>participate</w:t>
      </w:r>
      <w:r>
        <w:rPr>
          <w:rFonts w:ascii="Arial" w:hAnsi="Arial" w:cs="Arial"/>
          <w:sz w:val="20"/>
        </w:rPr>
        <w:t xml:space="preserve"> in this study if you cannot understand spoken or written English. In order to undertake the physical testing, you are </w:t>
      </w:r>
      <w:r w:rsidRPr="00673F06">
        <w:rPr>
          <w:rFonts w:ascii="Arial" w:hAnsi="Arial" w:cs="Arial"/>
          <w:b/>
          <w:sz w:val="20"/>
        </w:rPr>
        <w:t>not</w:t>
      </w:r>
      <w:r>
        <w:rPr>
          <w:rFonts w:ascii="Arial" w:hAnsi="Arial" w:cs="Arial"/>
          <w:sz w:val="20"/>
        </w:rPr>
        <w:t xml:space="preserve"> eligible if you have current back or lower limb pain or injury, or if you cannot walk unaided.</w:t>
      </w:r>
    </w:p>
    <w:p w:rsidR="00932DB3" w:rsidRDefault="00932DB3" w:rsidP="005C787B">
      <w:pPr>
        <w:ind w:right="44"/>
        <w:jc w:val="both"/>
        <w:rPr>
          <w:rFonts w:ascii="Arial" w:hAnsi="Arial" w:cs="Arial"/>
          <w:sz w:val="20"/>
        </w:rPr>
      </w:pPr>
    </w:p>
    <w:p w:rsidR="00932DB3" w:rsidRDefault="00932DB3" w:rsidP="005C787B">
      <w:pPr>
        <w:ind w:right="44"/>
        <w:jc w:val="both"/>
        <w:rPr>
          <w:rFonts w:ascii="Arial" w:hAnsi="Arial" w:cs="Arial"/>
          <w:b/>
          <w:sz w:val="20"/>
        </w:rPr>
      </w:pPr>
      <w:r>
        <w:rPr>
          <w:rFonts w:ascii="Arial" w:hAnsi="Arial" w:cs="Arial"/>
          <w:b/>
          <w:sz w:val="20"/>
        </w:rPr>
        <w:t>What does the project involve?</w:t>
      </w:r>
    </w:p>
    <w:p w:rsidR="00247968" w:rsidRPr="004F7C41" w:rsidRDefault="00551514" w:rsidP="005C787B">
      <w:pPr>
        <w:ind w:right="44"/>
        <w:jc w:val="both"/>
        <w:rPr>
          <w:rFonts w:ascii="Arial" w:hAnsi="Arial" w:cs="Arial"/>
          <w:sz w:val="20"/>
        </w:rPr>
      </w:pPr>
      <w:r>
        <w:rPr>
          <w:rFonts w:ascii="Arial" w:hAnsi="Arial" w:cs="Arial"/>
          <w:sz w:val="20"/>
        </w:rPr>
        <w:t>You will be invited to attend a physiotherapy clinic in Hobart to undergo an assessment to ensure you are eligible for the study. If eligible, y</w:t>
      </w:r>
      <w:r w:rsidR="00932DB3">
        <w:rPr>
          <w:rFonts w:ascii="Arial" w:hAnsi="Arial" w:cs="Arial"/>
          <w:sz w:val="20"/>
        </w:rPr>
        <w:t xml:space="preserve">ou will </w:t>
      </w:r>
      <w:r w:rsidR="00492B6E">
        <w:rPr>
          <w:rFonts w:ascii="Arial" w:hAnsi="Arial" w:cs="Arial"/>
          <w:sz w:val="20"/>
        </w:rPr>
        <w:t xml:space="preserve">remain at the physiotherapy clinic to undergo testing of your physical function. This will take approximately one hour of your time and you will be asked to wear shorts (provided). </w:t>
      </w:r>
      <w:r w:rsidR="00247968" w:rsidRPr="004F7C41">
        <w:rPr>
          <w:rFonts w:ascii="Arial" w:hAnsi="Arial" w:cs="Arial"/>
          <w:sz w:val="20"/>
        </w:rPr>
        <w:t>The tests conducted in the physical examination may include measures of hip joint motion, strength of the muscles around the hip, balance standing on a force platform</w:t>
      </w:r>
      <w:r w:rsidRPr="004F7C41">
        <w:rPr>
          <w:rFonts w:ascii="Arial" w:hAnsi="Arial" w:cs="Arial"/>
          <w:sz w:val="20"/>
        </w:rPr>
        <w:t xml:space="preserve"> and</w:t>
      </w:r>
      <w:r w:rsidR="00247968" w:rsidRPr="004F7C41">
        <w:rPr>
          <w:rFonts w:ascii="Arial" w:hAnsi="Arial" w:cs="Arial"/>
          <w:sz w:val="20"/>
        </w:rPr>
        <w:t xml:space="preserve"> functional tasks such as </w:t>
      </w:r>
      <w:r w:rsidRPr="004F7C41">
        <w:rPr>
          <w:rFonts w:ascii="Arial" w:hAnsi="Arial" w:cs="Arial"/>
          <w:sz w:val="20"/>
        </w:rPr>
        <w:t>stepping onto a step</w:t>
      </w:r>
      <w:r w:rsidR="00247968" w:rsidRPr="004F7C41">
        <w:rPr>
          <w:rFonts w:ascii="Arial" w:hAnsi="Arial" w:cs="Arial"/>
          <w:sz w:val="20"/>
        </w:rPr>
        <w:t xml:space="preserve">. </w:t>
      </w:r>
      <w:r w:rsidRPr="004F7C41">
        <w:rPr>
          <w:rFonts w:ascii="Arial" w:hAnsi="Arial" w:cs="Arial"/>
          <w:sz w:val="20"/>
        </w:rPr>
        <w:t>Following the assessment, you will be asked via email</w:t>
      </w:r>
      <w:r w:rsidR="00492B6E">
        <w:rPr>
          <w:rFonts w:ascii="Arial" w:hAnsi="Arial" w:cs="Arial"/>
          <w:sz w:val="20"/>
        </w:rPr>
        <w:t xml:space="preserve"> </w:t>
      </w:r>
      <w:r w:rsidRPr="004F7C41">
        <w:rPr>
          <w:rFonts w:ascii="Arial" w:hAnsi="Arial" w:cs="Arial"/>
          <w:sz w:val="20"/>
        </w:rPr>
        <w:t>to complete several questionnaires asking you about your pain</w:t>
      </w:r>
      <w:r w:rsidR="00C860A0">
        <w:rPr>
          <w:rFonts w:ascii="Arial" w:hAnsi="Arial" w:cs="Arial"/>
          <w:sz w:val="20"/>
        </w:rPr>
        <w:t>, other hip-related symptoms</w:t>
      </w:r>
      <w:r w:rsidRPr="004F7C41">
        <w:rPr>
          <w:rFonts w:ascii="Arial" w:hAnsi="Arial" w:cs="Arial"/>
          <w:sz w:val="20"/>
        </w:rPr>
        <w:t xml:space="preserve"> and your levels of </w:t>
      </w:r>
      <w:r w:rsidR="00C860A0">
        <w:rPr>
          <w:rFonts w:ascii="Arial" w:hAnsi="Arial" w:cs="Arial"/>
          <w:sz w:val="20"/>
        </w:rPr>
        <w:t xml:space="preserve">physical </w:t>
      </w:r>
      <w:r w:rsidRPr="004F7C41">
        <w:rPr>
          <w:rFonts w:ascii="Arial" w:hAnsi="Arial" w:cs="Arial"/>
          <w:sz w:val="20"/>
        </w:rPr>
        <w:t>activity.</w:t>
      </w:r>
      <w:r w:rsidR="00492B6E">
        <w:rPr>
          <w:rFonts w:ascii="Arial" w:hAnsi="Arial" w:cs="Arial"/>
          <w:sz w:val="20"/>
        </w:rPr>
        <w:t xml:space="preserve"> </w:t>
      </w:r>
    </w:p>
    <w:p w:rsidR="00247968" w:rsidRPr="004F7C41" w:rsidRDefault="00247968" w:rsidP="005C787B">
      <w:pPr>
        <w:ind w:right="44"/>
        <w:jc w:val="both"/>
        <w:rPr>
          <w:rFonts w:ascii="Arial" w:hAnsi="Arial" w:cs="Arial"/>
          <w:sz w:val="20"/>
        </w:rPr>
      </w:pPr>
    </w:p>
    <w:p w:rsidR="00492B6E" w:rsidRDefault="00247968" w:rsidP="005C787B">
      <w:pPr>
        <w:ind w:right="44"/>
        <w:jc w:val="both"/>
        <w:rPr>
          <w:rFonts w:ascii="Arial" w:hAnsi="Arial" w:cs="Arial"/>
          <w:sz w:val="20"/>
        </w:rPr>
      </w:pPr>
      <w:r w:rsidRPr="004F7C41">
        <w:rPr>
          <w:rFonts w:ascii="Arial" w:hAnsi="Arial" w:cs="Arial"/>
          <w:sz w:val="20"/>
        </w:rPr>
        <w:t>After the first assessment</w:t>
      </w:r>
      <w:r w:rsidR="00551514" w:rsidRPr="004F7C41">
        <w:rPr>
          <w:rFonts w:ascii="Arial" w:hAnsi="Arial" w:cs="Arial"/>
          <w:sz w:val="20"/>
        </w:rPr>
        <w:t xml:space="preserve"> and completion of the questionnaires</w:t>
      </w:r>
      <w:r w:rsidRPr="004F7C41">
        <w:rPr>
          <w:rFonts w:ascii="Arial" w:hAnsi="Arial" w:cs="Arial"/>
          <w:sz w:val="20"/>
        </w:rPr>
        <w:t>, you will be randomly allocated to</w:t>
      </w:r>
      <w:r w:rsidR="00551514" w:rsidRPr="004F7C41">
        <w:rPr>
          <w:rFonts w:ascii="Arial" w:hAnsi="Arial" w:cs="Arial"/>
          <w:sz w:val="20"/>
        </w:rPr>
        <w:t xml:space="preserve"> one of the treatment</w:t>
      </w:r>
      <w:r w:rsidRPr="004F7C41">
        <w:rPr>
          <w:rFonts w:ascii="Arial" w:hAnsi="Arial" w:cs="Arial"/>
          <w:sz w:val="20"/>
        </w:rPr>
        <w:t xml:space="preserve"> group</w:t>
      </w:r>
      <w:r w:rsidR="00551514" w:rsidRPr="004F7C41">
        <w:rPr>
          <w:rFonts w:ascii="Arial" w:hAnsi="Arial" w:cs="Arial"/>
          <w:sz w:val="20"/>
        </w:rPr>
        <w:t>s.</w:t>
      </w:r>
      <w:r w:rsidRPr="004F7C41">
        <w:rPr>
          <w:rFonts w:ascii="Arial" w:hAnsi="Arial" w:cs="Arial"/>
          <w:sz w:val="20"/>
        </w:rPr>
        <w:t xml:space="preserve"> </w:t>
      </w:r>
      <w:r w:rsidR="00492B6E" w:rsidRPr="006E7063">
        <w:rPr>
          <w:rFonts w:ascii="Arial" w:hAnsi="Arial"/>
          <w:sz w:val="20"/>
        </w:rPr>
        <w:t>You will have an equal chance of receiving either of the two treatments. The person who is doing the testing will not know which treatment you will receive</w:t>
      </w:r>
      <w:r w:rsidR="00492B6E">
        <w:rPr>
          <w:rFonts w:ascii="Arial" w:hAnsi="Arial"/>
          <w:sz w:val="20"/>
        </w:rPr>
        <w:t>.</w:t>
      </w:r>
      <w:r w:rsidR="00492B6E" w:rsidRPr="004F7C41">
        <w:rPr>
          <w:rFonts w:ascii="Arial" w:hAnsi="Arial" w:cs="Arial"/>
          <w:sz w:val="20"/>
        </w:rPr>
        <w:t xml:space="preserve"> </w:t>
      </w:r>
      <w:r w:rsidRPr="004F7C41">
        <w:rPr>
          <w:rFonts w:ascii="Arial" w:hAnsi="Arial" w:cs="Arial"/>
          <w:sz w:val="20"/>
        </w:rPr>
        <w:t xml:space="preserve">You will then be required to attend the same physiotherapy clinic for </w:t>
      </w:r>
      <w:r w:rsidRPr="00492B6E">
        <w:rPr>
          <w:rFonts w:ascii="Arial" w:hAnsi="Arial" w:cs="Arial"/>
          <w:sz w:val="20"/>
          <w:u w:val="single"/>
        </w:rPr>
        <w:t>8 treatments</w:t>
      </w:r>
      <w:r w:rsidRPr="004F7C41">
        <w:rPr>
          <w:rFonts w:ascii="Arial" w:hAnsi="Arial" w:cs="Arial"/>
          <w:sz w:val="20"/>
        </w:rPr>
        <w:t xml:space="preserve"> over a </w:t>
      </w:r>
      <w:r w:rsidRPr="00492B6E">
        <w:rPr>
          <w:rFonts w:ascii="Arial" w:hAnsi="Arial" w:cs="Arial"/>
          <w:sz w:val="20"/>
          <w:u w:val="single"/>
        </w:rPr>
        <w:t xml:space="preserve">3 month </w:t>
      </w:r>
      <w:r w:rsidRPr="004F7C41">
        <w:rPr>
          <w:rFonts w:ascii="Arial" w:hAnsi="Arial" w:cs="Arial"/>
          <w:sz w:val="20"/>
        </w:rPr>
        <w:t xml:space="preserve">period. </w:t>
      </w:r>
      <w:r w:rsidR="00492B6E">
        <w:rPr>
          <w:rFonts w:ascii="Arial" w:hAnsi="Arial" w:cs="Arial"/>
          <w:sz w:val="20"/>
        </w:rPr>
        <w:t xml:space="preserve">This will consist of treatment </w:t>
      </w:r>
      <w:r w:rsidR="00492B6E" w:rsidRPr="006E7063">
        <w:rPr>
          <w:rFonts w:ascii="Arial" w:hAnsi="Arial"/>
          <w:sz w:val="20"/>
          <w:u w:val="single"/>
        </w:rPr>
        <w:t>once a week</w:t>
      </w:r>
      <w:r w:rsidR="00492B6E" w:rsidRPr="006E7063">
        <w:rPr>
          <w:rFonts w:ascii="Arial" w:hAnsi="Arial"/>
          <w:sz w:val="20"/>
        </w:rPr>
        <w:t xml:space="preserve"> for four weeks and then </w:t>
      </w:r>
      <w:r w:rsidR="00492B6E" w:rsidRPr="006E7063">
        <w:rPr>
          <w:rFonts w:ascii="Arial" w:hAnsi="Arial"/>
          <w:sz w:val="20"/>
          <w:u w:val="single"/>
        </w:rPr>
        <w:t>once a fortnight</w:t>
      </w:r>
      <w:r w:rsidR="00492B6E" w:rsidRPr="006E7063">
        <w:rPr>
          <w:rFonts w:ascii="Arial" w:hAnsi="Arial"/>
          <w:sz w:val="20"/>
        </w:rPr>
        <w:t xml:space="preserve"> for the remaining eight weeks</w:t>
      </w:r>
      <w:r w:rsidR="00492B6E">
        <w:rPr>
          <w:rFonts w:ascii="Arial" w:hAnsi="Arial"/>
          <w:sz w:val="20"/>
        </w:rPr>
        <w:t>.</w:t>
      </w:r>
      <w:r w:rsidR="00492B6E" w:rsidRPr="004F7C41">
        <w:rPr>
          <w:rFonts w:ascii="Arial" w:hAnsi="Arial" w:cs="Arial"/>
          <w:sz w:val="20"/>
        </w:rPr>
        <w:t xml:space="preserve"> </w:t>
      </w:r>
      <w:r w:rsidRPr="004F7C41">
        <w:rPr>
          <w:rFonts w:ascii="Arial" w:hAnsi="Arial" w:cs="Arial"/>
          <w:sz w:val="20"/>
        </w:rPr>
        <w:t xml:space="preserve">Each treatment will last </w:t>
      </w:r>
      <w:r w:rsidRPr="00492B6E">
        <w:rPr>
          <w:rFonts w:ascii="Arial" w:hAnsi="Arial" w:cs="Arial"/>
          <w:sz w:val="20"/>
          <w:u w:val="single"/>
        </w:rPr>
        <w:t>30 minutes</w:t>
      </w:r>
      <w:r w:rsidRPr="004F7C41">
        <w:rPr>
          <w:rFonts w:ascii="Arial" w:hAnsi="Arial" w:cs="Arial"/>
          <w:sz w:val="20"/>
        </w:rPr>
        <w:t xml:space="preserve"> and will be performed by an experienced physiotherapist. </w:t>
      </w:r>
      <w:r w:rsidR="00C860A0">
        <w:rPr>
          <w:rFonts w:ascii="Arial" w:hAnsi="Arial" w:cs="Arial"/>
          <w:sz w:val="20"/>
        </w:rPr>
        <w:t xml:space="preserve">Both treatments are used regularly by physiotherapists, and have been shown to reduce pain in older adults with more established hip OA. </w:t>
      </w:r>
      <w:r w:rsidRPr="004F7C41">
        <w:rPr>
          <w:rFonts w:ascii="Arial" w:hAnsi="Arial" w:cs="Arial"/>
          <w:sz w:val="20"/>
        </w:rPr>
        <w:t xml:space="preserve"> </w:t>
      </w:r>
      <w:r w:rsidR="00690182">
        <w:rPr>
          <w:rFonts w:ascii="Arial" w:hAnsi="Arial" w:cs="Arial"/>
          <w:sz w:val="20"/>
        </w:rPr>
        <w:t xml:space="preserve">You may be given a home exercise program to complete which will take approximately 15 minutes daily to perform. </w:t>
      </w:r>
      <w:r w:rsidRPr="004F7C41">
        <w:rPr>
          <w:rFonts w:ascii="Arial" w:hAnsi="Arial" w:cs="Arial"/>
          <w:sz w:val="20"/>
        </w:rPr>
        <w:t>All</w:t>
      </w:r>
      <w:r>
        <w:rPr>
          <w:rFonts w:ascii="Arial" w:hAnsi="Arial" w:cs="Arial"/>
          <w:sz w:val="20"/>
        </w:rPr>
        <w:t xml:space="preserve"> treatments will be provided at no cost to you. </w:t>
      </w:r>
      <w:r w:rsidR="00044C9F" w:rsidRPr="00044C9F">
        <w:rPr>
          <w:rFonts w:ascii="Arial" w:hAnsi="Arial" w:cs="Arial"/>
          <w:sz w:val="20"/>
        </w:rPr>
        <w:t>The research group will acc</w:t>
      </w:r>
      <w:r w:rsidR="00044C9F">
        <w:rPr>
          <w:rFonts w:ascii="Arial" w:hAnsi="Arial" w:cs="Arial"/>
          <w:sz w:val="20"/>
        </w:rPr>
        <w:t>ess your</w:t>
      </w:r>
      <w:r w:rsidR="00044C9F" w:rsidRPr="00044C9F">
        <w:rPr>
          <w:rFonts w:ascii="Arial" w:hAnsi="Arial" w:cs="Arial"/>
          <w:sz w:val="20"/>
        </w:rPr>
        <w:t xml:space="preserve"> past medical and surgical records to obtain details of </w:t>
      </w:r>
      <w:r w:rsidR="00044C9F">
        <w:rPr>
          <w:rFonts w:ascii="Arial" w:hAnsi="Arial" w:cs="Arial"/>
          <w:sz w:val="20"/>
        </w:rPr>
        <w:t>your surgery</w:t>
      </w:r>
      <w:r w:rsidR="00044C9F" w:rsidRPr="00044C9F">
        <w:rPr>
          <w:rFonts w:ascii="Arial" w:hAnsi="Arial" w:cs="Arial"/>
          <w:sz w:val="20"/>
        </w:rPr>
        <w:t xml:space="preserve"> and </w:t>
      </w:r>
      <w:r w:rsidR="00044C9F">
        <w:rPr>
          <w:rFonts w:ascii="Arial" w:hAnsi="Arial" w:cs="Arial"/>
          <w:sz w:val="20"/>
        </w:rPr>
        <w:t xml:space="preserve">any </w:t>
      </w:r>
      <w:r w:rsidR="00044C9F" w:rsidRPr="00044C9F">
        <w:rPr>
          <w:rFonts w:ascii="Arial" w:hAnsi="Arial" w:cs="Arial"/>
          <w:sz w:val="20"/>
        </w:rPr>
        <w:t>pre</w:t>
      </w:r>
      <w:r w:rsidR="00044C9F">
        <w:rPr>
          <w:rFonts w:ascii="Arial" w:hAnsi="Arial" w:cs="Arial"/>
          <w:sz w:val="20"/>
        </w:rPr>
        <w:t>-operative scan results</w:t>
      </w:r>
      <w:r w:rsidR="00044C9F" w:rsidRPr="00044C9F">
        <w:rPr>
          <w:rFonts w:ascii="Arial" w:hAnsi="Arial" w:cs="Arial"/>
          <w:sz w:val="20"/>
        </w:rPr>
        <w:t>.</w:t>
      </w:r>
    </w:p>
    <w:p w:rsidR="00492B6E" w:rsidRDefault="00492B6E" w:rsidP="005C787B">
      <w:pPr>
        <w:ind w:right="44"/>
        <w:jc w:val="both"/>
        <w:rPr>
          <w:rFonts w:ascii="Arial" w:hAnsi="Arial" w:cs="Arial"/>
          <w:sz w:val="20"/>
        </w:rPr>
      </w:pPr>
    </w:p>
    <w:p w:rsidR="00932DB3" w:rsidRDefault="00492B6E" w:rsidP="005C787B">
      <w:pPr>
        <w:ind w:right="44"/>
        <w:jc w:val="both"/>
        <w:rPr>
          <w:rFonts w:ascii="Arial" w:hAnsi="Arial" w:cs="Arial"/>
          <w:sz w:val="20"/>
        </w:rPr>
      </w:pPr>
      <w:r>
        <w:rPr>
          <w:rFonts w:ascii="Arial" w:hAnsi="Arial" w:cs="Arial"/>
          <w:sz w:val="20"/>
        </w:rPr>
        <w:lastRenderedPageBreak/>
        <w:t xml:space="preserve">You will then complete the same assessment 3 months later at the conclusion of the study as you completed at the start of the study, which will take approximately one hour of your time. </w:t>
      </w:r>
      <w:r w:rsidR="00247968">
        <w:rPr>
          <w:rFonts w:ascii="Arial" w:hAnsi="Arial" w:cs="Arial"/>
          <w:sz w:val="20"/>
        </w:rPr>
        <w:t xml:space="preserve">We </w:t>
      </w:r>
      <w:r w:rsidR="005C787B">
        <w:rPr>
          <w:rFonts w:ascii="Arial" w:hAnsi="Arial" w:cs="Arial"/>
          <w:sz w:val="20"/>
        </w:rPr>
        <w:t xml:space="preserve">will </w:t>
      </w:r>
      <w:r w:rsidR="00247968">
        <w:rPr>
          <w:rFonts w:ascii="Arial" w:hAnsi="Arial" w:cs="Arial"/>
          <w:sz w:val="20"/>
        </w:rPr>
        <w:t xml:space="preserve">also contact you in the subsequent years to check on your progress, and also possibly </w:t>
      </w:r>
      <w:r w:rsidR="00932DB3">
        <w:rPr>
          <w:rFonts w:ascii="Arial" w:hAnsi="Arial" w:cs="Arial"/>
          <w:sz w:val="20"/>
        </w:rPr>
        <w:t>to attend th</w:t>
      </w:r>
      <w:r w:rsidR="00247968">
        <w:rPr>
          <w:rFonts w:ascii="Arial" w:hAnsi="Arial" w:cs="Arial"/>
          <w:sz w:val="20"/>
        </w:rPr>
        <w:t>e physiotherapy clinic</w:t>
      </w:r>
      <w:r w:rsidR="00932DB3">
        <w:rPr>
          <w:rFonts w:ascii="Arial" w:hAnsi="Arial" w:cs="Arial"/>
          <w:sz w:val="20"/>
        </w:rPr>
        <w:t xml:space="preserve"> to complete additional questionnaires and physical measures.</w:t>
      </w:r>
      <w:r w:rsidR="001126B5">
        <w:rPr>
          <w:rFonts w:ascii="Arial" w:hAnsi="Arial" w:cs="Arial"/>
          <w:sz w:val="20"/>
        </w:rPr>
        <w:t xml:space="preserve"> </w:t>
      </w:r>
      <w:r w:rsidR="001126B5" w:rsidRPr="00304A7E">
        <w:rPr>
          <w:rFonts w:ascii="Arial" w:hAnsi="Arial" w:cs="Arial"/>
          <w:sz w:val="20"/>
        </w:rPr>
        <w:t>We may also access your medical and surgical records relating to your hip arthroscopy.</w:t>
      </w:r>
    </w:p>
    <w:p w:rsidR="000853C5" w:rsidRDefault="000853C5" w:rsidP="005C787B">
      <w:pPr>
        <w:ind w:right="44"/>
        <w:jc w:val="both"/>
        <w:rPr>
          <w:rFonts w:ascii="Arial" w:hAnsi="Arial" w:cs="Arial"/>
          <w:sz w:val="20"/>
        </w:rPr>
      </w:pPr>
    </w:p>
    <w:p w:rsidR="000853C5" w:rsidRDefault="000853C5" w:rsidP="005C787B">
      <w:pPr>
        <w:ind w:right="44"/>
        <w:jc w:val="both"/>
        <w:rPr>
          <w:rFonts w:ascii="Arial" w:hAnsi="Arial" w:cs="Arial"/>
          <w:sz w:val="20"/>
        </w:rPr>
      </w:pPr>
      <w:r>
        <w:rPr>
          <w:rFonts w:ascii="Arial" w:hAnsi="Arial" w:cs="Arial"/>
          <w:sz w:val="20"/>
        </w:rPr>
        <w:t>You will not receive any payment for your participation, however you may ask for a copy of your assessment results.</w:t>
      </w:r>
    </w:p>
    <w:p w:rsidR="00932DB3" w:rsidRDefault="00932DB3" w:rsidP="005C787B">
      <w:pPr>
        <w:ind w:right="44"/>
        <w:jc w:val="both"/>
        <w:rPr>
          <w:rFonts w:ascii="Arial" w:hAnsi="Arial" w:cs="Arial"/>
          <w:sz w:val="20"/>
        </w:rPr>
      </w:pPr>
    </w:p>
    <w:p w:rsidR="00932DB3" w:rsidRDefault="00932DB3" w:rsidP="005C787B">
      <w:pPr>
        <w:ind w:right="44"/>
        <w:jc w:val="both"/>
        <w:rPr>
          <w:rFonts w:ascii="Arial" w:hAnsi="Arial" w:cs="Arial"/>
          <w:b/>
          <w:sz w:val="20"/>
        </w:rPr>
      </w:pPr>
      <w:r>
        <w:rPr>
          <w:rFonts w:ascii="Arial" w:hAnsi="Arial" w:cs="Arial"/>
          <w:b/>
          <w:sz w:val="20"/>
        </w:rPr>
        <w:t>Are there any potential side effects?</w:t>
      </w:r>
    </w:p>
    <w:p w:rsidR="00932DB3" w:rsidRPr="004F7C41" w:rsidRDefault="00932DB3" w:rsidP="005C78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789"/>
        </w:tabs>
        <w:spacing w:after="60"/>
        <w:ind w:left="23" w:right="44"/>
        <w:jc w:val="both"/>
        <w:rPr>
          <w:rFonts w:ascii="Arial" w:hAnsi="Arial" w:cs="Arial"/>
          <w:sz w:val="20"/>
        </w:rPr>
      </w:pPr>
      <w:r w:rsidRPr="004F7C41">
        <w:rPr>
          <w:rFonts w:ascii="Arial" w:hAnsi="Arial" w:cs="Arial"/>
          <w:sz w:val="20"/>
        </w:rPr>
        <w:t>The physical tests represent usual examination by a physiotherapist. You may experience a small amount of discomfort in the joints or muscles during the physical examination. Please report to the researcher any undue discomfort or pain experienced during the testing. If the pain or discomfort is deemed to be excessive by yourself or the investigators, then testing will cease.</w:t>
      </w:r>
    </w:p>
    <w:p w:rsidR="00932DB3" w:rsidRDefault="00932DB3" w:rsidP="005C787B">
      <w:pPr>
        <w:autoSpaceDE w:val="0"/>
        <w:autoSpaceDN w:val="0"/>
        <w:adjustRightInd w:val="0"/>
        <w:ind w:right="44"/>
        <w:jc w:val="both"/>
        <w:rPr>
          <w:rFonts w:ascii="Arial" w:hAnsi="Arial" w:cs="Arial"/>
          <w:sz w:val="20"/>
        </w:rPr>
      </w:pPr>
    </w:p>
    <w:p w:rsidR="00932DB3" w:rsidRDefault="00932DB3" w:rsidP="00CB6496">
      <w:pPr>
        <w:tabs>
          <w:tab w:val="left" w:pos="0"/>
          <w:tab w:val="left" w:pos="2160"/>
          <w:tab w:val="left" w:pos="2880"/>
          <w:tab w:val="left" w:pos="3600"/>
          <w:tab w:val="left" w:pos="4320"/>
          <w:tab w:val="left" w:pos="5040"/>
          <w:tab w:val="left" w:pos="5760"/>
          <w:tab w:val="left" w:pos="6480"/>
          <w:tab w:val="left" w:pos="7200"/>
          <w:tab w:val="left" w:pos="7920"/>
        </w:tabs>
        <w:spacing w:afterLines="60" w:after="144"/>
        <w:ind w:right="44"/>
        <w:jc w:val="both"/>
        <w:rPr>
          <w:rFonts w:ascii="Arial" w:hAnsi="Arial" w:cs="Arial"/>
          <w:sz w:val="20"/>
        </w:rPr>
      </w:pPr>
      <w:r w:rsidRPr="006E7063">
        <w:rPr>
          <w:rFonts w:ascii="Arial" w:hAnsi="Arial" w:cs="Arial"/>
          <w:sz w:val="20"/>
        </w:rPr>
        <w:t>If required, emergency procedures will be used to deal with any medical event that arises during the testing.</w:t>
      </w:r>
      <w:r w:rsidR="00366FC0">
        <w:rPr>
          <w:rFonts w:ascii="Arial" w:hAnsi="Arial" w:cs="Arial"/>
          <w:sz w:val="20"/>
        </w:rPr>
        <w:t xml:space="preserve"> The p</w:t>
      </w:r>
      <w:r>
        <w:rPr>
          <w:rFonts w:ascii="Arial" w:hAnsi="Arial" w:cs="Arial"/>
          <w:sz w:val="20"/>
        </w:rPr>
        <w:t>hysiotherapy</w:t>
      </w:r>
      <w:r w:rsidR="00366FC0">
        <w:rPr>
          <w:rFonts w:ascii="Arial" w:hAnsi="Arial" w:cs="Arial"/>
          <w:sz w:val="20"/>
        </w:rPr>
        <w:t xml:space="preserve"> clinics have </w:t>
      </w:r>
      <w:r>
        <w:rPr>
          <w:rFonts w:ascii="Arial" w:hAnsi="Arial" w:cs="Arial"/>
          <w:sz w:val="20"/>
        </w:rPr>
        <w:t xml:space="preserve">documented procedures for emergencies.  This includes annual </w:t>
      </w:r>
      <w:smartTag w:uri="urn:schemas-microsoft-com:office:smarttags" w:element="PlaceName">
        <w:r>
          <w:rPr>
            <w:rFonts w:ascii="Arial" w:hAnsi="Arial" w:cs="Arial"/>
            <w:sz w:val="20"/>
          </w:rPr>
          <w:t>St John’s</w:t>
        </w:r>
      </w:smartTag>
      <w:r>
        <w:rPr>
          <w:rFonts w:ascii="Arial" w:hAnsi="Arial" w:cs="Arial"/>
          <w:sz w:val="20"/>
        </w:rPr>
        <w:t xml:space="preserve"> ambulance CPR training and appropriate management of fire for all staff.</w:t>
      </w:r>
    </w:p>
    <w:p w:rsidR="00932DB3" w:rsidRDefault="00932DB3" w:rsidP="00CB6496">
      <w:pPr>
        <w:tabs>
          <w:tab w:val="left" w:pos="0"/>
          <w:tab w:val="left" w:pos="2160"/>
          <w:tab w:val="left" w:pos="2880"/>
          <w:tab w:val="left" w:pos="3600"/>
          <w:tab w:val="left" w:pos="4320"/>
          <w:tab w:val="left" w:pos="5040"/>
          <w:tab w:val="left" w:pos="5760"/>
          <w:tab w:val="left" w:pos="6480"/>
          <w:tab w:val="left" w:pos="7200"/>
          <w:tab w:val="left" w:pos="7920"/>
        </w:tabs>
        <w:spacing w:afterLines="60" w:after="144"/>
        <w:ind w:right="44"/>
        <w:jc w:val="both"/>
        <w:rPr>
          <w:rFonts w:ascii="Arial" w:hAnsi="Arial" w:cs="Arial"/>
          <w:sz w:val="20"/>
        </w:rPr>
      </w:pPr>
    </w:p>
    <w:p w:rsidR="00932DB3" w:rsidRPr="006E7063" w:rsidRDefault="00932DB3" w:rsidP="005C78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ind w:right="44"/>
        <w:jc w:val="both"/>
        <w:rPr>
          <w:rFonts w:ascii="Arial" w:hAnsi="Arial"/>
          <w:b/>
          <w:sz w:val="20"/>
        </w:rPr>
      </w:pPr>
      <w:r w:rsidRPr="006E7063">
        <w:rPr>
          <w:rFonts w:ascii="Arial" w:hAnsi="Arial"/>
          <w:b/>
          <w:sz w:val="20"/>
        </w:rPr>
        <w:t>What if I have any concerns during the study?</w:t>
      </w:r>
    </w:p>
    <w:p w:rsidR="00932DB3" w:rsidRDefault="0082749B" w:rsidP="005C78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ind w:right="44"/>
        <w:jc w:val="both"/>
        <w:rPr>
          <w:rFonts w:ascii="Arial" w:hAnsi="Arial"/>
          <w:color w:val="000000"/>
          <w:sz w:val="20"/>
        </w:rPr>
      </w:pPr>
      <w:r w:rsidRPr="0082749B">
        <w:rPr>
          <w:rFonts w:ascii="Arial" w:hAnsi="Arial"/>
          <w:color w:val="000000"/>
          <w:sz w:val="20"/>
        </w:rPr>
        <w:t>This study adheres to the Guidelines of the ethical review process of The University of Queensland and the National Statement on Ethical Conduct in Human Research. Whilst you are free to discuss your participation in this study with project staff (contac</w:t>
      </w:r>
      <w:r>
        <w:rPr>
          <w:rFonts w:ascii="Arial" w:hAnsi="Arial"/>
          <w:color w:val="000000"/>
          <w:sz w:val="20"/>
        </w:rPr>
        <w:t>table on 07 3365 3008</w:t>
      </w:r>
      <w:r w:rsidRPr="0082749B">
        <w:rPr>
          <w:rFonts w:ascii="Arial" w:hAnsi="Arial"/>
          <w:color w:val="000000"/>
          <w:sz w:val="20"/>
        </w:rPr>
        <w:t xml:space="preserve">), if you would like to speak to an officer of the University not involved in the study, you may contact the Ethics Coordinator on </w:t>
      </w:r>
      <w:r>
        <w:rPr>
          <w:rFonts w:ascii="Arial" w:hAnsi="Arial"/>
          <w:color w:val="000000"/>
          <w:sz w:val="20"/>
        </w:rPr>
        <w:t>07 3365 3924.</w:t>
      </w:r>
    </w:p>
    <w:p w:rsidR="0082749B" w:rsidRDefault="0082749B" w:rsidP="005C78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ind w:right="44"/>
        <w:jc w:val="both"/>
        <w:rPr>
          <w:rFonts w:ascii="Arial" w:hAnsi="Arial"/>
          <w:sz w:val="20"/>
        </w:rPr>
      </w:pPr>
    </w:p>
    <w:p w:rsidR="00932DB3" w:rsidRPr="006E7063" w:rsidRDefault="00932DB3" w:rsidP="005C787B">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ind w:right="44"/>
        <w:jc w:val="both"/>
        <w:rPr>
          <w:rFonts w:ascii="Arial" w:hAnsi="Arial"/>
          <w:sz w:val="20"/>
        </w:rPr>
      </w:pPr>
      <w:r w:rsidRPr="006E7063">
        <w:rPr>
          <w:rFonts w:ascii="Arial" w:hAnsi="Arial"/>
          <w:b/>
          <w:sz w:val="20"/>
        </w:rPr>
        <w:t>Can I withdraw from the study if I wish?</w:t>
      </w:r>
    </w:p>
    <w:p w:rsidR="00932DB3" w:rsidRDefault="00932DB3" w:rsidP="005C787B">
      <w:pPr>
        <w:keepNext/>
        <w:spacing w:after="60"/>
        <w:ind w:right="44"/>
        <w:jc w:val="both"/>
        <w:rPr>
          <w:rFonts w:ascii="Arial" w:hAnsi="Arial"/>
          <w:sz w:val="20"/>
        </w:rPr>
      </w:pPr>
      <w:r w:rsidRPr="006E7063">
        <w:rPr>
          <w:rFonts w:ascii="Arial" w:hAnsi="Arial"/>
          <w:sz w:val="20"/>
        </w:rPr>
        <w:t xml:space="preserve">Your participation in this study is voluntary. If you do not wish to take part you are under no obligation to do so. Also, if you decide to take part but later change your mind, you are free to withdraw from the project at any stage. You may also withdraw any unprocessed data previously supplied by you. </w:t>
      </w:r>
    </w:p>
    <w:p w:rsidR="00932DB3" w:rsidRDefault="00932DB3" w:rsidP="005C787B">
      <w:pPr>
        <w:keepNext/>
        <w:spacing w:after="60"/>
        <w:ind w:right="44"/>
        <w:jc w:val="both"/>
        <w:rPr>
          <w:rFonts w:ascii="Arial" w:hAnsi="Arial" w:cs="Arial"/>
          <w:sz w:val="20"/>
        </w:rPr>
      </w:pPr>
      <w:proofErr w:type="gramStart"/>
      <w:r w:rsidRPr="006E7063">
        <w:rPr>
          <w:rFonts w:ascii="Arial" w:hAnsi="Arial" w:cs="Arial"/>
          <w:sz w:val="20"/>
        </w:rPr>
        <w:t xml:space="preserve">If you are a patient of any of the investigators, your decision whether to take part or not to take part, or to withdraw, will </w:t>
      </w:r>
      <w:r w:rsidRPr="000430EC">
        <w:rPr>
          <w:rFonts w:ascii="Arial" w:hAnsi="Arial" w:cs="Arial"/>
          <w:b/>
          <w:sz w:val="20"/>
          <w:u w:val="single"/>
        </w:rPr>
        <w:t>not</w:t>
      </w:r>
      <w:r w:rsidRPr="006E7063">
        <w:rPr>
          <w:rFonts w:ascii="Arial" w:hAnsi="Arial" w:cs="Arial"/>
          <w:sz w:val="20"/>
        </w:rPr>
        <w:t xml:space="preserve"> affect your management in any way.</w:t>
      </w:r>
      <w:proofErr w:type="gramEnd"/>
    </w:p>
    <w:p w:rsidR="00932DB3" w:rsidRPr="006E7063" w:rsidRDefault="00932DB3" w:rsidP="005C787B">
      <w:pPr>
        <w:keepNext/>
        <w:spacing w:after="60"/>
        <w:ind w:right="44"/>
        <w:jc w:val="both"/>
        <w:rPr>
          <w:rFonts w:ascii="Arial" w:hAnsi="Arial" w:cs="Arial"/>
          <w:sz w:val="20"/>
        </w:rPr>
      </w:pPr>
      <w:r w:rsidRPr="006E7063">
        <w:rPr>
          <w:rFonts w:ascii="Arial" w:hAnsi="Arial"/>
          <w:sz w:val="20"/>
        </w:rPr>
        <w:t xml:space="preserve">If you are a staff member at the </w:t>
      </w:r>
      <w:proofErr w:type="gramStart"/>
      <w:r w:rsidRPr="006E7063">
        <w:rPr>
          <w:rFonts w:ascii="Arial" w:hAnsi="Arial"/>
          <w:sz w:val="20"/>
        </w:rPr>
        <w:t>University,</w:t>
      </w:r>
      <w:proofErr w:type="gramEnd"/>
      <w:r w:rsidRPr="006E7063">
        <w:rPr>
          <w:rFonts w:ascii="Arial" w:hAnsi="Arial"/>
          <w:sz w:val="20"/>
        </w:rPr>
        <w:t xml:space="preserve"> </w:t>
      </w:r>
      <w:r w:rsidR="001E1D85">
        <w:rPr>
          <w:rFonts w:ascii="Arial" w:hAnsi="Arial"/>
          <w:sz w:val="20"/>
        </w:rPr>
        <w:t xml:space="preserve">or of any of the investigators, </w:t>
      </w:r>
      <w:r w:rsidRPr="006E7063">
        <w:rPr>
          <w:rFonts w:ascii="Arial" w:hAnsi="Arial"/>
          <w:sz w:val="20"/>
        </w:rPr>
        <w:t xml:space="preserve">your decision whether to take part or not to take part, or to withdraw, will </w:t>
      </w:r>
      <w:r w:rsidRPr="000430EC">
        <w:rPr>
          <w:rFonts w:ascii="Arial" w:hAnsi="Arial"/>
          <w:b/>
          <w:sz w:val="20"/>
          <w:u w:val="single"/>
        </w:rPr>
        <w:t>not</w:t>
      </w:r>
      <w:r w:rsidRPr="006E7063">
        <w:rPr>
          <w:rFonts w:ascii="Arial" w:hAnsi="Arial"/>
          <w:sz w:val="20"/>
        </w:rPr>
        <w:t xml:space="preserve"> affect your future employment in any way. </w:t>
      </w:r>
    </w:p>
    <w:p w:rsidR="00932DB3" w:rsidRPr="006E7063" w:rsidRDefault="00932DB3" w:rsidP="005C787B">
      <w:pPr>
        <w:keepNext/>
        <w:spacing w:after="60"/>
        <w:ind w:right="44"/>
        <w:jc w:val="both"/>
        <w:rPr>
          <w:rFonts w:ascii="Arial" w:hAnsi="Arial" w:cs="Arial"/>
          <w:sz w:val="20"/>
        </w:rPr>
      </w:pPr>
      <w:proofErr w:type="gramStart"/>
      <w:r w:rsidRPr="006E7063">
        <w:rPr>
          <w:rFonts w:ascii="Arial" w:hAnsi="Arial"/>
          <w:sz w:val="20"/>
        </w:rPr>
        <w:t>I</w:t>
      </w:r>
      <w:r>
        <w:rPr>
          <w:rFonts w:ascii="Arial" w:hAnsi="Arial"/>
          <w:sz w:val="20"/>
        </w:rPr>
        <w:t>f you are a student</w:t>
      </w:r>
      <w:r w:rsidRPr="006E7063">
        <w:rPr>
          <w:rFonts w:ascii="Arial" w:hAnsi="Arial"/>
          <w:sz w:val="20"/>
        </w:rPr>
        <w:t xml:space="preserve"> at the University, your decision whether to take part or not to take part, or to withdraw, will </w:t>
      </w:r>
      <w:r w:rsidRPr="000430EC">
        <w:rPr>
          <w:rFonts w:ascii="Arial" w:hAnsi="Arial"/>
          <w:b/>
          <w:sz w:val="20"/>
          <w:u w:val="single"/>
        </w:rPr>
        <w:t>not</w:t>
      </w:r>
      <w:r>
        <w:rPr>
          <w:rFonts w:ascii="Arial" w:hAnsi="Arial"/>
          <w:sz w:val="20"/>
        </w:rPr>
        <w:t xml:space="preserve"> affect your future grades</w:t>
      </w:r>
      <w:r w:rsidRPr="006E7063">
        <w:rPr>
          <w:rFonts w:ascii="Arial" w:hAnsi="Arial"/>
          <w:sz w:val="20"/>
        </w:rPr>
        <w:t xml:space="preserve"> </w:t>
      </w:r>
      <w:r>
        <w:rPr>
          <w:rFonts w:ascii="Arial" w:hAnsi="Arial"/>
          <w:sz w:val="20"/>
        </w:rPr>
        <w:t xml:space="preserve">or assessment </w:t>
      </w:r>
      <w:r w:rsidRPr="006E7063">
        <w:rPr>
          <w:rFonts w:ascii="Arial" w:hAnsi="Arial"/>
          <w:sz w:val="20"/>
        </w:rPr>
        <w:t>in any way.</w:t>
      </w:r>
      <w:proofErr w:type="gramEnd"/>
      <w:r w:rsidRPr="006E7063">
        <w:rPr>
          <w:rFonts w:ascii="Arial" w:hAnsi="Arial"/>
          <w:sz w:val="20"/>
        </w:rPr>
        <w:t xml:space="preserve"> </w:t>
      </w:r>
    </w:p>
    <w:p w:rsidR="00932DB3" w:rsidRPr="006E7063" w:rsidRDefault="00932DB3" w:rsidP="005C787B">
      <w:pPr>
        <w:keepNext/>
        <w:spacing w:after="60"/>
        <w:ind w:right="44"/>
        <w:jc w:val="both"/>
        <w:rPr>
          <w:rFonts w:ascii="Arial" w:hAnsi="Arial"/>
          <w:sz w:val="20"/>
        </w:rPr>
      </w:pPr>
    </w:p>
    <w:p w:rsidR="00932DB3" w:rsidRPr="006E7063" w:rsidRDefault="00932DB3" w:rsidP="005C787B">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ind w:right="44"/>
        <w:jc w:val="both"/>
        <w:rPr>
          <w:rFonts w:ascii="Arial" w:hAnsi="Arial"/>
          <w:sz w:val="20"/>
        </w:rPr>
      </w:pPr>
      <w:r w:rsidRPr="006E7063">
        <w:rPr>
          <w:rFonts w:ascii="Arial" w:hAnsi="Arial"/>
          <w:b/>
          <w:sz w:val="20"/>
        </w:rPr>
        <w:t>Will my details be kept confidential?</w:t>
      </w:r>
    </w:p>
    <w:p w:rsidR="00932DB3" w:rsidRDefault="00932DB3" w:rsidP="005C787B">
      <w:pPr>
        <w:spacing w:after="60"/>
        <w:ind w:right="44"/>
        <w:jc w:val="both"/>
        <w:rPr>
          <w:rFonts w:ascii="Arial" w:hAnsi="Arial"/>
          <w:sz w:val="20"/>
        </w:rPr>
      </w:pPr>
      <w:r w:rsidRPr="006E7063">
        <w:rPr>
          <w:rFonts w:ascii="Arial" w:hAnsi="Arial"/>
          <w:sz w:val="20"/>
        </w:rPr>
        <w:t xml:space="preserve">The anonymity of your participation is assured by our procedure, in which a code number and not your name will identify you. No findings that could identify you will be published and access to individual results is restricted to the investigators. Coded data will be </w:t>
      </w:r>
      <w:r w:rsidRPr="00C17241">
        <w:rPr>
          <w:rFonts w:ascii="Arial" w:hAnsi="Arial"/>
          <w:sz w:val="20"/>
        </w:rPr>
        <w:t>stored for at least 5 years.</w:t>
      </w:r>
      <w:r w:rsidRPr="006E7063">
        <w:rPr>
          <w:rFonts w:ascii="Arial" w:hAnsi="Arial"/>
          <w:sz w:val="20"/>
        </w:rPr>
        <w:t xml:space="preserve"> All data and results will be handled in a strictly confidential manner, under guidelines set out by the National Health and Medical Research Council. The chief investigator is responsible for maintaining this confidentiality. This project is subject </w:t>
      </w:r>
      <w:r w:rsidR="0082749B">
        <w:rPr>
          <w:rFonts w:ascii="Arial" w:hAnsi="Arial"/>
          <w:sz w:val="20"/>
        </w:rPr>
        <w:t>to the requirements of the Medical</w:t>
      </w:r>
      <w:r w:rsidRPr="006E7063">
        <w:rPr>
          <w:rFonts w:ascii="Arial" w:hAnsi="Arial"/>
          <w:sz w:val="20"/>
        </w:rPr>
        <w:t xml:space="preserve"> Research Ethics Committe</w:t>
      </w:r>
      <w:r w:rsidR="0082749B">
        <w:rPr>
          <w:rFonts w:ascii="Arial" w:hAnsi="Arial"/>
          <w:sz w:val="20"/>
        </w:rPr>
        <w:t>e of the University of Queensland</w:t>
      </w:r>
      <w:r w:rsidRPr="006E7063">
        <w:rPr>
          <w:rFonts w:ascii="Arial" w:hAnsi="Arial"/>
          <w:sz w:val="20"/>
        </w:rPr>
        <w:t xml:space="preserve">. However, you must be aware that there are legal limitations to data confidentiality. </w:t>
      </w:r>
    </w:p>
    <w:p w:rsidR="00932DB3" w:rsidRDefault="00932DB3" w:rsidP="005C787B">
      <w:pPr>
        <w:spacing w:after="60"/>
        <w:ind w:right="44"/>
        <w:jc w:val="both"/>
        <w:rPr>
          <w:rFonts w:ascii="Arial" w:hAnsi="Arial"/>
          <w:sz w:val="20"/>
        </w:rPr>
      </w:pPr>
    </w:p>
    <w:p w:rsidR="00932DB3" w:rsidRPr="006E7063" w:rsidRDefault="00932DB3" w:rsidP="005C78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ind w:right="44"/>
        <w:jc w:val="both"/>
        <w:rPr>
          <w:rFonts w:ascii="Arial" w:hAnsi="Arial"/>
          <w:b/>
          <w:sz w:val="20"/>
        </w:rPr>
      </w:pPr>
      <w:r w:rsidRPr="006E7063">
        <w:rPr>
          <w:rFonts w:ascii="Arial" w:hAnsi="Arial"/>
          <w:b/>
          <w:sz w:val="20"/>
        </w:rPr>
        <w:t>How do I get more information?</w:t>
      </w:r>
    </w:p>
    <w:p w:rsidR="00932DB3" w:rsidRPr="005F572E" w:rsidRDefault="00932DB3" w:rsidP="005C787B">
      <w:pPr>
        <w:spacing w:after="60"/>
        <w:ind w:right="44"/>
        <w:jc w:val="both"/>
        <w:rPr>
          <w:rFonts w:ascii="Arial" w:hAnsi="Arial"/>
          <w:sz w:val="20"/>
        </w:rPr>
      </w:pPr>
      <w:r w:rsidRPr="006E7063">
        <w:rPr>
          <w:rFonts w:ascii="Arial" w:hAnsi="Arial"/>
          <w:sz w:val="20"/>
        </w:rPr>
        <w:t xml:space="preserve">You should ask for any information you want. If you would like more information about the study, or if there is any matter about it that concerns you, either now or in the future, do not hesitate to ask one of </w:t>
      </w:r>
      <w:r w:rsidRPr="006E7063">
        <w:rPr>
          <w:rFonts w:ascii="Arial" w:hAnsi="Arial"/>
          <w:sz w:val="20"/>
        </w:rPr>
        <w:lastRenderedPageBreak/>
        <w:t xml:space="preserve">the researchers. Before deciding whether or not to take part you may wish to discuss the matter with a relative or friend or with your local doctor. You should feel free to do this. </w:t>
      </w:r>
    </w:p>
    <w:p w:rsidR="00932DB3" w:rsidRDefault="00932DB3" w:rsidP="005C787B">
      <w:pPr>
        <w:pBdr>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ind w:right="44"/>
        <w:jc w:val="both"/>
        <w:rPr>
          <w:rFonts w:ascii="Arial" w:hAnsi="Arial"/>
          <w:b/>
          <w:sz w:val="20"/>
        </w:rPr>
      </w:pPr>
    </w:p>
    <w:p w:rsidR="00932DB3" w:rsidRDefault="00932DB3" w:rsidP="005C787B">
      <w:pPr>
        <w:pBdr>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ind w:right="44"/>
        <w:jc w:val="both"/>
        <w:rPr>
          <w:rFonts w:ascii="Arial" w:hAnsi="Arial"/>
          <w:b/>
          <w:sz w:val="20"/>
        </w:rPr>
      </w:pPr>
    </w:p>
    <w:p w:rsidR="00932DB3" w:rsidRDefault="00932DB3" w:rsidP="005C787B">
      <w:pPr>
        <w:pBdr>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ind w:right="44"/>
        <w:jc w:val="both"/>
        <w:rPr>
          <w:rFonts w:ascii="Arial" w:hAnsi="Arial"/>
          <w:b/>
          <w:sz w:val="20"/>
        </w:rPr>
      </w:pPr>
    </w:p>
    <w:p w:rsidR="00932DB3" w:rsidRDefault="00932DB3" w:rsidP="005C787B">
      <w:pPr>
        <w:pBdr>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ind w:right="44"/>
        <w:jc w:val="both"/>
        <w:rPr>
          <w:rFonts w:ascii="Arial" w:hAnsi="Arial"/>
          <w:b/>
          <w:sz w:val="20"/>
        </w:rPr>
      </w:pPr>
    </w:p>
    <w:p w:rsidR="00932DB3" w:rsidRPr="00327D38" w:rsidRDefault="00932DB3" w:rsidP="005C787B">
      <w:pPr>
        <w:pBdr>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ind w:right="44"/>
        <w:jc w:val="both"/>
        <w:rPr>
          <w:rFonts w:ascii="Arial" w:hAnsi="Arial"/>
          <w:b/>
          <w:sz w:val="20"/>
        </w:rPr>
      </w:pPr>
      <w:r w:rsidRPr="006E7063">
        <w:rPr>
          <w:rFonts w:ascii="Arial" w:hAnsi="Arial"/>
          <w:b/>
          <w:sz w:val="20"/>
        </w:rPr>
        <w:t>About the researchers:</w:t>
      </w:r>
    </w:p>
    <w:p w:rsidR="00932DB3" w:rsidRDefault="00932DB3" w:rsidP="005C787B">
      <w:pPr>
        <w:ind w:right="44"/>
        <w:jc w:val="both"/>
        <w:rPr>
          <w:rFonts w:ascii="Arial" w:hAnsi="Arial" w:cs="Arial"/>
          <w:sz w:val="20"/>
        </w:rPr>
      </w:pPr>
      <w:r w:rsidRPr="003F798B">
        <w:rPr>
          <w:rFonts w:ascii="Arial" w:hAnsi="Arial" w:cs="Arial"/>
          <w:b/>
          <w:sz w:val="20"/>
        </w:rPr>
        <w:t xml:space="preserve">Dr Kay Crossley </w:t>
      </w:r>
      <w:r w:rsidRPr="003F798B">
        <w:rPr>
          <w:rFonts w:ascii="Arial" w:hAnsi="Arial" w:cs="Arial"/>
          <w:sz w:val="20"/>
        </w:rPr>
        <w:t xml:space="preserve">is a </w:t>
      </w:r>
      <w:r w:rsidR="00327D38">
        <w:rPr>
          <w:rFonts w:ascii="Arial" w:hAnsi="Arial" w:cs="Arial"/>
          <w:sz w:val="20"/>
        </w:rPr>
        <w:t xml:space="preserve">sports </w:t>
      </w:r>
      <w:r w:rsidRPr="003F798B">
        <w:rPr>
          <w:rFonts w:ascii="Arial" w:hAnsi="Arial" w:cs="Arial"/>
          <w:sz w:val="20"/>
        </w:rPr>
        <w:t xml:space="preserve">physiotherapist and principal research fellow in the </w:t>
      </w:r>
      <w:r w:rsidR="00327D38">
        <w:rPr>
          <w:rFonts w:ascii="Arial" w:hAnsi="Arial" w:cs="Arial"/>
          <w:sz w:val="20"/>
        </w:rPr>
        <w:t>School of Health and Rehabilitation Sciences at the University of Queensland</w:t>
      </w:r>
    </w:p>
    <w:p w:rsidR="00327D38" w:rsidRDefault="00327D38" w:rsidP="005C787B">
      <w:pPr>
        <w:ind w:right="44"/>
        <w:jc w:val="both"/>
        <w:rPr>
          <w:rFonts w:ascii="Arial" w:hAnsi="Arial" w:cs="Arial"/>
          <w:sz w:val="20"/>
        </w:rPr>
      </w:pPr>
    </w:p>
    <w:p w:rsidR="00551514" w:rsidRDefault="00551514" w:rsidP="00551514">
      <w:pPr>
        <w:ind w:right="44"/>
        <w:jc w:val="both"/>
        <w:rPr>
          <w:rFonts w:ascii="Arial" w:hAnsi="Arial" w:cs="Arial"/>
          <w:sz w:val="20"/>
        </w:rPr>
      </w:pPr>
      <w:r w:rsidRPr="004F7C41">
        <w:rPr>
          <w:rFonts w:ascii="Arial" w:hAnsi="Arial" w:cs="Arial"/>
          <w:b/>
          <w:sz w:val="20"/>
        </w:rPr>
        <w:t>Dr Trevor Russell</w:t>
      </w:r>
      <w:r>
        <w:rPr>
          <w:rFonts w:ascii="Arial" w:hAnsi="Arial" w:cs="Arial"/>
          <w:sz w:val="20"/>
        </w:rPr>
        <w:t xml:space="preserve"> is a physiotherapist and principal research fellow </w:t>
      </w:r>
      <w:r w:rsidRPr="003F798B">
        <w:rPr>
          <w:rFonts w:ascii="Arial" w:hAnsi="Arial" w:cs="Arial"/>
          <w:sz w:val="20"/>
        </w:rPr>
        <w:t xml:space="preserve">in the </w:t>
      </w:r>
      <w:r>
        <w:rPr>
          <w:rFonts w:ascii="Arial" w:hAnsi="Arial" w:cs="Arial"/>
          <w:sz w:val="20"/>
        </w:rPr>
        <w:t>School of Health and Rehabilitation Sciences at the University of Queensland</w:t>
      </w:r>
    </w:p>
    <w:p w:rsidR="00551514" w:rsidRDefault="00551514" w:rsidP="005C787B">
      <w:pPr>
        <w:ind w:right="44"/>
        <w:jc w:val="both"/>
        <w:rPr>
          <w:rFonts w:ascii="Arial" w:hAnsi="Arial" w:cs="Arial"/>
          <w:sz w:val="20"/>
        </w:rPr>
      </w:pPr>
    </w:p>
    <w:p w:rsidR="00327D38" w:rsidRDefault="00CB6496" w:rsidP="005C787B">
      <w:pPr>
        <w:ind w:right="44"/>
        <w:jc w:val="both"/>
        <w:rPr>
          <w:rFonts w:ascii="Arial" w:hAnsi="Arial" w:cs="Arial"/>
          <w:sz w:val="20"/>
        </w:rPr>
      </w:pPr>
      <w:r>
        <w:rPr>
          <w:rFonts w:ascii="Arial" w:hAnsi="Arial" w:cs="Arial"/>
          <w:b/>
          <w:sz w:val="20"/>
        </w:rPr>
        <w:t xml:space="preserve">Dr </w:t>
      </w:r>
      <w:r w:rsidR="00327D38" w:rsidRPr="00327D38">
        <w:rPr>
          <w:rFonts w:ascii="Arial" w:hAnsi="Arial" w:cs="Arial"/>
          <w:b/>
          <w:sz w:val="20"/>
        </w:rPr>
        <w:t>Joanne Kemp</w:t>
      </w:r>
      <w:r w:rsidR="00327D38" w:rsidRPr="00327D38">
        <w:rPr>
          <w:rFonts w:ascii="Arial" w:hAnsi="Arial" w:cs="Arial"/>
          <w:sz w:val="20"/>
        </w:rPr>
        <w:t xml:space="preserve"> is a sports physiot</w:t>
      </w:r>
      <w:r>
        <w:rPr>
          <w:rFonts w:ascii="Arial" w:hAnsi="Arial" w:cs="Arial"/>
          <w:sz w:val="20"/>
        </w:rPr>
        <w:t>herapist and a post-doctoral researcher at Federation University Australia</w:t>
      </w:r>
      <w:r w:rsidR="00327D38" w:rsidRPr="00327D38">
        <w:rPr>
          <w:rFonts w:ascii="Arial" w:hAnsi="Arial" w:cs="Arial"/>
          <w:sz w:val="20"/>
        </w:rPr>
        <w:t>.</w:t>
      </w:r>
    </w:p>
    <w:p w:rsidR="00B93E42" w:rsidRDefault="00B93E42" w:rsidP="005C787B">
      <w:pPr>
        <w:ind w:right="44"/>
        <w:jc w:val="both"/>
        <w:rPr>
          <w:rFonts w:ascii="Arial" w:hAnsi="Arial" w:cs="Arial"/>
          <w:sz w:val="20"/>
        </w:rPr>
      </w:pPr>
    </w:p>
    <w:p w:rsidR="00B93E42" w:rsidRPr="00B93E42" w:rsidRDefault="00B93E42" w:rsidP="005C787B">
      <w:pPr>
        <w:ind w:right="44"/>
        <w:jc w:val="both"/>
        <w:rPr>
          <w:rFonts w:ascii="Arial" w:hAnsi="Arial" w:cs="Arial"/>
          <w:sz w:val="20"/>
        </w:rPr>
      </w:pPr>
      <w:r>
        <w:rPr>
          <w:rFonts w:ascii="Arial" w:hAnsi="Arial" w:cs="Arial"/>
          <w:b/>
          <w:sz w:val="20"/>
        </w:rPr>
        <w:t xml:space="preserve">Kate Young </w:t>
      </w:r>
      <w:r>
        <w:rPr>
          <w:rFonts w:ascii="Arial" w:hAnsi="Arial" w:cs="Arial"/>
          <w:sz w:val="20"/>
        </w:rPr>
        <w:t>is a physiotherapist based in Hobart.</w:t>
      </w:r>
    </w:p>
    <w:p w:rsidR="00932DB3" w:rsidRPr="003F798B" w:rsidRDefault="00932DB3" w:rsidP="005C787B">
      <w:pPr>
        <w:ind w:right="44"/>
        <w:jc w:val="both"/>
        <w:rPr>
          <w:rFonts w:ascii="Arial" w:hAnsi="Arial" w:cs="Arial"/>
          <w:sz w:val="20"/>
        </w:rPr>
      </w:pPr>
    </w:p>
    <w:p w:rsidR="00932DB3" w:rsidRPr="003F798B" w:rsidRDefault="00932DB3" w:rsidP="005C787B">
      <w:pPr>
        <w:ind w:right="44"/>
        <w:jc w:val="both"/>
        <w:rPr>
          <w:rFonts w:ascii="Arial" w:hAnsi="Arial" w:cs="Arial"/>
          <w:sz w:val="20"/>
        </w:rPr>
      </w:pPr>
      <w:r w:rsidRPr="003F798B">
        <w:rPr>
          <w:rFonts w:ascii="Arial" w:hAnsi="Arial" w:cs="Arial"/>
          <w:b/>
          <w:sz w:val="20"/>
        </w:rPr>
        <w:t xml:space="preserve">Mr Michael Pritchard </w:t>
      </w:r>
      <w:r w:rsidRPr="003F798B">
        <w:rPr>
          <w:rFonts w:ascii="Arial" w:hAnsi="Arial" w:cs="Arial"/>
          <w:sz w:val="20"/>
        </w:rPr>
        <w:t>is an Orthopaedic Surgeon specializing in arthroscopic surgery in</w:t>
      </w:r>
      <w:r w:rsidR="00492B6E">
        <w:rPr>
          <w:rFonts w:ascii="Arial" w:hAnsi="Arial" w:cs="Arial"/>
          <w:sz w:val="20"/>
        </w:rPr>
        <w:t xml:space="preserve"> </w:t>
      </w:r>
      <w:r w:rsidRPr="003F798B">
        <w:rPr>
          <w:rFonts w:ascii="Arial" w:hAnsi="Arial" w:cs="Arial"/>
          <w:sz w:val="20"/>
        </w:rPr>
        <w:t>Hobart</w:t>
      </w:r>
    </w:p>
    <w:p w:rsidR="00932DB3" w:rsidRPr="003F798B" w:rsidRDefault="00932DB3" w:rsidP="005C787B">
      <w:pPr>
        <w:pStyle w:val="HTMLPreformatted"/>
        <w:ind w:left="142" w:right="44"/>
        <w:jc w:val="both"/>
        <w:rPr>
          <w:rFonts w:ascii="Arial" w:hAnsi="Arial" w:cs="Arial"/>
          <w:color w:val="auto"/>
          <w:sz w:val="20"/>
          <w:szCs w:val="20"/>
        </w:rPr>
      </w:pPr>
    </w:p>
    <w:p w:rsidR="00932DB3" w:rsidRPr="003F798B" w:rsidRDefault="00932DB3" w:rsidP="005C78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ind w:left="1701" w:right="44" w:hanging="1559"/>
        <w:jc w:val="both"/>
        <w:rPr>
          <w:rFonts w:ascii="Arial" w:hAnsi="Arial" w:cs="Arial"/>
          <w:sz w:val="20"/>
        </w:rPr>
      </w:pPr>
    </w:p>
    <w:p w:rsidR="00932DB3" w:rsidRPr="006E7063" w:rsidRDefault="00932DB3" w:rsidP="005C78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ind w:left="1701" w:right="44" w:hanging="1559"/>
        <w:jc w:val="both"/>
        <w:rPr>
          <w:rFonts w:ascii="Arial" w:hAnsi="Arial"/>
          <w:sz w:val="20"/>
        </w:rPr>
      </w:pPr>
      <w:r w:rsidRPr="006E7063">
        <w:rPr>
          <w:rFonts w:ascii="Arial" w:hAnsi="Arial"/>
          <w:sz w:val="20"/>
        </w:rPr>
        <w:tab/>
      </w:r>
    </w:p>
    <w:p w:rsidR="00932DB3" w:rsidRPr="002E22ED" w:rsidRDefault="00932DB3" w:rsidP="005C787B">
      <w:pPr>
        <w:shd w:val="clear" w:color="auto" w:fill="000000"/>
        <w:spacing w:after="60"/>
        <w:ind w:right="44"/>
        <w:jc w:val="both"/>
        <w:rPr>
          <w:rFonts w:ascii="Arial" w:hAnsi="Arial"/>
          <w:b/>
          <w:color w:val="FFFFFF"/>
        </w:rPr>
      </w:pPr>
      <w:r w:rsidRPr="006E7063">
        <w:rPr>
          <w:rFonts w:ascii="Arial" w:hAnsi="Arial"/>
          <w:b/>
          <w:color w:val="FFFFFF"/>
        </w:rPr>
        <w:t>To contact any of the res</w:t>
      </w:r>
      <w:r w:rsidR="00327D38">
        <w:rPr>
          <w:rFonts w:ascii="Arial" w:hAnsi="Arial"/>
          <w:b/>
          <w:color w:val="FFFFFF"/>
        </w:rPr>
        <w:t>earchers, please phone 07 3365 3008 or 03 6231 5991</w:t>
      </w:r>
    </w:p>
    <w:p w:rsidR="00932DB3" w:rsidRDefault="00932DB3" w:rsidP="005C787B">
      <w:pPr>
        <w:spacing w:after="60"/>
        <w:ind w:right="44"/>
        <w:jc w:val="both"/>
        <w:rPr>
          <w:rFonts w:ascii="Arial" w:hAnsi="Arial"/>
          <w:sz w:val="20"/>
        </w:rPr>
      </w:pPr>
    </w:p>
    <w:p w:rsidR="00932DB3" w:rsidRPr="006E7063" w:rsidRDefault="00932DB3" w:rsidP="005C787B">
      <w:pPr>
        <w:spacing w:after="60"/>
        <w:ind w:right="44"/>
        <w:jc w:val="both"/>
        <w:rPr>
          <w:rFonts w:ascii="Arial" w:hAnsi="Arial"/>
          <w:sz w:val="20"/>
        </w:rPr>
      </w:pPr>
    </w:p>
    <w:p w:rsidR="00932DB3" w:rsidRDefault="00932DB3" w:rsidP="005C787B">
      <w:pPr>
        <w:spacing w:after="60"/>
        <w:ind w:right="44"/>
        <w:jc w:val="both"/>
        <w:rPr>
          <w:rFonts w:ascii="Arial" w:hAnsi="Arial"/>
          <w:sz w:val="20"/>
        </w:rPr>
      </w:pPr>
    </w:p>
    <w:p w:rsidR="00932DB3" w:rsidRDefault="00932DB3" w:rsidP="005C787B">
      <w:pPr>
        <w:spacing w:after="60"/>
        <w:ind w:right="44"/>
        <w:jc w:val="both"/>
        <w:rPr>
          <w:rFonts w:ascii="Arial" w:hAnsi="Arial"/>
          <w:sz w:val="20"/>
        </w:rPr>
      </w:pPr>
    </w:p>
    <w:p w:rsidR="00932DB3" w:rsidRDefault="00932DB3" w:rsidP="005C787B">
      <w:pPr>
        <w:spacing w:after="60"/>
        <w:ind w:right="44"/>
        <w:jc w:val="both"/>
        <w:rPr>
          <w:rFonts w:ascii="Arial" w:hAnsi="Arial"/>
          <w:sz w:val="20"/>
        </w:rPr>
      </w:pPr>
    </w:p>
    <w:p w:rsidR="00932DB3" w:rsidRDefault="00932DB3" w:rsidP="005C787B">
      <w:pPr>
        <w:spacing w:after="60"/>
        <w:ind w:right="44"/>
        <w:jc w:val="both"/>
        <w:rPr>
          <w:rFonts w:ascii="Arial" w:hAnsi="Arial"/>
          <w:sz w:val="20"/>
        </w:rPr>
      </w:pPr>
    </w:p>
    <w:p w:rsidR="00932DB3" w:rsidRDefault="00932DB3" w:rsidP="005C787B">
      <w:pPr>
        <w:spacing w:after="60"/>
        <w:ind w:right="44"/>
        <w:jc w:val="both"/>
        <w:rPr>
          <w:rFonts w:ascii="Arial" w:hAnsi="Arial"/>
          <w:sz w:val="20"/>
        </w:rPr>
      </w:pPr>
    </w:p>
    <w:p w:rsidR="00932DB3" w:rsidRDefault="00932DB3" w:rsidP="005C787B">
      <w:pPr>
        <w:spacing w:after="60"/>
        <w:ind w:right="44"/>
        <w:jc w:val="both"/>
        <w:rPr>
          <w:rFonts w:ascii="Arial" w:hAnsi="Arial"/>
          <w:sz w:val="20"/>
        </w:rPr>
      </w:pPr>
    </w:p>
    <w:p w:rsidR="00932DB3" w:rsidRDefault="00932DB3" w:rsidP="005C787B">
      <w:pPr>
        <w:spacing w:after="60"/>
        <w:ind w:right="44"/>
        <w:jc w:val="both"/>
        <w:rPr>
          <w:rFonts w:ascii="Arial" w:hAnsi="Arial"/>
          <w:sz w:val="20"/>
        </w:rPr>
      </w:pPr>
    </w:p>
    <w:p w:rsidR="00932DB3" w:rsidRDefault="00932DB3" w:rsidP="005C787B">
      <w:pPr>
        <w:spacing w:after="60"/>
        <w:ind w:right="44"/>
        <w:jc w:val="both"/>
        <w:rPr>
          <w:rFonts w:ascii="Arial" w:hAnsi="Arial"/>
          <w:sz w:val="20"/>
        </w:rPr>
      </w:pPr>
    </w:p>
    <w:p w:rsidR="00932DB3" w:rsidRDefault="00932DB3" w:rsidP="005C787B">
      <w:pPr>
        <w:spacing w:after="60"/>
        <w:ind w:right="44"/>
        <w:jc w:val="both"/>
        <w:rPr>
          <w:rFonts w:ascii="Arial" w:hAnsi="Arial"/>
          <w:sz w:val="20"/>
        </w:rPr>
      </w:pPr>
    </w:p>
    <w:p w:rsidR="00932DB3" w:rsidRDefault="00932DB3" w:rsidP="005C787B">
      <w:pPr>
        <w:spacing w:after="60"/>
        <w:ind w:right="44"/>
        <w:jc w:val="both"/>
        <w:rPr>
          <w:rFonts w:ascii="Arial" w:hAnsi="Arial"/>
          <w:sz w:val="20"/>
        </w:rPr>
      </w:pPr>
    </w:p>
    <w:p w:rsidR="00932DB3" w:rsidRDefault="00932DB3" w:rsidP="005C787B">
      <w:pPr>
        <w:spacing w:after="60"/>
        <w:ind w:right="44"/>
        <w:jc w:val="both"/>
        <w:rPr>
          <w:rFonts w:ascii="Arial" w:hAnsi="Arial"/>
          <w:sz w:val="20"/>
        </w:rPr>
      </w:pPr>
    </w:p>
    <w:p w:rsidR="00932DB3" w:rsidRDefault="00932DB3" w:rsidP="005C787B">
      <w:pPr>
        <w:spacing w:after="60"/>
        <w:ind w:right="44"/>
        <w:jc w:val="both"/>
        <w:rPr>
          <w:rFonts w:ascii="Arial" w:hAnsi="Arial"/>
          <w:sz w:val="20"/>
        </w:rPr>
      </w:pPr>
    </w:p>
    <w:p w:rsidR="00932DB3" w:rsidRDefault="00932DB3" w:rsidP="005C787B">
      <w:pPr>
        <w:spacing w:after="60"/>
        <w:ind w:right="44"/>
        <w:jc w:val="both"/>
        <w:rPr>
          <w:rFonts w:ascii="Arial" w:hAnsi="Arial"/>
          <w:sz w:val="20"/>
        </w:rPr>
      </w:pPr>
    </w:p>
    <w:p w:rsidR="00932DB3" w:rsidRDefault="00932DB3" w:rsidP="005C787B">
      <w:pPr>
        <w:spacing w:after="60"/>
        <w:ind w:right="44"/>
        <w:jc w:val="both"/>
        <w:rPr>
          <w:rFonts w:ascii="Arial" w:hAnsi="Arial"/>
          <w:sz w:val="20"/>
        </w:rPr>
      </w:pPr>
    </w:p>
    <w:p w:rsidR="00932DB3" w:rsidRDefault="00932DB3" w:rsidP="005C787B">
      <w:pPr>
        <w:spacing w:after="60"/>
        <w:ind w:right="44"/>
        <w:jc w:val="both"/>
        <w:rPr>
          <w:rFonts w:ascii="Arial" w:hAnsi="Arial"/>
          <w:sz w:val="20"/>
        </w:rPr>
      </w:pPr>
    </w:p>
    <w:p w:rsidR="00932DB3" w:rsidRDefault="00932DB3" w:rsidP="005C787B">
      <w:pPr>
        <w:spacing w:after="60"/>
        <w:ind w:right="44"/>
        <w:jc w:val="both"/>
        <w:rPr>
          <w:rFonts w:ascii="Arial" w:hAnsi="Arial"/>
          <w:sz w:val="20"/>
        </w:rPr>
      </w:pPr>
    </w:p>
    <w:p w:rsidR="00932DB3" w:rsidRDefault="00932DB3" w:rsidP="005C787B">
      <w:pPr>
        <w:spacing w:after="60"/>
        <w:ind w:right="44"/>
        <w:jc w:val="both"/>
        <w:rPr>
          <w:rFonts w:ascii="Arial" w:hAnsi="Arial"/>
          <w:sz w:val="20"/>
        </w:rPr>
      </w:pPr>
    </w:p>
    <w:p w:rsidR="00932DB3" w:rsidRDefault="00932DB3" w:rsidP="005C787B">
      <w:pPr>
        <w:spacing w:after="60"/>
        <w:ind w:right="44"/>
        <w:jc w:val="both"/>
        <w:rPr>
          <w:rFonts w:ascii="Arial" w:hAnsi="Arial"/>
          <w:sz w:val="20"/>
        </w:rPr>
      </w:pPr>
    </w:p>
    <w:p w:rsidR="00932DB3" w:rsidRDefault="00932DB3" w:rsidP="005C787B">
      <w:pPr>
        <w:spacing w:after="60"/>
        <w:ind w:right="44"/>
        <w:jc w:val="both"/>
        <w:rPr>
          <w:rFonts w:ascii="Arial" w:hAnsi="Arial"/>
          <w:sz w:val="20"/>
        </w:rPr>
      </w:pPr>
    </w:p>
    <w:p w:rsidR="00932DB3" w:rsidRDefault="00932DB3" w:rsidP="005C787B">
      <w:pPr>
        <w:spacing w:after="60"/>
        <w:ind w:right="44"/>
        <w:jc w:val="both"/>
        <w:rPr>
          <w:rFonts w:ascii="Arial" w:hAnsi="Arial"/>
          <w:sz w:val="20"/>
        </w:rPr>
      </w:pPr>
    </w:p>
    <w:p w:rsidR="00932DB3" w:rsidRDefault="00932DB3" w:rsidP="005C787B">
      <w:pPr>
        <w:spacing w:after="60"/>
        <w:ind w:right="44"/>
        <w:jc w:val="both"/>
        <w:rPr>
          <w:rFonts w:ascii="Arial" w:hAnsi="Arial"/>
          <w:sz w:val="20"/>
        </w:rPr>
      </w:pPr>
    </w:p>
    <w:p w:rsidR="00932DB3" w:rsidRPr="006E7063" w:rsidRDefault="00BD05C3" w:rsidP="00B93E42">
      <w:pPr>
        <w:rPr>
          <w:rFonts w:ascii="Arial" w:hAnsi="Arial"/>
          <w:b/>
          <w:sz w:val="22"/>
        </w:rPr>
      </w:pPr>
      <w:r>
        <w:rPr>
          <w:rFonts w:ascii="Arial" w:hAnsi="Arial"/>
          <w:b/>
          <w:sz w:val="22"/>
        </w:rPr>
        <w:br w:type="page"/>
      </w:r>
      <w:r w:rsidR="005F572E">
        <w:rPr>
          <w:rFonts w:ascii="Arial" w:hAnsi="Arial"/>
          <w:b/>
          <w:sz w:val="22"/>
        </w:rPr>
        <w:lastRenderedPageBreak/>
        <w:t>THE UNIVERSITY OF QUEENSLAND</w:t>
      </w:r>
    </w:p>
    <w:p w:rsidR="00932DB3" w:rsidRDefault="005F572E" w:rsidP="005C787B">
      <w:pPr>
        <w:spacing w:after="60"/>
        <w:ind w:right="44"/>
        <w:jc w:val="both"/>
        <w:rPr>
          <w:rFonts w:ascii="Arial" w:hAnsi="Arial"/>
        </w:rPr>
      </w:pPr>
      <w:r>
        <w:rPr>
          <w:rFonts w:ascii="Arial" w:hAnsi="Arial"/>
        </w:rPr>
        <w:t>School of Health and Rehabilitation Sciences</w:t>
      </w:r>
    </w:p>
    <w:p w:rsidR="005F572E" w:rsidRPr="006E7063" w:rsidRDefault="005F572E" w:rsidP="005C787B">
      <w:pPr>
        <w:spacing w:after="60"/>
        <w:ind w:right="44"/>
        <w:jc w:val="both"/>
        <w:rPr>
          <w:rFonts w:ascii="Arial" w:hAnsi="Arial"/>
        </w:rPr>
      </w:pPr>
    </w:p>
    <w:p w:rsidR="00932DB3" w:rsidRPr="006E7063" w:rsidRDefault="00932DB3" w:rsidP="005C787B">
      <w:pPr>
        <w:spacing w:after="60"/>
        <w:ind w:right="44"/>
        <w:jc w:val="both"/>
        <w:rPr>
          <w:rFonts w:ascii="Arial" w:hAnsi="Arial"/>
          <w:b/>
        </w:rPr>
      </w:pPr>
      <w:r w:rsidRPr="006E7063">
        <w:rPr>
          <w:rFonts w:ascii="Arial" w:hAnsi="Arial"/>
          <w:b/>
        </w:rPr>
        <w:t>Consent form for persons participating in research projects</w:t>
      </w:r>
    </w:p>
    <w:p w:rsidR="00932DB3" w:rsidRPr="006E7063" w:rsidRDefault="00932DB3" w:rsidP="005C787B">
      <w:pPr>
        <w:spacing w:after="60"/>
        <w:ind w:right="44"/>
        <w:jc w:val="both"/>
        <w:rPr>
          <w:rFonts w:ascii="Arial" w:hAnsi="Arial"/>
          <w:b/>
        </w:rPr>
      </w:pPr>
    </w:p>
    <w:p w:rsidR="00932DB3" w:rsidRPr="006E7063" w:rsidRDefault="00932DB3" w:rsidP="005C787B">
      <w:pPr>
        <w:pBdr>
          <w:bottom w:val="single" w:sz="4" w:space="1" w:color="auto"/>
          <w:between w:val="single" w:sz="2" w:space="1" w:color="auto"/>
        </w:pBdr>
        <w:spacing w:after="60"/>
        <w:ind w:right="44"/>
        <w:jc w:val="both"/>
        <w:rPr>
          <w:rFonts w:ascii="Arial" w:hAnsi="Arial"/>
          <w:b/>
        </w:rPr>
      </w:pPr>
      <w:r w:rsidRPr="006E7063">
        <w:rPr>
          <w:rFonts w:ascii="Arial" w:hAnsi="Arial"/>
          <w:b/>
        </w:rPr>
        <w:t>Name of participant:</w:t>
      </w:r>
    </w:p>
    <w:p w:rsidR="00932DB3" w:rsidRPr="006E7063" w:rsidRDefault="00932DB3" w:rsidP="005C787B">
      <w:pPr>
        <w:pStyle w:val="Subtitle"/>
        <w:spacing w:after="60"/>
        <w:ind w:right="44"/>
        <w:jc w:val="both"/>
        <w:rPr>
          <w:rFonts w:ascii="Arial" w:hAnsi="Arial"/>
          <w:sz w:val="20"/>
        </w:rPr>
      </w:pPr>
    </w:p>
    <w:p w:rsidR="00932DB3" w:rsidRPr="002E22ED" w:rsidRDefault="00932DB3" w:rsidP="005C787B">
      <w:pPr>
        <w:pStyle w:val="Subtitle"/>
        <w:spacing w:after="60"/>
        <w:ind w:right="44"/>
        <w:jc w:val="both"/>
        <w:rPr>
          <w:rFonts w:ascii="Arial" w:hAnsi="Arial"/>
          <w:sz w:val="28"/>
          <w:szCs w:val="28"/>
          <w:lang w:eastAsia="en-AU"/>
        </w:rPr>
      </w:pPr>
      <w:r w:rsidRPr="006E7063">
        <w:rPr>
          <w:rFonts w:ascii="Arial" w:hAnsi="Arial"/>
          <w:sz w:val="28"/>
          <w:szCs w:val="28"/>
        </w:rPr>
        <w:t xml:space="preserve">Project title: </w:t>
      </w:r>
      <w:r w:rsidR="005F572E" w:rsidRPr="005F572E">
        <w:rPr>
          <w:rFonts w:ascii="Arial" w:hAnsi="Arial"/>
          <w:sz w:val="28"/>
          <w:szCs w:val="28"/>
          <w:lang w:val="en-AU" w:eastAsia="en-AU"/>
        </w:rPr>
        <w:t>A randomized clinical trial of physiotherapy intervention for early-onset hip osteoarthritis</w:t>
      </w:r>
    </w:p>
    <w:p w:rsidR="00932DB3" w:rsidRPr="006E7063" w:rsidRDefault="00932DB3" w:rsidP="005C787B">
      <w:pPr>
        <w:pBdr>
          <w:bottom w:val="single" w:sz="4" w:space="1" w:color="auto"/>
        </w:pBdr>
        <w:spacing w:after="60"/>
        <w:ind w:right="44"/>
        <w:jc w:val="both"/>
        <w:rPr>
          <w:rFonts w:ascii="Arial" w:hAnsi="Arial"/>
        </w:rPr>
      </w:pPr>
    </w:p>
    <w:p w:rsidR="00932DB3" w:rsidRPr="00B93E42" w:rsidRDefault="00932DB3" w:rsidP="005C787B">
      <w:pPr>
        <w:pStyle w:val="BodyText"/>
        <w:spacing w:after="60"/>
        <w:ind w:left="1560" w:right="44" w:hanging="1560"/>
        <w:jc w:val="both"/>
        <w:rPr>
          <w:rFonts w:ascii="Arial" w:hAnsi="Arial" w:cs="Arial"/>
          <w:sz w:val="22"/>
          <w:szCs w:val="22"/>
        </w:rPr>
      </w:pPr>
      <w:r w:rsidRPr="008E7EB8">
        <w:rPr>
          <w:rFonts w:ascii="Arial" w:hAnsi="Arial" w:cs="Arial"/>
          <w:b/>
          <w:szCs w:val="24"/>
        </w:rPr>
        <w:t>Investigator(s):</w:t>
      </w:r>
      <w:r w:rsidR="00B93E42">
        <w:rPr>
          <w:rFonts w:ascii="Arial" w:hAnsi="Arial" w:cs="Arial"/>
          <w:szCs w:val="24"/>
        </w:rPr>
        <w:t xml:space="preserve"> </w:t>
      </w:r>
      <w:r w:rsidR="005F572E" w:rsidRPr="00B93E42">
        <w:rPr>
          <w:rFonts w:ascii="Arial" w:hAnsi="Arial" w:cs="Arial"/>
          <w:sz w:val="22"/>
          <w:szCs w:val="22"/>
        </w:rPr>
        <w:t xml:space="preserve">Dr Kay Crossley, </w:t>
      </w:r>
      <w:r w:rsidR="00CB6496">
        <w:rPr>
          <w:rFonts w:ascii="Arial" w:hAnsi="Arial" w:cs="Arial"/>
          <w:sz w:val="22"/>
          <w:szCs w:val="22"/>
        </w:rPr>
        <w:t>Dr</w:t>
      </w:r>
      <w:bookmarkStart w:id="0" w:name="_GoBack"/>
      <w:bookmarkEnd w:id="0"/>
      <w:r w:rsidRPr="00B93E42">
        <w:rPr>
          <w:rFonts w:ascii="Arial" w:hAnsi="Arial" w:cs="Arial"/>
          <w:sz w:val="22"/>
          <w:szCs w:val="22"/>
        </w:rPr>
        <w:t xml:space="preserve"> Joanne Kemp, </w:t>
      </w:r>
      <w:r w:rsidR="00B93E42" w:rsidRPr="00B93E42">
        <w:rPr>
          <w:rFonts w:ascii="Arial" w:hAnsi="Arial" w:cs="Arial"/>
          <w:sz w:val="22"/>
          <w:szCs w:val="22"/>
        </w:rPr>
        <w:t xml:space="preserve">Ms Kate Young, </w:t>
      </w:r>
      <w:r w:rsidRPr="00B93E42">
        <w:rPr>
          <w:rFonts w:ascii="Arial" w:hAnsi="Arial" w:cs="Arial"/>
          <w:sz w:val="22"/>
          <w:szCs w:val="22"/>
        </w:rPr>
        <w:t>Mr Michael Pritchard</w:t>
      </w:r>
    </w:p>
    <w:p w:rsidR="00932DB3" w:rsidRDefault="00932DB3" w:rsidP="005C787B">
      <w:pPr>
        <w:pStyle w:val="Noindent"/>
        <w:widowControl/>
        <w:ind w:right="44" w:firstLine="0"/>
        <w:jc w:val="both"/>
        <w:rPr>
          <w:rFonts w:ascii="Arial" w:hAnsi="Arial" w:cs="Arial"/>
        </w:rPr>
      </w:pPr>
    </w:p>
    <w:p w:rsidR="00932DB3" w:rsidRDefault="00932DB3" w:rsidP="005C787B">
      <w:pPr>
        <w:pStyle w:val="Noindent"/>
        <w:widowControl/>
        <w:numPr>
          <w:ilvl w:val="0"/>
          <w:numId w:val="2"/>
        </w:numPr>
        <w:tabs>
          <w:tab w:val="num" w:pos="1440"/>
        </w:tabs>
        <w:spacing w:after="60"/>
        <w:ind w:right="44"/>
        <w:jc w:val="both"/>
        <w:rPr>
          <w:rFonts w:ascii="Arial" w:hAnsi="Arial"/>
        </w:rPr>
      </w:pPr>
      <w:r>
        <w:rPr>
          <w:rFonts w:ascii="Arial" w:hAnsi="Arial" w:cs="Arial"/>
        </w:rPr>
        <w:t xml:space="preserve">I consent to participate in the above project, the particulars of which - including details of tests or procedures - have been explained to me </w:t>
      </w:r>
      <w:r>
        <w:rPr>
          <w:rFonts w:ascii="Arial" w:hAnsi="Arial"/>
        </w:rPr>
        <w:t>to my satisfaction</w:t>
      </w:r>
      <w:r w:rsidR="00BD05C3">
        <w:rPr>
          <w:rFonts w:ascii="Arial" w:hAnsi="Arial"/>
        </w:rPr>
        <w:t xml:space="preserve">. </w:t>
      </w:r>
    </w:p>
    <w:p w:rsidR="00932DB3" w:rsidRPr="006E7063" w:rsidRDefault="00932DB3" w:rsidP="005C787B">
      <w:pPr>
        <w:pStyle w:val="Noindent"/>
        <w:widowControl/>
        <w:spacing w:after="60"/>
        <w:ind w:left="720" w:right="44" w:firstLine="360"/>
        <w:jc w:val="both"/>
        <w:rPr>
          <w:rFonts w:ascii="Arial" w:hAnsi="Arial"/>
        </w:rPr>
      </w:pPr>
      <w:r>
        <w:rPr>
          <w:rFonts w:ascii="Arial" w:hAnsi="Arial" w:cs="Arial"/>
        </w:rPr>
        <w:t xml:space="preserve"> </w:t>
      </w:r>
    </w:p>
    <w:p w:rsidR="00932DB3" w:rsidRPr="006E7063" w:rsidRDefault="00932DB3" w:rsidP="005C787B">
      <w:pPr>
        <w:pStyle w:val="Noindent"/>
        <w:widowControl/>
        <w:spacing w:after="60"/>
        <w:ind w:left="720" w:right="44" w:firstLine="360"/>
        <w:jc w:val="both"/>
        <w:rPr>
          <w:rFonts w:ascii="Arial" w:hAnsi="Arial"/>
        </w:rPr>
      </w:pPr>
    </w:p>
    <w:p w:rsidR="00932DB3" w:rsidRPr="006E7063" w:rsidRDefault="00932DB3" w:rsidP="005C787B">
      <w:pPr>
        <w:pStyle w:val="Noindent"/>
        <w:widowControl/>
        <w:numPr>
          <w:ilvl w:val="0"/>
          <w:numId w:val="2"/>
        </w:numPr>
        <w:tabs>
          <w:tab w:val="num" w:pos="1440"/>
        </w:tabs>
        <w:spacing w:after="60"/>
        <w:ind w:left="1440" w:right="44" w:hanging="720"/>
        <w:jc w:val="both"/>
        <w:rPr>
          <w:rFonts w:ascii="Arial" w:hAnsi="Arial"/>
        </w:rPr>
      </w:pPr>
      <w:r w:rsidRPr="006E7063">
        <w:rPr>
          <w:rFonts w:ascii="Arial" w:hAnsi="Arial"/>
        </w:rPr>
        <w:t>I authorize the investigator or his or her assistant to use with me the t</w:t>
      </w:r>
      <w:r>
        <w:rPr>
          <w:rFonts w:ascii="Arial" w:hAnsi="Arial"/>
        </w:rPr>
        <w:t>ests, which includes</w:t>
      </w:r>
      <w:r w:rsidRPr="006E7063">
        <w:rPr>
          <w:rFonts w:ascii="Arial" w:hAnsi="Arial"/>
        </w:rPr>
        <w:t xml:space="preserve"> procedures referred to under (1) above </w:t>
      </w:r>
    </w:p>
    <w:p w:rsidR="00932DB3" w:rsidRPr="006E7063" w:rsidRDefault="00932DB3" w:rsidP="005C787B">
      <w:pPr>
        <w:pStyle w:val="Noindent"/>
        <w:widowControl/>
        <w:tabs>
          <w:tab w:val="num" w:pos="1440"/>
        </w:tabs>
        <w:spacing w:after="60"/>
        <w:ind w:left="0" w:right="44" w:firstLine="0"/>
        <w:jc w:val="both"/>
        <w:rPr>
          <w:rFonts w:ascii="Arial" w:hAnsi="Arial"/>
        </w:rPr>
      </w:pPr>
    </w:p>
    <w:p w:rsidR="00932DB3" w:rsidRPr="006E7063" w:rsidRDefault="00932DB3" w:rsidP="005C787B">
      <w:pPr>
        <w:pStyle w:val="Noindent"/>
        <w:widowControl/>
        <w:numPr>
          <w:ilvl w:val="0"/>
          <w:numId w:val="2"/>
        </w:numPr>
        <w:tabs>
          <w:tab w:val="num" w:pos="1440"/>
        </w:tabs>
        <w:spacing w:after="60"/>
        <w:ind w:left="1440" w:right="44" w:hanging="720"/>
        <w:jc w:val="both"/>
        <w:rPr>
          <w:rFonts w:ascii="Arial" w:hAnsi="Arial"/>
        </w:rPr>
      </w:pPr>
      <w:r w:rsidRPr="006E7063">
        <w:rPr>
          <w:rFonts w:ascii="Arial" w:hAnsi="Arial"/>
        </w:rPr>
        <w:t>I acknowledge that:</w:t>
      </w:r>
    </w:p>
    <w:p w:rsidR="00932DB3" w:rsidRPr="006E7063" w:rsidRDefault="00932DB3" w:rsidP="005C787B">
      <w:pPr>
        <w:pStyle w:val="Noindent"/>
        <w:widowControl/>
        <w:spacing w:after="60"/>
        <w:ind w:right="44"/>
        <w:jc w:val="both"/>
        <w:rPr>
          <w:rFonts w:ascii="Arial" w:hAnsi="Arial"/>
        </w:rPr>
      </w:pPr>
    </w:p>
    <w:p w:rsidR="00932DB3" w:rsidRPr="006E7063" w:rsidRDefault="00932DB3" w:rsidP="005C787B">
      <w:pPr>
        <w:pStyle w:val="Noindent"/>
        <w:widowControl/>
        <w:spacing w:after="60"/>
        <w:ind w:right="44"/>
        <w:jc w:val="both"/>
        <w:rPr>
          <w:rFonts w:ascii="Arial" w:hAnsi="Arial"/>
        </w:rPr>
      </w:pPr>
      <w:r w:rsidRPr="006E7063">
        <w:rPr>
          <w:rFonts w:ascii="Arial" w:hAnsi="Arial"/>
        </w:rPr>
        <w:t>(a)</w:t>
      </w:r>
      <w:r w:rsidRPr="006E7063">
        <w:rPr>
          <w:rFonts w:ascii="Arial" w:hAnsi="Arial"/>
        </w:rPr>
        <w:tab/>
        <w:t>The possible effects of the tests or procedures have been explained to me to my satisfaction;</w:t>
      </w:r>
    </w:p>
    <w:p w:rsidR="00932DB3" w:rsidRPr="006E7063" w:rsidRDefault="00932DB3" w:rsidP="005C787B">
      <w:pPr>
        <w:pStyle w:val="Noindent"/>
        <w:widowControl/>
        <w:tabs>
          <w:tab w:val="center" w:pos="3240"/>
        </w:tabs>
        <w:spacing w:after="60"/>
        <w:ind w:right="44"/>
        <w:jc w:val="both"/>
        <w:rPr>
          <w:rFonts w:ascii="Arial" w:hAnsi="Arial"/>
        </w:rPr>
      </w:pPr>
    </w:p>
    <w:p w:rsidR="00932DB3" w:rsidRPr="006E7063" w:rsidRDefault="00932DB3" w:rsidP="005C787B">
      <w:pPr>
        <w:pStyle w:val="Noindent"/>
        <w:widowControl/>
        <w:spacing w:after="60"/>
        <w:ind w:right="44"/>
        <w:jc w:val="both"/>
        <w:rPr>
          <w:rFonts w:ascii="Arial" w:hAnsi="Arial"/>
        </w:rPr>
      </w:pPr>
      <w:r w:rsidRPr="006E7063">
        <w:rPr>
          <w:rFonts w:ascii="Arial" w:hAnsi="Arial"/>
        </w:rPr>
        <w:t>(b)</w:t>
      </w:r>
      <w:r w:rsidRPr="006E7063">
        <w:rPr>
          <w:rFonts w:ascii="Arial" w:hAnsi="Arial"/>
        </w:rPr>
        <w:tab/>
        <w:t>My participation is voluntary and I have been informed that I am free to withdraw from the project at any time and to withdraw any unprocessed data previously supplied;</w:t>
      </w:r>
    </w:p>
    <w:p w:rsidR="00932DB3" w:rsidRPr="006E7063" w:rsidRDefault="00932DB3" w:rsidP="005C787B">
      <w:pPr>
        <w:pStyle w:val="Noindent"/>
        <w:widowControl/>
        <w:spacing w:after="60"/>
        <w:ind w:right="44"/>
        <w:jc w:val="both"/>
        <w:rPr>
          <w:rFonts w:ascii="Arial" w:hAnsi="Arial"/>
        </w:rPr>
      </w:pPr>
    </w:p>
    <w:p w:rsidR="00932DB3" w:rsidRPr="006E7063" w:rsidRDefault="00932DB3" w:rsidP="005C787B">
      <w:pPr>
        <w:pStyle w:val="Noindent"/>
        <w:widowControl/>
        <w:spacing w:after="60"/>
        <w:ind w:right="44"/>
        <w:jc w:val="both"/>
        <w:rPr>
          <w:rFonts w:ascii="Arial" w:hAnsi="Arial"/>
        </w:rPr>
      </w:pPr>
      <w:r w:rsidRPr="006E7063">
        <w:rPr>
          <w:rFonts w:ascii="Arial" w:hAnsi="Arial"/>
        </w:rPr>
        <w:t>(c)</w:t>
      </w:r>
      <w:r w:rsidRPr="006E7063">
        <w:rPr>
          <w:rFonts w:ascii="Arial" w:hAnsi="Arial"/>
        </w:rPr>
        <w:tab/>
      </w:r>
      <w:r w:rsidR="00FE210C">
        <w:rPr>
          <w:rFonts w:ascii="Arial" w:hAnsi="Arial"/>
        </w:rPr>
        <w:t>I will not gain financial benefit from participation</w:t>
      </w:r>
      <w:r w:rsidRPr="006E7063">
        <w:rPr>
          <w:rFonts w:ascii="Arial" w:hAnsi="Arial"/>
        </w:rPr>
        <w:t>;</w:t>
      </w:r>
    </w:p>
    <w:p w:rsidR="00932DB3" w:rsidRPr="006E7063" w:rsidRDefault="00932DB3" w:rsidP="005C787B">
      <w:pPr>
        <w:pStyle w:val="Noindent"/>
        <w:widowControl/>
        <w:spacing w:after="60"/>
        <w:ind w:right="44"/>
        <w:jc w:val="both"/>
        <w:rPr>
          <w:rFonts w:ascii="Arial" w:hAnsi="Arial"/>
        </w:rPr>
      </w:pPr>
    </w:p>
    <w:p w:rsidR="00932DB3" w:rsidRDefault="00932DB3" w:rsidP="005C787B">
      <w:pPr>
        <w:pStyle w:val="Noindent"/>
        <w:widowControl/>
        <w:spacing w:after="60"/>
        <w:ind w:right="44"/>
        <w:jc w:val="both"/>
        <w:rPr>
          <w:rFonts w:ascii="Arial" w:hAnsi="Arial"/>
        </w:rPr>
      </w:pPr>
      <w:r w:rsidRPr="006E7063">
        <w:rPr>
          <w:rFonts w:ascii="Arial" w:hAnsi="Arial"/>
        </w:rPr>
        <w:t>(d)</w:t>
      </w:r>
      <w:r w:rsidRPr="006E7063">
        <w:rPr>
          <w:rFonts w:ascii="Arial" w:hAnsi="Arial"/>
        </w:rPr>
        <w:tab/>
        <w:t>I have been informed that the confidentiality of the information I provide will be safeguarded subject to any legal requirements.</w:t>
      </w:r>
    </w:p>
    <w:p w:rsidR="00932DB3" w:rsidRDefault="00932DB3" w:rsidP="005C787B">
      <w:pPr>
        <w:pStyle w:val="Noindent"/>
        <w:widowControl/>
        <w:numPr>
          <w:ilvl w:val="12"/>
          <w:numId w:val="0"/>
        </w:numPr>
        <w:tabs>
          <w:tab w:val="left" w:pos="1440"/>
        </w:tabs>
        <w:ind w:left="851" w:right="44" w:hanging="567"/>
        <w:jc w:val="both"/>
        <w:rPr>
          <w:rFonts w:ascii="Arial" w:hAnsi="Arial"/>
        </w:rPr>
      </w:pPr>
    </w:p>
    <w:p w:rsidR="00932DB3" w:rsidRDefault="005F572E" w:rsidP="005C787B">
      <w:pPr>
        <w:pStyle w:val="Noindent"/>
        <w:widowControl/>
        <w:numPr>
          <w:ilvl w:val="0"/>
          <w:numId w:val="3"/>
        </w:numPr>
        <w:tabs>
          <w:tab w:val="left" w:pos="1440"/>
        </w:tabs>
        <w:overflowPunct w:val="0"/>
        <w:autoSpaceDE w:val="0"/>
        <w:autoSpaceDN w:val="0"/>
        <w:adjustRightInd w:val="0"/>
        <w:ind w:left="851" w:right="44" w:hanging="567"/>
        <w:jc w:val="both"/>
        <w:textAlignment w:val="baseline"/>
        <w:rPr>
          <w:rFonts w:ascii="Arial" w:hAnsi="Arial"/>
        </w:rPr>
      </w:pPr>
      <w:r>
        <w:rPr>
          <w:rFonts w:ascii="Arial" w:hAnsi="Arial"/>
        </w:rPr>
        <w:t>My participation or non-</w:t>
      </w:r>
      <w:r w:rsidR="00932DB3">
        <w:rPr>
          <w:rFonts w:ascii="Arial" w:hAnsi="Arial"/>
        </w:rPr>
        <w:t>participation will not affect my ongoing medical management, my grades, nor employment statu</w:t>
      </w:r>
      <w:r>
        <w:rPr>
          <w:rFonts w:ascii="Arial" w:hAnsi="Arial"/>
        </w:rPr>
        <w:t>s at The University of Queensland</w:t>
      </w:r>
      <w:r w:rsidR="00932DB3">
        <w:rPr>
          <w:rFonts w:ascii="Arial" w:hAnsi="Arial"/>
        </w:rPr>
        <w:t xml:space="preserve"> </w:t>
      </w:r>
    </w:p>
    <w:p w:rsidR="00932DB3" w:rsidRPr="006E7063" w:rsidRDefault="00932DB3" w:rsidP="005C787B">
      <w:pPr>
        <w:pStyle w:val="Noindent"/>
        <w:widowControl/>
        <w:spacing w:after="60"/>
        <w:ind w:right="44"/>
        <w:jc w:val="both"/>
        <w:rPr>
          <w:rFonts w:ascii="Arial" w:hAnsi="Arial"/>
        </w:rPr>
      </w:pPr>
    </w:p>
    <w:p w:rsidR="00932DB3" w:rsidRPr="006E7063" w:rsidRDefault="00932DB3" w:rsidP="005C787B">
      <w:pPr>
        <w:pStyle w:val="Noindent"/>
        <w:widowControl/>
        <w:spacing w:after="60"/>
        <w:ind w:left="0" w:right="44" w:firstLine="0"/>
        <w:jc w:val="both"/>
        <w:rPr>
          <w:rFonts w:ascii="Arial" w:hAnsi="Arial"/>
        </w:rPr>
      </w:pPr>
      <w:proofErr w:type="gramStart"/>
      <w:r w:rsidRPr="006E7063">
        <w:rPr>
          <w:rFonts w:ascii="Arial" w:hAnsi="Arial"/>
        </w:rPr>
        <w:t>I, ___________________________________________ consent to participate in the above project.</w:t>
      </w:r>
      <w:proofErr w:type="gramEnd"/>
    </w:p>
    <w:p w:rsidR="00932DB3" w:rsidRPr="006E7063" w:rsidRDefault="00932DB3" w:rsidP="005C787B">
      <w:pPr>
        <w:pStyle w:val="Noindent"/>
        <w:widowControl/>
        <w:spacing w:after="60"/>
        <w:ind w:left="0" w:right="44" w:firstLine="0"/>
        <w:jc w:val="both"/>
        <w:rPr>
          <w:rFonts w:ascii="Arial" w:hAnsi="Arial"/>
        </w:rPr>
      </w:pPr>
    </w:p>
    <w:p w:rsidR="00932DB3" w:rsidRPr="006E7063" w:rsidRDefault="00932DB3" w:rsidP="005C787B">
      <w:pPr>
        <w:pBdr>
          <w:bottom w:val="single" w:sz="2" w:space="7" w:color="auto"/>
        </w:pBdr>
        <w:tabs>
          <w:tab w:val="center" w:pos="5040"/>
        </w:tabs>
        <w:spacing w:after="60"/>
        <w:ind w:right="44"/>
        <w:jc w:val="both"/>
        <w:rPr>
          <w:rFonts w:ascii="Arial" w:hAnsi="Arial"/>
          <w:sz w:val="20"/>
        </w:rPr>
      </w:pPr>
      <w:r w:rsidRPr="006E7063">
        <w:rPr>
          <w:rFonts w:ascii="Arial" w:hAnsi="Arial"/>
          <w:sz w:val="20"/>
        </w:rPr>
        <w:t>Signature</w:t>
      </w:r>
      <w:r w:rsidRPr="006E7063">
        <w:rPr>
          <w:rFonts w:ascii="Arial" w:hAnsi="Arial"/>
          <w:sz w:val="20"/>
        </w:rPr>
        <w:tab/>
      </w:r>
      <w:r w:rsidR="006D3A36">
        <w:rPr>
          <w:rFonts w:ascii="Arial" w:hAnsi="Arial"/>
          <w:sz w:val="20"/>
        </w:rPr>
        <w:tab/>
      </w:r>
      <w:r w:rsidRPr="006E7063">
        <w:rPr>
          <w:rFonts w:ascii="Arial" w:hAnsi="Arial"/>
          <w:sz w:val="20"/>
        </w:rPr>
        <w:t>Date</w:t>
      </w:r>
    </w:p>
    <w:p w:rsidR="00932DB3" w:rsidRDefault="00932DB3" w:rsidP="005C787B">
      <w:pPr>
        <w:tabs>
          <w:tab w:val="center" w:pos="3420"/>
        </w:tabs>
        <w:spacing w:after="60"/>
        <w:ind w:right="44"/>
        <w:jc w:val="both"/>
        <w:rPr>
          <w:rFonts w:ascii="Arial" w:hAnsi="Arial"/>
          <w:sz w:val="20"/>
        </w:rPr>
      </w:pPr>
      <w:r w:rsidRPr="006E7063">
        <w:rPr>
          <w:rFonts w:ascii="Arial" w:hAnsi="Arial"/>
          <w:sz w:val="20"/>
        </w:rPr>
        <w:tab/>
        <w:t>(Participant</w:t>
      </w:r>
      <w:r>
        <w:rPr>
          <w:rFonts w:ascii="Arial" w:hAnsi="Arial"/>
          <w:sz w:val="20"/>
        </w:rPr>
        <w:t>)</w:t>
      </w:r>
    </w:p>
    <w:p w:rsidR="006D3A36" w:rsidRDefault="006D3A36" w:rsidP="005C787B">
      <w:pPr>
        <w:tabs>
          <w:tab w:val="center" w:pos="3420"/>
        </w:tabs>
        <w:spacing w:after="60"/>
        <w:ind w:right="44"/>
        <w:jc w:val="both"/>
        <w:rPr>
          <w:rFonts w:ascii="Arial" w:hAnsi="Arial"/>
          <w:sz w:val="20"/>
        </w:rPr>
      </w:pPr>
      <w:r>
        <w:rPr>
          <w:rFonts w:ascii="Arial" w:hAnsi="Arial"/>
          <w:sz w:val="20"/>
        </w:rPr>
        <w:t>Signature</w:t>
      </w: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ab/>
        <w:t>Date</w:t>
      </w:r>
    </w:p>
    <w:p w:rsidR="006D3A36" w:rsidRDefault="00225E4A" w:rsidP="005C787B">
      <w:pPr>
        <w:tabs>
          <w:tab w:val="center" w:pos="3420"/>
        </w:tabs>
        <w:spacing w:after="60"/>
        <w:ind w:right="44"/>
        <w:jc w:val="both"/>
        <w:rPr>
          <w:rFonts w:ascii="Arial" w:hAnsi="Arial"/>
          <w:sz w:val="20"/>
        </w:rPr>
      </w:pPr>
      <w:r>
        <w:rPr>
          <w:rFonts w:ascii="Arial" w:hAnsi="Arial"/>
          <w:sz w:val="20"/>
        </w:rPr>
        <w:pict>
          <v:rect id="_x0000_i1025" style="width:451.3pt;height:1pt" o:hralign="center" o:hrstd="t" o:hrnoshade="t" o:hr="t" fillcolor="black [3213]" stroked="f"/>
        </w:pict>
      </w:r>
    </w:p>
    <w:p w:rsidR="006D3A36" w:rsidRPr="006D3A36" w:rsidRDefault="006D3A36" w:rsidP="005C787B">
      <w:pPr>
        <w:tabs>
          <w:tab w:val="center" w:pos="3420"/>
        </w:tabs>
        <w:spacing w:after="60"/>
        <w:ind w:right="44"/>
        <w:jc w:val="both"/>
        <w:rPr>
          <w:rFonts w:ascii="Arial" w:hAnsi="Arial"/>
          <w:sz w:val="20"/>
        </w:rPr>
      </w:pPr>
      <w:r>
        <w:rPr>
          <w:rFonts w:ascii="Arial" w:hAnsi="Arial"/>
          <w:sz w:val="20"/>
        </w:rPr>
        <w:tab/>
        <w:t>(Witness)</w:t>
      </w:r>
    </w:p>
    <w:sectPr w:rsidR="006D3A36" w:rsidRPr="006D3A36" w:rsidSect="00B93E42">
      <w:headerReference w:type="default" r:id="rId8"/>
      <w:pgSz w:w="11906" w:h="16838"/>
      <w:pgMar w:top="1134" w:right="1440" w:bottom="1440"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5E4A" w:rsidRDefault="00225E4A" w:rsidP="005C35DA">
      <w:r>
        <w:separator/>
      </w:r>
    </w:p>
  </w:endnote>
  <w:endnote w:type="continuationSeparator" w:id="0">
    <w:p w:rsidR="00225E4A" w:rsidRDefault="00225E4A" w:rsidP="005C3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w:altName w:val="Book Antiqua"/>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5E4A" w:rsidRDefault="00225E4A" w:rsidP="005C35DA">
      <w:r>
        <w:separator/>
      </w:r>
    </w:p>
  </w:footnote>
  <w:footnote w:type="continuationSeparator" w:id="0">
    <w:p w:rsidR="00225E4A" w:rsidRDefault="00225E4A" w:rsidP="005C35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5DA" w:rsidRDefault="005C35DA">
    <w:pPr>
      <w:pStyle w:val="Header"/>
    </w:pPr>
    <w:r>
      <w:rPr>
        <w:rFonts w:ascii="Arial" w:hAnsi="Arial"/>
        <w:noProof/>
        <w:sz w:val="28"/>
        <w:szCs w:val="28"/>
        <w:lang w:eastAsia="en-AU"/>
      </w:rPr>
      <w:drawing>
        <wp:inline distT="0" distB="0" distL="0" distR="0">
          <wp:extent cx="3486150" cy="1034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Q_logo_text.jpg"/>
                  <pic:cNvPicPr/>
                </pic:nvPicPr>
                <pic:blipFill>
                  <a:blip r:embed="rId1">
                    <a:extLst>
                      <a:ext uri="{28A0092B-C50C-407E-A947-70E740481C1C}">
                        <a14:useLocalDpi xmlns:a14="http://schemas.microsoft.com/office/drawing/2010/main" val="0"/>
                      </a:ext>
                    </a:extLst>
                  </a:blip>
                  <a:stretch>
                    <a:fillRect/>
                  </a:stretch>
                </pic:blipFill>
                <pic:spPr>
                  <a:xfrm>
                    <a:off x="0" y="0"/>
                    <a:ext cx="3484606" cy="1033877"/>
                  </a:xfrm>
                  <a:prstGeom prst="rect">
                    <a:avLst/>
                  </a:prstGeom>
                </pic:spPr>
              </pic:pic>
            </a:graphicData>
          </a:graphic>
        </wp:inline>
      </w:drawing>
    </w:r>
  </w:p>
  <w:p w:rsidR="00247968" w:rsidRDefault="002479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E73A5"/>
    <w:multiLevelType w:val="hybridMultilevel"/>
    <w:tmpl w:val="97AC21A8"/>
    <w:lvl w:ilvl="0" w:tplc="00110409">
      <w:start w:val="1"/>
      <w:numFmt w:val="decimal"/>
      <w:lvlText w:val="%1)"/>
      <w:lvlJc w:val="left"/>
      <w:pPr>
        <w:tabs>
          <w:tab w:val="num" w:pos="1080"/>
        </w:tabs>
        <w:ind w:left="1080" w:hanging="360"/>
      </w:pPr>
      <w:rPr>
        <w:rFonts w:cs="Times New Roman"/>
      </w:rPr>
    </w:lvl>
    <w:lvl w:ilvl="1" w:tplc="00190409" w:tentative="1">
      <w:start w:val="1"/>
      <w:numFmt w:val="lowerLetter"/>
      <w:lvlText w:val="%2."/>
      <w:lvlJc w:val="left"/>
      <w:pPr>
        <w:tabs>
          <w:tab w:val="num" w:pos="1800"/>
        </w:tabs>
        <w:ind w:left="1800" w:hanging="360"/>
      </w:pPr>
      <w:rPr>
        <w:rFonts w:cs="Times New Roman"/>
      </w:rPr>
    </w:lvl>
    <w:lvl w:ilvl="2" w:tplc="001B0409" w:tentative="1">
      <w:start w:val="1"/>
      <w:numFmt w:val="lowerRoman"/>
      <w:lvlText w:val="%3."/>
      <w:lvlJc w:val="right"/>
      <w:pPr>
        <w:tabs>
          <w:tab w:val="num" w:pos="2520"/>
        </w:tabs>
        <w:ind w:left="2520" w:hanging="180"/>
      </w:pPr>
      <w:rPr>
        <w:rFonts w:cs="Times New Roman"/>
      </w:rPr>
    </w:lvl>
    <w:lvl w:ilvl="3" w:tplc="000F0409" w:tentative="1">
      <w:start w:val="1"/>
      <w:numFmt w:val="decimal"/>
      <w:lvlText w:val="%4."/>
      <w:lvlJc w:val="left"/>
      <w:pPr>
        <w:tabs>
          <w:tab w:val="num" w:pos="3240"/>
        </w:tabs>
        <w:ind w:left="3240" w:hanging="360"/>
      </w:pPr>
      <w:rPr>
        <w:rFonts w:cs="Times New Roman"/>
      </w:rPr>
    </w:lvl>
    <w:lvl w:ilvl="4" w:tplc="00190409" w:tentative="1">
      <w:start w:val="1"/>
      <w:numFmt w:val="lowerLetter"/>
      <w:lvlText w:val="%5."/>
      <w:lvlJc w:val="left"/>
      <w:pPr>
        <w:tabs>
          <w:tab w:val="num" w:pos="3960"/>
        </w:tabs>
        <w:ind w:left="3960" w:hanging="360"/>
      </w:pPr>
      <w:rPr>
        <w:rFonts w:cs="Times New Roman"/>
      </w:rPr>
    </w:lvl>
    <w:lvl w:ilvl="5" w:tplc="001B0409" w:tentative="1">
      <w:start w:val="1"/>
      <w:numFmt w:val="lowerRoman"/>
      <w:lvlText w:val="%6."/>
      <w:lvlJc w:val="right"/>
      <w:pPr>
        <w:tabs>
          <w:tab w:val="num" w:pos="4680"/>
        </w:tabs>
        <w:ind w:left="4680" w:hanging="180"/>
      </w:pPr>
      <w:rPr>
        <w:rFonts w:cs="Times New Roman"/>
      </w:rPr>
    </w:lvl>
    <w:lvl w:ilvl="6" w:tplc="000F0409" w:tentative="1">
      <w:start w:val="1"/>
      <w:numFmt w:val="decimal"/>
      <w:lvlText w:val="%7."/>
      <w:lvlJc w:val="left"/>
      <w:pPr>
        <w:tabs>
          <w:tab w:val="num" w:pos="5400"/>
        </w:tabs>
        <w:ind w:left="5400" w:hanging="360"/>
      </w:pPr>
      <w:rPr>
        <w:rFonts w:cs="Times New Roman"/>
      </w:rPr>
    </w:lvl>
    <w:lvl w:ilvl="7" w:tplc="00190409" w:tentative="1">
      <w:start w:val="1"/>
      <w:numFmt w:val="lowerLetter"/>
      <w:lvlText w:val="%8."/>
      <w:lvlJc w:val="left"/>
      <w:pPr>
        <w:tabs>
          <w:tab w:val="num" w:pos="6120"/>
        </w:tabs>
        <w:ind w:left="6120" w:hanging="360"/>
      </w:pPr>
      <w:rPr>
        <w:rFonts w:cs="Times New Roman"/>
      </w:rPr>
    </w:lvl>
    <w:lvl w:ilvl="8" w:tplc="001B0409" w:tentative="1">
      <w:start w:val="1"/>
      <w:numFmt w:val="lowerRoman"/>
      <w:lvlText w:val="%9."/>
      <w:lvlJc w:val="right"/>
      <w:pPr>
        <w:tabs>
          <w:tab w:val="num" w:pos="6840"/>
        </w:tabs>
        <w:ind w:left="6840" w:hanging="180"/>
      </w:pPr>
      <w:rPr>
        <w:rFonts w:cs="Times New Roman"/>
      </w:rPr>
    </w:lvl>
  </w:abstractNum>
  <w:abstractNum w:abstractNumId="1">
    <w:nsid w:val="4997704D"/>
    <w:multiLevelType w:val="hybridMultilevel"/>
    <w:tmpl w:val="23807240"/>
    <w:lvl w:ilvl="0" w:tplc="0C09000F">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
    <w:nsid w:val="50087F2C"/>
    <w:multiLevelType w:val="singleLevel"/>
    <w:tmpl w:val="01160A38"/>
    <w:lvl w:ilvl="0">
      <w:start w:val="4"/>
      <w:numFmt w:val="lowerLetter"/>
      <w:lvlText w:val="(%1)"/>
      <w:legacy w:legacy="1" w:legacySpace="120" w:legacyIndent="360"/>
      <w:lvlJc w:val="left"/>
      <w:pPr>
        <w:ind w:left="644" w:hanging="360"/>
      </w:pPr>
      <w:rPr>
        <w:rFonts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FBD"/>
    <w:rsid w:val="00003A90"/>
    <w:rsid w:val="00036AA5"/>
    <w:rsid w:val="000430EC"/>
    <w:rsid w:val="00044C9F"/>
    <w:rsid w:val="000853C5"/>
    <w:rsid w:val="000B314D"/>
    <w:rsid w:val="000C2DFE"/>
    <w:rsid w:val="000F3230"/>
    <w:rsid w:val="000F529E"/>
    <w:rsid w:val="001126B5"/>
    <w:rsid w:val="00114F26"/>
    <w:rsid w:val="001342C1"/>
    <w:rsid w:val="00194659"/>
    <w:rsid w:val="001A2EEC"/>
    <w:rsid w:val="001B34C5"/>
    <w:rsid w:val="001E1D85"/>
    <w:rsid w:val="001E3578"/>
    <w:rsid w:val="00225E4A"/>
    <w:rsid w:val="002320ED"/>
    <w:rsid w:val="002343DD"/>
    <w:rsid w:val="00246292"/>
    <w:rsid w:val="00247968"/>
    <w:rsid w:val="00264CF9"/>
    <w:rsid w:val="002E22ED"/>
    <w:rsid w:val="00304A7E"/>
    <w:rsid w:val="003061B3"/>
    <w:rsid w:val="00327D38"/>
    <w:rsid w:val="00334F83"/>
    <w:rsid w:val="00366FC0"/>
    <w:rsid w:val="00381412"/>
    <w:rsid w:val="00393A80"/>
    <w:rsid w:val="003A6637"/>
    <w:rsid w:val="003B666F"/>
    <w:rsid w:val="003D3A4F"/>
    <w:rsid w:val="003D5EA1"/>
    <w:rsid w:val="003F35F4"/>
    <w:rsid w:val="003F798B"/>
    <w:rsid w:val="0044460C"/>
    <w:rsid w:val="00444BF0"/>
    <w:rsid w:val="004620BE"/>
    <w:rsid w:val="00492B6E"/>
    <w:rsid w:val="004B1B43"/>
    <w:rsid w:val="004C0539"/>
    <w:rsid w:val="004F7C41"/>
    <w:rsid w:val="0051085B"/>
    <w:rsid w:val="0051256D"/>
    <w:rsid w:val="00512EB9"/>
    <w:rsid w:val="00551514"/>
    <w:rsid w:val="005631B6"/>
    <w:rsid w:val="0056336B"/>
    <w:rsid w:val="005A2B65"/>
    <w:rsid w:val="005C35DA"/>
    <w:rsid w:val="005C68AB"/>
    <w:rsid w:val="005C787B"/>
    <w:rsid w:val="005E708A"/>
    <w:rsid w:val="005F572E"/>
    <w:rsid w:val="00662ECC"/>
    <w:rsid w:val="00673F06"/>
    <w:rsid w:val="00674F64"/>
    <w:rsid w:val="006855B0"/>
    <w:rsid w:val="00690182"/>
    <w:rsid w:val="00696F92"/>
    <w:rsid w:val="006C4FBD"/>
    <w:rsid w:val="006D3A36"/>
    <w:rsid w:val="006E7063"/>
    <w:rsid w:val="0072252E"/>
    <w:rsid w:val="00734531"/>
    <w:rsid w:val="00760DEA"/>
    <w:rsid w:val="00785746"/>
    <w:rsid w:val="00790FA0"/>
    <w:rsid w:val="007C331E"/>
    <w:rsid w:val="007C72A3"/>
    <w:rsid w:val="0082749B"/>
    <w:rsid w:val="008E7EB8"/>
    <w:rsid w:val="00932DB3"/>
    <w:rsid w:val="00944BAC"/>
    <w:rsid w:val="00966E17"/>
    <w:rsid w:val="00997CB5"/>
    <w:rsid w:val="009E3AF9"/>
    <w:rsid w:val="00A22CED"/>
    <w:rsid w:val="00A81833"/>
    <w:rsid w:val="00AF13F8"/>
    <w:rsid w:val="00B215C2"/>
    <w:rsid w:val="00B2685F"/>
    <w:rsid w:val="00B27F31"/>
    <w:rsid w:val="00B744C7"/>
    <w:rsid w:val="00B93E42"/>
    <w:rsid w:val="00BA7D19"/>
    <w:rsid w:val="00BD05C3"/>
    <w:rsid w:val="00BD6953"/>
    <w:rsid w:val="00C1667F"/>
    <w:rsid w:val="00C17241"/>
    <w:rsid w:val="00C31BA8"/>
    <w:rsid w:val="00C325ED"/>
    <w:rsid w:val="00C860A0"/>
    <w:rsid w:val="00CB54F1"/>
    <w:rsid w:val="00CB6496"/>
    <w:rsid w:val="00CC404A"/>
    <w:rsid w:val="00D24BBC"/>
    <w:rsid w:val="00D55BFF"/>
    <w:rsid w:val="00D66557"/>
    <w:rsid w:val="00E1791A"/>
    <w:rsid w:val="00E44679"/>
    <w:rsid w:val="00E76D48"/>
    <w:rsid w:val="00EA6E1C"/>
    <w:rsid w:val="00EE3C32"/>
    <w:rsid w:val="00F251DD"/>
    <w:rsid w:val="00F2710E"/>
    <w:rsid w:val="00F37623"/>
    <w:rsid w:val="00FD3309"/>
    <w:rsid w:val="00FE21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2"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BA8"/>
    <w:rPr>
      <w:rFonts w:ascii="Times" w:hAnsi="Times"/>
      <w:sz w:val="24"/>
      <w:szCs w:val="20"/>
      <w:lang w:eastAsia="en-US"/>
    </w:rPr>
  </w:style>
  <w:style w:type="paragraph" w:styleId="Heading1">
    <w:name w:val="heading 1"/>
    <w:basedOn w:val="Normal"/>
    <w:next w:val="Normal"/>
    <w:link w:val="Heading1Char"/>
    <w:uiPriority w:val="99"/>
    <w:qFormat/>
    <w:rsid w:val="00C31BA8"/>
    <w:pPr>
      <w:widowControl w:val="0"/>
      <w:autoSpaceDE w:val="0"/>
      <w:autoSpaceDN w:val="0"/>
      <w:adjustRightInd w:val="0"/>
      <w:outlineLvl w:val="0"/>
    </w:pPr>
    <w:rPr>
      <w:rFonts w:ascii="Arial" w:eastAsia="Times New Roman" w:hAnsi="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31BA8"/>
    <w:rPr>
      <w:rFonts w:ascii="Arial" w:hAnsi="Arial" w:cs="Times New Roman"/>
      <w:sz w:val="20"/>
      <w:szCs w:val="20"/>
      <w:lang w:val="en-US"/>
    </w:rPr>
  </w:style>
  <w:style w:type="paragraph" w:styleId="BodyText2">
    <w:name w:val="Body Text 2"/>
    <w:basedOn w:val="Normal"/>
    <w:link w:val="BodyText2Char"/>
    <w:uiPriority w:val="99"/>
    <w:rsid w:val="00C31BA8"/>
    <w:pPr>
      <w:spacing w:after="120" w:line="480" w:lineRule="auto"/>
    </w:pPr>
  </w:style>
  <w:style w:type="character" w:customStyle="1" w:styleId="BodyText2Char">
    <w:name w:val="Body Text 2 Char"/>
    <w:basedOn w:val="DefaultParagraphFont"/>
    <w:link w:val="BodyText2"/>
    <w:uiPriority w:val="99"/>
    <w:locked/>
    <w:rsid w:val="00C31BA8"/>
    <w:rPr>
      <w:rFonts w:ascii="Times" w:hAnsi="Times" w:cs="Times New Roman"/>
      <w:sz w:val="20"/>
      <w:szCs w:val="20"/>
    </w:rPr>
  </w:style>
  <w:style w:type="paragraph" w:styleId="Subtitle">
    <w:name w:val="Subtitle"/>
    <w:basedOn w:val="Normal"/>
    <w:link w:val="SubtitleChar"/>
    <w:uiPriority w:val="99"/>
    <w:qFormat/>
    <w:rsid w:val="00C31BA8"/>
    <w:pPr>
      <w:tabs>
        <w:tab w:val="left" w:pos="5310"/>
      </w:tabs>
      <w:ind w:right="2160"/>
    </w:pPr>
    <w:rPr>
      <w:b/>
      <w:lang w:val="en-US"/>
    </w:rPr>
  </w:style>
  <w:style w:type="character" w:customStyle="1" w:styleId="SubtitleChar">
    <w:name w:val="Subtitle Char"/>
    <w:basedOn w:val="DefaultParagraphFont"/>
    <w:link w:val="Subtitle"/>
    <w:uiPriority w:val="99"/>
    <w:locked/>
    <w:rsid w:val="00C31BA8"/>
    <w:rPr>
      <w:rFonts w:ascii="Times" w:hAnsi="Times" w:cs="Times New Roman"/>
      <w:b/>
      <w:sz w:val="20"/>
      <w:szCs w:val="20"/>
      <w:lang w:val="en-US"/>
    </w:rPr>
  </w:style>
  <w:style w:type="paragraph" w:styleId="ListParagraph">
    <w:name w:val="List Paragraph"/>
    <w:basedOn w:val="Normal"/>
    <w:uiPriority w:val="99"/>
    <w:qFormat/>
    <w:rsid w:val="00C325ED"/>
    <w:pPr>
      <w:ind w:left="720"/>
      <w:contextualSpacing/>
    </w:pPr>
  </w:style>
  <w:style w:type="paragraph" w:styleId="BodyText">
    <w:name w:val="Body Text"/>
    <w:basedOn w:val="Normal"/>
    <w:link w:val="BodyTextChar"/>
    <w:uiPriority w:val="99"/>
    <w:semiHidden/>
    <w:rsid w:val="002E22ED"/>
    <w:pPr>
      <w:spacing w:after="120"/>
    </w:pPr>
  </w:style>
  <w:style w:type="character" w:customStyle="1" w:styleId="BodyTextChar">
    <w:name w:val="Body Text Char"/>
    <w:basedOn w:val="DefaultParagraphFont"/>
    <w:link w:val="BodyText"/>
    <w:uiPriority w:val="99"/>
    <w:semiHidden/>
    <w:locked/>
    <w:rsid w:val="002E22ED"/>
    <w:rPr>
      <w:rFonts w:ascii="Times" w:hAnsi="Times" w:cs="Times New Roman"/>
      <w:sz w:val="20"/>
      <w:szCs w:val="20"/>
    </w:rPr>
  </w:style>
  <w:style w:type="paragraph" w:customStyle="1" w:styleId="Noindent">
    <w:name w:val="No. indent"/>
    <w:basedOn w:val="Normal"/>
    <w:uiPriority w:val="99"/>
    <w:rsid w:val="002E22ED"/>
    <w:pPr>
      <w:widowControl w:val="0"/>
      <w:ind w:left="1440" w:hanging="720"/>
    </w:pPr>
    <w:rPr>
      <w:rFonts w:ascii="Palatino" w:eastAsia="Times New Roman" w:hAnsi="Palatino"/>
      <w:sz w:val="20"/>
      <w:lang w:val="en-US"/>
    </w:rPr>
  </w:style>
  <w:style w:type="character" w:styleId="CommentReference">
    <w:name w:val="annotation reference"/>
    <w:basedOn w:val="DefaultParagraphFont"/>
    <w:uiPriority w:val="99"/>
    <w:semiHidden/>
    <w:rsid w:val="003A6637"/>
    <w:rPr>
      <w:rFonts w:cs="Times New Roman"/>
      <w:sz w:val="16"/>
      <w:szCs w:val="16"/>
    </w:rPr>
  </w:style>
  <w:style w:type="paragraph" w:styleId="CommentText">
    <w:name w:val="annotation text"/>
    <w:basedOn w:val="Normal"/>
    <w:link w:val="CommentTextChar"/>
    <w:uiPriority w:val="99"/>
    <w:semiHidden/>
    <w:rsid w:val="003A6637"/>
    <w:rPr>
      <w:sz w:val="20"/>
    </w:rPr>
  </w:style>
  <w:style w:type="character" w:customStyle="1" w:styleId="CommentTextChar">
    <w:name w:val="Comment Text Char"/>
    <w:basedOn w:val="DefaultParagraphFont"/>
    <w:link w:val="CommentText"/>
    <w:uiPriority w:val="99"/>
    <w:semiHidden/>
    <w:locked/>
    <w:rsid w:val="005631B6"/>
    <w:rPr>
      <w:rFonts w:ascii="Times" w:hAnsi="Times" w:cs="Times New Roman"/>
      <w:sz w:val="20"/>
      <w:szCs w:val="20"/>
      <w:lang w:eastAsia="en-US"/>
    </w:rPr>
  </w:style>
  <w:style w:type="paragraph" w:styleId="CommentSubject">
    <w:name w:val="annotation subject"/>
    <w:basedOn w:val="CommentText"/>
    <w:next w:val="CommentText"/>
    <w:link w:val="CommentSubjectChar"/>
    <w:uiPriority w:val="99"/>
    <w:semiHidden/>
    <w:rsid w:val="003A6637"/>
    <w:rPr>
      <w:b/>
      <w:bCs/>
    </w:rPr>
  </w:style>
  <w:style w:type="character" w:customStyle="1" w:styleId="CommentSubjectChar">
    <w:name w:val="Comment Subject Char"/>
    <w:basedOn w:val="CommentTextChar"/>
    <w:link w:val="CommentSubject"/>
    <w:uiPriority w:val="99"/>
    <w:semiHidden/>
    <w:locked/>
    <w:rsid w:val="005631B6"/>
    <w:rPr>
      <w:rFonts w:ascii="Times" w:hAnsi="Times" w:cs="Times New Roman"/>
      <w:b/>
      <w:bCs/>
      <w:sz w:val="20"/>
      <w:szCs w:val="20"/>
      <w:lang w:eastAsia="en-US"/>
    </w:rPr>
  </w:style>
  <w:style w:type="paragraph" w:styleId="BalloonText">
    <w:name w:val="Balloon Text"/>
    <w:basedOn w:val="Normal"/>
    <w:link w:val="BalloonTextChar"/>
    <w:uiPriority w:val="99"/>
    <w:semiHidden/>
    <w:rsid w:val="003A663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631B6"/>
    <w:rPr>
      <w:rFonts w:ascii="Times New Roman" w:hAnsi="Times New Roman" w:cs="Times New Roman"/>
      <w:sz w:val="2"/>
      <w:lang w:eastAsia="en-US"/>
    </w:rPr>
  </w:style>
  <w:style w:type="paragraph" w:styleId="HTMLPreformatted">
    <w:name w:val="HTML Preformatted"/>
    <w:basedOn w:val="Normal"/>
    <w:link w:val="HTMLPreformattedChar"/>
    <w:uiPriority w:val="99"/>
    <w:rsid w:val="00444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Verdana" w:eastAsia="Times New Roman" w:hAnsi="Verdana" w:cs="Courier New"/>
      <w:color w:val="333333"/>
      <w:sz w:val="12"/>
      <w:szCs w:val="12"/>
      <w:lang w:eastAsia="en-AU"/>
    </w:rPr>
  </w:style>
  <w:style w:type="character" w:customStyle="1" w:styleId="HTMLPreformattedChar">
    <w:name w:val="HTML Preformatted Char"/>
    <w:basedOn w:val="DefaultParagraphFont"/>
    <w:link w:val="HTMLPreformatted"/>
    <w:uiPriority w:val="99"/>
    <w:locked/>
    <w:rsid w:val="00444BF0"/>
    <w:rPr>
      <w:rFonts w:ascii="Verdana" w:hAnsi="Verdana" w:cs="Courier New"/>
      <w:color w:val="333333"/>
      <w:sz w:val="12"/>
      <w:szCs w:val="12"/>
    </w:rPr>
  </w:style>
  <w:style w:type="paragraph" w:styleId="Header">
    <w:name w:val="header"/>
    <w:basedOn w:val="Normal"/>
    <w:link w:val="HeaderChar"/>
    <w:uiPriority w:val="99"/>
    <w:unhideWhenUsed/>
    <w:rsid w:val="005C35DA"/>
    <w:pPr>
      <w:tabs>
        <w:tab w:val="center" w:pos="4513"/>
        <w:tab w:val="right" w:pos="9026"/>
      </w:tabs>
    </w:pPr>
  </w:style>
  <w:style w:type="character" w:customStyle="1" w:styleId="HeaderChar">
    <w:name w:val="Header Char"/>
    <w:basedOn w:val="DefaultParagraphFont"/>
    <w:link w:val="Header"/>
    <w:uiPriority w:val="99"/>
    <w:rsid w:val="005C35DA"/>
    <w:rPr>
      <w:rFonts w:ascii="Times" w:hAnsi="Times"/>
      <w:sz w:val="24"/>
      <w:szCs w:val="20"/>
      <w:lang w:eastAsia="en-US"/>
    </w:rPr>
  </w:style>
  <w:style w:type="paragraph" w:styleId="Footer">
    <w:name w:val="footer"/>
    <w:basedOn w:val="Normal"/>
    <w:link w:val="FooterChar"/>
    <w:uiPriority w:val="99"/>
    <w:unhideWhenUsed/>
    <w:rsid w:val="005C35DA"/>
    <w:pPr>
      <w:tabs>
        <w:tab w:val="center" w:pos="4513"/>
        <w:tab w:val="right" w:pos="9026"/>
      </w:tabs>
    </w:pPr>
  </w:style>
  <w:style w:type="character" w:customStyle="1" w:styleId="FooterChar">
    <w:name w:val="Footer Char"/>
    <w:basedOn w:val="DefaultParagraphFont"/>
    <w:link w:val="Footer"/>
    <w:uiPriority w:val="99"/>
    <w:rsid w:val="005C35DA"/>
    <w:rPr>
      <w:rFonts w:ascii="Times" w:hAnsi="Times"/>
      <w:sz w:val="24"/>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2"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BA8"/>
    <w:rPr>
      <w:rFonts w:ascii="Times" w:hAnsi="Times"/>
      <w:sz w:val="24"/>
      <w:szCs w:val="20"/>
      <w:lang w:eastAsia="en-US"/>
    </w:rPr>
  </w:style>
  <w:style w:type="paragraph" w:styleId="Heading1">
    <w:name w:val="heading 1"/>
    <w:basedOn w:val="Normal"/>
    <w:next w:val="Normal"/>
    <w:link w:val="Heading1Char"/>
    <w:uiPriority w:val="99"/>
    <w:qFormat/>
    <w:rsid w:val="00C31BA8"/>
    <w:pPr>
      <w:widowControl w:val="0"/>
      <w:autoSpaceDE w:val="0"/>
      <w:autoSpaceDN w:val="0"/>
      <w:adjustRightInd w:val="0"/>
      <w:outlineLvl w:val="0"/>
    </w:pPr>
    <w:rPr>
      <w:rFonts w:ascii="Arial" w:eastAsia="Times New Roman" w:hAnsi="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31BA8"/>
    <w:rPr>
      <w:rFonts w:ascii="Arial" w:hAnsi="Arial" w:cs="Times New Roman"/>
      <w:sz w:val="20"/>
      <w:szCs w:val="20"/>
      <w:lang w:val="en-US"/>
    </w:rPr>
  </w:style>
  <w:style w:type="paragraph" w:styleId="BodyText2">
    <w:name w:val="Body Text 2"/>
    <w:basedOn w:val="Normal"/>
    <w:link w:val="BodyText2Char"/>
    <w:uiPriority w:val="99"/>
    <w:rsid w:val="00C31BA8"/>
    <w:pPr>
      <w:spacing w:after="120" w:line="480" w:lineRule="auto"/>
    </w:pPr>
  </w:style>
  <w:style w:type="character" w:customStyle="1" w:styleId="BodyText2Char">
    <w:name w:val="Body Text 2 Char"/>
    <w:basedOn w:val="DefaultParagraphFont"/>
    <w:link w:val="BodyText2"/>
    <w:uiPriority w:val="99"/>
    <w:locked/>
    <w:rsid w:val="00C31BA8"/>
    <w:rPr>
      <w:rFonts w:ascii="Times" w:hAnsi="Times" w:cs="Times New Roman"/>
      <w:sz w:val="20"/>
      <w:szCs w:val="20"/>
    </w:rPr>
  </w:style>
  <w:style w:type="paragraph" w:styleId="Subtitle">
    <w:name w:val="Subtitle"/>
    <w:basedOn w:val="Normal"/>
    <w:link w:val="SubtitleChar"/>
    <w:uiPriority w:val="99"/>
    <w:qFormat/>
    <w:rsid w:val="00C31BA8"/>
    <w:pPr>
      <w:tabs>
        <w:tab w:val="left" w:pos="5310"/>
      </w:tabs>
      <w:ind w:right="2160"/>
    </w:pPr>
    <w:rPr>
      <w:b/>
      <w:lang w:val="en-US"/>
    </w:rPr>
  </w:style>
  <w:style w:type="character" w:customStyle="1" w:styleId="SubtitleChar">
    <w:name w:val="Subtitle Char"/>
    <w:basedOn w:val="DefaultParagraphFont"/>
    <w:link w:val="Subtitle"/>
    <w:uiPriority w:val="99"/>
    <w:locked/>
    <w:rsid w:val="00C31BA8"/>
    <w:rPr>
      <w:rFonts w:ascii="Times" w:hAnsi="Times" w:cs="Times New Roman"/>
      <w:b/>
      <w:sz w:val="20"/>
      <w:szCs w:val="20"/>
      <w:lang w:val="en-US"/>
    </w:rPr>
  </w:style>
  <w:style w:type="paragraph" w:styleId="ListParagraph">
    <w:name w:val="List Paragraph"/>
    <w:basedOn w:val="Normal"/>
    <w:uiPriority w:val="99"/>
    <w:qFormat/>
    <w:rsid w:val="00C325ED"/>
    <w:pPr>
      <w:ind w:left="720"/>
      <w:contextualSpacing/>
    </w:pPr>
  </w:style>
  <w:style w:type="paragraph" w:styleId="BodyText">
    <w:name w:val="Body Text"/>
    <w:basedOn w:val="Normal"/>
    <w:link w:val="BodyTextChar"/>
    <w:uiPriority w:val="99"/>
    <w:semiHidden/>
    <w:rsid w:val="002E22ED"/>
    <w:pPr>
      <w:spacing w:after="120"/>
    </w:pPr>
  </w:style>
  <w:style w:type="character" w:customStyle="1" w:styleId="BodyTextChar">
    <w:name w:val="Body Text Char"/>
    <w:basedOn w:val="DefaultParagraphFont"/>
    <w:link w:val="BodyText"/>
    <w:uiPriority w:val="99"/>
    <w:semiHidden/>
    <w:locked/>
    <w:rsid w:val="002E22ED"/>
    <w:rPr>
      <w:rFonts w:ascii="Times" w:hAnsi="Times" w:cs="Times New Roman"/>
      <w:sz w:val="20"/>
      <w:szCs w:val="20"/>
    </w:rPr>
  </w:style>
  <w:style w:type="paragraph" w:customStyle="1" w:styleId="Noindent">
    <w:name w:val="No. indent"/>
    <w:basedOn w:val="Normal"/>
    <w:uiPriority w:val="99"/>
    <w:rsid w:val="002E22ED"/>
    <w:pPr>
      <w:widowControl w:val="0"/>
      <w:ind w:left="1440" w:hanging="720"/>
    </w:pPr>
    <w:rPr>
      <w:rFonts w:ascii="Palatino" w:eastAsia="Times New Roman" w:hAnsi="Palatino"/>
      <w:sz w:val="20"/>
      <w:lang w:val="en-US"/>
    </w:rPr>
  </w:style>
  <w:style w:type="character" w:styleId="CommentReference">
    <w:name w:val="annotation reference"/>
    <w:basedOn w:val="DefaultParagraphFont"/>
    <w:uiPriority w:val="99"/>
    <w:semiHidden/>
    <w:rsid w:val="003A6637"/>
    <w:rPr>
      <w:rFonts w:cs="Times New Roman"/>
      <w:sz w:val="16"/>
      <w:szCs w:val="16"/>
    </w:rPr>
  </w:style>
  <w:style w:type="paragraph" w:styleId="CommentText">
    <w:name w:val="annotation text"/>
    <w:basedOn w:val="Normal"/>
    <w:link w:val="CommentTextChar"/>
    <w:uiPriority w:val="99"/>
    <w:semiHidden/>
    <w:rsid w:val="003A6637"/>
    <w:rPr>
      <w:sz w:val="20"/>
    </w:rPr>
  </w:style>
  <w:style w:type="character" w:customStyle="1" w:styleId="CommentTextChar">
    <w:name w:val="Comment Text Char"/>
    <w:basedOn w:val="DefaultParagraphFont"/>
    <w:link w:val="CommentText"/>
    <w:uiPriority w:val="99"/>
    <w:semiHidden/>
    <w:locked/>
    <w:rsid w:val="005631B6"/>
    <w:rPr>
      <w:rFonts w:ascii="Times" w:hAnsi="Times" w:cs="Times New Roman"/>
      <w:sz w:val="20"/>
      <w:szCs w:val="20"/>
      <w:lang w:eastAsia="en-US"/>
    </w:rPr>
  </w:style>
  <w:style w:type="paragraph" w:styleId="CommentSubject">
    <w:name w:val="annotation subject"/>
    <w:basedOn w:val="CommentText"/>
    <w:next w:val="CommentText"/>
    <w:link w:val="CommentSubjectChar"/>
    <w:uiPriority w:val="99"/>
    <w:semiHidden/>
    <w:rsid w:val="003A6637"/>
    <w:rPr>
      <w:b/>
      <w:bCs/>
    </w:rPr>
  </w:style>
  <w:style w:type="character" w:customStyle="1" w:styleId="CommentSubjectChar">
    <w:name w:val="Comment Subject Char"/>
    <w:basedOn w:val="CommentTextChar"/>
    <w:link w:val="CommentSubject"/>
    <w:uiPriority w:val="99"/>
    <w:semiHidden/>
    <w:locked/>
    <w:rsid w:val="005631B6"/>
    <w:rPr>
      <w:rFonts w:ascii="Times" w:hAnsi="Times" w:cs="Times New Roman"/>
      <w:b/>
      <w:bCs/>
      <w:sz w:val="20"/>
      <w:szCs w:val="20"/>
      <w:lang w:eastAsia="en-US"/>
    </w:rPr>
  </w:style>
  <w:style w:type="paragraph" w:styleId="BalloonText">
    <w:name w:val="Balloon Text"/>
    <w:basedOn w:val="Normal"/>
    <w:link w:val="BalloonTextChar"/>
    <w:uiPriority w:val="99"/>
    <w:semiHidden/>
    <w:rsid w:val="003A663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631B6"/>
    <w:rPr>
      <w:rFonts w:ascii="Times New Roman" w:hAnsi="Times New Roman" w:cs="Times New Roman"/>
      <w:sz w:val="2"/>
      <w:lang w:eastAsia="en-US"/>
    </w:rPr>
  </w:style>
  <w:style w:type="paragraph" w:styleId="HTMLPreformatted">
    <w:name w:val="HTML Preformatted"/>
    <w:basedOn w:val="Normal"/>
    <w:link w:val="HTMLPreformattedChar"/>
    <w:uiPriority w:val="99"/>
    <w:rsid w:val="00444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Verdana" w:eastAsia="Times New Roman" w:hAnsi="Verdana" w:cs="Courier New"/>
      <w:color w:val="333333"/>
      <w:sz w:val="12"/>
      <w:szCs w:val="12"/>
      <w:lang w:eastAsia="en-AU"/>
    </w:rPr>
  </w:style>
  <w:style w:type="character" w:customStyle="1" w:styleId="HTMLPreformattedChar">
    <w:name w:val="HTML Preformatted Char"/>
    <w:basedOn w:val="DefaultParagraphFont"/>
    <w:link w:val="HTMLPreformatted"/>
    <w:uiPriority w:val="99"/>
    <w:locked/>
    <w:rsid w:val="00444BF0"/>
    <w:rPr>
      <w:rFonts w:ascii="Verdana" w:hAnsi="Verdana" w:cs="Courier New"/>
      <w:color w:val="333333"/>
      <w:sz w:val="12"/>
      <w:szCs w:val="12"/>
    </w:rPr>
  </w:style>
  <w:style w:type="paragraph" w:styleId="Header">
    <w:name w:val="header"/>
    <w:basedOn w:val="Normal"/>
    <w:link w:val="HeaderChar"/>
    <w:uiPriority w:val="99"/>
    <w:unhideWhenUsed/>
    <w:rsid w:val="005C35DA"/>
    <w:pPr>
      <w:tabs>
        <w:tab w:val="center" w:pos="4513"/>
        <w:tab w:val="right" w:pos="9026"/>
      </w:tabs>
    </w:pPr>
  </w:style>
  <w:style w:type="character" w:customStyle="1" w:styleId="HeaderChar">
    <w:name w:val="Header Char"/>
    <w:basedOn w:val="DefaultParagraphFont"/>
    <w:link w:val="Header"/>
    <w:uiPriority w:val="99"/>
    <w:rsid w:val="005C35DA"/>
    <w:rPr>
      <w:rFonts w:ascii="Times" w:hAnsi="Times"/>
      <w:sz w:val="24"/>
      <w:szCs w:val="20"/>
      <w:lang w:eastAsia="en-US"/>
    </w:rPr>
  </w:style>
  <w:style w:type="paragraph" w:styleId="Footer">
    <w:name w:val="footer"/>
    <w:basedOn w:val="Normal"/>
    <w:link w:val="FooterChar"/>
    <w:uiPriority w:val="99"/>
    <w:unhideWhenUsed/>
    <w:rsid w:val="005C35DA"/>
    <w:pPr>
      <w:tabs>
        <w:tab w:val="center" w:pos="4513"/>
        <w:tab w:val="right" w:pos="9026"/>
      </w:tabs>
    </w:pPr>
  </w:style>
  <w:style w:type="character" w:customStyle="1" w:styleId="FooterChar">
    <w:name w:val="Footer Char"/>
    <w:basedOn w:val="DefaultParagraphFont"/>
    <w:link w:val="Footer"/>
    <w:uiPriority w:val="99"/>
    <w:rsid w:val="005C35DA"/>
    <w:rPr>
      <w:rFonts w:ascii="Times" w:hAnsi="Times"/>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1413</Words>
  <Characters>8059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Attachment 12</vt:lpstr>
    </vt:vector>
  </TitlesOfParts>
  <Company/>
  <LinksUpToDate>false</LinksUpToDate>
  <CharactersWithSpaces>9454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Attachment 12</dc:title>
  <dc:creator>Jo Kemp</dc:creator>
  <cp:lastModifiedBy>Jo</cp:lastModifiedBy>
  <cp:revision>2</cp:revision>
  <cp:lastPrinted>2014-04-02T21:45:00Z</cp:lastPrinted>
  <dcterms:created xsi:type="dcterms:W3CDTF">2014-08-21T07:17:00Z</dcterms:created>
  <dcterms:modified xsi:type="dcterms:W3CDTF">2014-08-21T07:17:00Z</dcterms:modified>
</cp:coreProperties>
</file>