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56DB" w14:textId="77777777" w:rsidR="001931D6" w:rsidRPr="001931D6" w:rsidRDefault="001931D6" w:rsidP="001931D6">
      <w:r w:rsidRPr="001931D6">
        <w:rPr>
          <w:b/>
          <w:bCs/>
        </w:rPr>
        <w:t>Meta Title:</w:t>
      </w:r>
      <w:r w:rsidRPr="001931D6">
        <w:br/>
        <w:t xml:space="preserve">Zoho ERP Implementation Services | </w:t>
      </w:r>
      <w:proofErr w:type="spellStart"/>
      <w:r w:rsidRPr="001931D6">
        <w:t>Contetra</w:t>
      </w:r>
      <w:proofErr w:type="spellEnd"/>
    </w:p>
    <w:p w14:paraId="2161BADF" w14:textId="77777777" w:rsidR="001931D6" w:rsidRPr="001931D6" w:rsidRDefault="001931D6" w:rsidP="001931D6">
      <w:r w:rsidRPr="001931D6">
        <w:rPr>
          <w:b/>
          <w:bCs/>
        </w:rPr>
        <w:t>Meta Description:</w:t>
      </w:r>
      <w:r w:rsidRPr="001931D6">
        <w:br/>
        <w:t xml:space="preserve">Plan your Zoho ERP implementation with </w:t>
      </w:r>
      <w:proofErr w:type="spellStart"/>
      <w:r w:rsidRPr="001931D6">
        <w:t>Contetra’s</w:t>
      </w:r>
      <w:proofErr w:type="spellEnd"/>
      <w:r w:rsidRPr="001931D6">
        <w:t xml:space="preserve"> finance-led consulting for better finance, inventory, sales, reporting, controls and business visibility.</w:t>
      </w:r>
    </w:p>
    <w:p w14:paraId="3D4AB00A" w14:textId="77777777" w:rsidR="001931D6" w:rsidRPr="001931D6" w:rsidRDefault="001931D6" w:rsidP="001931D6">
      <w:r w:rsidRPr="001931D6">
        <w:rPr>
          <w:b/>
          <w:bCs/>
        </w:rPr>
        <w:t>Recommended URL:</w:t>
      </w:r>
      <w:r w:rsidRPr="001931D6">
        <w:br/>
        <w:t>/</w:t>
      </w:r>
      <w:proofErr w:type="spellStart"/>
      <w:r w:rsidRPr="001931D6">
        <w:t>zoho</w:t>
      </w:r>
      <w:proofErr w:type="spellEnd"/>
      <w:r w:rsidRPr="001931D6">
        <w:t>-</w:t>
      </w:r>
      <w:proofErr w:type="spellStart"/>
      <w:r w:rsidRPr="001931D6">
        <w:t>erp</w:t>
      </w:r>
      <w:proofErr w:type="spellEnd"/>
      <w:r w:rsidRPr="001931D6">
        <w:t>-implementation-services</w:t>
      </w:r>
    </w:p>
    <w:p w14:paraId="75503DDB" w14:textId="77777777" w:rsidR="001931D6" w:rsidRPr="001931D6" w:rsidRDefault="001931D6" w:rsidP="001931D6">
      <w:pPr>
        <w:rPr>
          <w:b/>
          <w:bCs/>
        </w:rPr>
      </w:pPr>
      <w:r w:rsidRPr="001931D6">
        <w:rPr>
          <w:b/>
          <w:bCs/>
        </w:rPr>
        <w:t>Zoho ERP Implementation Services [H1]</w:t>
      </w:r>
    </w:p>
    <w:p w14:paraId="2261ECAD" w14:textId="77777777" w:rsidR="001931D6" w:rsidRPr="001931D6" w:rsidRDefault="001931D6" w:rsidP="001931D6">
      <w:r w:rsidRPr="001931D6">
        <w:t>Implement Zoho ERP around finance control, operational visibility and decision-ready reporting.</w:t>
      </w:r>
    </w:p>
    <w:p w14:paraId="21C174E7" w14:textId="77777777" w:rsidR="001931D6" w:rsidRPr="001931D6" w:rsidRDefault="001931D6" w:rsidP="001931D6">
      <w:proofErr w:type="spellStart"/>
      <w:r w:rsidRPr="001931D6">
        <w:t>Contetra</w:t>
      </w:r>
      <w:proofErr w:type="spellEnd"/>
      <w:r w:rsidRPr="001931D6">
        <w:t xml:space="preserve"> helps growing businesses plan, implement and optimise Zoho ERP through process mapping, ERP scope definition, module planning, BRD preparation, data readiness, UAT support, reporting design and post-go-live improvement.</w:t>
      </w:r>
    </w:p>
    <w:p w14:paraId="15AE8369" w14:textId="77777777" w:rsidR="001931D6" w:rsidRPr="001931D6" w:rsidRDefault="001931D6" w:rsidP="001931D6">
      <w:r w:rsidRPr="001931D6">
        <w:rPr>
          <w:b/>
          <w:bCs/>
        </w:rPr>
        <w:t>CTA: Schedule an ERP Scope &amp; ROI Audit</w:t>
      </w:r>
    </w:p>
    <w:p w14:paraId="62F3FD2D" w14:textId="77777777" w:rsidR="001931D6" w:rsidRPr="001931D6" w:rsidRDefault="001931D6" w:rsidP="001931D6">
      <w:r w:rsidRPr="001931D6">
        <w:pict w14:anchorId="3281D342">
          <v:rect id="_x0000_i1055" style="width:0;height:1.5pt" o:hralign="center" o:hrstd="t" o:hr="t" fillcolor="#a0a0a0" stroked="f"/>
        </w:pict>
      </w:r>
    </w:p>
    <w:p w14:paraId="4544A3BB" w14:textId="77777777" w:rsidR="001931D6" w:rsidRPr="001931D6" w:rsidRDefault="001931D6" w:rsidP="001931D6">
      <w:pPr>
        <w:rPr>
          <w:b/>
          <w:bCs/>
        </w:rPr>
      </w:pPr>
      <w:r w:rsidRPr="001931D6">
        <w:rPr>
          <w:b/>
          <w:bCs/>
        </w:rPr>
        <w:t>Why Growing Businesses Need the Right Zoho ERP Implementation Strategy [H2]</w:t>
      </w:r>
    </w:p>
    <w:p w14:paraId="754A047D" w14:textId="77777777" w:rsidR="001931D6" w:rsidRPr="001931D6" w:rsidRDefault="001931D6" w:rsidP="001931D6">
      <w:r w:rsidRPr="001931D6">
        <w:t>Many businesses start with Excel, Tally, standalone billing tools, disconnected CRM systems, manual inventory records or scattered approval workflows. These systems may work in the early stage, but they begin to break when transaction volumes, teams, locations, customers and reporting needs increase.</w:t>
      </w:r>
    </w:p>
    <w:p w14:paraId="339B1B28" w14:textId="77777777" w:rsidR="001931D6" w:rsidRPr="001931D6" w:rsidRDefault="001931D6" w:rsidP="001931D6">
      <w:r w:rsidRPr="001931D6">
        <w:t>Zoho ERP can help businesses connect finance, sales, CRM, inventory, procurement, projects, HR, analytics and automation into one integrated business environment.</w:t>
      </w:r>
    </w:p>
    <w:p w14:paraId="606DAF29" w14:textId="77777777" w:rsidR="001931D6" w:rsidRPr="001931D6" w:rsidRDefault="001931D6" w:rsidP="001931D6">
      <w:r w:rsidRPr="001931D6">
        <w:t>But Zoho ERP implementation should not be treated only as software setup. It should be designed around business workflows, financial controls, reporting expectations, user adoption and measurable ROI.</w:t>
      </w:r>
    </w:p>
    <w:p w14:paraId="6AE5ABBB" w14:textId="77777777" w:rsidR="001931D6" w:rsidRPr="001931D6" w:rsidRDefault="001931D6" w:rsidP="001931D6">
      <w:pPr>
        <w:rPr>
          <w:b/>
          <w:bCs/>
        </w:rPr>
      </w:pPr>
      <w:r w:rsidRPr="001931D6">
        <w:rPr>
          <w:b/>
          <w:bCs/>
        </w:rPr>
        <w:t>Zoho ERP Should Solve Business Problems, Not Just Automate Tasks [H3]</w:t>
      </w:r>
    </w:p>
    <w:p w14:paraId="07FA1E19" w14:textId="77777777" w:rsidR="001931D6" w:rsidRPr="001931D6" w:rsidRDefault="001931D6" w:rsidP="001931D6">
      <w:r w:rsidRPr="001931D6">
        <w:t>A poorly planned Zoho ERP implementation can still leave businesses with delayed MIS, weak inventory visibility, manual reconciliations, scattered customer data and users returning to Excel after go-live.</w:t>
      </w:r>
    </w:p>
    <w:p w14:paraId="21614D9F" w14:textId="77777777" w:rsidR="001931D6" w:rsidRPr="001931D6" w:rsidRDefault="001931D6" w:rsidP="001931D6">
      <w:r w:rsidRPr="001931D6">
        <w:t>A successful Zoho ERP implementation should help the business:</w:t>
      </w:r>
    </w:p>
    <w:p w14:paraId="2CEB8A81" w14:textId="77777777" w:rsidR="001931D6" w:rsidRPr="001931D6" w:rsidRDefault="001931D6" w:rsidP="001931D6">
      <w:pPr>
        <w:numPr>
          <w:ilvl w:val="0"/>
          <w:numId w:val="1"/>
        </w:numPr>
      </w:pPr>
      <w:r w:rsidRPr="001931D6">
        <w:t>Reduce manual dependency</w:t>
      </w:r>
    </w:p>
    <w:p w14:paraId="632D441D" w14:textId="77777777" w:rsidR="001931D6" w:rsidRPr="001931D6" w:rsidRDefault="001931D6" w:rsidP="001931D6">
      <w:pPr>
        <w:numPr>
          <w:ilvl w:val="0"/>
          <w:numId w:val="1"/>
        </w:numPr>
      </w:pPr>
      <w:r w:rsidRPr="001931D6">
        <w:t>Improve finance and sales visibility</w:t>
      </w:r>
    </w:p>
    <w:p w14:paraId="5A9AF0CA" w14:textId="77777777" w:rsidR="001931D6" w:rsidRPr="001931D6" w:rsidRDefault="001931D6" w:rsidP="001931D6">
      <w:pPr>
        <w:numPr>
          <w:ilvl w:val="0"/>
          <w:numId w:val="1"/>
        </w:numPr>
      </w:pPr>
      <w:r w:rsidRPr="001931D6">
        <w:t>Standardise approval workflows</w:t>
      </w:r>
    </w:p>
    <w:p w14:paraId="05145093" w14:textId="77777777" w:rsidR="001931D6" w:rsidRPr="001931D6" w:rsidRDefault="001931D6" w:rsidP="001931D6">
      <w:pPr>
        <w:numPr>
          <w:ilvl w:val="0"/>
          <w:numId w:val="1"/>
        </w:numPr>
      </w:pPr>
      <w:r w:rsidRPr="001931D6">
        <w:lastRenderedPageBreak/>
        <w:t>Strengthen inventory and order tracking</w:t>
      </w:r>
    </w:p>
    <w:p w14:paraId="7763CD0C" w14:textId="77777777" w:rsidR="001931D6" w:rsidRPr="001931D6" w:rsidRDefault="001931D6" w:rsidP="001931D6">
      <w:pPr>
        <w:numPr>
          <w:ilvl w:val="0"/>
          <w:numId w:val="1"/>
        </w:numPr>
      </w:pPr>
      <w:r w:rsidRPr="001931D6">
        <w:t>Improve customer and collections visibility</w:t>
      </w:r>
    </w:p>
    <w:p w14:paraId="4ABE47A9" w14:textId="77777777" w:rsidR="001931D6" w:rsidRPr="001931D6" w:rsidRDefault="001931D6" w:rsidP="001931D6">
      <w:pPr>
        <w:numPr>
          <w:ilvl w:val="0"/>
          <w:numId w:val="1"/>
        </w:numPr>
      </w:pPr>
      <w:r w:rsidRPr="001931D6">
        <w:t>Build MIS and dashboard-ready data</w:t>
      </w:r>
    </w:p>
    <w:p w14:paraId="00CFF371" w14:textId="77777777" w:rsidR="001931D6" w:rsidRPr="001931D6" w:rsidRDefault="001931D6" w:rsidP="001931D6">
      <w:pPr>
        <w:numPr>
          <w:ilvl w:val="0"/>
          <w:numId w:val="1"/>
        </w:numPr>
      </w:pPr>
      <w:r w:rsidRPr="001931D6">
        <w:t>Support faster management decision-making</w:t>
      </w:r>
    </w:p>
    <w:p w14:paraId="44BAEFBF" w14:textId="77777777" w:rsidR="001931D6" w:rsidRPr="001931D6" w:rsidRDefault="001931D6" w:rsidP="001931D6">
      <w:pPr>
        <w:rPr>
          <w:b/>
          <w:bCs/>
        </w:rPr>
      </w:pPr>
      <w:r w:rsidRPr="001931D6">
        <w:rPr>
          <w:b/>
          <w:bCs/>
        </w:rPr>
        <w:t>Common Business Problems Zoho ERP Can Help Address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1"/>
        <w:gridCol w:w="5025"/>
      </w:tblGrid>
      <w:tr w:rsidR="001931D6" w:rsidRPr="001931D6" w14:paraId="16001048" w14:textId="77777777">
        <w:trPr>
          <w:tblHeader/>
          <w:tblCellSpacing w:w="15" w:type="dxa"/>
        </w:trPr>
        <w:tc>
          <w:tcPr>
            <w:tcW w:w="0" w:type="auto"/>
            <w:vAlign w:val="center"/>
            <w:hideMark/>
          </w:tcPr>
          <w:p w14:paraId="528C46FB" w14:textId="77777777" w:rsidR="001931D6" w:rsidRPr="001931D6" w:rsidRDefault="001931D6" w:rsidP="001931D6">
            <w:pPr>
              <w:rPr>
                <w:b/>
                <w:bCs/>
              </w:rPr>
            </w:pPr>
            <w:r w:rsidRPr="001931D6">
              <w:rPr>
                <w:b/>
                <w:bCs/>
              </w:rPr>
              <w:t>Business Challenge</w:t>
            </w:r>
          </w:p>
        </w:tc>
        <w:tc>
          <w:tcPr>
            <w:tcW w:w="0" w:type="auto"/>
            <w:vAlign w:val="center"/>
            <w:hideMark/>
          </w:tcPr>
          <w:p w14:paraId="6A8BF342" w14:textId="77777777" w:rsidR="001931D6" w:rsidRPr="001931D6" w:rsidRDefault="001931D6" w:rsidP="001931D6">
            <w:pPr>
              <w:rPr>
                <w:b/>
                <w:bCs/>
              </w:rPr>
            </w:pPr>
            <w:r w:rsidRPr="001931D6">
              <w:rPr>
                <w:b/>
                <w:bCs/>
              </w:rPr>
              <w:t>Zoho ERP Outcome Required</w:t>
            </w:r>
          </w:p>
        </w:tc>
      </w:tr>
      <w:tr w:rsidR="001931D6" w:rsidRPr="001931D6" w14:paraId="04CF8AB6" w14:textId="77777777">
        <w:trPr>
          <w:tblCellSpacing w:w="15" w:type="dxa"/>
        </w:trPr>
        <w:tc>
          <w:tcPr>
            <w:tcW w:w="0" w:type="auto"/>
            <w:vAlign w:val="center"/>
            <w:hideMark/>
          </w:tcPr>
          <w:p w14:paraId="1B7D63D0" w14:textId="77777777" w:rsidR="001931D6" w:rsidRPr="001931D6" w:rsidRDefault="001931D6" w:rsidP="001931D6">
            <w:r w:rsidRPr="001931D6">
              <w:t>Finance and sales data are disconnected</w:t>
            </w:r>
          </w:p>
        </w:tc>
        <w:tc>
          <w:tcPr>
            <w:tcW w:w="0" w:type="auto"/>
            <w:vAlign w:val="center"/>
            <w:hideMark/>
          </w:tcPr>
          <w:p w14:paraId="346AEB3E" w14:textId="77777777" w:rsidR="001931D6" w:rsidRPr="001931D6" w:rsidRDefault="001931D6" w:rsidP="001931D6">
            <w:r w:rsidRPr="001931D6">
              <w:t>Integrated accounting, CRM and reporting workflows</w:t>
            </w:r>
          </w:p>
        </w:tc>
      </w:tr>
      <w:tr w:rsidR="001931D6" w:rsidRPr="001931D6" w14:paraId="71B92849" w14:textId="77777777">
        <w:trPr>
          <w:tblCellSpacing w:w="15" w:type="dxa"/>
        </w:trPr>
        <w:tc>
          <w:tcPr>
            <w:tcW w:w="0" w:type="auto"/>
            <w:vAlign w:val="center"/>
            <w:hideMark/>
          </w:tcPr>
          <w:p w14:paraId="29090BC9" w14:textId="77777777" w:rsidR="001931D6" w:rsidRPr="001931D6" w:rsidRDefault="001931D6" w:rsidP="001931D6">
            <w:r w:rsidRPr="001931D6">
              <w:t>Customer data is scattered across teams</w:t>
            </w:r>
          </w:p>
        </w:tc>
        <w:tc>
          <w:tcPr>
            <w:tcW w:w="0" w:type="auto"/>
            <w:vAlign w:val="center"/>
            <w:hideMark/>
          </w:tcPr>
          <w:p w14:paraId="5B15E32D" w14:textId="77777777" w:rsidR="001931D6" w:rsidRPr="001931D6" w:rsidRDefault="001931D6" w:rsidP="001931D6">
            <w:r w:rsidRPr="001931D6">
              <w:t>Centralised CRM and customer visibility</w:t>
            </w:r>
          </w:p>
        </w:tc>
      </w:tr>
      <w:tr w:rsidR="001931D6" w:rsidRPr="001931D6" w14:paraId="3817DB56" w14:textId="77777777">
        <w:trPr>
          <w:tblCellSpacing w:w="15" w:type="dxa"/>
        </w:trPr>
        <w:tc>
          <w:tcPr>
            <w:tcW w:w="0" w:type="auto"/>
            <w:vAlign w:val="center"/>
            <w:hideMark/>
          </w:tcPr>
          <w:p w14:paraId="674B6AC8" w14:textId="77777777" w:rsidR="001931D6" w:rsidRPr="001931D6" w:rsidRDefault="001931D6" w:rsidP="001931D6">
            <w:r w:rsidRPr="001931D6">
              <w:t>Inventory tracking is manual</w:t>
            </w:r>
          </w:p>
        </w:tc>
        <w:tc>
          <w:tcPr>
            <w:tcW w:w="0" w:type="auto"/>
            <w:vAlign w:val="center"/>
            <w:hideMark/>
          </w:tcPr>
          <w:p w14:paraId="534C7B02" w14:textId="77777777" w:rsidR="001931D6" w:rsidRPr="001931D6" w:rsidRDefault="001931D6" w:rsidP="001931D6">
            <w:r w:rsidRPr="001931D6">
              <w:t>Better stock, warehouse and order visibility</w:t>
            </w:r>
          </w:p>
        </w:tc>
      </w:tr>
      <w:tr w:rsidR="001931D6" w:rsidRPr="001931D6" w14:paraId="5DF4CF0B" w14:textId="77777777">
        <w:trPr>
          <w:tblCellSpacing w:w="15" w:type="dxa"/>
        </w:trPr>
        <w:tc>
          <w:tcPr>
            <w:tcW w:w="0" w:type="auto"/>
            <w:vAlign w:val="center"/>
            <w:hideMark/>
          </w:tcPr>
          <w:p w14:paraId="06464365" w14:textId="77777777" w:rsidR="001931D6" w:rsidRPr="001931D6" w:rsidRDefault="001931D6" w:rsidP="001931D6">
            <w:r w:rsidRPr="001931D6">
              <w:t>Reports are delayed or Excel-dependent</w:t>
            </w:r>
          </w:p>
        </w:tc>
        <w:tc>
          <w:tcPr>
            <w:tcW w:w="0" w:type="auto"/>
            <w:vAlign w:val="center"/>
            <w:hideMark/>
          </w:tcPr>
          <w:p w14:paraId="5094224D" w14:textId="77777777" w:rsidR="001931D6" w:rsidRPr="001931D6" w:rsidRDefault="001931D6" w:rsidP="001931D6">
            <w:r w:rsidRPr="001931D6">
              <w:t>Structured MIS and dashboard-ready data</w:t>
            </w:r>
          </w:p>
        </w:tc>
      </w:tr>
      <w:tr w:rsidR="001931D6" w:rsidRPr="001931D6" w14:paraId="093F7F4D" w14:textId="77777777">
        <w:trPr>
          <w:tblCellSpacing w:w="15" w:type="dxa"/>
        </w:trPr>
        <w:tc>
          <w:tcPr>
            <w:tcW w:w="0" w:type="auto"/>
            <w:vAlign w:val="center"/>
            <w:hideMark/>
          </w:tcPr>
          <w:p w14:paraId="13B7C87E" w14:textId="77777777" w:rsidR="001931D6" w:rsidRPr="001931D6" w:rsidRDefault="001931D6" w:rsidP="001931D6">
            <w:r w:rsidRPr="001931D6">
              <w:t>Approvals are person-dependent</w:t>
            </w:r>
          </w:p>
        </w:tc>
        <w:tc>
          <w:tcPr>
            <w:tcW w:w="0" w:type="auto"/>
            <w:vAlign w:val="center"/>
            <w:hideMark/>
          </w:tcPr>
          <w:p w14:paraId="0C93480B" w14:textId="77777777" w:rsidR="001931D6" w:rsidRPr="001931D6" w:rsidRDefault="001931D6" w:rsidP="001931D6">
            <w:r w:rsidRPr="001931D6">
              <w:t>Defined workflows and role-based controls</w:t>
            </w:r>
          </w:p>
        </w:tc>
      </w:tr>
      <w:tr w:rsidR="001931D6" w:rsidRPr="001931D6" w14:paraId="24A73516" w14:textId="77777777">
        <w:trPr>
          <w:tblCellSpacing w:w="15" w:type="dxa"/>
        </w:trPr>
        <w:tc>
          <w:tcPr>
            <w:tcW w:w="0" w:type="auto"/>
            <w:vAlign w:val="center"/>
            <w:hideMark/>
          </w:tcPr>
          <w:p w14:paraId="64037461" w14:textId="77777777" w:rsidR="001931D6" w:rsidRPr="001931D6" w:rsidRDefault="001931D6" w:rsidP="001931D6">
            <w:r w:rsidRPr="001931D6">
              <w:t>Project profitability is unclear</w:t>
            </w:r>
          </w:p>
        </w:tc>
        <w:tc>
          <w:tcPr>
            <w:tcW w:w="0" w:type="auto"/>
            <w:vAlign w:val="center"/>
            <w:hideMark/>
          </w:tcPr>
          <w:p w14:paraId="73948B0C" w14:textId="77777777" w:rsidR="001931D6" w:rsidRPr="001931D6" w:rsidRDefault="001931D6" w:rsidP="001931D6">
            <w:r w:rsidRPr="001931D6">
              <w:t>Project tracking, billing and margin visibility</w:t>
            </w:r>
          </w:p>
        </w:tc>
      </w:tr>
      <w:tr w:rsidR="001931D6" w:rsidRPr="001931D6" w14:paraId="5902A279" w14:textId="77777777">
        <w:trPr>
          <w:tblCellSpacing w:w="15" w:type="dxa"/>
        </w:trPr>
        <w:tc>
          <w:tcPr>
            <w:tcW w:w="0" w:type="auto"/>
            <w:vAlign w:val="center"/>
            <w:hideMark/>
          </w:tcPr>
          <w:p w14:paraId="3DAC4BDC" w14:textId="77777777" w:rsidR="001931D6" w:rsidRPr="001931D6" w:rsidRDefault="001931D6" w:rsidP="001931D6">
            <w:r w:rsidRPr="001931D6">
              <w:t>Leadership lacks real-time visibility</w:t>
            </w:r>
          </w:p>
        </w:tc>
        <w:tc>
          <w:tcPr>
            <w:tcW w:w="0" w:type="auto"/>
            <w:vAlign w:val="center"/>
            <w:hideMark/>
          </w:tcPr>
          <w:p w14:paraId="15E6F99C" w14:textId="77777777" w:rsidR="001931D6" w:rsidRPr="001931D6" w:rsidRDefault="001931D6" w:rsidP="001931D6">
            <w:r w:rsidRPr="001931D6">
              <w:t>Dashboards, KPIs and management reporting</w:t>
            </w:r>
          </w:p>
        </w:tc>
      </w:tr>
    </w:tbl>
    <w:p w14:paraId="551FDCC3" w14:textId="77777777" w:rsidR="001931D6" w:rsidRPr="001931D6" w:rsidRDefault="001931D6" w:rsidP="001931D6">
      <w:r w:rsidRPr="001931D6">
        <w:pict w14:anchorId="39926484">
          <v:rect id="_x0000_i1056" style="width:0;height:1.5pt" o:hralign="center" o:hrstd="t" o:hr="t" fillcolor="#a0a0a0" stroked="f"/>
        </w:pict>
      </w:r>
    </w:p>
    <w:p w14:paraId="426518C1" w14:textId="77777777" w:rsidR="001931D6" w:rsidRPr="001931D6" w:rsidRDefault="001931D6" w:rsidP="001931D6">
      <w:pPr>
        <w:rPr>
          <w:b/>
          <w:bCs/>
        </w:rPr>
      </w:pPr>
      <w:r w:rsidRPr="001931D6">
        <w:rPr>
          <w:b/>
          <w:bCs/>
        </w:rPr>
        <w:t>Zoho ERP Modules and Industries We Support [H2]</w:t>
      </w:r>
    </w:p>
    <w:p w14:paraId="3B737DE1" w14:textId="77777777" w:rsidR="001931D6" w:rsidRPr="001931D6" w:rsidRDefault="001931D6" w:rsidP="001931D6">
      <w:r w:rsidRPr="001931D6">
        <w:t>Zoho offers multiple business applications that can be combined to create an ERP-like system for growing businesses. The right module mix depends on business size, industry, transaction volume, reporting needs and process complexity.</w:t>
      </w:r>
    </w:p>
    <w:p w14:paraId="58B0EB71" w14:textId="77777777" w:rsidR="001931D6" w:rsidRPr="001931D6" w:rsidRDefault="001931D6" w:rsidP="001931D6">
      <w:pPr>
        <w:rPr>
          <w:b/>
          <w:bCs/>
        </w:rPr>
      </w:pPr>
      <w:r w:rsidRPr="001931D6">
        <w:rPr>
          <w:b/>
          <w:bCs/>
        </w:rPr>
        <w:t>Key Zoho ERP Modules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6362"/>
      </w:tblGrid>
      <w:tr w:rsidR="001931D6" w:rsidRPr="001931D6" w14:paraId="332A7788" w14:textId="77777777">
        <w:trPr>
          <w:tblHeader/>
          <w:tblCellSpacing w:w="15" w:type="dxa"/>
        </w:trPr>
        <w:tc>
          <w:tcPr>
            <w:tcW w:w="0" w:type="auto"/>
            <w:vAlign w:val="center"/>
            <w:hideMark/>
          </w:tcPr>
          <w:p w14:paraId="16452B90" w14:textId="77777777" w:rsidR="001931D6" w:rsidRPr="001931D6" w:rsidRDefault="001931D6" w:rsidP="001931D6">
            <w:pPr>
              <w:rPr>
                <w:b/>
                <w:bCs/>
              </w:rPr>
            </w:pPr>
            <w:r w:rsidRPr="001931D6">
              <w:rPr>
                <w:b/>
                <w:bCs/>
              </w:rPr>
              <w:t>Zoho Module / Functional Area</w:t>
            </w:r>
          </w:p>
        </w:tc>
        <w:tc>
          <w:tcPr>
            <w:tcW w:w="0" w:type="auto"/>
            <w:vAlign w:val="center"/>
            <w:hideMark/>
          </w:tcPr>
          <w:p w14:paraId="76A50129" w14:textId="77777777" w:rsidR="001931D6" w:rsidRPr="001931D6" w:rsidRDefault="001931D6" w:rsidP="001931D6">
            <w:pPr>
              <w:rPr>
                <w:b/>
                <w:bCs/>
              </w:rPr>
            </w:pPr>
            <w:r w:rsidRPr="001931D6">
              <w:rPr>
                <w:b/>
                <w:bCs/>
              </w:rPr>
              <w:t>Business Use</w:t>
            </w:r>
          </w:p>
        </w:tc>
      </w:tr>
      <w:tr w:rsidR="001931D6" w:rsidRPr="001931D6" w14:paraId="7DC4F56D" w14:textId="77777777">
        <w:trPr>
          <w:tblCellSpacing w:w="15" w:type="dxa"/>
        </w:trPr>
        <w:tc>
          <w:tcPr>
            <w:tcW w:w="0" w:type="auto"/>
            <w:vAlign w:val="center"/>
            <w:hideMark/>
          </w:tcPr>
          <w:p w14:paraId="7F387D23" w14:textId="77777777" w:rsidR="001931D6" w:rsidRPr="001931D6" w:rsidRDefault="001931D6" w:rsidP="001931D6">
            <w:r w:rsidRPr="001931D6">
              <w:t>Zoho Books</w:t>
            </w:r>
          </w:p>
        </w:tc>
        <w:tc>
          <w:tcPr>
            <w:tcW w:w="0" w:type="auto"/>
            <w:vAlign w:val="center"/>
            <w:hideMark/>
          </w:tcPr>
          <w:p w14:paraId="352594A9" w14:textId="77777777" w:rsidR="001931D6" w:rsidRPr="001931D6" w:rsidRDefault="001931D6" w:rsidP="001931D6">
            <w:r w:rsidRPr="001931D6">
              <w:t>Accounting, invoicing, receivables, payables, taxes, banking and financial reporting</w:t>
            </w:r>
          </w:p>
        </w:tc>
      </w:tr>
      <w:tr w:rsidR="001931D6" w:rsidRPr="001931D6" w14:paraId="04A81CDF" w14:textId="77777777">
        <w:trPr>
          <w:tblCellSpacing w:w="15" w:type="dxa"/>
        </w:trPr>
        <w:tc>
          <w:tcPr>
            <w:tcW w:w="0" w:type="auto"/>
            <w:vAlign w:val="center"/>
            <w:hideMark/>
          </w:tcPr>
          <w:p w14:paraId="0808553B" w14:textId="77777777" w:rsidR="001931D6" w:rsidRPr="001931D6" w:rsidRDefault="001931D6" w:rsidP="001931D6">
            <w:r w:rsidRPr="001931D6">
              <w:t>Zoho Inventory</w:t>
            </w:r>
          </w:p>
        </w:tc>
        <w:tc>
          <w:tcPr>
            <w:tcW w:w="0" w:type="auto"/>
            <w:vAlign w:val="center"/>
            <w:hideMark/>
          </w:tcPr>
          <w:p w14:paraId="42BA6B03" w14:textId="77777777" w:rsidR="001931D6" w:rsidRPr="001931D6" w:rsidRDefault="001931D6" w:rsidP="001931D6">
            <w:r w:rsidRPr="001931D6">
              <w:t>Inventory, warehouses, stock movement, order fulfilment, shipping and stock reports</w:t>
            </w:r>
          </w:p>
        </w:tc>
      </w:tr>
      <w:tr w:rsidR="001931D6" w:rsidRPr="001931D6" w14:paraId="16070E7F" w14:textId="77777777">
        <w:trPr>
          <w:tblCellSpacing w:w="15" w:type="dxa"/>
        </w:trPr>
        <w:tc>
          <w:tcPr>
            <w:tcW w:w="0" w:type="auto"/>
            <w:vAlign w:val="center"/>
            <w:hideMark/>
          </w:tcPr>
          <w:p w14:paraId="40685521" w14:textId="77777777" w:rsidR="001931D6" w:rsidRPr="001931D6" w:rsidRDefault="001931D6" w:rsidP="001931D6">
            <w:r w:rsidRPr="001931D6">
              <w:lastRenderedPageBreak/>
              <w:t>Zoho CRM</w:t>
            </w:r>
          </w:p>
        </w:tc>
        <w:tc>
          <w:tcPr>
            <w:tcW w:w="0" w:type="auto"/>
            <w:vAlign w:val="center"/>
            <w:hideMark/>
          </w:tcPr>
          <w:p w14:paraId="7D969CB7" w14:textId="77777777" w:rsidR="001931D6" w:rsidRPr="001931D6" w:rsidRDefault="001931D6" w:rsidP="001931D6">
            <w:r w:rsidRPr="001931D6">
              <w:t>Leads, opportunities, customer management, sales pipeline and sales visibility</w:t>
            </w:r>
          </w:p>
        </w:tc>
      </w:tr>
      <w:tr w:rsidR="001931D6" w:rsidRPr="001931D6" w14:paraId="09923D56" w14:textId="77777777">
        <w:trPr>
          <w:tblCellSpacing w:w="15" w:type="dxa"/>
        </w:trPr>
        <w:tc>
          <w:tcPr>
            <w:tcW w:w="0" w:type="auto"/>
            <w:vAlign w:val="center"/>
            <w:hideMark/>
          </w:tcPr>
          <w:p w14:paraId="27C3D4E9" w14:textId="77777777" w:rsidR="001931D6" w:rsidRPr="001931D6" w:rsidRDefault="001931D6" w:rsidP="001931D6">
            <w:r w:rsidRPr="001931D6">
              <w:t>Zoho Projects</w:t>
            </w:r>
          </w:p>
        </w:tc>
        <w:tc>
          <w:tcPr>
            <w:tcW w:w="0" w:type="auto"/>
            <w:vAlign w:val="center"/>
            <w:hideMark/>
          </w:tcPr>
          <w:p w14:paraId="1ECBC005" w14:textId="77777777" w:rsidR="001931D6" w:rsidRPr="001931D6" w:rsidRDefault="001931D6" w:rsidP="001931D6">
            <w:r w:rsidRPr="001931D6">
              <w:t>Project planning, tasks, timesheets, billing support and project tracking</w:t>
            </w:r>
          </w:p>
        </w:tc>
      </w:tr>
      <w:tr w:rsidR="001931D6" w:rsidRPr="001931D6" w14:paraId="42DDCF3C" w14:textId="77777777">
        <w:trPr>
          <w:tblCellSpacing w:w="15" w:type="dxa"/>
        </w:trPr>
        <w:tc>
          <w:tcPr>
            <w:tcW w:w="0" w:type="auto"/>
            <w:vAlign w:val="center"/>
            <w:hideMark/>
          </w:tcPr>
          <w:p w14:paraId="4A47C497" w14:textId="77777777" w:rsidR="001931D6" w:rsidRPr="001931D6" w:rsidRDefault="001931D6" w:rsidP="001931D6">
            <w:r w:rsidRPr="001931D6">
              <w:t>Zoho People</w:t>
            </w:r>
          </w:p>
        </w:tc>
        <w:tc>
          <w:tcPr>
            <w:tcW w:w="0" w:type="auto"/>
            <w:vAlign w:val="center"/>
            <w:hideMark/>
          </w:tcPr>
          <w:p w14:paraId="3E4D9F1C" w14:textId="77777777" w:rsidR="001931D6" w:rsidRPr="001931D6" w:rsidRDefault="001931D6" w:rsidP="001931D6">
            <w:r w:rsidRPr="001931D6">
              <w:t>Employee data, HR workflows, attendance, leave and employee operations</w:t>
            </w:r>
          </w:p>
        </w:tc>
      </w:tr>
      <w:tr w:rsidR="001931D6" w:rsidRPr="001931D6" w14:paraId="3B9A8F45" w14:textId="77777777">
        <w:trPr>
          <w:tblCellSpacing w:w="15" w:type="dxa"/>
        </w:trPr>
        <w:tc>
          <w:tcPr>
            <w:tcW w:w="0" w:type="auto"/>
            <w:vAlign w:val="center"/>
            <w:hideMark/>
          </w:tcPr>
          <w:p w14:paraId="5264175F" w14:textId="77777777" w:rsidR="001931D6" w:rsidRPr="001931D6" w:rsidRDefault="001931D6" w:rsidP="001931D6">
            <w:r w:rsidRPr="001931D6">
              <w:t>Zoho Expense</w:t>
            </w:r>
          </w:p>
        </w:tc>
        <w:tc>
          <w:tcPr>
            <w:tcW w:w="0" w:type="auto"/>
            <w:vAlign w:val="center"/>
            <w:hideMark/>
          </w:tcPr>
          <w:p w14:paraId="64E18AE6" w14:textId="77777777" w:rsidR="001931D6" w:rsidRPr="001931D6" w:rsidRDefault="001931D6" w:rsidP="001931D6">
            <w:r w:rsidRPr="001931D6">
              <w:t>Expense claims, approvals, reimbursement workflows and cost control</w:t>
            </w:r>
          </w:p>
        </w:tc>
      </w:tr>
      <w:tr w:rsidR="001931D6" w:rsidRPr="001931D6" w14:paraId="4D7BF000" w14:textId="77777777">
        <w:trPr>
          <w:tblCellSpacing w:w="15" w:type="dxa"/>
        </w:trPr>
        <w:tc>
          <w:tcPr>
            <w:tcW w:w="0" w:type="auto"/>
            <w:vAlign w:val="center"/>
            <w:hideMark/>
          </w:tcPr>
          <w:p w14:paraId="33770B41" w14:textId="77777777" w:rsidR="001931D6" w:rsidRPr="001931D6" w:rsidRDefault="001931D6" w:rsidP="001931D6">
            <w:r w:rsidRPr="001931D6">
              <w:t>Zoho Analytics</w:t>
            </w:r>
          </w:p>
        </w:tc>
        <w:tc>
          <w:tcPr>
            <w:tcW w:w="0" w:type="auto"/>
            <w:vAlign w:val="center"/>
            <w:hideMark/>
          </w:tcPr>
          <w:p w14:paraId="78F79780" w14:textId="77777777" w:rsidR="001931D6" w:rsidRPr="001931D6" w:rsidRDefault="001931D6" w:rsidP="001931D6">
            <w:r w:rsidRPr="001931D6">
              <w:t>MIS dashboards, KPI reporting, profitability views and management reporting</w:t>
            </w:r>
          </w:p>
        </w:tc>
      </w:tr>
      <w:tr w:rsidR="001931D6" w:rsidRPr="001931D6" w14:paraId="454A9691" w14:textId="77777777">
        <w:trPr>
          <w:tblCellSpacing w:w="15" w:type="dxa"/>
        </w:trPr>
        <w:tc>
          <w:tcPr>
            <w:tcW w:w="0" w:type="auto"/>
            <w:vAlign w:val="center"/>
            <w:hideMark/>
          </w:tcPr>
          <w:p w14:paraId="26B31C6C" w14:textId="77777777" w:rsidR="001931D6" w:rsidRPr="001931D6" w:rsidRDefault="001931D6" w:rsidP="001931D6">
            <w:r w:rsidRPr="001931D6">
              <w:t>Zoho Creator</w:t>
            </w:r>
          </w:p>
        </w:tc>
        <w:tc>
          <w:tcPr>
            <w:tcW w:w="0" w:type="auto"/>
            <w:vAlign w:val="center"/>
            <w:hideMark/>
          </w:tcPr>
          <w:p w14:paraId="40562EB4" w14:textId="77777777" w:rsidR="001931D6" w:rsidRPr="001931D6" w:rsidRDefault="001931D6" w:rsidP="001931D6">
            <w:r w:rsidRPr="001931D6">
              <w:t>Custom workflows, business apps, approvals and process automation</w:t>
            </w:r>
          </w:p>
        </w:tc>
      </w:tr>
      <w:tr w:rsidR="001931D6" w:rsidRPr="001931D6" w14:paraId="1688C5D9" w14:textId="77777777">
        <w:trPr>
          <w:tblCellSpacing w:w="15" w:type="dxa"/>
        </w:trPr>
        <w:tc>
          <w:tcPr>
            <w:tcW w:w="0" w:type="auto"/>
            <w:vAlign w:val="center"/>
            <w:hideMark/>
          </w:tcPr>
          <w:p w14:paraId="597F1716" w14:textId="77777777" w:rsidR="001931D6" w:rsidRPr="001931D6" w:rsidRDefault="001931D6" w:rsidP="001931D6">
            <w:r w:rsidRPr="001931D6">
              <w:t>Zoho Flow</w:t>
            </w:r>
          </w:p>
        </w:tc>
        <w:tc>
          <w:tcPr>
            <w:tcW w:w="0" w:type="auto"/>
            <w:vAlign w:val="center"/>
            <w:hideMark/>
          </w:tcPr>
          <w:p w14:paraId="7BA57BBC" w14:textId="77777777" w:rsidR="001931D6" w:rsidRPr="001931D6" w:rsidRDefault="001931D6" w:rsidP="001931D6">
            <w:r w:rsidRPr="001931D6">
              <w:t>App integrations, workflow automation and cross-system connectivity</w:t>
            </w:r>
          </w:p>
        </w:tc>
      </w:tr>
      <w:tr w:rsidR="001931D6" w:rsidRPr="001931D6" w14:paraId="403BCE48" w14:textId="77777777">
        <w:trPr>
          <w:tblCellSpacing w:w="15" w:type="dxa"/>
        </w:trPr>
        <w:tc>
          <w:tcPr>
            <w:tcW w:w="0" w:type="auto"/>
            <w:vAlign w:val="center"/>
            <w:hideMark/>
          </w:tcPr>
          <w:p w14:paraId="181AD4B3" w14:textId="77777777" w:rsidR="001931D6" w:rsidRPr="001931D6" w:rsidRDefault="001931D6" w:rsidP="001931D6">
            <w:r w:rsidRPr="001931D6">
              <w:t>Zoho Desk</w:t>
            </w:r>
          </w:p>
        </w:tc>
        <w:tc>
          <w:tcPr>
            <w:tcW w:w="0" w:type="auto"/>
            <w:vAlign w:val="center"/>
            <w:hideMark/>
          </w:tcPr>
          <w:p w14:paraId="585E99B6" w14:textId="77777777" w:rsidR="001931D6" w:rsidRPr="001931D6" w:rsidRDefault="001931D6" w:rsidP="001931D6">
            <w:r w:rsidRPr="001931D6">
              <w:t>Customer support, ticketing, service workflows and customer experience tracking</w:t>
            </w:r>
          </w:p>
        </w:tc>
      </w:tr>
    </w:tbl>
    <w:p w14:paraId="516580F6" w14:textId="77777777" w:rsidR="001931D6" w:rsidRPr="001931D6" w:rsidRDefault="001931D6" w:rsidP="001931D6">
      <w:r w:rsidRPr="001931D6">
        <w:t>An experienced Zoho ERP consultant can help determine which applications should be implemented first, which workflows need standardisation and where customisation is genuinely required.</w:t>
      </w:r>
    </w:p>
    <w:p w14:paraId="3E115148" w14:textId="77777777" w:rsidR="001931D6" w:rsidRPr="001931D6" w:rsidRDefault="001931D6" w:rsidP="001931D6">
      <w:pPr>
        <w:rPr>
          <w:b/>
          <w:bCs/>
        </w:rPr>
      </w:pPr>
      <w:r w:rsidRPr="001931D6">
        <w:rPr>
          <w:b/>
          <w:bCs/>
        </w:rPr>
        <w:t>Industries That Can Benefit from Zoho ERP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440"/>
      </w:tblGrid>
      <w:tr w:rsidR="001931D6" w:rsidRPr="001931D6" w14:paraId="7810BE32" w14:textId="77777777">
        <w:trPr>
          <w:tblHeader/>
          <w:tblCellSpacing w:w="15" w:type="dxa"/>
        </w:trPr>
        <w:tc>
          <w:tcPr>
            <w:tcW w:w="0" w:type="auto"/>
            <w:vAlign w:val="center"/>
            <w:hideMark/>
          </w:tcPr>
          <w:p w14:paraId="396810EC" w14:textId="77777777" w:rsidR="001931D6" w:rsidRPr="001931D6" w:rsidRDefault="001931D6" w:rsidP="001931D6">
            <w:pPr>
              <w:rPr>
                <w:b/>
                <w:bCs/>
              </w:rPr>
            </w:pPr>
            <w:r w:rsidRPr="001931D6">
              <w:rPr>
                <w:b/>
                <w:bCs/>
              </w:rPr>
              <w:t>Industry / Business Type</w:t>
            </w:r>
          </w:p>
        </w:tc>
        <w:tc>
          <w:tcPr>
            <w:tcW w:w="0" w:type="auto"/>
            <w:vAlign w:val="center"/>
            <w:hideMark/>
          </w:tcPr>
          <w:p w14:paraId="685DF870" w14:textId="77777777" w:rsidR="001931D6" w:rsidRPr="001931D6" w:rsidRDefault="001931D6" w:rsidP="001931D6">
            <w:pPr>
              <w:rPr>
                <w:b/>
                <w:bCs/>
              </w:rPr>
            </w:pPr>
            <w:r w:rsidRPr="001931D6">
              <w:rPr>
                <w:b/>
                <w:bCs/>
              </w:rPr>
              <w:t>How Zoho ERP Can Help</w:t>
            </w:r>
          </w:p>
        </w:tc>
      </w:tr>
      <w:tr w:rsidR="001931D6" w:rsidRPr="001931D6" w14:paraId="731D920A" w14:textId="77777777">
        <w:trPr>
          <w:tblCellSpacing w:w="15" w:type="dxa"/>
        </w:trPr>
        <w:tc>
          <w:tcPr>
            <w:tcW w:w="0" w:type="auto"/>
            <w:vAlign w:val="center"/>
            <w:hideMark/>
          </w:tcPr>
          <w:p w14:paraId="355D7861" w14:textId="77777777" w:rsidR="001931D6" w:rsidRPr="001931D6" w:rsidRDefault="001931D6" w:rsidP="001931D6">
            <w:r w:rsidRPr="001931D6">
              <w:t>Trading and Distribution</w:t>
            </w:r>
          </w:p>
        </w:tc>
        <w:tc>
          <w:tcPr>
            <w:tcW w:w="0" w:type="auto"/>
            <w:vAlign w:val="center"/>
            <w:hideMark/>
          </w:tcPr>
          <w:p w14:paraId="5DDFF096" w14:textId="77777777" w:rsidR="001931D6" w:rsidRPr="001931D6" w:rsidRDefault="001931D6" w:rsidP="001931D6">
            <w:r w:rsidRPr="001931D6">
              <w:t>Sales orders, purchases, inventory, warehousing, customer management and reporting</w:t>
            </w:r>
          </w:p>
        </w:tc>
      </w:tr>
      <w:tr w:rsidR="001931D6" w:rsidRPr="001931D6" w14:paraId="0EC26E3E" w14:textId="77777777">
        <w:trPr>
          <w:tblCellSpacing w:w="15" w:type="dxa"/>
        </w:trPr>
        <w:tc>
          <w:tcPr>
            <w:tcW w:w="0" w:type="auto"/>
            <w:vAlign w:val="center"/>
            <w:hideMark/>
          </w:tcPr>
          <w:p w14:paraId="50788AE2" w14:textId="77777777" w:rsidR="001931D6" w:rsidRPr="001931D6" w:rsidRDefault="001931D6" w:rsidP="001931D6">
            <w:r w:rsidRPr="001931D6">
              <w:t>Retail and Ecommerce</w:t>
            </w:r>
          </w:p>
        </w:tc>
        <w:tc>
          <w:tcPr>
            <w:tcW w:w="0" w:type="auto"/>
            <w:vAlign w:val="center"/>
            <w:hideMark/>
          </w:tcPr>
          <w:p w14:paraId="3B74E6AE" w14:textId="77777777" w:rsidR="001931D6" w:rsidRPr="001931D6" w:rsidRDefault="001931D6" w:rsidP="001931D6">
            <w:r w:rsidRPr="001931D6">
              <w:t>Inventory, online orders, POS workflows, CRM, fulfilment and accounting visibility</w:t>
            </w:r>
          </w:p>
        </w:tc>
      </w:tr>
      <w:tr w:rsidR="001931D6" w:rsidRPr="001931D6" w14:paraId="63D9382E" w14:textId="77777777">
        <w:trPr>
          <w:tblCellSpacing w:w="15" w:type="dxa"/>
        </w:trPr>
        <w:tc>
          <w:tcPr>
            <w:tcW w:w="0" w:type="auto"/>
            <w:vAlign w:val="center"/>
            <w:hideMark/>
          </w:tcPr>
          <w:p w14:paraId="540BE982" w14:textId="77777777" w:rsidR="001931D6" w:rsidRPr="001931D6" w:rsidRDefault="001931D6" w:rsidP="001931D6">
            <w:r w:rsidRPr="001931D6">
              <w:t>Professional Services</w:t>
            </w:r>
          </w:p>
        </w:tc>
        <w:tc>
          <w:tcPr>
            <w:tcW w:w="0" w:type="auto"/>
            <w:vAlign w:val="center"/>
            <w:hideMark/>
          </w:tcPr>
          <w:p w14:paraId="680A07C6" w14:textId="77777777" w:rsidR="001931D6" w:rsidRPr="001931D6" w:rsidRDefault="001931D6" w:rsidP="001931D6">
            <w:r w:rsidRPr="001931D6">
              <w:t>CRM, projects, timesheets, invoicing, collections and project profitability</w:t>
            </w:r>
          </w:p>
        </w:tc>
      </w:tr>
      <w:tr w:rsidR="001931D6" w:rsidRPr="001931D6" w14:paraId="33B0421B" w14:textId="77777777">
        <w:trPr>
          <w:tblCellSpacing w:w="15" w:type="dxa"/>
        </w:trPr>
        <w:tc>
          <w:tcPr>
            <w:tcW w:w="0" w:type="auto"/>
            <w:vAlign w:val="center"/>
            <w:hideMark/>
          </w:tcPr>
          <w:p w14:paraId="1F4D2337" w14:textId="77777777" w:rsidR="001931D6" w:rsidRPr="001931D6" w:rsidRDefault="001931D6" w:rsidP="001931D6">
            <w:r w:rsidRPr="001931D6">
              <w:lastRenderedPageBreak/>
              <w:t>Manufacturing SMEs</w:t>
            </w:r>
          </w:p>
        </w:tc>
        <w:tc>
          <w:tcPr>
            <w:tcW w:w="0" w:type="auto"/>
            <w:vAlign w:val="center"/>
            <w:hideMark/>
          </w:tcPr>
          <w:p w14:paraId="6D4CBB09" w14:textId="77777777" w:rsidR="001931D6" w:rsidRPr="001931D6" w:rsidRDefault="001931D6" w:rsidP="001931D6">
            <w:r w:rsidRPr="001931D6">
              <w:t>Purchase, inventory, BOM-related tracking, production coordination and finance visibility</w:t>
            </w:r>
          </w:p>
        </w:tc>
      </w:tr>
      <w:tr w:rsidR="001931D6" w:rsidRPr="001931D6" w14:paraId="3D2E6083" w14:textId="77777777">
        <w:trPr>
          <w:tblCellSpacing w:w="15" w:type="dxa"/>
        </w:trPr>
        <w:tc>
          <w:tcPr>
            <w:tcW w:w="0" w:type="auto"/>
            <w:vAlign w:val="center"/>
            <w:hideMark/>
          </w:tcPr>
          <w:p w14:paraId="0BE4C6C6" w14:textId="77777777" w:rsidR="001931D6" w:rsidRPr="001931D6" w:rsidRDefault="001931D6" w:rsidP="001931D6">
            <w:r w:rsidRPr="001931D6">
              <w:t>IT and Technology Businesses</w:t>
            </w:r>
          </w:p>
        </w:tc>
        <w:tc>
          <w:tcPr>
            <w:tcW w:w="0" w:type="auto"/>
            <w:vAlign w:val="center"/>
            <w:hideMark/>
          </w:tcPr>
          <w:p w14:paraId="62AA5FE9" w14:textId="77777777" w:rsidR="001931D6" w:rsidRPr="001931D6" w:rsidRDefault="001931D6" w:rsidP="001931D6">
            <w:r w:rsidRPr="001931D6">
              <w:t>Sales pipeline, projects, billing, resource tracking and management reporting</w:t>
            </w:r>
          </w:p>
        </w:tc>
      </w:tr>
      <w:tr w:rsidR="001931D6" w:rsidRPr="001931D6" w14:paraId="38B224BF" w14:textId="77777777">
        <w:trPr>
          <w:tblCellSpacing w:w="15" w:type="dxa"/>
        </w:trPr>
        <w:tc>
          <w:tcPr>
            <w:tcW w:w="0" w:type="auto"/>
            <w:vAlign w:val="center"/>
            <w:hideMark/>
          </w:tcPr>
          <w:p w14:paraId="37394686" w14:textId="77777777" w:rsidR="001931D6" w:rsidRPr="001931D6" w:rsidRDefault="001931D6" w:rsidP="001931D6">
            <w:r w:rsidRPr="001931D6">
              <w:t>Consulting and Agencies</w:t>
            </w:r>
          </w:p>
        </w:tc>
        <w:tc>
          <w:tcPr>
            <w:tcW w:w="0" w:type="auto"/>
            <w:vAlign w:val="center"/>
            <w:hideMark/>
          </w:tcPr>
          <w:p w14:paraId="2B5360B7" w14:textId="77777777" w:rsidR="001931D6" w:rsidRPr="001931D6" w:rsidRDefault="001931D6" w:rsidP="001931D6">
            <w:r w:rsidRPr="001931D6">
              <w:t>CRM, projects, timesheets, billing, expenses and profitability tracking</w:t>
            </w:r>
          </w:p>
        </w:tc>
      </w:tr>
      <w:tr w:rsidR="001931D6" w:rsidRPr="001931D6" w14:paraId="47EB76F2" w14:textId="77777777">
        <w:trPr>
          <w:tblCellSpacing w:w="15" w:type="dxa"/>
        </w:trPr>
        <w:tc>
          <w:tcPr>
            <w:tcW w:w="0" w:type="auto"/>
            <w:vAlign w:val="center"/>
            <w:hideMark/>
          </w:tcPr>
          <w:p w14:paraId="25388C2E" w14:textId="77777777" w:rsidR="001931D6" w:rsidRPr="001931D6" w:rsidRDefault="001931D6" w:rsidP="001931D6">
            <w:r w:rsidRPr="001931D6">
              <w:t>Multi-location SMEs</w:t>
            </w:r>
          </w:p>
        </w:tc>
        <w:tc>
          <w:tcPr>
            <w:tcW w:w="0" w:type="auto"/>
            <w:vAlign w:val="center"/>
            <w:hideMark/>
          </w:tcPr>
          <w:p w14:paraId="05667D8E" w14:textId="77777777" w:rsidR="001931D6" w:rsidRPr="001931D6" w:rsidRDefault="001931D6" w:rsidP="001931D6">
            <w:r w:rsidRPr="001931D6">
              <w:t>Branch-level reporting, stock visibility, approvals and centralised business control</w:t>
            </w:r>
          </w:p>
        </w:tc>
      </w:tr>
      <w:tr w:rsidR="001931D6" w:rsidRPr="001931D6" w14:paraId="1C41A303" w14:textId="77777777">
        <w:trPr>
          <w:tblCellSpacing w:w="15" w:type="dxa"/>
        </w:trPr>
        <w:tc>
          <w:tcPr>
            <w:tcW w:w="0" w:type="auto"/>
            <w:vAlign w:val="center"/>
            <w:hideMark/>
          </w:tcPr>
          <w:p w14:paraId="2F3EEAE5" w14:textId="77777777" w:rsidR="001931D6" w:rsidRPr="001931D6" w:rsidRDefault="001931D6" w:rsidP="001931D6">
            <w:r w:rsidRPr="001931D6">
              <w:t>Service Businesses</w:t>
            </w:r>
          </w:p>
        </w:tc>
        <w:tc>
          <w:tcPr>
            <w:tcW w:w="0" w:type="auto"/>
            <w:vAlign w:val="center"/>
            <w:hideMark/>
          </w:tcPr>
          <w:p w14:paraId="1BC629E3" w14:textId="77777777" w:rsidR="001931D6" w:rsidRPr="001931D6" w:rsidRDefault="001931D6" w:rsidP="001931D6">
            <w:r w:rsidRPr="001931D6">
              <w:t>Customer requests, support tickets, billing, follow-ups and operational visibility</w:t>
            </w:r>
          </w:p>
        </w:tc>
      </w:tr>
    </w:tbl>
    <w:p w14:paraId="1D1770C0" w14:textId="77777777" w:rsidR="001931D6" w:rsidRPr="001931D6" w:rsidRDefault="001931D6" w:rsidP="001931D6">
      <w:r w:rsidRPr="001931D6">
        <w:pict w14:anchorId="4026F81E">
          <v:rect id="_x0000_i1057" style="width:0;height:1.5pt" o:hralign="center" o:hrstd="t" o:hr="t" fillcolor="#a0a0a0" stroked="f"/>
        </w:pict>
      </w:r>
    </w:p>
    <w:p w14:paraId="274D343E" w14:textId="77777777" w:rsidR="001931D6" w:rsidRPr="001931D6" w:rsidRDefault="001931D6" w:rsidP="001931D6">
      <w:pPr>
        <w:rPr>
          <w:b/>
          <w:bCs/>
        </w:rPr>
      </w:pPr>
      <w:r w:rsidRPr="001931D6">
        <w:rPr>
          <w:b/>
          <w:bCs/>
        </w:rPr>
        <w:t xml:space="preserve">What </w:t>
      </w:r>
      <w:proofErr w:type="spellStart"/>
      <w:r w:rsidRPr="001931D6">
        <w:rPr>
          <w:b/>
          <w:bCs/>
        </w:rPr>
        <w:t>Contetra</w:t>
      </w:r>
      <w:proofErr w:type="spellEnd"/>
      <w:r w:rsidRPr="001931D6">
        <w:rPr>
          <w:b/>
          <w:bCs/>
        </w:rPr>
        <w:t xml:space="preserve"> Delivers in Zoho ERP Implementation [H2]</w:t>
      </w:r>
    </w:p>
    <w:p w14:paraId="57D9F4BB" w14:textId="77777777" w:rsidR="001931D6" w:rsidRPr="001931D6" w:rsidRDefault="001931D6" w:rsidP="001931D6">
      <w:proofErr w:type="spellStart"/>
      <w:r w:rsidRPr="001931D6">
        <w:t>Contetra</w:t>
      </w:r>
      <w:proofErr w:type="spellEnd"/>
      <w:r w:rsidRPr="001931D6">
        <w:t xml:space="preserve"> works as a finance-led Zoho ERP consulting partner for businesses that want Zoho decisions to support operational control, reporting accuracy and management visibility.</w:t>
      </w:r>
    </w:p>
    <w:p w14:paraId="5F8E8B57" w14:textId="77777777" w:rsidR="001931D6" w:rsidRPr="001931D6" w:rsidRDefault="001931D6" w:rsidP="001931D6">
      <w:r w:rsidRPr="001931D6">
        <w:t>We help businesses avoid the common mistake of jumping directly into configuration without defining business requirements, process ownership, data structures, integration needs and reporting expectations.</w:t>
      </w:r>
    </w:p>
    <w:p w14:paraId="7A846789" w14:textId="77777777" w:rsidR="001931D6" w:rsidRPr="001931D6" w:rsidRDefault="001931D6" w:rsidP="001931D6">
      <w:pPr>
        <w:rPr>
          <w:b/>
          <w:bCs/>
        </w:rPr>
      </w:pPr>
      <w:proofErr w:type="spellStart"/>
      <w:r w:rsidRPr="001931D6">
        <w:rPr>
          <w:b/>
          <w:bCs/>
        </w:rPr>
        <w:t>Contetra’s</w:t>
      </w:r>
      <w:proofErr w:type="spellEnd"/>
      <w:r w:rsidRPr="001931D6">
        <w:rPr>
          <w:b/>
          <w:bCs/>
        </w:rPr>
        <w:t xml:space="preserve"> Zoho ERP Implementation Support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6181"/>
      </w:tblGrid>
      <w:tr w:rsidR="001931D6" w:rsidRPr="001931D6" w14:paraId="03ED455C" w14:textId="77777777">
        <w:trPr>
          <w:tblHeader/>
          <w:tblCellSpacing w:w="15" w:type="dxa"/>
        </w:trPr>
        <w:tc>
          <w:tcPr>
            <w:tcW w:w="0" w:type="auto"/>
            <w:vAlign w:val="center"/>
            <w:hideMark/>
          </w:tcPr>
          <w:p w14:paraId="4484F84B" w14:textId="77777777" w:rsidR="001931D6" w:rsidRPr="001931D6" w:rsidRDefault="001931D6" w:rsidP="001931D6">
            <w:pPr>
              <w:rPr>
                <w:b/>
                <w:bCs/>
              </w:rPr>
            </w:pPr>
            <w:proofErr w:type="spellStart"/>
            <w:r w:rsidRPr="001931D6">
              <w:rPr>
                <w:b/>
                <w:bCs/>
              </w:rPr>
              <w:t>Contetra</w:t>
            </w:r>
            <w:proofErr w:type="spellEnd"/>
            <w:r w:rsidRPr="001931D6">
              <w:rPr>
                <w:b/>
                <w:bCs/>
              </w:rPr>
              <w:t xml:space="preserve"> Deliverable</w:t>
            </w:r>
          </w:p>
        </w:tc>
        <w:tc>
          <w:tcPr>
            <w:tcW w:w="0" w:type="auto"/>
            <w:vAlign w:val="center"/>
            <w:hideMark/>
          </w:tcPr>
          <w:p w14:paraId="3C362319" w14:textId="77777777" w:rsidR="001931D6" w:rsidRPr="001931D6" w:rsidRDefault="001931D6" w:rsidP="001931D6">
            <w:pPr>
              <w:rPr>
                <w:b/>
                <w:bCs/>
              </w:rPr>
            </w:pPr>
            <w:r w:rsidRPr="001931D6">
              <w:rPr>
                <w:b/>
                <w:bCs/>
              </w:rPr>
              <w:t>What It Means for Your Business</w:t>
            </w:r>
          </w:p>
        </w:tc>
      </w:tr>
      <w:tr w:rsidR="001931D6" w:rsidRPr="001931D6" w14:paraId="6EBBFE9E" w14:textId="77777777">
        <w:trPr>
          <w:tblCellSpacing w:w="15" w:type="dxa"/>
        </w:trPr>
        <w:tc>
          <w:tcPr>
            <w:tcW w:w="0" w:type="auto"/>
            <w:vAlign w:val="center"/>
            <w:hideMark/>
          </w:tcPr>
          <w:p w14:paraId="408A94A4" w14:textId="77777777" w:rsidR="001931D6" w:rsidRPr="001931D6" w:rsidRDefault="001931D6" w:rsidP="001931D6">
            <w:r w:rsidRPr="001931D6">
              <w:t>ERP Scope &amp; ROI Audit</w:t>
            </w:r>
          </w:p>
        </w:tc>
        <w:tc>
          <w:tcPr>
            <w:tcW w:w="0" w:type="auto"/>
            <w:vAlign w:val="center"/>
            <w:hideMark/>
          </w:tcPr>
          <w:p w14:paraId="1F753697" w14:textId="77777777" w:rsidR="001931D6" w:rsidRPr="001931D6" w:rsidRDefault="001931D6" w:rsidP="001931D6">
            <w:r w:rsidRPr="001931D6">
              <w:t>Review current systems, process gaps, Zoho ERP requirements, cost drivers, risks and ROI opportunities</w:t>
            </w:r>
          </w:p>
        </w:tc>
      </w:tr>
      <w:tr w:rsidR="001931D6" w:rsidRPr="001931D6" w14:paraId="2A238042" w14:textId="77777777">
        <w:trPr>
          <w:tblCellSpacing w:w="15" w:type="dxa"/>
        </w:trPr>
        <w:tc>
          <w:tcPr>
            <w:tcW w:w="0" w:type="auto"/>
            <w:vAlign w:val="center"/>
            <w:hideMark/>
          </w:tcPr>
          <w:p w14:paraId="3D23E358" w14:textId="77777777" w:rsidR="001931D6" w:rsidRPr="001931D6" w:rsidRDefault="001931D6" w:rsidP="001931D6">
            <w:r w:rsidRPr="001931D6">
              <w:t>Business Requirement Document</w:t>
            </w:r>
          </w:p>
        </w:tc>
        <w:tc>
          <w:tcPr>
            <w:tcW w:w="0" w:type="auto"/>
            <w:vAlign w:val="center"/>
            <w:hideMark/>
          </w:tcPr>
          <w:p w14:paraId="24D568D5" w14:textId="77777777" w:rsidR="001931D6" w:rsidRPr="001931D6" w:rsidRDefault="001931D6" w:rsidP="001931D6">
            <w:r w:rsidRPr="001931D6">
              <w:t>Document functional requirements before implementation begins</w:t>
            </w:r>
          </w:p>
        </w:tc>
      </w:tr>
      <w:tr w:rsidR="001931D6" w:rsidRPr="001931D6" w14:paraId="39C88A9E" w14:textId="77777777">
        <w:trPr>
          <w:tblCellSpacing w:w="15" w:type="dxa"/>
        </w:trPr>
        <w:tc>
          <w:tcPr>
            <w:tcW w:w="0" w:type="auto"/>
            <w:vAlign w:val="center"/>
            <w:hideMark/>
          </w:tcPr>
          <w:p w14:paraId="2EFC2564" w14:textId="77777777" w:rsidR="001931D6" w:rsidRPr="001931D6" w:rsidRDefault="001931D6" w:rsidP="001931D6">
            <w:r w:rsidRPr="001931D6">
              <w:t>Process Mapping</w:t>
            </w:r>
          </w:p>
        </w:tc>
        <w:tc>
          <w:tcPr>
            <w:tcW w:w="0" w:type="auto"/>
            <w:vAlign w:val="center"/>
            <w:hideMark/>
          </w:tcPr>
          <w:p w14:paraId="1A3336C3" w14:textId="77777777" w:rsidR="001931D6" w:rsidRPr="001931D6" w:rsidRDefault="001931D6" w:rsidP="001931D6">
            <w:r w:rsidRPr="001931D6">
              <w:t>Map workflows across finance, sales, inventory, purchase, CRM, projects, HR and reporting</w:t>
            </w:r>
          </w:p>
        </w:tc>
      </w:tr>
      <w:tr w:rsidR="001931D6" w:rsidRPr="001931D6" w14:paraId="7D1B77FD" w14:textId="77777777">
        <w:trPr>
          <w:tblCellSpacing w:w="15" w:type="dxa"/>
        </w:trPr>
        <w:tc>
          <w:tcPr>
            <w:tcW w:w="0" w:type="auto"/>
            <w:vAlign w:val="center"/>
            <w:hideMark/>
          </w:tcPr>
          <w:p w14:paraId="5D7A9694" w14:textId="77777777" w:rsidR="001931D6" w:rsidRPr="001931D6" w:rsidRDefault="001931D6" w:rsidP="001931D6">
            <w:r w:rsidRPr="001931D6">
              <w:t>Module Fitment</w:t>
            </w:r>
          </w:p>
        </w:tc>
        <w:tc>
          <w:tcPr>
            <w:tcW w:w="0" w:type="auto"/>
            <w:vAlign w:val="center"/>
            <w:hideMark/>
          </w:tcPr>
          <w:p w14:paraId="42EF9B09" w14:textId="77777777" w:rsidR="001931D6" w:rsidRPr="001931D6" w:rsidRDefault="001931D6" w:rsidP="001931D6">
            <w:r w:rsidRPr="001931D6">
              <w:t>Identify the right Zoho applications based on business needs and growth plans</w:t>
            </w:r>
          </w:p>
        </w:tc>
      </w:tr>
      <w:tr w:rsidR="001931D6" w:rsidRPr="001931D6" w14:paraId="15353AA6" w14:textId="77777777">
        <w:trPr>
          <w:tblCellSpacing w:w="15" w:type="dxa"/>
        </w:trPr>
        <w:tc>
          <w:tcPr>
            <w:tcW w:w="0" w:type="auto"/>
            <w:vAlign w:val="center"/>
            <w:hideMark/>
          </w:tcPr>
          <w:p w14:paraId="21D72F4E" w14:textId="77777777" w:rsidR="001931D6" w:rsidRPr="001931D6" w:rsidRDefault="001931D6" w:rsidP="001931D6">
            <w:r w:rsidRPr="001931D6">
              <w:lastRenderedPageBreak/>
              <w:t>Chart of Accounts and Reporting Review</w:t>
            </w:r>
          </w:p>
        </w:tc>
        <w:tc>
          <w:tcPr>
            <w:tcW w:w="0" w:type="auto"/>
            <w:vAlign w:val="center"/>
            <w:hideMark/>
          </w:tcPr>
          <w:p w14:paraId="573E89B1" w14:textId="77777777" w:rsidR="001931D6" w:rsidRPr="001931D6" w:rsidRDefault="001931D6" w:rsidP="001931D6">
            <w:r w:rsidRPr="001931D6">
              <w:t>Structure financial data for MIS, controls, cost centres and management reporting</w:t>
            </w:r>
          </w:p>
        </w:tc>
      </w:tr>
      <w:tr w:rsidR="001931D6" w:rsidRPr="001931D6" w14:paraId="4474FF7F" w14:textId="77777777">
        <w:trPr>
          <w:tblCellSpacing w:w="15" w:type="dxa"/>
        </w:trPr>
        <w:tc>
          <w:tcPr>
            <w:tcW w:w="0" w:type="auto"/>
            <w:vAlign w:val="center"/>
            <w:hideMark/>
          </w:tcPr>
          <w:p w14:paraId="3617A2A2" w14:textId="77777777" w:rsidR="001931D6" w:rsidRPr="001931D6" w:rsidRDefault="001931D6" w:rsidP="001931D6">
            <w:r w:rsidRPr="001931D6">
              <w:t>Master Data Readiness</w:t>
            </w:r>
          </w:p>
        </w:tc>
        <w:tc>
          <w:tcPr>
            <w:tcW w:w="0" w:type="auto"/>
            <w:vAlign w:val="center"/>
            <w:hideMark/>
          </w:tcPr>
          <w:p w14:paraId="43C700C3" w14:textId="77777777" w:rsidR="001931D6" w:rsidRPr="001931D6" w:rsidRDefault="001931D6" w:rsidP="001931D6">
            <w:r w:rsidRPr="001931D6">
              <w:t>Review customer, vendor, item, inventory, opening balance and transaction data</w:t>
            </w:r>
          </w:p>
        </w:tc>
      </w:tr>
      <w:tr w:rsidR="001931D6" w:rsidRPr="001931D6" w14:paraId="64285517" w14:textId="77777777">
        <w:trPr>
          <w:tblCellSpacing w:w="15" w:type="dxa"/>
        </w:trPr>
        <w:tc>
          <w:tcPr>
            <w:tcW w:w="0" w:type="auto"/>
            <w:vAlign w:val="center"/>
            <w:hideMark/>
          </w:tcPr>
          <w:p w14:paraId="577A8FFD" w14:textId="77777777" w:rsidR="001931D6" w:rsidRPr="001931D6" w:rsidRDefault="001931D6" w:rsidP="001931D6">
            <w:r w:rsidRPr="001931D6">
              <w:t>Zoho Data Migration Support</w:t>
            </w:r>
          </w:p>
        </w:tc>
        <w:tc>
          <w:tcPr>
            <w:tcW w:w="0" w:type="auto"/>
            <w:vAlign w:val="center"/>
            <w:hideMark/>
          </w:tcPr>
          <w:p w14:paraId="13F2C97C" w14:textId="77777777" w:rsidR="001931D6" w:rsidRPr="001931D6" w:rsidRDefault="001931D6" w:rsidP="001931D6">
            <w:r w:rsidRPr="001931D6">
              <w:t>Support migration planning, validation, reconciliation and cutover readiness</w:t>
            </w:r>
          </w:p>
        </w:tc>
      </w:tr>
      <w:tr w:rsidR="001931D6" w:rsidRPr="001931D6" w14:paraId="421513D9" w14:textId="77777777">
        <w:trPr>
          <w:tblCellSpacing w:w="15" w:type="dxa"/>
        </w:trPr>
        <w:tc>
          <w:tcPr>
            <w:tcW w:w="0" w:type="auto"/>
            <w:vAlign w:val="center"/>
            <w:hideMark/>
          </w:tcPr>
          <w:p w14:paraId="7A553249" w14:textId="77777777" w:rsidR="001931D6" w:rsidRPr="001931D6" w:rsidRDefault="001931D6" w:rsidP="001931D6">
            <w:r w:rsidRPr="001931D6">
              <w:t>UAT and Issue Tracking</w:t>
            </w:r>
          </w:p>
        </w:tc>
        <w:tc>
          <w:tcPr>
            <w:tcW w:w="0" w:type="auto"/>
            <w:vAlign w:val="center"/>
            <w:hideMark/>
          </w:tcPr>
          <w:p w14:paraId="3177200B" w14:textId="77777777" w:rsidR="001931D6" w:rsidRPr="001931D6" w:rsidRDefault="001931D6" w:rsidP="001931D6">
            <w:r w:rsidRPr="001931D6">
              <w:t>Help business users test workflows, document issues and coordinate closure</w:t>
            </w:r>
          </w:p>
        </w:tc>
      </w:tr>
      <w:tr w:rsidR="001931D6" w:rsidRPr="001931D6" w14:paraId="5725EA56" w14:textId="77777777">
        <w:trPr>
          <w:tblCellSpacing w:w="15" w:type="dxa"/>
        </w:trPr>
        <w:tc>
          <w:tcPr>
            <w:tcW w:w="0" w:type="auto"/>
            <w:vAlign w:val="center"/>
            <w:hideMark/>
          </w:tcPr>
          <w:p w14:paraId="3DA73B1B" w14:textId="77777777" w:rsidR="001931D6" w:rsidRPr="001931D6" w:rsidRDefault="001931D6" w:rsidP="001931D6">
            <w:r w:rsidRPr="001931D6">
              <w:t>Vendor and Technical Team Coordination</w:t>
            </w:r>
          </w:p>
        </w:tc>
        <w:tc>
          <w:tcPr>
            <w:tcW w:w="0" w:type="auto"/>
            <w:vAlign w:val="center"/>
            <w:hideMark/>
          </w:tcPr>
          <w:p w14:paraId="53935B64" w14:textId="77777777" w:rsidR="001931D6" w:rsidRPr="001931D6" w:rsidRDefault="001931D6" w:rsidP="001931D6">
            <w:r w:rsidRPr="001931D6">
              <w:t>Bridge the gap between business teams and Zoho technical implementers</w:t>
            </w:r>
          </w:p>
        </w:tc>
      </w:tr>
      <w:tr w:rsidR="001931D6" w:rsidRPr="001931D6" w14:paraId="6EF6EB6E" w14:textId="77777777">
        <w:trPr>
          <w:tblCellSpacing w:w="15" w:type="dxa"/>
        </w:trPr>
        <w:tc>
          <w:tcPr>
            <w:tcW w:w="0" w:type="auto"/>
            <w:vAlign w:val="center"/>
            <w:hideMark/>
          </w:tcPr>
          <w:p w14:paraId="649BCB5E" w14:textId="77777777" w:rsidR="001931D6" w:rsidRPr="001931D6" w:rsidRDefault="001931D6" w:rsidP="001931D6">
            <w:r w:rsidRPr="001931D6">
              <w:t>MIS and Dashboard Design</w:t>
            </w:r>
          </w:p>
        </w:tc>
        <w:tc>
          <w:tcPr>
            <w:tcW w:w="0" w:type="auto"/>
            <w:vAlign w:val="center"/>
            <w:hideMark/>
          </w:tcPr>
          <w:p w14:paraId="47D5C517" w14:textId="77777777" w:rsidR="001931D6" w:rsidRPr="001931D6" w:rsidRDefault="001931D6" w:rsidP="001931D6">
            <w:r w:rsidRPr="001931D6">
              <w:t>Define dashboards, KPIs, profitability reports and management visibility requirements</w:t>
            </w:r>
          </w:p>
        </w:tc>
      </w:tr>
      <w:tr w:rsidR="001931D6" w:rsidRPr="001931D6" w14:paraId="78A82419" w14:textId="77777777">
        <w:trPr>
          <w:tblCellSpacing w:w="15" w:type="dxa"/>
        </w:trPr>
        <w:tc>
          <w:tcPr>
            <w:tcW w:w="0" w:type="auto"/>
            <w:vAlign w:val="center"/>
            <w:hideMark/>
          </w:tcPr>
          <w:p w14:paraId="11B2C044" w14:textId="77777777" w:rsidR="001931D6" w:rsidRPr="001931D6" w:rsidRDefault="001931D6" w:rsidP="001931D6">
            <w:r w:rsidRPr="001931D6">
              <w:t>Post-Go-Live Optimisation</w:t>
            </w:r>
          </w:p>
        </w:tc>
        <w:tc>
          <w:tcPr>
            <w:tcW w:w="0" w:type="auto"/>
            <w:vAlign w:val="center"/>
            <w:hideMark/>
          </w:tcPr>
          <w:p w14:paraId="1186BA5C" w14:textId="77777777" w:rsidR="001931D6" w:rsidRPr="001931D6" w:rsidRDefault="001931D6" w:rsidP="001931D6">
            <w:r w:rsidRPr="001931D6">
              <w:t>Improve adoption, reduce Excel dependency and stabilise business processes after go-live</w:t>
            </w:r>
          </w:p>
        </w:tc>
      </w:tr>
    </w:tbl>
    <w:p w14:paraId="657DDAA0" w14:textId="77777777" w:rsidR="001931D6" w:rsidRPr="001931D6" w:rsidRDefault="001931D6" w:rsidP="001931D6">
      <w:pPr>
        <w:rPr>
          <w:b/>
          <w:bCs/>
        </w:rPr>
      </w:pPr>
      <w:r w:rsidRPr="001931D6">
        <w:rPr>
          <w:b/>
          <w:bCs/>
        </w:rPr>
        <w:t>Experience and Advisory Background [H3]</w:t>
      </w:r>
    </w:p>
    <w:p w14:paraId="28391C98" w14:textId="77777777" w:rsidR="001931D6" w:rsidRPr="001931D6" w:rsidRDefault="001931D6" w:rsidP="001931D6">
      <w:proofErr w:type="spellStart"/>
      <w:r w:rsidRPr="001931D6">
        <w:t>Contetra</w:t>
      </w:r>
      <w:proofErr w:type="spellEnd"/>
      <w:r w:rsidRPr="001931D6">
        <w:t xml:space="preserve"> brings 10+ years of cross-industry finance transformation and ERP advisory experience through a team of finance professionals, functional consultants, Chartered Accountants and business process specialists.</w:t>
      </w:r>
    </w:p>
    <w:p w14:paraId="320ABF59" w14:textId="77777777" w:rsidR="001931D6" w:rsidRPr="001931D6" w:rsidRDefault="001931D6" w:rsidP="001931D6">
      <w:r w:rsidRPr="001931D6">
        <w:t>Our experience spans ERP diagnostics, Zoho ERP implementation planning, finance transformation, FP&amp;A, MIS improvement, process redesign, technical accounting and fractional CFO support across manufacturing, trading, services, logistics, retail, ecommerce, pharma and multi-location businesses.</w:t>
      </w:r>
    </w:p>
    <w:p w14:paraId="615B81C9" w14:textId="77777777" w:rsidR="001931D6" w:rsidRPr="001931D6" w:rsidRDefault="001931D6" w:rsidP="001931D6">
      <w:r w:rsidRPr="001931D6">
        <w:pict w14:anchorId="32095A69">
          <v:rect id="_x0000_i1058" style="width:0;height:1.5pt" o:hralign="center" o:hrstd="t" o:hr="t" fillcolor="#a0a0a0" stroked="f"/>
        </w:pict>
      </w:r>
    </w:p>
    <w:p w14:paraId="0E8EEEAA" w14:textId="77777777" w:rsidR="001931D6" w:rsidRPr="001931D6" w:rsidRDefault="001931D6" w:rsidP="001931D6">
      <w:pPr>
        <w:rPr>
          <w:b/>
          <w:bCs/>
        </w:rPr>
      </w:pPr>
      <w:r w:rsidRPr="001931D6">
        <w:rPr>
          <w:b/>
          <w:bCs/>
        </w:rPr>
        <w:t xml:space="preserve">Why </w:t>
      </w:r>
      <w:proofErr w:type="spellStart"/>
      <w:r w:rsidRPr="001931D6">
        <w:rPr>
          <w:b/>
          <w:bCs/>
        </w:rPr>
        <w:t>Contetra</w:t>
      </w:r>
      <w:proofErr w:type="spellEnd"/>
      <w:r w:rsidRPr="001931D6">
        <w:rPr>
          <w:b/>
          <w:bCs/>
        </w:rPr>
        <w:t xml:space="preserve"> and FAQs [H2]</w:t>
      </w:r>
    </w:p>
    <w:p w14:paraId="1C669FCA" w14:textId="77777777" w:rsidR="001931D6" w:rsidRPr="001931D6" w:rsidRDefault="001931D6" w:rsidP="001931D6">
      <w:pPr>
        <w:rPr>
          <w:b/>
          <w:bCs/>
        </w:rPr>
      </w:pPr>
      <w:r w:rsidRPr="001931D6">
        <w:rPr>
          <w:b/>
          <w:bCs/>
        </w:rPr>
        <w:t xml:space="preserve">Why Choose </w:t>
      </w:r>
      <w:proofErr w:type="spellStart"/>
      <w:r w:rsidRPr="001931D6">
        <w:rPr>
          <w:b/>
          <w:bCs/>
        </w:rPr>
        <w:t>Contetra</w:t>
      </w:r>
      <w:proofErr w:type="spellEnd"/>
      <w:r w:rsidRPr="001931D6">
        <w:rPr>
          <w:b/>
          <w:bCs/>
        </w:rPr>
        <w:t xml:space="preserve"> for Zoho ERP Implementation? [H3]</w:t>
      </w:r>
    </w:p>
    <w:p w14:paraId="280CCC6B" w14:textId="77777777" w:rsidR="001931D6" w:rsidRPr="001931D6" w:rsidRDefault="001931D6" w:rsidP="001931D6">
      <w:proofErr w:type="spellStart"/>
      <w:r w:rsidRPr="001931D6">
        <w:t>Contetra’s</w:t>
      </w:r>
      <w:proofErr w:type="spellEnd"/>
      <w:r w:rsidRPr="001931D6">
        <w:t xml:space="preserve"> positioning is simple:</w:t>
      </w:r>
    </w:p>
    <w:p w14:paraId="0E0AFC04" w14:textId="77777777" w:rsidR="001931D6" w:rsidRPr="001931D6" w:rsidRDefault="001931D6" w:rsidP="001931D6">
      <w:r w:rsidRPr="001931D6">
        <w:rPr>
          <w:b/>
          <w:bCs/>
        </w:rPr>
        <w:t>We speak the language of your balance sheet, not just your tech stack.</w:t>
      </w:r>
    </w:p>
    <w:p w14:paraId="5672E272" w14:textId="77777777" w:rsidR="001931D6" w:rsidRPr="001931D6" w:rsidRDefault="001931D6" w:rsidP="001931D6">
      <w:r w:rsidRPr="001931D6">
        <w:t xml:space="preserve">Businesses choose </w:t>
      </w:r>
      <w:proofErr w:type="spellStart"/>
      <w:r w:rsidRPr="001931D6">
        <w:t>Contetra</w:t>
      </w:r>
      <w:proofErr w:type="spellEnd"/>
      <w:r w:rsidRPr="001931D6">
        <w:t xml:space="preserve"> because Zoho ERP implementation needs more than technical configuration. It needs business understanding, financial control, process clarity, clean data and reporting discipline.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6402"/>
      </w:tblGrid>
      <w:tr w:rsidR="001931D6" w:rsidRPr="001931D6" w14:paraId="56EB3200" w14:textId="77777777">
        <w:trPr>
          <w:tblHeader/>
          <w:tblCellSpacing w:w="15" w:type="dxa"/>
        </w:trPr>
        <w:tc>
          <w:tcPr>
            <w:tcW w:w="0" w:type="auto"/>
            <w:vAlign w:val="center"/>
            <w:hideMark/>
          </w:tcPr>
          <w:p w14:paraId="106603B6" w14:textId="77777777" w:rsidR="001931D6" w:rsidRPr="001931D6" w:rsidRDefault="001931D6" w:rsidP="001931D6">
            <w:pPr>
              <w:rPr>
                <w:b/>
                <w:bCs/>
              </w:rPr>
            </w:pPr>
            <w:r w:rsidRPr="001931D6">
              <w:rPr>
                <w:b/>
                <w:bCs/>
              </w:rPr>
              <w:lastRenderedPageBreak/>
              <w:t xml:space="preserve">Why </w:t>
            </w:r>
            <w:proofErr w:type="spellStart"/>
            <w:r w:rsidRPr="001931D6">
              <w:rPr>
                <w:b/>
                <w:bCs/>
              </w:rPr>
              <w:t>Contetra</w:t>
            </w:r>
            <w:proofErr w:type="spellEnd"/>
          </w:p>
        </w:tc>
        <w:tc>
          <w:tcPr>
            <w:tcW w:w="0" w:type="auto"/>
            <w:vAlign w:val="center"/>
            <w:hideMark/>
          </w:tcPr>
          <w:p w14:paraId="34A91DDB" w14:textId="77777777" w:rsidR="001931D6" w:rsidRPr="001931D6" w:rsidRDefault="001931D6" w:rsidP="001931D6">
            <w:pPr>
              <w:rPr>
                <w:b/>
                <w:bCs/>
              </w:rPr>
            </w:pPr>
            <w:r w:rsidRPr="001931D6">
              <w:rPr>
                <w:b/>
                <w:bCs/>
              </w:rPr>
              <w:t>Business Benefit</w:t>
            </w:r>
          </w:p>
        </w:tc>
      </w:tr>
      <w:tr w:rsidR="001931D6" w:rsidRPr="001931D6" w14:paraId="583CEB1A" w14:textId="77777777">
        <w:trPr>
          <w:tblCellSpacing w:w="15" w:type="dxa"/>
        </w:trPr>
        <w:tc>
          <w:tcPr>
            <w:tcW w:w="0" w:type="auto"/>
            <w:vAlign w:val="center"/>
            <w:hideMark/>
          </w:tcPr>
          <w:p w14:paraId="17EA02DE" w14:textId="77777777" w:rsidR="001931D6" w:rsidRPr="001931D6" w:rsidRDefault="001931D6" w:rsidP="001931D6">
            <w:r w:rsidRPr="001931D6">
              <w:t>Finance-led ERP approach</w:t>
            </w:r>
          </w:p>
        </w:tc>
        <w:tc>
          <w:tcPr>
            <w:tcW w:w="0" w:type="auto"/>
            <w:vAlign w:val="center"/>
            <w:hideMark/>
          </w:tcPr>
          <w:p w14:paraId="077CC276" w14:textId="77777777" w:rsidR="001931D6" w:rsidRPr="001931D6" w:rsidRDefault="001931D6" w:rsidP="001931D6">
            <w:r w:rsidRPr="001931D6">
              <w:t>Zoho ERP is structured around financial control, MIS and decision-making</w:t>
            </w:r>
          </w:p>
        </w:tc>
      </w:tr>
      <w:tr w:rsidR="001931D6" w:rsidRPr="001931D6" w14:paraId="61C40143" w14:textId="77777777">
        <w:trPr>
          <w:tblCellSpacing w:w="15" w:type="dxa"/>
        </w:trPr>
        <w:tc>
          <w:tcPr>
            <w:tcW w:w="0" w:type="auto"/>
            <w:vAlign w:val="center"/>
            <w:hideMark/>
          </w:tcPr>
          <w:p w14:paraId="3414342A" w14:textId="77777777" w:rsidR="001931D6" w:rsidRPr="001931D6" w:rsidRDefault="001931D6" w:rsidP="001931D6">
            <w:r w:rsidRPr="001931D6">
              <w:t>Strong process understanding</w:t>
            </w:r>
          </w:p>
        </w:tc>
        <w:tc>
          <w:tcPr>
            <w:tcW w:w="0" w:type="auto"/>
            <w:vAlign w:val="center"/>
            <w:hideMark/>
          </w:tcPr>
          <w:p w14:paraId="0622026F" w14:textId="77777777" w:rsidR="001931D6" w:rsidRPr="001931D6" w:rsidRDefault="001931D6" w:rsidP="001931D6">
            <w:r w:rsidRPr="001931D6">
              <w:t>Better workflows across finance, sales, inventory, CRM, purchase, projects and reporting</w:t>
            </w:r>
          </w:p>
        </w:tc>
      </w:tr>
      <w:tr w:rsidR="001931D6" w:rsidRPr="001931D6" w14:paraId="0D7BEB45" w14:textId="77777777">
        <w:trPr>
          <w:tblCellSpacing w:w="15" w:type="dxa"/>
        </w:trPr>
        <w:tc>
          <w:tcPr>
            <w:tcW w:w="0" w:type="auto"/>
            <w:vAlign w:val="center"/>
            <w:hideMark/>
          </w:tcPr>
          <w:p w14:paraId="3771563C" w14:textId="77777777" w:rsidR="001931D6" w:rsidRPr="001931D6" w:rsidRDefault="001931D6" w:rsidP="001931D6">
            <w:r w:rsidRPr="001931D6">
              <w:t>BRD and documentation discipline</w:t>
            </w:r>
          </w:p>
        </w:tc>
        <w:tc>
          <w:tcPr>
            <w:tcW w:w="0" w:type="auto"/>
            <w:vAlign w:val="center"/>
            <w:hideMark/>
          </w:tcPr>
          <w:p w14:paraId="12060F0C" w14:textId="77777777" w:rsidR="001931D6" w:rsidRPr="001931D6" w:rsidRDefault="001931D6" w:rsidP="001931D6">
            <w:r w:rsidRPr="001931D6">
              <w:t>Clear scope reduces confusion, rework and unnecessary customisation</w:t>
            </w:r>
          </w:p>
        </w:tc>
      </w:tr>
      <w:tr w:rsidR="001931D6" w:rsidRPr="001931D6" w14:paraId="5096854D" w14:textId="77777777">
        <w:trPr>
          <w:tblCellSpacing w:w="15" w:type="dxa"/>
        </w:trPr>
        <w:tc>
          <w:tcPr>
            <w:tcW w:w="0" w:type="auto"/>
            <w:vAlign w:val="center"/>
            <w:hideMark/>
          </w:tcPr>
          <w:p w14:paraId="65FD7A79" w14:textId="77777777" w:rsidR="001931D6" w:rsidRPr="001931D6" w:rsidRDefault="001931D6" w:rsidP="001931D6">
            <w:r w:rsidRPr="001931D6">
              <w:t>Module selection discipline</w:t>
            </w:r>
          </w:p>
        </w:tc>
        <w:tc>
          <w:tcPr>
            <w:tcW w:w="0" w:type="auto"/>
            <w:vAlign w:val="center"/>
            <w:hideMark/>
          </w:tcPr>
          <w:p w14:paraId="48506DF1" w14:textId="77777777" w:rsidR="001931D6" w:rsidRPr="001931D6" w:rsidRDefault="001931D6" w:rsidP="001931D6">
            <w:r w:rsidRPr="001931D6">
              <w:t>Helps businesses implement what is required instead of overcomplicating the system</w:t>
            </w:r>
          </w:p>
        </w:tc>
      </w:tr>
      <w:tr w:rsidR="001931D6" w:rsidRPr="001931D6" w14:paraId="5439CF8B" w14:textId="77777777">
        <w:trPr>
          <w:tblCellSpacing w:w="15" w:type="dxa"/>
        </w:trPr>
        <w:tc>
          <w:tcPr>
            <w:tcW w:w="0" w:type="auto"/>
            <w:vAlign w:val="center"/>
            <w:hideMark/>
          </w:tcPr>
          <w:p w14:paraId="3984B124" w14:textId="77777777" w:rsidR="001931D6" w:rsidRPr="001931D6" w:rsidRDefault="001931D6" w:rsidP="001931D6">
            <w:r w:rsidRPr="001931D6">
              <w:t>Data and reporting focus</w:t>
            </w:r>
          </w:p>
        </w:tc>
        <w:tc>
          <w:tcPr>
            <w:tcW w:w="0" w:type="auto"/>
            <w:vAlign w:val="center"/>
            <w:hideMark/>
          </w:tcPr>
          <w:p w14:paraId="328C8793" w14:textId="77777777" w:rsidR="001931D6" w:rsidRPr="001931D6" w:rsidRDefault="001931D6" w:rsidP="001931D6">
            <w:r w:rsidRPr="001931D6">
              <w:t>Cleaner migration, better reconciliation and stronger MIS visibility</w:t>
            </w:r>
          </w:p>
        </w:tc>
      </w:tr>
      <w:tr w:rsidR="001931D6" w:rsidRPr="001931D6" w14:paraId="6BCD4B26" w14:textId="77777777">
        <w:trPr>
          <w:tblCellSpacing w:w="15" w:type="dxa"/>
        </w:trPr>
        <w:tc>
          <w:tcPr>
            <w:tcW w:w="0" w:type="auto"/>
            <w:vAlign w:val="center"/>
            <w:hideMark/>
          </w:tcPr>
          <w:p w14:paraId="48DBE9BA" w14:textId="77777777" w:rsidR="001931D6" w:rsidRPr="001931D6" w:rsidRDefault="001931D6" w:rsidP="001931D6">
            <w:r w:rsidRPr="001931D6">
              <w:t>Cross-industry experience</w:t>
            </w:r>
          </w:p>
        </w:tc>
        <w:tc>
          <w:tcPr>
            <w:tcW w:w="0" w:type="auto"/>
            <w:vAlign w:val="center"/>
            <w:hideMark/>
          </w:tcPr>
          <w:p w14:paraId="37A2636E" w14:textId="77777777" w:rsidR="001931D6" w:rsidRPr="001931D6" w:rsidRDefault="001931D6" w:rsidP="001931D6">
            <w:r w:rsidRPr="001931D6">
              <w:t>Practical understanding of trading, services, retail, ecommerce, manufacturing and multi-location businesses</w:t>
            </w:r>
          </w:p>
        </w:tc>
      </w:tr>
      <w:tr w:rsidR="001931D6" w:rsidRPr="001931D6" w14:paraId="7597FF24" w14:textId="77777777">
        <w:trPr>
          <w:tblCellSpacing w:w="15" w:type="dxa"/>
        </w:trPr>
        <w:tc>
          <w:tcPr>
            <w:tcW w:w="0" w:type="auto"/>
            <w:vAlign w:val="center"/>
            <w:hideMark/>
          </w:tcPr>
          <w:p w14:paraId="3DC8E8FD" w14:textId="77777777" w:rsidR="001931D6" w:rsidRPr="001931D6" w:rsidRDefault="001931D6" w:rsidP="001931D6">
            <w:r w:rsidRPr="001931D6">
              <w:t>Vendor coordination support</w:t>
            </w:r>
          </w:p>
        </w:tc>
        <w:tc>
          <w:tcPr>
            <w:tcW w:w="0" w:type="auto"/>
            <w:vAlign w:val="center"/>
            <w:hideMark/>
          </w:tcPr>
          <w:p w14:paraId="5F9F193C" w14:textId="77777777" w:rsidR="001931D6" w:rsidRPr="001931D6" w:rsidRDefault="001931D6" w:rsidP="001931D6">
            <w:r w:rsidRPr="001931D6">
              <w:t>Better communication between business users and technical teams</w:t>
            </w:r>
          </w:p>
        </w:tc>
      </w:tr>
      <w:tr w:rsidR="001931D6" w:rsidRPr="001931D6" w14:paraId="300174BD" w14:textId="77777777">
        <w:trPr>
          <w:tblCellSpacing w:w="15" w:type="dxa"/>
        </w:trPr>
        <w:tc>
          <w:tcPr>
            <w:tcW w:w="0" w:type="auto"/>
            <w:vAlign w:val="center"/>
            <w:hideMark/>
          </w:tcPr>
          <w:p w14:paraId="6323FAF1" w14:textId="77777777" w:rsidR="001931D6" w:rsidRPr="001931D6" w:rsidRDefault="001931D6" w:rsidP="001931D6">
            <w:r w:rsidRPr="001931D6">
              <w:t>Post-go-live optimisation</w:t>
            </w:r>
          </w:p>
        </w:tc>
        <w:tc>
          <w:tcPr>
            <w:tcW w:w="0" w:type="auto"/>
            <w:vAlign w:val="center"/>
            <w:hideMark/>
          </w:tcPr>
          <w:p w14:paraId="765EDAEC" w14:textId="77777777" w:rsidR="001931D6" w:rsidRPr="001931D6" w:rsidRDefault="001931D6" w:rsidP="001931D6">
            <w:r w:rsidRPr="001931D6">
              <w:t>Helps stabilise adoption and reduce spreadsheet dependency after implementation</w:t>
            </w:r>
          </w:p>
        </w:tc>
      </w:tr>
    </w:tbl>
    <w:p w14:paraId="42E84ACE" w14:textId="77777777" w:rsidR="001931D6" w:rsidRPr="001931D6" w:rsidRDefault="001931D6" w:rsidP="001931D6">
      <w:pPr>
        <w:rPr>
          <w:b/>
          <w:bCs/>
        </w:rPr>
      </w:pPr>
      <w:r w:rsidRPr="001931D6">
        <w:rPr>
          <w:b/>
          <w:bCs/>
        </w:rPr>
        <w:t>Frequently Asked Questions [H3]</w:t>
      </w:r>
    </w:p>
    <w:p w14:paraId="648A9A00" w14:textId="77777777" w:rsidR="001931D6" w:rsidRPr="001931D6" w:rsidRDefault="001931D6" w:rsidP="001931D6">
      <w:pPr>
        <w:rPr>
          <w:b/>
          <w:bCs/>
        </w:rPr>
      </w:pPr>
      <w:r w:rsidRPr="001931D6">
        <w:rPr>
          <w:b/>
          <w:bCs/>
        </w:rPr>
        <w:t>What is Zoho ERP implementation? [H4]</w:t>
      </w:r>
    </w:p>
    <w:p w14:paraId="3442D1AF" w14:textId="77777777" w:rsidR="001931D6" w:rsidRPr="001931D6" w:rsidRDefault="001931D6" w:rsidP="001931D6">
      <w:r w:rsidRPr="001931D6">
        <w:t>Zoho ERP implementation is the process of planning, configuring, testing and adopting Zoho applications across business functions such as finance, sales, CRM, inventory, purchase, projects, HR, analytics and reporting. It includes process mapping, data migration, UAT, training and post-go-live support.</w:t>
      </w:r>
    </w:p>
    <w:p w14:paraId="0272FEB2" w14:textId="77777777" w:rsidR="001931D6" w:rsidRPr="001931D6" w:rsidRDefault="001931D6" w:rsidP="001931D6">
      <w:pPr>
        <w:rPr>
          <w:b/>
          <w:bCs/>
        </w:rPr>
      </w:pPr>
      <w:r w:rsidRPr="001931D6">
        <w:rPr>
          <w:b/>
          <w:bCs/>
        </w:rPr>
        <w:t>Is Zoho a full ERP system? [H4]</w:t>
      </w:r>
    </w:p>
    <w:p w14:paraId="10A19728" w14:textId="77777777" w:rsidR="001931D6" w:rsidRPr="001931D6" w:rsidRDefault="001931D6" w:rsidP="001931D6">
      <w:r w:rsidRPr="001931D6">
        <w:t>Zoho is a suite of connected business applications. When implemented properly, apps such as Zoho Books, Zoho Inventory, Zoho CRM, Zoho Projects, Zoho People, Zoho Analytics and Zoho Creator can work together as an ERP-like business system for growing companies.</w:t>
      </w:r>
    </w:p>
    <w:p w14:paraId="22309E9F" w14:textId="77777777" w:rsidR="001931D6" w:rsidRPr="001931D6" w:rsidRDefault="001931D6" w:rsidP="001931D6">
      <w:pPr>
        <w:rPr>
          <w:b/>
          <w:bCs/>
        </w:rPr>
      </w:pPr>
      <w:r w:rsidRPr="001931D6">
        <w:rPr>
          <w:b/>
          <w:bCs/>
        </w:rPr>
        <w:t>Which businesses should consider Zoho ERP? [H4]</w:t>
      </w:r>
    </w:p>
    <w:p w14:paraId="3E41F003" w14:textId="77777777" w:rsidR="001931D6" w:rsidRPr="001931D6" w:rsidRDefault="001931D6" w:rsidP="001931D6">
      <w:r w:rsidRPr="001931D6">
        <w:t xml:space="preserve">Zoho ERP may suit SMEs, trading companies, service businesses, retail and ecommerce brands, project-based companies, consulting firms, IT businesses and </w:t>
      </w:r>
      <w:r w:rsidRPr="001931D6">
        <w:lastRenderedPageBreak/>
        <w:t>multi-location businesses that need better control over finance, sales, inventory, customer data and reporting.</w:t>
      </w:r>
    </w:p>
    <w:p w14:paraId="02A16A0D" w14:textId="77777777" w:rsidR="001931D6" w:rsidRPr="001931D6" w:rsidRDefault="001931D6" w:rsidP="001931D6">
      <w:pPr>
        <w:rPr>
          <w:b/>
          <w:bCs/>
        </w:rPr>
      </w:pPr>
      <w:r w:rsidRPr="001931D6">
        <w:rPr>
          <w:b/>
          <w:bCs/>
        </w:rPr>
        <w:t>Why is a Zoho ERP consultant important? [H4]</w:t>
      </w:r>
    </w:p>
    <w:p w14:paraId="056E28BA" w14:textId="77777777" w:rsidR="001931D6" w:rsidRPr="001931D6" w:rsidRDefault="001931D6" w:rsidP="001931D6">
      <w:r w:rsidRPr="001931D6">
        <w:t>A Zoho ERP consultant helps map business requirements to the right Zoho applications, workflows, approvals, reports, migration needs and user responsibilities. This reduces the risk of implementing apps that do not fit actual business operations.</w:t>
      </w:r>
    </w:p>
    <w:p w14:paraId="6E1D1D4B" w14:textId="77777777" w:rsidR="001931D6" w:rsidRPr="001931D6" w:rsidRDefault="001931D6" w:rsidP="001931D6">
      <w:pPr>
        <w:rPr>
          <w:b/>
          <w:bCs/>
        </w:rPr>
      </w:pPr>
      <w:r w:rsidRPr="001931D6">
        <w:rPr>
          <w:b/>
          <w:bCs/>
        </w:rPr>
        <w:t>What modules should be implemented first in Zoho ERP? [H4]</w:t>
      </w:r>
    </w:p>
    <w:p w14:paraId="6DF9C025" w14:textId="77777777" w:rsidR="001931D6" w:rsidRPr="001931D6" w:rsidRDefault="001931D6" w:rsidP="001931D6">
      <w:r w:rsidRPr="001931D6">
        <w:t>Most businesses should begin with core modules such as accounting, CRM, inventory, sales, purchase and reporting. Project-based businesses may also need projects and timesheets. Businesses with specific workflows may need Zoho Creator or Zoho Flow for customisation and automation.</w:t>
      </w:r>
    </w:p>
    <w:p w14:paraId="214D2A61" w14:textId="77777777" w:rsidR="001931D6" w:rsidRPr="001931D6" w:rsidRDefault="001931D6" w:rsidP="001931D6">
      <w:pPr>
        <w:rPr>
          <w:b/>
          <w:bCs/>
        </w:rPr>
      </w:pPr>
      <w:r w:rsidRPr="001931D6">
        <w:rPr>
          <w:b/>
          <w:bCs/>
        </w:rPr>
        <w:t>How does Zoho Data Migration work? [H4]</w:t>
      </w:r>
    </w:p>
    <w:p w14:paraId="285F841C" w14:textId="77777777" w:rsidR="001931D6" w:rsidRPr="001931D6" w:rsidRDefault="001931D6" w:rsidP="001931D6">
      <w:r w:rsidRPr="001931D6">
        <w:t>Zoho Data Migration may include customer masters, vendor masters, item masters, opening balances, inventory data, transaction history, CRM records and reporting data. The migration should be planned with proper cleanup, mapping, validation and reconciliation.</w:t>
      </w:r>
    </w:p>
    <w:p w14:paraId="735BFAD7" w14:textId="77777777" w:rsidR="001931D6" w:rsidRPr="001931D6" w:rsidRDefault="001931D6" w:rsidP="001931D6">
      <w:pPr>
        <w:rPr>
          <w:b/>
          <w:bCs/>
        </w:rPr>
      </w:pPr>
      <w:r w:rsidRPr="001931D6">
        <w:rPr>
          <w:b/>
          <w:bCs/>
        </w:rPr>
        <w:t>How do Zoho ERP service providers support implementation? [H4]</w:t>
      </w:r>
    </w:p>
    <w:p w14:paraId="2AB2EDB0" w14:textId="77777777" w:rsidR="001931D6" w:rsidRPr="001931D6" w:rsidRDefault="001931D6" w:rsidP="001931D6">
      <w:r w:rsidRPr="001931D6">
        <w:t xml:space="preserve">Zoho ERP service providers support businesses with requirement </w:t>
      </w:r>
      <w:proofErr w:type="gramStart"/>
      <w:r w:rsidRPr="001931D6">
        <w:t>gathering,</w:t>
      </w:r>
      <w:proofErr w:type="gramEnd"/>
      <w:r w:rsidRPr="001931D6">
        <w:t xml:space="preserve"> process mapping, application selection, configuration planning, data migration, testing, training, integration coordination and post-go-live optimisation.</w:t>
      </w:r>
    </w:p>
    <w:p w14:paraId="2D553BDA" w14:textId="77777777" w:rsidR="001931D6" w:rsidRPr="001931D6" w:rsidRDefault="001931D6" w:rsidP="001931D6">
      <w:pPr>
        <w:rPr>
          <w:b/>
          <w:bCs/>
        </w:rPr>
      </w:pPr>
      <w:r w:rsidRPr="001931D6">
        <w:rPr>
          <w:b/>
          <w:bCs/>
        </w:rPr>
        <w:t xml:space="preserve">How is </w:t>
      </w:r>
      <w:proofErr w:type="spellStart"/>
      <w:r w:rsidRPr="001931D6">
        <w:rPr>
          <w:b/>
          <w:bCs/>
        </w:rPr>
        <w:t>Contetra</w:t>
      </w:r>
      <w:proofErr w:type="spellEnd"/>
      <w:r w:rsidRPr="001931D6">
        <w:rPr>
          <w:b/>
          <w:bCs/>
        </w:rPr>
        <w:t xml:space="preserve"> different from other Zoho ERP consultants? [H4]</w:t>
      </w:r>
    </w:p>
    <w:p w14:paraId="39E5D58A" w14:textId="77777777" w:rsidR="001931D6" w:rsidRPr="001931D6" w:rsidRDefault="001931D6" w:rsidP="001931D6">
      <w:proofErr w:type="spellStart"/>
      <w:r w:rsidRPr="001931D6">
        <w:t>Contetra</w:t>
      </w:r>
      <w:proofErr w:type="spellEnd"/>
      <w:r w:rsidRPr="001931D6">
        <w:t xml:space="preserve"> brings a finance-led and business-process-led approach. We focus on how Zoho ERP should improve reporting, controls, cash visibility, workflows, user adoption and management decision-making, not just application setup.</w:t>
      </w:r>
    </w:p>
    <w:p w14:paraId="413DE394" w14:textId="77777777" w:rsidR="001931D6" w:rsidRPr="001931D6" w:rsidRDefault="001931D6" w:rsidP="001931D6">
      <w:pPr>
        <w:rPr>
          <w:b/>
          <w:bCs/>
        </w:rPr>
      </w:pPr>
      <w:r w:rsidRPr="001931D6">
        <w:rPr>
          <w:b/>
          <w:bCs/>
        </w:rPr>
        <w:t xml:space="preserve">Does </w:t>
      </w:r>
      <w:proofErr w:type="spellStart"/>
      <w:r w:rsidRPr="001931D6">
        <w:rPr>
          <w:b/>
          <w:bCs/>
        </w:rPr>
        <w:t>Contetra</w:t>
      </w:r>
      <w:proofErr w:type="spellEnd"/>
      <w:r w:rsidRPr="001931D6">
        <w:rPr>
          <w:b/>
          <w:bCs/>
        </w:rPr>
        <w:t xml:space="preserve"> handle Zoho technical configuration? [H4]</w:t>
      </w:r>
    </w:p>
    <w:p w14:paraId="7E507370" w14:textId="77777777" w:rsidR="001931D6" w:rsidRPr="001931D6" w:rsidRDefault="001931D6" w:rsidP="001931D6">
      <w:proofErr w:type="spellStart"/>
      <w:r w:rsidRPr="001931D6">
        <w:t>Contetra</w:t>
      </w:r>
      <w:proofErr w:type="spellEnd"/>
      <w:r w:rsidRPr="001931D6">
        <w:t xml:space="preserve"> primarily supports the functional, financial, process and reporting side of Zoho ERP implementation. We can work with Zoho technical partners or internal teams to ensure the system is aligned with business requirements and leadership expectations.</w:t>
      </w:r>
    </w:p>
    <w:p w14:paraId="6F69853F" w14:textId="77777777" w:rsidR="001931D6" w:rsidRPr="001931D6" w:rsidRDefault="001931D6" w:rsidP="001931D6">
      <w:pPr>
        <w:rPr>
          <w:b/>
          <w:bCs/>
        </w:rPr>
      </w:pPr>
      <w:r w:rsidRPr="001931D6">
        <w:rPr>
          <w:b/>
          <w:bCs/>
        </w:rPr>
        <w:t>What is an ERP Scope &amp; ROI Audit? [H4]</w:t>
      </w:r>
    </w:p>
    <w:p w14:paraId="3E29C1F1" w14:textId="77777777" w:rsidR="001931D6" w:rsidRPr="001931D6" w:rsidRDefault="001931D6" w:rsidP="001931D6">
      <w:r w:rsidRPr="001931D6">
        <w:t>An ERP Scope &amp; ROI Audit is a structured review of your current systems, process gaps, Zoho ERP requirements, expected benefits, implementation risks and ROI opportunities. It helps leadership understand what to implement, why it matters and how Zoho ERP can create measurable business value.</w:t>
      </w:r>
    </w:p>
    <w:p w14:paraId="6301FE5C" w14:textId="77777777" w:rsidR="001931D6" w:rsidRPr="001931D6" w:rsidRDefault="001931D6" w:rsidP="001931D6">
      <w:r w:rsidRPr="001931D6">
        <w:pict w14:anchorId="2BDE3ADF">
          <v:rect id="_x0000_i1059" style="width:0;height:1.5pt" o:hralign="center" o:hrstd="t" o:hr="t" fillcolor="#a0a0a0" stroked="f"/>
        </w:pict>
      </w:r>
    </w:p>
    <w:p w14:paraId="5E87F805" w14:textId="77777777" w:rsidR="001931D6" w:rsidRPr="001931D6" w:rsidRDefault="001931D6" w:rsidP="001931D6">
      <w:pPr>
        <w:rPr>
          <w:b/>
          <w:bCs/>
        </w:rPr>
      </w:pPr>
      <w:r w:rsidRPr="001931D6">
        <w:rPr>
          <w:b/>
          <w:bCs/>
        </w:rPr>
        <w:lastRenderedPageBreak/>
        <w:t>Final CTA Section [H2]</w:t>
      </w:r>
    </w:p>
    <w:p w14:paraId="2142C789" w14:textId="77777777" w:rsidR="001931D6" w:rsidRPr="001931D6" w:rsidRDefault="001931D6" w:rsidP="001931D6">
      <w:r w:rsidRPr="001931D6">
        <w:t>Planning a Zoho ERP implementation or optimisation project?</w:t>
      </w:r>
    </w:p>
    <w:p w14:paraId="19EDA5F1" w14:textId="77777777" w:rsidR="001931D6" w:rsidRPr="001931D6" w:rsidRDefault="001931D6" w:rsidP="001931D6">
      <w:r w:rsidRPr="001931D6">
        <w:t>Before investing further in Zoho ERP, understand your process gaps, reporting needs, implementation scope, data migration risks and ROI potential clearly.</w:t>
      </w:r>
    </w:p>
    <w:p w14:paraId="4D03D9DA" w14:textId="77777777" w:rsidR="001931D6" w:rsidRPr="001931D6" w:rsidRDefault="001931D6" w:rsidP="001931D6">
      <w:pPr>
        <w:rPr>
          <w:b/>
          <w:bCs/>
        </w:rPr>
      </w:pPr>
      <w:r w:rsidRPr="001931D6">
        <w:rPr>
          <w:b/>
          <w:bCs/>
        </w:rPr>
        <w:t>Schedule an ERP Scope &amp; ROI Audit [H3]</w:t>
      </w:r>
    </w:p>
    <w:p w14:paraId="1D226CFA" w14:textId="77777777" w:rsidR="00A7317C" w:rsidRDefault="00A7317C"/>
    <w:sectPr w:rsidR="00A73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82700"/>
    <w:multiLevelType w:val="multilevel"/>
    <w:tmpl w:val="D04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24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D6"/>
    <w:rsid w:val="001931D6"/>
    <w:rsid w:val="004539F7"/>
    <w:rsid w:val="00A7317C"/>
    <w:rsid w:val="00EE3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74BB6"/>
  <w15:chartTrackingRefBased/>
  <w15:docId w15:val="{54E1512C-52D0-4BBE-8F54-16899302E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1D6"/>
    <w:rPr>
      <w:rFonts w:eastAsiaTheme="majorEastAsia" w:cstheme="majorBidi"/>
      <w:color w:val="272727" w:themeColor="text1" w:themeTint="D8"/>
    </w:rPr>
  </w:style>
  <w:style w:type="paragraph" w:styleId="Title">
    <w:name w:val="Title"/>
    <w:basedOn w:val="Normal"/>
    <w:next w:val="Normal"/>
    <w:link w:val="TitleChar"/>
    <w:uiPriority w:val="10"/>
    <w:qFormat/>
    <w:rsid w:val="00193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1D6"/>
    <w:pPr>
      <w:spacing w:before="160"/>
      <w:jc w:val="center"/>
    </w:pPr>
    <w:rPr>
      <w:i/>
      <w:iCs/>
      <w:color w:val="404040" w:themeColor="text1" w:themeTint="BF"/>
    </w:rPr>
  </w:style>
  <w:style w:type="character" w:customStyle="1" w:styleId="QuoteChar">
    <w:name w:val="Quote Char"/>
    <w:basedOn w:val="DefaultParagraphFont"/>
    <w:link w:val="Quote"/>
    <w:uiPriority w:val="29"/>
    <w:rsid w:val="001931D6"/>
    <w:rPr>
      <w:i/>
      <w:iCs/>
      <w:color w:val="404040" w:themeColor="text1" w:themeTint="BF"/>
    </w:rPr>
  </w:style>
  <w:style w:type="paragraph" w:styleId="ListParagraph">
    <w:name w:val="List Paragraph"/>
    <w:basedOn w:val="Normal"/>
    <w:uiPriority w:val="34"/>
    <w:qFormat/>
    <w:rsid w:val="001931D6"/>
    <w:pPr>
      <w:ind w:left="720"/>
      <w:contextualSpacing/>
    </w:pPr>
  </w:style>
  <w:style w:type="character" w:styleId="IntenseEmphasis">
    <w:name w:val="Intense Emphasis"/>
    <w:basedOn w:val="DefaultParagraphFont"/>
    <w:uiPriority w:val="21"/>
    <w:qFormat/>
    <w:rsid w:val="001931D6"/>
    <w:rPr>
      <w:i/>
      <w:iCs/>
      <w:color w:val="0F4761" w:themeColor="accent1" w:themeShade="BF"/>
    </w:rPr>
  </w:style>
  <w:style w:type="paragraph" w:styleId="IntenseQuote">
    <w:name w:val="Intense Quote"/>
    <w:basedOn w:val="Normal"/>
    <w:next w:val="Normal"/>
    <w:link w:val="IntenseQuoteChar"/>
    <w:uiPriority w:val="30"/>
    <w:qFormat/>
    <w:rsid w:val="00193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1D6"/>
    <w:rPr>
      <w:i/>
      <w:iCs/>
      <w:color w:val="0F4761" w:themeColor="accent1" w:themeShade="BF"/>
    </w:rPr>
  </w:style>
  <w:style w:type="character" w:styleId="IntenseReference">
    <w:name w:val="Intense Reference"/>
    <w:basedOn w:val="DefaultParagraphFont"/>
    <w:uiPriority w:val="32"/>
    <w:qFormat/>
    <w:rsid w:val="001931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1795</Words>
  <Characters>10236</Characters>
  <Application>Microsoft Office Word</Application>
  <DocSecurity>0</DocSecurity>
  <Lines>85</Lines>
  <Paragraphs>24</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Shende</dc:creator>
  <cp:keywords/>
  <dc:description/>
  <cp:lastModifiedBy>Anuja Shende</cp:lastModifiedBy>
  <cp:revision>1</cp:revision>
  <dcterms:created xsi:type="dcterms:W3CDTF">2026-06-23T11:46:00Z</dcterms:created>
  <dcterms:modified xsi:type="dcterms:W3CDTF">2026-06-23T11:49:00Z</dcterms:modified>
</cp:coreProperties>
</file>