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DF6E3" w14:textId="77777777" w:rsidR="00A9010D" w:rsidRDefault="00EB3083">
      <w:r>
        <w:t>Bossy Bob: 9</w:t>
      </w:r>
    </w:p>
    <w:p w14:paraId="15D52DFF" w14:textId="77777777" w:rsidR="00EB3083" w:rsidRDefault="00EB3083"/>
    <w:p w14:paraId="2E5246B6" w14:textId="4C521403" w:rsidR="00EB3083" w:rsidRDefault="001147B4">
      <w:r>
        <w:t>Bob knew the background material extremely well</w:t>
      </w:r>
      <w:r w:rsidR="00EB3083">
        <w:t xml:space="preserve">, and was very passionate about our group’s project on neutrinos and dark matter.  He designed a truly ingenious analysis </w:t>
      </w:r>
      <w:r>
        <w:t>that used a series of t-tests to</w:t>
      </w:r>
      <w:r w:rsidR="00AE55C4">
        <w:t xml:space="preserve"> estimat</w:t>
      </w:r>
      <w:r>
        <w:t>e</w:t>
      </w:r>
      <w:r w:rsidR="00EB3083">
        <w:t xml:space="preserve"> the </w:t>
      </w:r>
      <w:r w:rsidR="00AE55C4">
        <w:t>gravitational constant</w:t>
      </w:r>
      <w:r w:rsidR="00EB3083">
        <w:t xml:space="preserve"> of dark matter</w:t>
      </w:r>
      <w:r>
        <w:t>.  W</w:t>
      </w:r>
      <w:r w:rsidR="00EB3083">
        <w:t xml:space="preserve">e plan to feature </w:t>
      </w:r>
      <w:r>
        <w:t xml:space="preserve">this result </w:t>
      </w:r>
      <w:r w:rsidR="00EB3083">
        <w:t xml:space="preserve">in our poster and final paper.  He was </w:t>
      </w:r>
      <w:r w:rsidR="00AE55C4">
        <w:t xml:space="preserve">awarded an honorary doctorate and has been </w:t>
      </w:r>
      <w:r w:rsidR="00EB3083">
        <w:t>nominated for a Nobel Prize for this work.  At times, I and the other group members felt that Bob wasn’t fully accepting of others’ ideas.</w:t>
      </w:r>
      <w:r w:rsidR="00AE55C4">
        <w:t xml:space="preserve">  Overall we were a stronger team with Bob on board.</w:t>
      </w:r>
    </w:p>
    <w:p w14:paraId="256F7B00" w14:textId="77777777" w:rsidR="00EB3083" w:rsidRDefault="00EB3083"/>
    <w:p w14:paraId="40CE8265" w14:textId="77777777" w:rsidR="00EB3083" w:rsidRDefault="00EB3083"/>
    <w:p w14:paraId="4D6D3CE6" w14:textId="77777777" w:rsidR="00EB3083" w:rsidRDefault="00EB3083">
      <w:r>
        <w:t>Missing Melissa: 0</w:t>
      </w:r>
    </w:p>
    <w:p w14:paraId="72C62615" w14:textId="77777777" w:rsidR="00EB3083" w:rsidRDefault="00EB3083"/>
    <w:p w14:paraId="36AFEE5D" w14:textId="13A0590C" w:rsidR="00EB3083" w:rsidRDefault="00EB3083">
      <w:r>
        <w:t>Melissa showed up to our first group meeting remotely (</w:t>
      </w:r>
      <w:r w:rsidR="001147B4">
        <w:t xml:space="preserve">she participated </w:t>
      </w:r>
      <w:r>
        <w:t>via Slack</w:t>
      </w:r>
      <w:r w:rsidR="001147B4">
        <w:t>, although I’m pretty sure she was doing something else at the time</w:t>
      </w:r>
      <w:r>
        <w:t xml:space="preserve">) and promised to do a long list of tasks.  After that, we never heard from her again.  I’m not totally sure that she’s still enrolled as a student </w:t>
      </w:r>
      <w:r w:rsidR="001147B4">
        <w:t>at Dartmouth</w:t>
      </w:r>
      <w:r>
        <w:t>.</w:t>
      </w:r>
    </w:p>
    <w:p w14:paraId="16582DA5" w14:textId="77777777" w:rsidR="00EB3083" w:rsidRDefault="00EB3083">
      <w:bookmarkStart w:id="0" w:name="_GoBack"/>
      <w:bookmarkEnd w:id="0"/>
    </w:p>
    <w:p w14:paraId="4FDBCDD6" w14:textId="77777777" w:rsidR="00EB3083" w:rsidRDefault="00EB3083"/>
    <w:p w14:paraId="3E745BBD" w14:textId="77777777" w:rsidR="00EB3083" w:rsidRDefault="00EB3083">
      <w:r>
        <w:t>Caring Karen: 6</w:t>
      </w:r>
    </w:p>
    <w:p w14:paraId="10F04910" w14:textId="77777777" w:rsidR="00EB3083" w:rsidRDefault="00EB3083"/>
    <w:p w14:paraId="6D2FB7C3" w14:textId="77777777" w:rsidR="00AE55C4" w:rsidRDefault="00EB3083">
      <w:r>
        <w:t xml:space="preserve">Karen was the glue that held our team together.  She was an enthusiastic participant in all group meetings, and she followed through on </w:t>
      </w:r>
      <w:r w:rsidR="00AE55C4">
        <w:t>everything</w:t>
      </w:r>
      <w:r>
        <w:t xml:space="preserve"> she promised to the group.  She also </w:t>
      </w:r>
      <w:r w:rsidR="00AE55C4">
        <w:t xml:space="preserve">helped out with some of the tasks that Melissa didn’t follow through on.  A memorable moment was when Karen </w:t>
      </w:r>
      <w:r>
        <w:t>helped to smooth over several heated arguments between me and Bossy Bob about the true nature of space and time</w:t>
      </w:r>
      <w:r w:rsidR="00AE55C4">
        <w:t>.  While I still think Bob was wrong, it was nice to have someone like Karen around to help us remind us of the Schrödinger equation when things started to get</w:t>
      </w:r>
      <w:r w:rsidR="00D15AD0">
        <w:t xml:space="preserve"> really</w:t>
      </w:r>
      <w:r w:rsidR="00AE55C4">
        <w:t xml:space="preserve"> out of hand.</w:t>
      </w:r>
      <w:r w:rsidR="00D15AD0">
        <w:t xml:space="preserve">  Karen also played an integral role in writing the Results section of our paper.</w:t>
      </w:r>
    </w:p>
    <w:p w14:paraId="5AA9A295" w14:textId="77777777" w:rsidR="00AE55C4" w:rsidRDefault="00AE55C4"/>
    <w:p w14:paraId="38CF19F4" w14:textId="77777777" w:rsidR="00AE55C4" w:rsidRDefault="00AE55C4"/>
    <w:p w14:paraId="7C2367B9" w14:textId="77777777" w:rsidR="00AE55C4" w:rsidRDefault="00AE55C4">
      <w:r>
        <w:t>Self (Professor Jeremy): 5</w:t>
      </w:r>
    </w:p>
    <w:p w14:paraId="754F2C59" w14:textId="77777777" w:rsidR="00AE55C4" w:rsidRDefault="00AE55C4"/>
    <w:p w14:paraId="7965542E" w14:textId="77777777" w:rsidR="00EB3083" w:rsidRDefault="00D15AD0">
      <w:r>
        <w:t>Our group set out with the seemingly straightforward goal of creating a small black hole (singularity) in the geometric center of our PSYC 11 classroom (Moore 302).  During my time interning with NASA and on the International Space Station, I had developed some of the requisite tools for creating the appropriate conditions.  I was able to follow through on exactly what I promised my group by creating the black hole and writing part of the Methods section of our final paper, although I categorically refused to take on any of Melissa’s work.</w:t>
      </w:r>
    </w:p>
    <w:sectPr w:rsidR="00EB3083" w:rsidSect="00A7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83"/>
    <w:rsid w:val="001147B4"/>
    <w:rsid w:val="00A734C1"/>
    <w:rsid w:val="00A9010D"/>
    <w:rsid w:val="00AE55C4"/>
    <w:rsid w:val="00D15AD0"/>
    <w:rsid w:val="00EB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70B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322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R. Manning</dc:creator>
  <cp:keywords/>
  <dc:description/>
  <cp:lastModifiedBy>Jeremy R. Manning</cp:lastModifiedBy>
  <cp:revision>2</cp:revision>
  <dcterms:created xsi:type="dcterms:W3CDTF">2016-08-09T16:03:00Z</dcterms:created>
  <dcterms:modified xsi:type="dcterms:W3CDTF">2016-08-09T16:33:00Z</dcterms:modified>
</cp:coreProperties>
</file>