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730B" w14:textId="512781FF" w:rsidR="00610DFA" w:rsidRDefault="00610DFA" w:rsidP="00610DFA">
      <w:pPr>
        <w:pStyle w:val="OMBInfo"/>
      </w:pPr>
      <w:r>
        <w:t>OMB No. 0925-0001 (Rev. 08/12 Approved Through 8/31/2015)</w:t>
      </w:r>
    </w:p>
    <w:p w14:paraId="7C4E80D8" w14:textId="77777777" w:rsidR="00B779BD" w:rsidRDefault="00610DFA" w:rsidP="00B779BD">
      <w:pPr>
        <w:pStyle w:val="Title"/>
      </w:pPr>
      <w:r w:rsidRPr="00914E60">
        <w:t xml:space="preserve">APPLICANT BIOGRAPHICAL </w:t>
      </w:r>
      <w:r w:rsidRPr="00BA6414">
        <w:t>SKETCH</w:t>
      </w:r>
      <w:r w:rsidR="00B779BD">
        <w:t xml:space="preserve">—Instructions </w:t>
      </w:r>
    </w:p>
    <w:p w14:paraId="188026EB" w14:textId="11F904BC" w:rsidR="00610DFA" w:rsidRPr="00914E60" w:rsidRDefault="00B779BD" w:rsidP="008F324C">
      <w:pPr>
        <w:pStyle w:val="Title"/>
        <w:spacing w:before="0"/>
      </w:pPr>
      <w:r>
        <w:t>(</w:t>
      </w:r>
      <w:proofErr w:type="gramStart"/>
      <w:r>
        <w:t>see</w:t>
      </w:r>
      <w:proofErr w:type="gramEnd"/>
      <w:r>
        <w:t xml:space="preserve"> below for Actual Postdoctoral Sample)</w:t>
      </w:r>
    </w:p>
    <w:p w14:paraId="0761C883" w14:textId="77777777" w:rsidR="00610DFA" w:rsidRPr="00B779BD" w:rsidRDefault="00610DFA" w:rsidP="008F324C">
      <w:pPr>
        <w:pStyle w:val="HeadingNote"/>
        <w:pBdr>
          <w:bottom w:val="single" w:sz="4" w:space="6" w:color="auto"/>
        </w:pBdr>
        <w:rPr>
          <w:iCs w:val="0"/>
        </w:rPr>
      </w:pPr>
      <w:r w:rsidRPr="00B779BD">
        <w:rPr>
          <w:iCs w:val="0"/>
        </w:rPr>
        <w:t xml:space="preserve">Use only for individual </w:t>
      </w:r>
      <w:proofErr w:type="spellStart"/>
      <w:r w:rsidRPr="00B779BD">
        <w:rPr>
          <w:iCs w:val="0"/>
        </w:rPr>
        <w:t>predoctoral</w:t>
      </w:r>
      <w:proofErr w:type="spellEnd"/>
      <w:r w:rsidRPr="00B779BD">
        <w:rPr>
          <w:iCs w:val="0"/>
        </w:rPr>
        <w:t xml:space="preserve"> and postdoctoral fellowships, dissertation research grants (R36)</w:t>
      </w:r>
      <w:proofErr w:type="gramStart"/>
      <w:r w:rsidRPr="00B779BD">
        <w:rPr>
          <w:iCs w:val="0"/>
        </w:rPr>
        <w:t>,and</w:t>
      </w:r>
      <w:proofErr w:type="gramEnd"/>
      <w:r w:rsidRPr="00B779BD">
        <w:rPr>
          <w:iCs w:val="0"/>
        </w:rPr>
        <w:t xml:space="preserve"> Research Supplements to Promote Diversity in Health-Related Research (Admin </w:t>
      </w:r>
      <w:proofErr w:type="spellStart"/>
      <w:r w:rsidRPr="00B779BD">
        <w:rPr>
          <w:iCs w:val="0"/>
        </w:rPr>
        <w:t>Suppl</w:t>
      </w:r>
      <w:proofErr w:type="spellEnd"/>
      <w:r w:rsidRPr="00B779BD">
        <w:rPr>
          <w:iCs w:val="0"/>
        </w:rPr>
        <w:t>).  DO NOT EXCEED FIVE PAGES.</w:t>
      </w:r>
    </w:p>
    <w:p w14:paraId="4D55F379" w14:textId="77777777" w:rsidR="00610DFA" w:rsidRPr="003D38FB" w:rsidRDefault="00610DFA" w:rsidP="00610DFA">
      <w:pPr>
        <w:pStyle w:val="FormFieldCaption1"/>
        <w:pBdr>
          <w:between w:val="single" w:sz="4" w:space="1" w:color="auto"/>
        </w:pBdr>
        <w:rPr>
          <w:sz w:val="32"/>
          <w:szCs w:val="22"/>
        </w:rPr>
      </w:pPr>
      <w:r w:rsidRPr="003D38FB">
        <w:rPr>
          <w:sz w:val="22"/>
        </w:rPr>
        <w:t>NAME OF APPLICANT:</w:t>
      </w:r>
    </w:p>
    <w:p w14:paraId="756A5766" w14:textId="77777777" w:rsidR="00610DFA" w:rsidRPr="003D38FB" w:rsidRDefault="00610DFA" w:rsidP="00610DFA">
      <w:pPr>
        <w:pStyle w:val="FormFieldCaption1"/>
        <w:pBdr>
          <w:between w:val="single" w:sz="4" w:space="1" w:color="auto"/>
        </w:pBdr>
        <w:rPr>
          <w:sz w:val="32"/>
          <w:szCs w:val="22"/>
        </w:rPr>
      </w:pPr>
      <w:proofErr w:type="spellStart"/>
      <w:proofErr w:type="gramStart"/>
      <w:r w:rsidRPr="003D38FB">
        <w:rPr>
          <w:sz w:val="22"/>
        </w:rPr>
        <w:t>eRA</w:t>
      </w:r>
      <w:proofErr w:type="spellEnd"/>
      <w:proofErr w:type="gramEnd"/>
      <w:r w:rsidRPr="003D38FB">
        <w:rPr>
          <w:sz w:val="22"/>
        </w:rPr>
        <w:t xml:space="preserve"> COMMONS USER NAME (credential, e.g., agency login):</w:t>
      </w:r>
    </w:p>
    <w:p w14:paraId="0BA7DA38" w14:textId="77777777" w:rsidR="00610DFA" w:rsidRPr="003D38FB" w:rsidRDefault="00610DFA" w:rsidP="00610DFA">
      <w:pPr>
        <w:pStyle w:val="FormFieldCaption1"/>
        <w:pBdr>
          <w:between w:val="single" w:sz="4" w:space="1" w:color="auto"/>
        </w:pBdr>
        <w:rPr>
          <w:sz w:val="32"/>
          <w:szCs w:val="22"/>
        </w:rPr>
      </w:pPr>
      <w:r w:rsidRPr="003D38FB">
        <w:rPr>
          <w:sz w:val="22"/>
        </w:rPr>
        <w:t>POSITION TITLE:</w:t>
      </w:r>
    </w:p>
    <w:p w14:paraId="416B5B0E" w14:textId="54AC23B0" w:rsidR="00610DFA" w:rsidRPr="003D38FB" w:rsidRDefault="00610DFA" w:rsidP="00610DFA">
      <w:pPr>
        <w:pStyle w:val="FormFieldCaption1"/>
        <w:pBdr>
          <w:between w:val="single" w:sz="4" w:space="1" w:color="auto"/>
        </w:pBdr>
        <w:rPr>
          <w:rStyle w:val="Emphasis"/>
          <w:i w:val="0"/>
          <w:iCs w:val="0"/>
          <w:sz w:val="22"/>
        </w:rPr>
      </w:pPr>
      <w:r w:rsidRPr="003D38FB">
        <w:rPr>
          <w:sz w:val="22"/>
        </w:rPr>
        <w:t xml:space="preserve">EDUCATION/TRAINING </w:t>
      </w:r>
      <w:r w:rsidRPr="003D38FB">
        <w:rPr>
          <w:rStyle w:val="Emphasis"/>
          <w:sz w:val="22"/>
        </w:rPr>
        <w:t>(Most applicants will begin with baccalaureate or other initial professional education, such as nursing. Include postdoctoral training and residency training if applicable.  High school students should list their current institution and associated information</w:t>
      </w:r>
      <w:r w:rsidR="00B779BD" w:rsidRPr="003D38FB">
        <w:rPr>
          <w:rStyle w:val="Emphasis"/>
          <w:sz w:val="22"/>
        </w:rPr>
        <w:t>. Add/delete rows as necessary.</w:t>
      </w:r>
      <w:r w:rsidRPr="003D38FB">
        <w:rPr>
          <w:rStyle w:val="Emphasis"/>
          <w:sz w:val="22"/>
        </w:rPr>
        <w:t>)</w:t>
      </w:r>
    </w:p>
    <w:tbl>
      <w:tblPr>
        <w:tblStyle w:val="TableGrid"/>
        <w:tblW w:w="1080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Information"/>
        <w:tblDescription w:val="Enter your institution name and location, degree (if applicable), start date, end date (or expected end date), and field of study. "/>
      </w:tblPr>
      <w:tblGrid>
        <w:gridCol w:w="3960"/>
        <w:gridCol w:w="1620"/>
        <w:gridCol w:w="1440"/>
        <w:gridCol w:w="1440"/>
        <w:gridCol w:w="2340"/>
      </w:tblGrid>
      <w:tr w:rsidR="00F85910" w:rsidRPr="003D38FB" w14:paraId="273F3C9C" w14:textId="77777777" w:rsidTr="00F85910">
        <w:trPr>
          <w:cantSplit/>
          <w:tblHeader/>
        </w:trPr>
        <w:tc>
          <w:tcPr>
            <w:tcW w:w="3960" w:type="dxa"/>
            <w:tcBorders>
              <w:top w:val="single" w:sz="4" w:space="0" w:color="auto"/>
              <w:bottom w:val="single" w:sz="4" w:space="0" w:color="auto"/>
            </w:tcBorders>
            <w:vAlign w:val="center"/>
          </w:tcPr>
          <w:p w14:paraId="271E7928" w14:textId="77777777" w:rsidR="00F85910" w:rsidRPr="003D38FB" w:rsidRDefault="00F85910" w:rsidP="00CC7CB6">
            <w:pPr>
              <w:pStyle w:val="FormFieldCaption"/>
              <w:jc w:val="center"/>
              <w:rPr>
                <w:sz w:val="22"/>
              </w:rPr>
            </w:pPr>
            <w:r w:rsidRPr="003D38FB">
              <w:rPr>
                <w:sz w:val="22"/>
              </w:rPr>
              <w:t>INSTITUTION AND LOCATION</w:t>
            </w:r>
          </w:p>
        </w:tc>
        <w:tc>
          <w:tcPr>
            <w:tcW w:w="1620" w:type="dxa"/>
            <w:tcBorders>
              <w:top w:val="single" w:sz="4" w:space="0" w:color="auto"/>
              <w:bottom w:val="single" w:sz="4" w:space="0" w:color="auto"/>
            </w:tcBorders>
            <w:vAlign w:val="center"/>
          </w:tcPr>
          <w:p w14:paraId="571AAD60" w14:textId="77777777" w:rsidR="00F85910" w:rsidRPr="003D38FB" w:rsidRDefault="00F85910" w:rsidP="00CC7CB6">
            <w:pPr>
              <w:pStyle w:val="FormFieldCaption"/>
              <w:jc w:val="center"/>
              <w:rPr>
                <w:sz w:val="22"/>
              </w:rPr>
            </w:pPr>
            <w:r w:rsidRPr="003D38FB">
              <w:rPr>
                <w:sz w:val="22"/>
              </w:rPr>
              <w:t>DEGREE</w:t>
            </w:r>
          </w:p>
          <w:p w14:paraId="357A1E68" w14:textId="77777777" w:rsidR="00F85910" w:rsidRPr="003D38FB" w:rsidRDefault="00F85910" w:rsidP="00CC7CB6">
            <w:pPr>
              <w:pStyle w:val="FormFieldCaption"/>
              <w:jc w:val="center"/>
              <w:rPr>
                <w:rStyle w:val="Emphasis"/>
                <w:sz w:val="22"/>
              </w:rPr>
            </w:pPr>
            <w:r w:rsidRPr="003D38FB">
              <w:rPr>
                <w:rStyle w:val="Emphasis"/>
                <w:sz w:val="22"/>
              </w:rPr>
              <w:t>(if applicable)</w:t>
            </w:r>
          </w:p>
          <w:p w14:paraId="28ED5027" w14:textId="77777777" w:rsidR="00F85910" w:rsidRPr="003D38FB" w:rsidRDefault="00F85910" w:rsidP="00CC7CB6">
            <w:pPr>
              <w:pStyle w:val="FormFieldCaption"/>
              <w:rPr>
                <w:sz w:val="22"/>
              </w:rPr>
            </w:pPr>
          </w:p>
        </w:tc>
        <w:tc>
          <w:tcPr>
            <w:tcW w:w="1440" w:type="dxa"/>
            <w:tcBorders>
              <w:top w:val="single" w:sz="4" w:space="0" w:color="auto"/>
              <w:bottom w:val="single" w:sz="4" w:space="0" w:color="auto"/>
            </w:tcBorders>
            <w:vAlign w:val="center"/>
          </w:tcPr>
          <w:p w14:paraId="3328AFE0" w14:textId="77777777" w:rsidR="00F85910" w:rsidRPr="003D38FB" w:rsidRDefault="00F85910" w:rsidP="00CC7CB6">
            <w:pPr>
              <w:pStyle w:val="FormFieldCaption"/>
              <w:jc w:val="center"/>
              <w:rPr>
                <w:sz w:val="22"/>
              </w:rPr>
            </w:pPr>
            <w:r w:rsidRPr="003D38FB">
              <w:rPr>
                <w:sz w:val="22"/>
              </w:rPr>
              <w:t>START DATE</w:t>
            </w:r>
          </w:p>
          <w:p w14:paraId="3AEFF7B2" w14:textId="77777777" w:rsidR="00F85910" w:rsidRPr="003D38FB" w:rsidRDefault="00F85910" w:rsidP="00CC7CB6">
            <w:pPr>
              <w:pStyle w:val="FormFieldCaption"/>
              <w:jc w:val="center"/>
              <w:rPr>
                <w:sz w:val="22"/>
              </w:rPr>
            </w:pPr>
            <w:r w:rsidRPr="003D38FB">
              <w:rPr>
                <w:sz w:val="22"/>
              </w:rPr>
              <w:t>MM/YYYY</w:t>
            </w:r>
          </w:p>
          <w:p w14:paraId="22FE40E8" w14:textId="77777777" w:rsidR="00F85910" w:rsidRPr="003D38FB" w:rsidRDefault="00F85910" w:rsidP="00CC7CB6">
            <w:pPr>
              <w:pStyle w:val="FormFieldCaption"/>
              <w:rPr>
                <w:sz w:val="22"/>
              </w:rPr>
            </w:pPr>
          </w:p>
        </w:tc>
        <w:tc>
          <w:tcPr>
            <w:tcW w:w="1440" w:type="dxa"/>
            <w:tcBorders>
              <w:top w:val="single" w:sz="4" w:space="0" w:color="auto"/>
              <w:bottom w:val="single" w:sz="4" w:space="0" w:color="auto"/>
            </w:tcBorders>
            <w:vAlign w:val="center"/>
          </w:tcPr>
          <w:p w14:paraId="0F0CC493" w14:textId="77777777" w:rsidR="00F85910" w:rsidRPr="003D38FB" w:rsidRDefault="00F85910" w:rsidP="00CC7CB6">
            <w:pPr>
              <w:pStyle w:val="FormFieldCaption"/>
              <w:jc w:val="center"/>
              <w:rPr>
                <w:sz w:val="22"/>
              </w:rPr>
            </w:pPr>
            <w:r w:rsidRPr="003D38FB">
              <w:rPr>
                <w:sz w:val="22"/>
              </w:rPr>
              <w:t xml:space="preserve">END DATE </w:t>
            </w:r>
          </w:p>
          <w:p w14:paraId="77DDE908" w14:textId="77777777" w:rsidR="00F85910" w:rsidRPr="003D38FB" w:rsidRDefault="00F85910" w:rsidP="00CC7CB6">
            <w:pPr>
              <w:pStyle w:val="FormFieldCaption"/>
              <w:jc w:val="center"/>
              <w:rPr>
                <w:rStyle w:val="Emphasis"/>
                <w:sz w:val="22"/>
              </w:rPr>
            </w:pPr>
            <w:r w:rsidRPr="003D38FB">
              <w:rPr>
                <w:rStyle w:val="Emphasis"/>
                <w:sz w:val="22"/>
              </w:rPr>
              <w:t>(or expected end date)</w:t>
            </w:r>
          </w:p>
          <w:p w14:paraId="1741C980" w14:textId="77777777" w:rsidR="00F85910" w:rsidRPr="003D38FB" w:rsidRDefault="00F85910" w:rsidP="00CC7CB6">
            <w:pPr>
              <w:pStyle w:val="FormFieldCaption"/>
              <w:jc w:val="center"/>
              <w:rPr>
                <w:sz w:val="22"/>
              </w:rPr>
            </w:pPr>
            <w:r w:rsidRPr="003D38FB">
              <w:rPr>
                <w:sz w:val="22"/>
              </w:rPr>
              <w:t>MM/YYYY</w:t>
            </w:r>
          </w:p>
        </w:tc>
        <w:tc>
          <w:tcPr>
            <w:tcW w:w="2340" w:type="dxa"/>
            <w:tcBorders>
              <w:top w:val="single" w:sz="4" w:space="0" w:color="auto"/>
              <w:bottom w:val="single" w:sz="4" w:space="0" w:color="auto"/>
            </w:tcBorders>
            <w:vAlign w:val="center"/>
          </w:tcPr>
          <w:p w14:paraId="51DBF510" w14:textId="77777777" w:rsidR="00F85910" w:rsidRPr="003D38FB" w:rsidRDefault="00F85910" w:rsidP="00CC7CB6">
            <w:pPr>
              <w:pStyle w:val="FormFieldCaption"/>
              <w:jc w:val="center"/>
              <w:rPr>
                <w:sz w:val="22"/>
              </w:rPr>
            </w:pPr>
            <w:r w:rsidRPr="003D38FB">
              <w:rPr>
                <w:sz w:val="22"/>
              </w:rPr>
              <w:t>FIELD OF STUDY</w:t>
            </w:r>
          </w:p>
          <w:p w14:paraId="7E553E2D" w14:textId="77777777" w:rsidR="00F85910" w:rsidRPr="003D38FB" w:rsidRDefault="00F85910" w:rsidP="00CC7CB6">
            <w:pPr>
              <w:pStyle w:val="FormFieldCaption"/>
              <w:rPr>
                <w:sz w:val="22"/>
              </w:rPr>
            </w:pPr>
          </w:p>
        </w:tc>
      </w:tr>
      <w:tr w:rsidR="00F85910" w:rsidRPr="003D38FB" w14:paraId="33C2FCA0" w14:textId="77777777" w:rsidTr="00F410A8">
        <w:trPr>
          <w:cantSplit/>
          <w:trHeight w:val="305"/>
        </w:trPr>
        <w:tc>
          <w:tcPr>
            <w:tcW w:w="3960" w:type="dxa"/>
            <w:tcBorders>
              <w:top w:val="single" w:sz="4" w:space="0" w:color="auto"/>
            </w:tcBorders>
          </w:tcPr>
          <w:p w14:paraId="4004F4AE" w14:textId="66213EA9" w:rsidR="00F85910" w:rsidRPr="00F85910" w:rsidRDefault="00F85910" w:rsidP="00CC7CB6">
            <w:pPr>
              <w:pStyle w:val="FormFieldCaption"/>
              <w:spacing w:beforeLines="20" w:before="48" w:afterLines="20" w:after="48"/>
              <w:rPr>
                <w:sz w:val="22"/>
                <w:szCs w:val="22"/>
              </w:rPr>
            </w:pPr>
          </w:p>
        </w:tc>
        <w:tc>
          <w:tcPr>
            <w:tcW w:w="1620" w:type="dxa"/>
            <w:tcBorders>
              <w:top w:val="single" w:sz="4" w:space="0" w:color="auto"/>
            </w:tcBorders>
          </w:tcPr>
          <w:p w14:paraId="192B800B" w14:textId="70FAF1F5" w:rsidR="00F85910" w:rsidRPr="00F85910" w:rsidRDefault="00F85910" w:rsidP="00F410A8">
            <w:pPr>
              <w:pStyle w:val="FormFieldCaption"/>
              <w:spacing w:beforeLines="20" w:before="48" w:afterLines="20" w:after="48"/>
              <w:jc w:val="center"/>
              <w:rPr>
                <w:sz w:val="22"/>
                <w:szCs w:val="22"/>
              </w:rPr>
            </w:pPr>
          </w:p>
        </w:tc>
        <w:tc>
          <w:tcPr>
            <w:tcW w:w="1440" w:type="dxa"/>
            <w:tcBorders>
              <w:top w:val="single" w:sz="4" w:space="0" w:color="auto"/>
            </w:tcBorders>
          </w:tcPr>
          <w:p w14:paraId="34DBEEC1" w14:textId="56AAC957" w:rsidR="00F85910" w:rsidRPr="00F85910" w:rsidRDefault="00F85910" w:rsidP="00F410A8">
            <w:pPr>
              <w:pStyle w:val="FormFieldCaption"/>
              <w:spacing w:beforeLines="20" w:before="48" w:afterLines="20" w:after="48"/>
              <w:jc w:val="center"/>
              <w:rPr>
                <w:sz w:val="22"/>
                <w:szCs w:val="22"/>
              </w:rPr>
            </w:pPr>
          </w:p>
        </w:tc>
        <w:tc>
          <w:tcPr>
            <w:tcW w:w="1440" w:type="dxa"/>
            <w:tcBorders>
              <w:top w:val="single" w:sz="4" w:space="0" w:color="auto"/>
            </w:tcBorders>
          </w:tcPr>
          <w:p w14:paraId="746323E6" w14:textId="5011D1CF" w:rsidR="00F85910" w:rsidRPr="00F85910" w:rsidRDefault="00F85910" w:rsidP="00F410A8">
            <w:pPr>
              <w:pStyle w:val="FormFieldCaption"/>
              <w:spacing w:beforeLines="20" w:before="48" w:afterLines="20" w:after="48"/>
              <w:jc w:val="center"/>
              <w:rPr>
                <w:sz w:val="22"/>
                <w:szCs w:val="22"/>
              </w:rPr>
            </w:pPr>
            <w:bookmarkStart w:id="0" w:name="_GoBack"/>
            <w:bookmarkEnd w:id="0"/>
          </w:p>
        </w:tc>
        <w:tc>
          <w:tcPr>
            <w:tcW w:w="2340" w:type="dxa"/>
            <w:tcBorders>
              <w:top w:val="single" w:sz="4" w:space="0" w:color="auto"/>
            </w:tcBorders>
          </w:tcPr>
          <w:p w14:paraId="1A651AD4" w14:textId="67C01C7D" w:rsidR="00F85910" w:rsidRPr="00F85910" w:rsidRDefault="00F85910" w:rsidP="00CC7CB6">
            <w:pPr>
              <w:pStyle w:val="FormFieldCaption"/>
              <w:spacing w:beforeLines="20" w:before="48" w:afterLines="20" w:after="48"/>
              <w:rPr>
                <w:sz w:val="22"/>
                <w:szCs w:val="22"/>
              </w:rPr>
            </w:pPr>
          </w:p>
        </w:tc>
      </w:tr>
      <w:tr w:rsidR="00F85910" w:rsidRPr="003D38FB" w14:paraId="2D78D3E0" w14:textId="77777777" w:rsidTr="00F410A8">
        <w:trPr>
          <w:cantSplit/>
          <w:trHeight w:val="305"/>
        </w:trPr>
        <w:tc>
          <w:tcPr>
            <w:tcW w:w="3960" w:type="dxa"/>
          </w:tcPr>
          <w:p w14:paraId="5A625626" w14:textId="4256865D" w:rsidR="00F85910" w:rsidRPr="00F85910" w:rsidRDefault="00F85910" w:rsidP="00CC7CB6">
            <w:pPr>
              <w:pStyle w:val="FormFieldCaption"/>
              <w:spacing w:beforeLines="20" w:before="48" w:afterLines="20" w:after="48"/>
              <w:rPr>
                <w:sz w:val="22"/>
                <w:szCs w:val="22"/>
              </w:rPr>
            </w:pPr>
          </w:p>
        </w:tc>
        <w:tc>
          <w:tcPr>
            <w:tcW w:w="1620" w:type="dxa"/>
          </w:tcPr>
          <w:p w14:paraId="098FC959" w14:textId="15DC5FDE" w:rsidR="00F85910" w:rsidRPr="00F85910" w:rsidRDefault="00F85910" w:rsidP="00F410A8">
            <w:pPr>
              <w:pStyle w:val="FormFieldCaption"/>
              <w:spacing w:beforeLines="20" w:before="48" w:afterLines="20" w:after="48"/>
              <w:jc w:val="center"/>
              <w:rPr>
                <w:sz w:val="22"/>
                <w:szCs w:val="22"/>
              </w:rPr>
            </w:pPr>
          </w:p>
        </w:tc>
        <w:tc>
          <w:tcPr>
            <w:tcW w:w="1440" w:type="dxa"/>
          </w:tcPr>
          <w:p w14:paraId="6C2C1121" w14:textId="00033387" w:rsidR="00F85910" w:rsidRPr="00F85910" w:rsidRDefault="00F85910" w:rsidP="00F410A8">
            <w:pPr>
              <w:pStyle w:val="FormFieldCaption"/>
              <w:spacing w:beforeLines="20" w:before="48" w:afterLines="20" w:after="48"/>
              <w:jc w:val="center"/>
              <w:rPr>
                <w:sz w:val="22"/>
                <w:szCs w:val="22"/>
              </w:rPr>
            </w:pPr>
          </w:p>
        </w:tc>
        <w:tc>
          <w:tcPr>
            <w:tcW w:w="1440" w:type="dxa"/>
          </w:tcPr>
          <w:p w14:paraId="719A08DC" w14:textId="21817F73" w:rsidR="00F85910" w:rsidRPr="00F85910" w:rsidRDefault="00F85910" w:rsidP="00F410A8">
            <w:pPr>
              <w:pStyle w:val="FormFieldCaption"/>
              <w:spacing w:beforeLines="20" w:before="48" w:afterLines="20" w:after="48"/>
              <w:jc w:val="center"/>
              <w:rPr>
                <w:sz w:val="22"/>
                <w:szCs w:val="22"/>
              </w:rPr>
            </w:pPr>
          </w:p>
        </w:tc>
        <w:tc>
          <w:tcPr>
            <w:tcW w:w="2340" w:type="dxa"/>
          </w:tcPr>
          <w:p w14:paraId="3D52D316" w14:textId="246DC093" w:rsidR="00F85910" w:rsidRPr="00F85910" w:rsidRDefault="00F85910" w:rsidP="00CC7CB6">
            <w:pPr>
              <w:pStyle w:val="FormFieldCaption"/>
              <w:spacing w:beforeLines="20" w:before="48" w:afterLines="20" w:after="48"/>
              <w:rPr>
                <w:sz w:val="22"/>
                <w:szCs w:val="22"/>
              </w:rPr>
            </w:pPr>
          </w:p>
        </w:tc>
      </w:tr>
      <w:tr w:rsidR="00F85910" w:rsidRPr="003D38FB" w14:paraId="1B53A791" w14:textId="77777777" w:rsidTr="00F410A8">
        <w:trPr>
          <w:cantSplit/>
          <w:trHeight w:val="305"/>
        </w:trPr>
        <w:tc>
          <w:tcPr>
            <w:tcW w:w="3960" w:type="dxa"/>
          </w:tcPr>
          <w:p w14:paraId="0F650CE6" w14:textId="0E140548" w:rsidR="00F85910" w:rsidRPr="00F85910" w:rsidRDefault="00F85910" w:rsidP="00CC7CB6">
            <w:pPr>
              <w:pStyle w:val="FormFieldCaption"/>
              <w:spacing w:beforeLines="20" w:before="48" w:afterLines="20" w:after="48"/>
              <w:rPr>
                <w:sz w:val="22"/>
                <w:szCs w:val="22"/>
              </w:rPr>
            </w:pPr>
          </w:p>
        </w:tc>
        <w:tc>
          <w:tcPr>
            <w:tcW w:w="1620" w:type="dxa"/>
          </w:tcPr>
          <w:p w14:paraId="32AC82D6" w14:textId="4259E787" w:rsidR="00F85910" w:rsidRPr="00F85910" w:rsidRDefault="00F85910" w:rsidP="00F410A8">
            <w:pPr>
              <w:pStyle w:val="FormFieldCaption"/>
              <w:spacing w:beforeLines="20" w:before="48" w:afterLines="20" w:after="48"/>
              <w:jc w:val="center"/>
              <w:rPr>
                <w:sz w:val="22"/>
                <w:szCs w:val="22"/>
              </w:rPr>
            </w:pPr>
          </w:p>
        </w:tc>
        <w:tc>
          <w:tcPr>
            <w:tcW w:w="1440" w:type="dxa"/>
          </w:tcPr>
          <w:p w14:paraId="1F2416D3" w14:textId="15E66268" w:rsidR="00F85910" w:rsidRPr="00F85910" w:rsidRDefault="00F85910" w:rsidP="00F410A8">
            <w:pPr>
              <w:pStyle w:val="FormFieldCaption"/>
              <w:spacing w:beforeLines="20" w:before="48" w:afterLines="20" w:after="48"/>
              <w:jc w:val="center"/>
              <w:rPr>
                <w:sz w:val="22"/>
                <w:szCs w:val="22"/>
              </w:rPr>
            </w:pPr>
          </w:p>
        </w:tc>
        <w:tc>
          <w:tcPr>
            <w:tcW w:w="1440" w:type="dxa"/>
          </w:tcPr>
          <w:p w14:paraId="468C5047" w14:textId="60D63CC6" w:rsidR="00F85910" w:rsidRPr="00F85910" w:rsidRDefault="00F85910" w:rsidP="00F410A8">
            <w:pPr>
              <w:pStyle w:val="FormFieldCaption"/>
              <w:spacing w:beforeLines="20" w:before="48" w:afterLines="20" w:after="48"/>
              <w:jc w:val="center"/>
              <w:rPr>
                <w:sz w:val="22"/>
                <w:szCs w:val="22"/>
              </w:rPr>
            </w:pPr>
          </w:p>
        </w:tc>
        <w:tc>
          <w:tcPr>
            <w:tcW w:w="2340" w:type="dxa"/>
          </w:tcPr>
          <w:p w14:paraId="0FF09368" w14:textId="0C6D86BA" w:rsidR="00F85910" w:rsidRPr="00F85910" w:rsidRDefault="00F85910" w:rsidP="00CC7CB6">
            <w:pPr>
              <w:pStyle w:val="FormFieldCaption"/>
              <w:spacing w:beforeLines="20" w:before="48" w:afterLines="20" w:after="48"/>
              <w:rPr>
                <w:sz w:val="22"/>
                <w:szCs w:val="22"/>
              </w:rPr>
            </w:pPr>
          </w:p>
        </w:tc>
      </w:tr>
      <w:tr w:rsidR="00F85910" w:rsidRPr="003D38FB" w14:paraId="3E641D0D" w14:textId="77777777" w:rsidTr="00F410A8">
        <w:trPr>
          <w:cantSplit/>
          <w:trHeight w:val="305"/>
        </w:trPr>
        <w:tc>
          <w:tcPr>
            <w:tcW w:w="3960" w:type="dxa"/>
          </w:tcPr>
          <w:p w14:paraId="735034A6" w14:textId="77777777" w:rsidR="00F85910" w:rsidRPr="00F85910" w:rsidRDefault="00F85910" w:rsidP="00CC7CB6">
            <w:pPr>
              <w:pStyle w:val="FormFieldCaption"/>
              <w:spacing w:beforeLines="20" w:before="48" w:afterLines="20" w:after="48"/>
              <w:rPr>
                <w:sz w:val="22"/>
                <w:szCs w:val="22"/>
              </w:rPr>
            </w:pPr>
          </w:p>
        </w:tc>
        <w:tc>
          <w:tcPr>
            <w:tcW w:w="1620" w:type="dxa"/>
          </w:tcPr>
          <w:p w14:paraId="6700AF60" w14:textId="77777777" w:rsidR="00F85910" w:rsidRPr="00F85910" w:rsidRDefault="00F85910" w:rsidP="00F410A8">
            <w:pPr>
              <w:pStyle w:val="FormFieldCaption"/>
              <w:spacing w:beforeLines="20" w:before="48" w:afterLines="20" w:after="48"/>
              <w:jc w:val="center"/>
              <w:rPr>
                <w:sz w:val="22"/>
                <w:szCs w:val="22"/>
              </w:rPr>
            </w:pPr>
          </w:p>
        </w:tc>
        <w:tc>
          <w:tcPr>
            <w:tcW w:w="1440" w:type="dxa"/>
          </w:tcPr>
          <w:p w14:paraId="2054E572" w14:textId="77777777" w:rsidR="00F85910" w:rsidRPr="00F85910" w:rsidRDefault="00F85910" w:rsidP="00F410A8">
            <w:pPr>
              <w:pStyle w:val="FormFieldCaption"/>
              <w:spacing w:beforeLines="20" w:before="48" w:afterLines="20" w:after="48"/>
              <w:jc w:val="center"/>
              <w:rPr>
                <w:sz w:val="22"/>
                <w:szCs w:val="22"/>
              </w:rPr>
            </w:pPr>
          </w:p>
        </w:tc>
        <w:tc>
          <w:tcPr>
            <w:tcW w:w="1440" w:type="dxa"/>
          </w:tcPr>
          <w:p w14:paraId="73F30BA5" w14:textId="77777777" w:rsidR="00F85910" w:rsidRPr="00F85910" w:rsidRDefault="00F85910" w:rsidP="00F410A8">
            <w:pPr>
              <w:pStyle w:val="FormFieldCaption"/>
              <w:spacing w:beforeLines="20" w:before="48" w:afterLines="20" w:after="48"/>
              <w:jc w:val="center"/>
              <w:rPr>
                <w:sz w:val="22"/>
                <w:szCs w:val="22"/>
              </w:rPr>
            </w:pPr>
          </w:p>
        </w:tc>
        <w:tc>
          <w:tcPr>
            <w:tcW w:w="2340" w:type="dxa"/>
          </w:tcPr>
          <w:p w14:paraId="4E12B2D9" w14:textId="77777777" w:rsidR="00F85910" w:rsidRPr="00F85910" w:rsidRDefault="00F85910" w:rsidP="00CC7CB6">
            <w:pPr>
              <w:pStyle w:val="FormFieldCaption"/>
              <w:spacing w:beforeLines="20" w:before="48" w:afterLines="20" w:after="48"/>
              <w:rPr>
                <w:sz w:val="22"/>
                <w:szCs w:val="22"/>
              </w:rPr>
            </w:pPr>
          </w:p>
        </w:tc>
      </w:tr>
      <w:tr w:rsidR="00F85910" w:rsidRPr="003D38FB" w14:paraId="620EAAEC" w14:textId="77777777" w:rsidTr="00F410A8">
        <w:trPr>
          <w:cantSplit/>
          <w:trHeight w:val="305"/>
        </w:trPr>
        <w:tc>
          <w:tcPr>
            <w:tcW w:w="3960" w:type="dxa"/>
          </w:tcPr>
          <w:p w14:paraId="21BB5CFB" w14:textId="77777777" w:rsidR="00F85910" w:rsidRPr="00F85910" w:rsidRDefault="00F85910" w:rsidP="00CC7CB6">
            <w:pPr>
              <w:pStyle w:val="FormFieldCaption"/>
              <w:spacing w:beforeLines="20" w:before="48" w:afterLines="20" w:after="48"/>
              <w:rPr>
                <w:sz w:val="22"/>
                <w:szCs w:val="22"/>
              </w:rPr>
            </w:pPr>
          </w:p>
        </w:tc>
        <w:tc>
          <w:tcPr>
            <w:tcW w:w="1620" w:type="dxa"/>
          </w:tcPr>
          <w:p w14:paraId="2BEADA2F" w14:textId="77777777" w:rsidR="00F85910" w:rsidRPr="00F85910" w:rsidRDefault="00F85910" w:rsidP="00F410A8">
            <w:pPr>
              <w:pStyle w:val="FormFieldCaption"/>
              <w:spacing w:beforeLines="20" w:before="48" w:afterLines="20" w:after="48"/>
              <w:jc w:val="center"/>
              <w:rPr>
                <w:sz w:val="22"/>
                <w:szCs w:val="22"/>
              </w:rPr>
            </w:pPr>
          </w:p>
        </w:tc>
        <w:tc>
          <w:tcPr>
            <w:tcW w:w="1440" w:type="dxa"/>
          </w:tcPr>
          <w:p w14:paraId="6BC0FE1C" w14:textId="77777777" w:rsidR="00F85910" w:rsidRPr="00F85910" w:rsidRDefault="00F85910" w:rsidP="00F410A8">
            <w:pPr>
              <w:pStyle w:val="FormFieldCaption"/>
              <w:spacing w:beforeLines="20" w:before="48" w:afterLines="20" w:after="48"/>
              <w:jc w:val="center"/>
              <w:rPr>
                <w:sz w:val="22"/>
                <w:szCs w:val="22"/>
              </w:rPr>
            </w:pPr>
          </w:p>
        </w:tc>
        <w:tc>
          <w:tcPr>
            <w:tcW w:w="1440" w:type="dxa"/>
          </w:tcPr>
          <w:p w14:paraId="65E16B7C" w14:textId="77777777" w:rsidR="00F85910" w:rsidRPr="00F85910" w:rsidRDefault="00F85910" w:rsidP="00F410A8">
            <w:pPr>
              <w:pStyle w:val="FormFieldCaption"/>
              <w:spacing w:beforeLines="20" w:before="48" w:afterLines="20" w:after="48"/>
              <w:jc w:val="center"/>
              <w:rPr>
                <w:sz w:val="22"/>
                <w:szCs w:val="22"/>
              </w:rPr>
            </w:pPr>
          </w:p>
        </w:tc>
        <w:tc>
          <w:tcPr>
            <w:tcW w:w="2340" w:type="dxa"/>
          </w:tcPr>
          <w:p w14:paraId="13E562DE" w14:textId="77777777" w:rsidR="00F85910" w:rsidRPr="00F85910" w:rsidRDefault="00F85910" w:rsidP="00CC7CB6">
            <w:pPr>
              <w:pStyle w:val="FormFieldCaption"/>
              <w:spacing w:beforeLines="20" w:before="48" w:afterLines="20" w:after="48"/>
              <w:rPr>
                <w:sz w:val="22"/>
                <w:szCs w:val="22"/>
              </w:rPr>
            </w:pPr>
          </w:p>
        </w:tc>
      </w:tr>
    </w:tbl>
    <w:p w14:paraId="386B8C66" w14:textId="77777777" w:rsidR="00610DFA" w:rsidRDefault="00610DFA" w:rsidP="00610DFA">
      <w:pPr>
        <w:pStyle w:val="DataField11pt-Single"/>
      </w:pPr>
    </w:p>
    <w:p w14:paraId="7FE8753B" w14:textId="44AFF9A8" w:rsidR="00610DFA" w:rsidRPr="009216CA" w:rsidRDefault="00610DFA" w:rsidP="00610DFA">
      <w:pPr>
        <w:pStyle w:val="BodyText"/>
        <w:rPr>
          <w:rStyle w:val="Strong"/>
        </w:rPr>
      </w:pPr>
      <w:r w:rsidRPr="009216CA">
        <w:rPr>
          <w:rStyle w:val="Strong"/>
        </w:rPr>
        <w:t xml:space="preserve">NOTE: The Biographical Sketch may not exceed </w:t>
      </w:r>
      <w:r>
        <w:rPr>
          <w:rStyle w:val="Strong"/>
        </w:rPr>
        <w:t>five</w:t>
      </w:r>
      <w:r w:rsidRPr="009216CA">
        <w:rPr>
          <w:rStyle w:val="Strong"/>
        </w:rPr>
        <w:t xml:space="preserve"> pages. Follow the formats and instructions below. </w:t>
      </w:r>
    </w:p>
    <w:p w14:paraId="13E644EF" w14:textId="77777777" w:rsidR="00610DFA" w:rsidRPr="00914E60" w:rsidRDefault="00610DFA" w:rsidP="00610DFA">
      <w:pPr>
        <w:pStyle w:val="Heading1"/>
      </w:pPr>
      <w:r w:rsidRPr="00914E60">
        <w:t>A.</w:t>
      </w:r>
      <w:r w:rsidRPr="00914E60">
        <w:tab/>
        <w:t>Personal Statement</w:t>
      </w:r>
    </w:p>
    <w:p w14:paraId="03EF38E7" w14:textId="77777777" w:rsidR="00610DFA" w:rsidRPr="00061502" w:rsidRDefault="00610DFA" w:rsidP="00610DFA">
      <w:r>
        <w:t>Briefly describe why you are well-suited to receive the award for which you are applying.</w:t>
      </w:r>
      <w:r w:rsidRPr="00523B63">
        <w:rPr>
          <w:rFonts w:cs="Arial"/>
        </w:rPr>
        <w:t xml:space="preserve">  </w:t>
      </w:r>
      <w:r w:rsidRPr="00F229A3">
        <w:rPr>
          <w:rFonts w:cs="Arial"/>
          <w:szCs w:val="22"/>
        </w:rPr>
        <w:t>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w:t>
      </w:r>
      <w:r>
        <w:rPr>
          <w:rFonts w:cs="Arial"/>
          <w:szCs w:val="22"/>
        </w:rPr>
        <w:t>-</w:t>
      </w:r>
      <w:r w:rsidRPr="00F229A3">
        <w:rPr>
          <w:rFonts w:cs="Arial"/>
          <w:szCs w:val="22"/>
        </w:rPr>
        <w:t>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p>
    <w:p w14:paraId="0B66B29D" w14:textId="77777777" w:rsidR="00610DFA" w:rsidRDefault="00610DFA" w:rsidP="00BA6414">
      <w:pPr>
        <w:rPr>
          <w:rStyle w:val="IntenseEmphasis"/>
        </w:rPr>
      </w:pPr>
    </w:p>
    <w:p w14:paraId="7DDEE974" w14:textId="77777777" w:rsidR="00610DFA" w:rsidRPr="00E26827" w:rsidRDefault="00610DFA" w:rsidP="00610DFA">
      <w:pPr>
        <w:pStyle w:val="ListParagraph"/>
        <w:numPr>
          <w:ilvl w:val="0"/>
          <w:numId w:val="19"/>
        </w:numPr>
        <w:rPr>
          <w:rStyle w:val="IntenseEmphasis"/>
        </w:rPr>
      </w:pPr>
      <w:r w:rsidRPr="00E26827">
        <w:rPr>
          <w:rStyle w:val="IntenseEmphasis"/>
        </w:rPr>
        <w:t xml:space="preserve">R36 </w:t>
      </w:r>
      <w:r>
        <w:rPr>
          <w:rStyle w:val="IntenseEmphasis"/>
        </w:rPr>
        <w:t>Applicants (PD/PI)</w:t>
      </w:r>
      <w:r w:rsidRPr="00E26827">
        <w:rPr>
          <w:rStyle w:val="IntenseEmphasis"/>
        </w:rPr>
        <w:t xml:space="preserve"> Only:</w:t>
      </w:r>
      <w:r>
        <w:rPr>
          <w:rStyle w:val="IntenseEmphasis"/>
        </w:rPr>
        <w:t xml:space="preserve"> </w:t>
      </w:r>
    </w:p>
    <w:p w14:paraId="6BAEFEB9" w14:textId="77777777" w:rsidR="00610DFA" w:rsidRDefault="00610DFA" w:rsidP="00610DFA">
      <w:pPr>
        <w:ind w:left="720"/>
      </w:pPr>
      <w:r>
        <w:t>In addition to the information outlined above, include a description of your c</w:t>
      </w:r>
      <w:r w:rsidRPr="003D0CB4">
        <w:t>areer goals</w:t>
      </w:r>
      <w:r>
        <w:t xml:space="preserve"> and intended career trajectory, as well as your interest </w:t>
      </w:r>
      <w:r w:rsidRPr="003D0CB4">
        <w:t>in the specific areas of research designated in th</w:t>
      </w:r>
      <w:r>
        <w:t>e</w:t>
      </w:r>
      <w:r w:rsidRPr="003D0CB4">
        <w:t xml:space="preserve"> FOA</w:t>
      </w:r>
      <w:r>
        <w:t>.</w:t>
      </w:r>
    </w:p>
    <w:p w14:paraId="336EFB84" w14:textId="77777777" w:rsidR="00610DFA" w:rsidRDefault="00610DFA" w:rsidP="00610DFA">
      <w:pPr>
        <w:pStyle w:val="ListParagraph"/>
        <w:ind w:left="1080"/>
      </w:pPr>
    </w:p>
    <w:p w14:paraId="43B3B79E" w14:textId="77777777" w:rsidR="00610DFA" w:rsidRPr="00E26827" w:rsidRDefault="00610DFA" w:rsidP="00610DFA">
      <w:pPr>
        <w:pStyle w:val="ListParagraph"/>
        <w:numPr>
          <w:ilvl w:val="0"/>
          <w:numId w:val="19"/>
        </w:numPr>
        <w:rPr>
          <w:rStyle w:val="IntenseEmphasis"/>
        </w:rPr>
      </w:pPr>
      <w:r w:rsidRPr="00E26827">
        <w:rPr>
          <w:rStyle w:val="IntenseEmphasis"/>
        </w:rPr>
        <w:t>Diversity Supplement Candidate</w:t>
      </w:r>
      <w:r>
        <w:rPr>
          <w:rStyle w:val="IntenseEmphasis"/>
        </w:rPr>
        <w:t>s</w:t>
      </w:r>
      <w:r w:rsidRPr="00E26827">
        <w:rPr>
          <w:rStyle w:val="IntenseEmphasis"/>
        </w:rPr>
        <w:t xml:space="preserve"> Only:</w:t>
      </w:r>
      <w:r>
        <w:rPr>
          <w:rStyle w:val="IntenseEmphasis"/>
        </w:rPr>
        <w:t xml:space="preserve"> </w:t>
      </w:r>
    </w:p>
    <w:p w14:paraId="6097F8DF" w14:textId="77777777" w:rsidR="00610DFA" w:rsidRPr="00392BEC" w:rsidRDefault="00610DFA" w:rsidP="00610DFA">
      <w:pPr>
        <w:ind w:left="720"/>
      </w:pPr>
      <w:r>
        <w:t>In addition to the information outlined above, include a description of your general scientific achievements and/or interests, as well as your specific research objectives and career goals.  Indicate any source(s) of current funding.</w:t>
      </w:r>
    </w:p>
    <w:p w14:paraId="41335FFF" w14:textId="77777777" w:rsidR="00610DFA" w:rsidRDefault="00610DFA" w:rsidP="00610DFA">
      <w:pPr>
        <w:pStyle w:val="Heading1"/>
      </w:pPr>
      <w:r>
        <w:t>B.</w:t>
      </w:r>
      <w:r>
        <w:tab/>
      </w:r>
      <w:r w:rsidRPr="00392BEC">
        <w:t xml:space="preserve">Positions </w:t>
      </w:r>
      <w:r>
        <w:t>and Honors</w:t>
      </w:r>
    </w:p>
    <w:p w14:paraId="6AF6A36F" w14:textId="2E0978E0" w:rsidR="00610DFA" w:rsidRPr="00392BEC" w:rsidRDefault="00610DFA" w:rsidP="00610DFA">
      <w:pPr>
        <w:pStyle w:val="BodyText"/>
      </w:pPr>
      <w:r w:rsidRPr="00392BEC">
        <w:t xml:space="preserve">List in chronological order all non-degree training, including postdoctoral research training, all employment after college, and any military service. </w:t>
      </w:r>
      <w:r>
        <w:t xml:space="preserve">High school students and undergraduates may include any previous positions. </w:t>
      </w:r>
      <w:r w:rsidRPr="00392BEC">
        <w:t xml:space="preserve">Clinicians should include information on internship, residency and specialty board certification (actual and anticipated with dates) in addition to other information requested. </w:t>
      </w:r>
      <w:r>
        <w:t>This information is used in the reviewing the application and in determining the stipend level for Postdoctoral Fellowships.</w:t>
      </w:r>
      <w:r w:rsidRPr="00392BEC">
        <w:t xml:space="preserve"> State the Activity/Occupation and include </w:t>
      </w:r>
      <w:r>
        <w:t>start</w:t>
      </w:r>
      <w:r w:rsidRPr="00392BEC">
        <w:t>/end dates, field, name of institution/company, and the name of your supervisor/employer.</w:t>
      </w:r>
      <w:r>
        <w:t xml:space="preserve"> If </w:t>
      </w:r>
      <w:r>
        <w:lastRenderedPageBreak/>
        <w:t>you are not currently located at the applicant organization, include your projected position at the applicant organization as well.</w:t>
      </w:r>
    </w:p>
    <w:tbl>
      <w:tblPr>
        <w:tblW w:w="10656" w:type="dxa"/>
        <w:jc w:val="center"/>
        <w:tblBorders>
          <w:top w:val="single" w:sz="6" w:space="0" w:color="auto"/>
          <w:insideV w:val="single" w:sz="6" w:space="0" w:color="auto"/>
        </w:tblBorders>
        <w:tblLayout w:type="fixed"/>
        <w:tblCellMar>
          <w:top w:w="14" w:type="dxa"/>
          <w:left w:w="43" w:type="dxa"/>
          <w:bottom w:w="14" w:type="dxa"/>
          <w:right w:w="43" w:type="dxa"/>
        </w:tblCellMar>
        <w:tblLook w:val="0020" w:firstRow="1" w:lastRow="0" w:firstColumn="0" w:lastColumn="0" w:noHBand="0" w:noVBand="0"/>
      </w:tblPr>
      <w:tblGrid>
        <w:gridCol w:w="2088"/>
        <w:gridCol w:w="986"/>
        <w:gridCol w:w="910"/>
        <w:gridCol w:w="1803"/>
        <w:gridCol w:w="2434"/>
        <w:gridCol w:w="2435"/>
      </w:tblGrid>
      <w:tr w:rsidR="00F85910" w:rsidRPr="00182D87" w14:paraId="4471E5E8" w14:textId="77777777" w:rsidTr="00CC7CB6">
        <w:trPr>
          <w:cantSplit/>
          <w:trHeight w:val="259"/>
          <w:tblHeader/>
          <w:jc w:val="center"/>
        </w:trPr>
        <w:tc>
          <w:tcPr>
            <w:tcW w:w="2088" w:type="dxa"/>
            <w:tcBorders>
              <w:top w:val="single" w:sz="6" w:space="0" w:color="auto"/>
              <w:bottom w:val="single" w:sz="6" w:space="0" w:color="auto"/>
            </w:tcBorders>
            <w:tcMar>
              <w:top w:w="29" w:type="dxa"/>
            </w:tcMar>
            <w:vAlign w:val="center"/>
          </w:tcPr>
          <w:p w14:paraId="2DF441E4" w14:textId="77777777" w:rsidR="00F85910" w:rsidRDefault="00F85910" w:rsidP="00CC7CB6">
            <w:pPr>
              <w:pStyle w:val="FormFieldCaption"/>
              <w:jc w:val="center"/>
              <w:rPr>
                <w:sz w:val="22"/>
                <w:szCs w:val="22"/>
              </w:rPr>
            </w:pPr>
            <w:r w:rsidRPr="003D38FB">
              <w:rPr>
                <w:sz w:val="22"/>
                <w:szCs w:val="22"/>
              </w:rPr>
              <w:t>ACTIVITY/</w:t>
            </w:r>
          </w:p>
          <w:p w14:paraId="0E9080ED" w14:textId="77777777" w:rsidR="00F85910" w:rsidRPr="003D38FB" w:rsidRDefault="00F85910" w:rsidP="00CC7CB6">
            <w:pPr>
              <w:pStyle w:val="FormFieldCaption"/>
              <w:jc w:val="center"/>
              <w:rPr>
                <w:sz w:val="22"/>
                <w:szCs w:val="22"/>
              </w:rPr>
            </w:pPr>
            <w:r w:rsidRPr="003D38FB">
              <w:rPr>
                <w:sz w:val="22"/>
                <w:szCs w:val="22"/>
              </w:rPr>
              <w:t>OCCUPATION</w:t>
            </w:r>
          </w:p>
        </w:tc>
        <w:tc>
          <w:tcPr>
            <w:tcW w:w="986" w:type="dxa"/>
            <w:tcBorders>
              <w:top w:val="single" w:sz="6" w:space="0" w:color="auto"/>
              <w:bottom w:val="single" w:sz="6" w:space="0" w:color="auto"/>
            </w:tcBorders>
            <w:vAlign w:val="center"/>
          </w:tcPr>
          <w:p w14:paraId="58AEC74F" w14:textId="77777777" w:rsidR="00F85910" w:rsidRPr="003D38FB" w:rsidRDefault="00F85910" w:rsidP="00CC7CB6">
            <w:pPr>
              <w:pStyle w:val="FormFieldCaption"/>
              <w:jc w:val="center"/>
              <w:rPr>
                <w:sz w:val="22"/>
                <w:szCs w:val="22"/>
              </w:rPr>
            </w:pPr>
            <w:r w:rsidRPr="003D38FB">
              <w:rPr>
                <w:sz w:val="22"/>
                <w:szCs w:val="22"/>
              </w:rPr>
              <w:t>START</w:t>
            </w:r>
            <w:r w:rsidRPr="003D38FB">
              <w:rPr>
                <w:sz w:val="22"/>
                <w:szCs w:val="22"/>
              </w:rPr>
              <w:br/>
              <w:t>DATE (mm/</w:t>
            </w:r>
            <w:proofErr w:type="spellStart"/>
            <w:r w:rsidRPr="003D38FB">
              <w:rPr>
                <w:sz w:val="22"/>
                <w:szCs w:val="22"/>
              </w:rPr>
              <w:t>yy</w:t>
            </w:r>
            <w:proofErr w:type="spellEnd"/>
            <w:r w:rsidRPr="003D38FB">
              <w:rPr>
                <w:sz w:val="22"/>
                <w:szCs w:val="22"/>
              </w:rPr>
              <w:t>)</w:t>
            </w:r>
          </w:p>
        </w:tc>
        <w:tc>
          <w:tcPr>
            <w:tcW w:w="910" w:type="dxa"/>
            <w:tcBorders>
              <w:top w:val="single" w:sz="6" w:space="0" w:color="auto"/>
              <w:bottom w:val="single" w:sz="6" w:space="0" w:color="auto"/>
            </w:tcBorders>
            <w:vAlign w:val="center"/>
          </w:tcPr>
          <w:p w14:paraId="4420F8EA" w14:textId="77777777" w:rsidR="00F85910" w:rsidRPr="003D38FB" w:rsidRDefault="00F85910" w:rsidP="00CC7CB6">
            <w:pPr>
              <w:pStyle w:val="FormFieldCaption"/>
              <w:jc w:val="center"/>
              <w:rPr>
                <w:sz w:val="22"/>
                <w:szCs w:val="22"/>
              </w:rPr>
            </w:pPr>
            <w:r w:rsidRPr="003D38FB">
              <w:rPr>
                <w:sz w:val="22"/>
                <w:szCs w:val="22"/>
              </w:rPr>
              <w:t>END</w:t>
            </w:r>
            <w:r w:rsidRPr="003D38FB">
              <w:rPr>
                <w:sz w:val="22"/>
                <w:szCs w:val="22"/>
              </w:rPr>
              <w:br/>
              <w:t>DATE (mm/</w:t>
            </w:r>
            <w:proofErr w:type="spellStart"/>
            <w:r w:rsidRPr="003D38FB">
              <w:rPr>
                <w:sz w:val="22"/>
                <w:szCs w:val="22"/>
              </w:rPr>
              <w:t>yy</w:t>
            </w:r>
            <w:proofErr w:type="spellEnd"/>
            <w:r w:rsidRPr="003D38FB">
              <w:rPr>
                <w:sz w:val="22"/>
                <w:szCs w:val="22"/>
              </w:rPr>
              <w:t>)</w:t>
            </w:r>
          </w:p>
        </w:tc>
        <w:tc>
          <w:tcPr>
            <w:tcW w:w="1803" w:type="dxa"/>
            <w:tcBorders>
              <w:top w:val="single" w:sz="6" w:space="0" w:color="auto"/>
              <w:bottom w:val="single" w:sz="6" w:space="0" w:color="auto"/>
            </w:tcBorders>
            <w:vAlign w:val="center"/>
          </w:tcPr>
          <w:p w14:paraId="3FFA1355" w14:textId="77777777" w:rsidR="00F85910" w:rsidRPr="003D38FB" w:rsidRDefault="00F85910" w:rsidP="00CC7CB6">
            <w:pPr>
              <w:pStyle w:val="FormFieldCaption"/>
              <w:jc w:val="center"/>
              <w:rPr>
                <w:sz w:val="22"/>
                <w:szCs w:val="22"/>
              </w:rPr>
            </w:pPr>
            <w:r w:rsidRPr="003D38FB">
              <w:rPr>
                <w:sz w:val="22"/>
                <w:szCs w:val="22"/>
              </w:rPr>
              <w:t>FIELD</w:t>
            </w:r>
          </w:p>
        </w:tc>
        <w:tc>
          <w:tcPr>
            <w:tcW w:w="2434" w:type="dxa"/>
            <w:tcBorders>
              <w:top w:val="single" w:sz="6" w:space="0" w:color="auto"/>
              <w:bottom w:val="single" w:sz="6" w:space="0" w:color="auto"/>
            </w:tcBorders>
            <w:vAlign w:val="center"/>
          </w:tcPr>
          <w:p w14:paraId="77C4740D" w14:textId="77777777" w:rsidR="00F85910" w:rsidRDefault="00F85910" w:rsidP="00CC7CB6">
            <w:pPr>
              <w:pStyle w:val="FormFieldCaption"/>
              <w:jc w:val="center"/>
              <w:rPr>
                <w:sz w:val="22"/>
                <w:szCs w:val="22"/>
              </w:rPr>
            </w:pPr>
            <w:r w:rsidRPr="003D38FB">
              <w:rPr>
                <w:sz w:val="22"/>
                <w:szCs w:val="22"/>
              </w:rPr>
              <w:t>INSTITUTION/</w:t>
            </w:r>
          </w:p>
          <w:p w14:paraId="46A4FE33" w14:textId="77777777" w:rsidR="00F85910" w:rsidRPr="003D38FB" w:rsidRDefault="00F85910" w:rsidP="00CC7CB6">
            <w:pPr>
              <w:pStyle w:val="FormFieldCaption"/>
              <w:jc w:val="center"/>
              <w:rPr>
                <w:sz w:val="22"/>
                <w:szCs w:val="22"/>
              </w:rPr>
            </w:pPr>
            <w:r w:rsidRPr="003D38FB">
              <w:rPr>
                <w:sz w:val="22"/>
                <w:szCs w:val="22"/>
              </w:rPr>
              <w:t>COMPANY</w:t>
            </w:r>
          </w:p>
        </w:tc>
        <w:tc>
          <w:tcPr>
            <w:tcW w:w="2435" w:type="dxa"/>
            <w:tcBorders>
              <w:top w:val="single" w:sz="6" w:space="0" w:color="auto"/>
              <w:bottom w:val="single" w:sz="6" w:space="0" w:color="auto"/>
            </w:tcBorders>
            <w:vAlign w:val="center"/>
          </w:tcPr>
          <w:p w14:paraId="42B8BE86" w14:textId="77777777" w:rsidR="00F85910" w:rsidRPr="003D38FB" w:rsidRDefault="00F85910" w:rsidP="00CC7CB6">
            <w:pPr>
              <w:pStyle w:val="FormFieldCaption"/>
              <w:jc w:val="center"/>
              <w:rPr>
                <w:sz w:val="22"/>
                <w:szCs w:val="22"/>
              </w:rPr>
            </w:pPr>
            <w:r w:rsidRPr="003D38FB">
              <w:rPr>
                <w:sz w:val="22"/>
                <w:szCs w:val="22"/>
              </w:rPr>
              <w:t>SUPERVISOR/</w:t>
            </w:r>
            <w:r w:rsidRPr="003D38FB">
              <w:rPr>
                <w:sz w:val="22"/>
                <w:szCs w:val="22"/>
              </w:rPr>
              <w:br/>
              <w:t>EMPLOYER</w:t>
            </w:r>
          </w:p>
        </w:tc>
      </w:tr>
      <w:tr w:rsidR="00F85910" w:rsidRPr="00182D87" w14:paraId="044D8F51" w14:textId="77777777" w:rsidTr="006B6F6E">
        <w:trPr>
          <w:cantSplit/>
          <w:trHeight w:val="288"/>
          <w:jc w:val="center"/>
        </w:trPr>
        <w:tc>
          <w:tcPr>
            <w:tcW w:w="2088" w:type="dxa"/>
            <w:tcBorders>
              <w:top w:val="single" w:sz="6" w:space="0" w:color="auto"/>
            </w:tcBorders>
            <w:vAlign w:val="center"/>
          </w:tcPr>
          <w:p w14:paraId="608DDD35" w14:textId="4ABD1F8F" w:rsidR="00F85910" w:rsidRPr="003D38FB" w:rsidRDefault="00F85910" w:rsidP="006B6F6E">
            <w:pPr>
              <w:pStyle w:val="DataField"/>
              <w:spacing w:before="20" w:after="20"/>
            </w:pPr>
          </w:p>
        </w:tc>
        <w:tc>
          <w:tcPr>
            <w:tcW w:w="986" w:type="dxa"/>
            <w:tcBorders>
              <w:top w:val="single" w:sz="6" w:space="0" w:color="auto"/>
            </w:tcBorders>
            <w:vAlign w:val="center"/>
          </w:tcPr>
          <w:p w14:paraId="3D6C119F" w14:textId="2EDF61F1" w:rsidR="00F85910" w:rsidRPr="003D38FB" w:rsidRDefault="00F85910" w:rsidP="006B6F6E">
            <w:pPr>
              <w:pStyle w:val="DataField"/>
              <w:spacing w:before="20" w:after="20"/>
              <w:jc w:val="center"/>
            </w:pPr>
          </w:p>
        </w:tc>
        <w:tc>
          <w:tcPr>
            <w:tcW w:w="910" w:type="dxa"/>
            <w:tcBorders>
              <w:top w:val="single" w:sz="6" w:space="0" w:color="auto"/>
            </w:tcBorders>
            <w:vAlign w:val="center"/>
          </w:tcPr>
          <w:p w14:paraId="75ECD2A8" w14:textId="6AFAB42F" w:rsidR="00F85910" w:rsidRPr="003D38FB" w:rsidRDefault="00F85910" w:rsidP="006B6F6E">
            <w:pPr>
              <w:pStyle w:val="DataField"/>
              <w:spacing w:before="20" w:after="20"/>
              <w:jc w:val="center"/>
            </w:pPr>
          </w:p>
        </w:tc>
        <w:tc>
          <w:tcPr>
            <w:tcW w:w="1803" w:type="dxa"/>
            <w:tcBorders>
              <w:top w:val="single" w:sz="6" w:space="0" w:color="auto"/>
            </w:tcBorders>
            <w:vAlign w:val="center"/>
          </w:tcPr>
          <w:p w14:paraId="195A6554" w14:textId="1D0BDBC4" w:rsidR="00F85910" w:rsidRPr="003D38FB" w:rsidRDefault="00F85910" w:rsidP="006B6F6E">
            <w:pPr>
              <w:pStyle w:val="DataField"/>
              <w:spacing w:before="20" w:after="20"/>
            </w:pPr>
          </w:p>
        </w:tc>
        <w:tc>
          <w:tcPr>
            <w:tcW w:w="2434" w:type="dxa"/>
            <w:tcBorders>
              <w:top w:val="single" w:sz="6" w:space="0" w:color="auto"/>
            </w:tcBorders>
            <w:vAlign w:val="center"/>
          </w:tcPr>
          <w:p w14:paraId="3BEE0961" w14:textId="28749F31" w:rsidR="00F85910" w:rsidRPr="003D38FB" w:rsidRDefault="00F85910" w:rsidP="006B6F6E">
            <w:pPr>
              <w:pStyle w:val="DataField"/>
              <w:spacing w:before="20" w:after="20"/>
            </w:pPr>
          </w:p>
        </w:tc>
        <w:tc>
          <w:tcPr>
            <w:tcW w:w="2435" w:type="dxa"/>
            <w:tcBorders>
              <w:top w:val="single" w:sz="6" w:space="0" w:color="auto"/>
            </w:tcBorders>
            <w:vAlign w:val="center"/>
          </w:tcPr>
          <w:p w14:paraId="35EA9B1E" w14:textId="6A3FB0F5" w:rsidR="00F85910" w:rsidRPr="003D38FB" w:rsidRDefault="00F85910" w:rsidP="006B6F6E">
            <w:pPr>
              <w:pStyle w:val="DataField"/>
              <w:spacing w:before="20" w:after="20"/>
            </w:pPr>
          </w:p>
        </w:tc>
      </w:tr>
      <w:tr w:rsidR="00F85910" w:rsidRPr="00182D87" w14:paraId="415C958E" w14:textId="77777777" w:rsidTr="006B6F6E">
        <w:trPr>
          <w:cantSplit/>
          <w:trHeight w:val="288"/>
          <w:jc w:val="center"/>
        </w:trPr>
        <w:tc>
          <w:tcPr>
            <w:tcW w:w="2088" w:type="dxa"/>
            <w:vAlign w:val="center"/>
          </w:tcPr>
          <w:p w14:paraId="2E7FB97E" w14:textId="4ED68EDA" w:rsidR="00F85910" w:rsidRPr="003D38FB" w:rsidRDefault="00F85910" w:rsidP="006B6F6E">
            <w:pPr>
              <w:pStyle w:val="DataField"/>
              <w:spacing w:before="20" w:after="20"/>
            </w:pPr>
          </w:p>
        </w:tc>
        <w:tc>
          <w:tcPr>
            <w:tcW w:w="986" w:type="dxa"/>
            <w:vAlign w:val="center"/>
          </w:tcPr>
          <w:p w14:paraId="74FBF0E9" w14:textId="61EFFD55" w:rsidR="00F85910" w:rsidRPr="003D38FB" w:rsidRDefault="00F85910" w:rsidP="006B6F6E">
            <w:pPr>
              <w:pStyle w:val="DataField"/>
              <w:spacing w:before="20" w:after="20"/>
              <w:jc w:val="center"/>
            </w:pPr>
          </w:p>
        </w:tc>
        <w:tc>
          <w:tcPr>
            <w:tcW w:w="910" w:type="dxa"/>
            <w:vAlign w:val="center"/>
          </w:tcPr>
          <w:p w14:paraId="00560832" w14:textId="30B66FE9" w:rsidR="00F85910" w:rsidRPr="003D38FB" w:rsidRDefault="00F85910" w:rsidP="006B6F6E">
            <w:pPr>
              <w:pStyle w:val="DataField"/>
              <w:spacing w:before="20" w:after="20"/>
              <w:jc w:val="center"/>
            </w:pPr>
          </w:p>
        </w:tc>
        <w:tc>
          <w:tcPr>
            <w:tcW w:w="1803" w:type="dxa"/>
            <w:vAlign w:val="center"/>
          </w:tcPr>
          <w:p w14:paraId="7F8508DA" w14:textId="665A492F" w:rsidR="00F85910" w:rsidRPr="003D38FB" w:rsidRDefault="00F85910" w:rsidP="006B6F6E">
            <w:pPr>
              <w:pStyle w:val="DataField"/>
              <w:spacing w:before="20" w:after="20"/>
            </w:pPr>
          </w:p>
        </w:tc>
        <w:tc>
          <w:tcPr>
            <w:tcW w:w="2434" w:type="dxa"/>
            <w:vAlign w:val="center"/>
          </w:tcPr>
          <w:p w14:paraId="2DB19739" w14:textId="7E3585C8" w:rsidR="00F85910" w:rsidRPr="003D38FB" w:rsidRDefault="00F85910" w:rsidP="006B6F6E">
            <w:pPr>
              <w:pStyle w:val="DataField"/>
              <w:spacing w:before="20" w:after="20"/>
            </w:pPr>
          </w:p>
        </w:tc>
        <w:tc>
          <w:tcPr>
            <w:tcW w:w="2435" w:type="dxa"/>
            <w:vAlign w:val="center"/>
          </w:tcPr>
          <w:p w14:paraId="11032985" w14:textId="547095F4" w:rsidR="00F85910" w:rsidRPr="003D38FB" w:rsidRDefault="00F85910" w:rsidP="006B6F6E">
            <w:pPr>
              <w:pStyle w:val="DataField"/>
              <w:spacing w:before="20" w:after="20"/>
            </w:pPr>
          </w:p>
        </w:tc>
      </w:tr>
      <w:tr w:rsidR="00F85910" w:rsidRPr="00182D87" w14:paraId="6FAFF2E8" w14:textId="77777777" w:rsidTr="006B6F6E">
        <w:trPr>
          <w:cantSplit/>
          <w:trHeight w:val="288"/>
          <w:jc w:val="center"/>
        </w:trPr>
        <w:tc>
          <w:tcPr>
            <w:tcW w:w="2088" w:type="dxa"/>
            <w:vAlign w:val="center"/>
          </w:tcPr>
          <w:p w14:paraId="17E231F2" w14:textId="1C125412" w:rsidR="00F85910" w:rsidRPr="003D38FB" w:rsidRDefault="00F85910" w:rsidP="006B6F6E">
            <w:pPr>
              <w:pStyle w:val="DataField"/>
              <w:spacing w:before="20" w:after="20"/>
            </w:pPr>
          </w:p>
        </w:tc>
        <w:tc>
          <w:tcPr>
            <w:tcW w:w="986" w:type="dxa"/>
            <w:vAlign w:val="center"/>
          </w:tcPr>
          <w:p w14:paraId="5BA2BDB8" w14:textId="0781DD45" w:rsidR="00F85910" w:rsidRPr="003D38FB" w:rsidRDefault="00F85910" w:rsidP="006B6F6E">
            <w:pPr>
              <w:pStyle w:val="DataField"/>
              <w:spacing w:before="20" w:after="20"/>
              <w:jc w:val="center"/>
            </w:pPr>
          </w:p>
        </w:tc>
        <w:tc>
          <w:tcPr>
            <w:tcW w:w="910" w:type="dxa"/>
            <w:vAlign w:val="center"/>
          </w:tcPr>
          <w:p w14:paraId="0D552D83" w14:textId="18BF8C9B" w:rsidR="00F85910" w:rsidRPr="003D38FB" w:rsidRDefault="00F85910" w:rsidP="006B6F6E">
            <w:pPr>
              <w:pStyle w:val="DataField"/>
              <w:spacing w:before="20" w:after="20"/>
              <w:jc w:val="center"/>
            </w:pPr>
          </w:p>
        </w:tc>
        <w:tc>
          <w:tcPr>
            <w:tcW w:w="1803" w:type="dxa"/>
            <w:vAlign w:val="center"/>
          </w:tcPr>
          <w:p w14:paraId="17BFC320" w14:textId="7304C326" w:rsidR="00F85910" w:rsidRPr="003D38FB" w:rsidRDefault="00F85910" w:rsidP="006B6F6E">
            <w:pPr>
              <w:pStyle w:val="DataField"/>
              <w:spacing w:before="20" w:after="20"/>
            </w:pPr>
          </w:p>
        </w:tc>
        <w:tc>
          <w:tcPr>
            <w:tcW w:w="2434" w:type="dxa"/>
            <w:vAlign w:val="center"/>
          </w:tcPr>
          <w:p w14:paraId="32AD4F82" w14:textId="7E613A41" w:rsidR="00F85910" w:rsidRPr="003D38FB" w:rsidRDefault="00F85910" w:rsidP="006B6F6E">
            <w:pPr>
              <w:pStyle w:val="DataField"/>
              <w:spacing w:before="20" w:after="20"/>
            </w:pPr>
          </w:p>
        </w:tc>
        <w:tc>
          <w:tcPr>
            <w:tcW w:w="2435" w:type="dxa"/>
            <w:vAlign w:val="center"/>
          </w:tcPr>
          <w:p w14:paraId="3DD00080" w14:textId="18332D65" w:rsidR="00F85910" w:rsidRPr="003D38FB" w:rsidRDefault="00F85910" w:rsidP="006B6F6E">
            <w:pPr>
              <w:pStyle w:val="DataField"/>
              <w:spacing w:before="20" w:after="20"/>
            </w:pPr>
          </w:p>
        </w:tc>
      </w:tr>
      <w:tr w:rsidR="00F85910" w:rsidRPr="00182D87" w14:paraId="14F0858A" w14:textId="77777777" w:rsidTr="006B6F6E">
        <w:trPr>
          <w:cantSplit/>
          <w:trHeight w:val="288"/>
          <w:jc w:val="center"/>
        </w:trPr>
        <w:tc>
          <w:tcPr>
            <w:tcW w:w="2088" w:type="dxa"/>
            <w:vAlign w:val="center"/>
          </w:tcPr>
          <w:p w14:paraId="4C06A844" w14:textId="77777777" w:rsidR="00F85910" w:rsidRPr="003D38FB" w:rsidRDefault="00F85910" w:rsidP="006B6F6E">
            <w:pPr>
              <w:pStyle w:val="DataField10pt"/>
              <w:tabs>
                <w:tab w:val="left" w:pos="1069"/>
                <w:tab w:val="left" w:pos="2149"/>
                <w:tab w:val="left" w:pos="3229"/>
                <w:tab w:val="left" w:pos="5749"/>
                <w:tab w:val="left" w:pos="8629"/>
              </w:tabs>
              <w:spacing w:before="20" w:after="20"/>
              <w:rPr>
                <w:sz w:val="22"/>
                <w:szCs w:val="22"/>
              </w:rPr>
            </w:pPr>
          </w:p>
        </w:tc>
        <w:tc>
          <w:tcPr>
            <w:tcW w:w="986" w:type="dxa"/>
            <w:vAlign w:val="center"/>
          </w:tcPr>
          <w:p w14:paraId="36720774" w14:textId="77777777" w:rsidR="00F85910" w:rsidRPr="003D38FB" w:rsidRDefault="00F85910" w:rsidP="006B6F6E">
            <w:pPr>
              <w:pStyle w:val="DataField10pt"/>
              <w:tabs>
                <w:tab w:val="left" w:pos="1069"/>
                <w:tab w:val="left" w:pos="2149"/>
                <w:tab w:val="left" w:pos="3229"/>
                <w:tab w:val="left" w:pos="5749"/>
                <w:tab w:val="left" w:pos="8629"/>
              </w:tabs>
              <w:spacing w:before="20" w:after="20"/>
              <w:jc w:val="center"/>
              <w:rPr>
                <w:sz w:val="22"/>
                <w:szCs w:val="22"/>
              </w:rPr>
            </w:pPr>
          </w:p>
        </w:tc>
        <w:tc>
          <w:tcPr>
            <w:tcW w:w="910" w:type="dxa"/>
            <w:vAlign w:val="center"/>
          </w:tcPr>
          <w:p w14:paraId="4F94C34F" w14:textId="77777777" w:rsidR="00F85910" w:rsidRPr="003D38FB" w:rsidRDefault="00F85910" w:rsidP="006B6F6E">
            <w:pPr>
              <w:pStyle w:val="DataField10pt"/>
              <w:tabs>
                <w:tab w:val="left" w:pos="1069"/>
                <w:tab w:val="left" w:pos="2149"/>
                <w:tab w:val="left" w:pos="3229"/>
                <w:tab w:val="left" w:pos="5749"/>
                <w:tab w:val="left" w:pos="8629"/>
              </w:tabs>
              <w:spacing w:before="20" w:after="20"/>
              <w:jc w:val="center"/>
              <w:rPr>
                <w:sz w:val="22"/>
                <w:szCs w:val="22"/>
              </w:rPr>
            </w:pPr>
          </w:p>
        </w:tc>
        <w:tc>
          <w:tcPr>
            <w:tcW w:w="1803" w:type="dxa"/>
            <w:vAlign w:val="center"/>
          </w:tcPr>
          <w:p w14:paraId="19158332" w14:textId="77777777" w:rsidR="00F85910" w:rsidRPr="003D38FB" w:rsidRDefault="00F85910" w:rsidP="006B6F6E">
            <w:pPr>
              <w:pStyle w:val="DataField10pt"/>
              <w:tabs>
                <w:tab w:val="left" w:pos="1069"/>
                <w:tab w:val="left" w:pos="2149"/>
                <w:tab w:val="left" w:pos="3229"/>
                <w:tab w:val="left" w:pos="5749"/>
                <w:tab w:val="left" w:pos="8629"/>
              </w:tabs>
              <w:spacing w:before="20" w:after="20"/>
              <w:rPr>
                <w:sz w:val="22"/>
                <w:szCs w:val="22"/>
              </w:rPr>
            </w:pPr>
          </w:p>
        </w:tc>
        <w:tc>
          <w:tcPr>
            <w:tcW w:w="2434" w:type="dxa"/>
            <w:vAlign w:val="center"/>
          </w:tcPr>
          <w:p w14:paraId="6956D24E" w14:textId="77777777" w:rsidR="00F85910" w:rsidRPr="003D38FB" w:rsidRDefault="00F85910" w:rsidP="006B6F6E">
            <w:pPr>
              <w:pStyle w:val="DataField10pt"/>
              <w:tabs>
                <w:tab w:val="left" w:pos="1069"/>
                <w:tab w:val="left" w:pos="2149"/>
                <w:tab w:val="left" w:pos="3229"/>
                <w:tab w:val="left" w:pos="5749"/>
                <w:tab w:val="left" w:pos="8629"/>
              </w:tabs>
              <w:spacing w:before="20" w:after="20"/>
              <w:rPr>
                <w:sz w:val="22"/>
                <w:szCs w:val="22"/>
              </w:rPr>
            </w:pPr>
          </w:p>
        </w:tc>
        <w:tc>
          <w:tcPr>
            <w:tcW w:w="2435" w:type="dxa"/>
            <w:vAlign w:val="center"/>
          </w:tcPr>
          <w:p w14:paraId="42CEDC91" w14:textId="77777777" w:rsidR="00F85910" w:rsidRPr="003D38FB" w:rsidRDefault="00F85910" w:rsidP="006B6F6E">
            <w:pPr>
              <w:pStyle w:val="DataField10pt"/>
              <w:tabs>
                <w:tab w:val="left" w:pos="1069"/>
                <w:tab w:val="left" w:pos="2149"/>
                <w:tab w:val="left" w:pos="3229"/>
                <w:tab w:val="left" w:pos="5749"/>
                <w:tab w:val="left" w:pos="8629"/>
              </w:tabs>
              <w:spacing w:before="20" w:after="20"/>
              <w:rPr>
                <w:sz w:val="22"/>
                <w:szCs w:val="22"/>
              </w:rPr>
            </w:pPr>
          </w:p>
        </w:tc>
      </w:tr>
    </w:tbl>
    <w:p w14:paraId="1F6DBFC1" w14:textId="77777777" w:rsidR="00610DFA" w:rsidRPr="00914E60" w:rsidRDefault="00610DFA" w:rsidP="00610DFA">
      <w:pPr>
        <w:pStyle w:val="Heading2"/>
      </w:pPr>
      <w:r w:rsidRPr="00914E60">
        <w:t>Academic and Professional Honors</w:t>
      </w:r>
    </w:p>
    <w:p w14:paraId="5062141F" w14:textId="77777777" w:rsidR="00610DFA" w:rsidRDefault="00610DFA" w:rsidP="00610DFA">
      <w:pPr>
        <w:pStyle w:val="BodyText"/>
      </w:pPr>
      <w:r w:rsidRPr="000E0266">
        <w:t xml:space="preserve">List any academic and professional honors that would reflect upon your potential for a research career and qualifications. Include all scholarships, traineeships, fellowships, and development awards. Indicate sources of awards, dates, and grant or award numbers. </w:t>
      </w:r>
      <w:r>
        <w:t xml:space="preserve"> </w:t>
      </w:r>
      <w:r w:rsidRPr="000E0266">
        <w:t>List current memberships in professional societies, if applicable.</w:t>
      </w:r>
    </w:p>
    <w:p w14:paraId="5DAACE43" w14:textId="2E0356D9" w:rsidR="00610DFA" w:rsidRPr="00891FC7" w:rsidRDefault="00610DFA" w:rsidP="00610DFA">
      <w:pPr>
        <w:pStyle w:val="Heading1"/>
        <w:rPr>
          <w:i/>
        </w:rPr>
      </w:pPr>
      <w:r w:rsidRPr="00914E60">
        <w:t>C.</w:t>
      </w:r>
      <w:r w:rsidRPr="00914E60">
        <w:tab/>
        <w:t>Contributions to Science</w:t>
      </w:r>
      <w:r>
        <w:t xml:space="preserve"> </w:t>
      </w:r>
      <w:r w:rsidRPr="00914E60">
        <w:t xml:space="preserve">(for </w:t>
      </w:r>
      <w:proofErr w:type="spellStart"/>
      <w:r w:rsidRPr="00914E60">
        <w:t>predoctoral</w:t>
      </w:r>
      <w:proofErr w:type="spellEnd"/>
      <w:r w:rsidRPr="00914E60">
        <w:t xml:space="preserve"> students and more advanced candidates only; high school students, undergraduates, and </w:t>
      </w:r>
      <w:proofErr w:type="spellStart"/>
      <w:r w:rsidRPr="00914E60">
        <w:t>postbaccalaureates</w:t>
      </w:r>
      <w:proofErr w:type="spellEnd"/>
      <w:r w:rsidRPr="00914E60">
        <w:t xml:space="preserve"> should skip this section)</w:t>
      </w:r>
    </w:p>
    <w:p w14:paraId="7CB7DAD8" w14:textId="77777777" w:rsidR="00610DFA" w:rsidRPr="0022536E" w:rsidRDefault="00610DFA" w:rsidP="00610DFA">
      <w:r w:rsidRPr="000E0266">
        <w:t xml:space="preserve">Considering your level of experience, briefly describe your most significant contributions to science.  </w:t>
      </w:r>
      <w:r>
        <w:t xml:space="preserve">While all applicants may describe up to five contributions, graduate students and </w:t>
      </w:r>
      <w:proofErr w:type="spellStart"/>
      <w:r>
        <w:t>postdoctorates</w:t>
      </w:r>
      <w:proofErr w:type="spellEnd"/>
      <w:r>
        <w:t xml:space="preserve"> are encouraged to consider highlighting two or three they consider most significant. </w:t>
      </w:r>
      <w:r w:rsidRPr="000E0266">
        <w:t>Th</w:t>
      </w:r>
      <w:r>
        <w:t>ese</w:t>
      </w:r>
      <w:r w:rsidRPr="000E0266">
        <w:t xml:space="preserve"> may include research papers, abstracts, book chapters, reviews, </w:t>
      </w:r>
      <w:r>
        <w:t>as well as non-publication research products, such as materials, methods, models, or protocols</w:t>
      </w:r>
      <w:r w:rsidRPr="000E0266">
        <w:t xml:space="preserve">.  For each contribution, indicate the historical background that frames the scientific problem; the central finding(s); the </w:t>
      </w:r>
      <w:r>
        <w:t xml:space="preserve">relevance </w:t>
      </w:r>
      <w:r w:rsidRPr="000E0266">
        <w:t xml:space="preserve">of the finding(s) </w:t>
      </w:r>
      <w:r>
        <w:t xml:space="preserve">to science, technology, or public </w:t>
      </w:r>
      <w:r w:rsidRPr="000E0266">
        <w:t>health; and your specifi</w:t>
      </w:r>
      <w:r>
        <w:t xml:space="preserve">c role in the described work. </w:t>
      </w:r>
      <w:r w:rsidRPr="000E0266">
        <w:t xml:space="preserve">For each contribution, </w:t>
      </w:r>
      <w:r>
        <w:t xml:space="preserve">you may </w:t>
      </w:r>
      <w:r w:rsidRPr="000E0266">
        <w:t xml:space="preserve">reference up to four peer-reviewed publications or other non-publication research products (can list audio or video products; patents; data and research materials; databases; educational aids or curricula; instruments or equipment; models; protocols; and software or </w:t>
      </w:r>
      <w:proofErr w:type="spellStart"/>
      <w:r w:rsidRPr="000E0266">
        <w:t>netware</w:t>
      </w:r>
      <w:proofErr w:type="spellEnd"/>
      <w:r>
        <w:t>)</w:t>
      </w:r>
      <w:r w:rsidRPr="000E0266">
        <w:t xml:space="preserve"> that are relevant t</w:t>
      </w:r>
      <w:r>
        <w:t xml:space="preserve">o the described contribution. </w:t>
      </w:r>
      <w:r w:rsidRPr="000E0266">
        <w:t>The description of each contribution should be no longer than one half page in</w:t>
      </w:r>
      <w:r>
        <w:t xml:space="preserve">cluding figures and citations. </w:t>
      </w:r>
      <w:r w:rsidRPr="000E0266">
        <w:t xml:space="preserve">Please also provide a URL to a full list of your published work as found in a publicly available digital database such as </w:t>
      </w:r>
      <w:proofErr w:type="spellStart"/>
      <w:r w:rsidRPr="000E0266">
        <w:t>SciENcv</w:t>
      </w:r>
      <w:proofErr w:type="spellEnd"/>
      <w:r w:rsidRPr="000E0266">
        <w:t xml:space="preserve"> or My Bibliography, which are maintained by the US National Library of Medicine.</w:t>
      </w:r>
      <w:r>
        <w:t xml:space="preserve"> </w:t>
      </w:r>
      <w:r w:rsidRPr="000E0266">
        <w:t>Manuscripts listed as “pending publication” or “in preparation” should be included and identified.</w:t>
      </w:r>
      <w:r>
        <w:t xml:space="preserve"> Indicate if you previously used another name that is reflected in any of the citations.</w:t>
      </w:r>
    </w:p>
    <w:p w14:paraId="34538FFF" w14:textId="77777777" w:rsidR="00610DFA" w:rsidRDefault="00610DFA" w:rsidP="00610DFA">
      <w:pPr>
        <w:pStyle w:val="Heading1"/>
      </w:pPr>
      <w:r>
        <w:t>D.</w:t>
      </w:r>
      <w:r>
        <w:tab/>
        <w:t>Scholastic Performance</w:t>
      </w:r>
    </w:p>
    <w:p w14:paraId="04C80979" w14:textId="77777777" w:rsidR="00610DFA" w:rsidRDefault="00610DFA" w:rsidP="00610DFA">
      <w:proofErr w:type="spellStart"/>
      <w:r>
        <w:t>Predoctoral</w:t>
      </w:r>
      <w:proofErr w:type="spellEnd"/>
      <w:r>
        <w:t xml:space="preserve"> applicants: Using the chart provided, list by institution and year all undergraduate and graduate courses with grades. In addition, in the space following the chart, explain any marking system if other than 1-100, A, B, C, D, F, or 0-4.0 if applicable. Show levels required for a passing grade.</w:t>
      </w:r>
    </w:p>
    <w:p w14:paraId="092026A6" w14:textId="77777777" w:rsidR="00610DFA" w:rsidRDefault="00610DFA" w:rsidP="00610DFA"/>
    <w:p w14:paraId="317770EB" w14:textId="77777777" w:rsidR="00610DFA" w:rsidRDefault="00610DFA" w:rsidP="00610DFA">
      <w:r>
        <w:t>Postdoctoral applicants: Using the chart provided, list by institution and year all undergraduate courses and graduate scientific and/or professional courses germane to the training sought under this award with grades. In the space following the chart, explain any marking system if other than 1-100, A, B, C, D, F, or 0-4.0 if applicable. Show levels required for a passing grade.</w:t>
      </w:r>
    </w:p>
    <w:p w14:paraId="4E33AD34" w14:textId="77777777" w:rsidR="00610DFA" w:rsidRPr="00235100" w:rsidRDefault="00610DFA" w:rsidP="00610DFA"/>
    <w:tbl>
      <w:tblPr>
        <w:tblW w:w="10656" w:type="dxa"/>
        <w:jc w:val="center"/>
        <w:tblLayout w:type="fixed"/>
        <w:tblCellMar>
          <w:top w:w="14" w:type="dxa"/>
          <w:left w:w="29" w:type="dxa"/>
          <w:bottom w:w="14" w:type="dxa"/>
          <w:right w:w="29" w:type="dxa"/>
        </w:tblCellMar>
        <w:tblLook w:val="00A0" w:firstRow="1" w:lastRow="0" w:firstColumn="1" w:lastColumn="0" w:noHBand="0" w:noVBand="0"/>
      </w:tblPr>
      <w:tblGrid>
        <w:gridCol w:w="738"/>
        <w:gridCol w:w="3672"/>
        <w:gridCol w:w="900"/>
        <w:gridCol w:w="720"/>
        <w:gridCol w:w="3780"/>
        <w:gridCol w:w="846"/>
      </w:tblGrid>
      <w:tr w:rsidR="00F85910" w14:paraId="3CC3715E" w14:textId="77777777" w:rsidTr="00F85910">
        <w:trPr>
          <w:cantSplit/>
          <w:trHeight w:val="346"/>
          <w:tblHeader/>
          <w:jc w:val="center"/>
        </w:trPr>
        <w:tc>
          <w:tcPr>
            <w:tcW w:w="738" w:type="dxa"/>
            <w:tcBorders>
              <w:top w:val="single" w:sz="6" w:space="0" w:color="auto"/>
              <w:left w:val="nil"/>
              <w:bottom w:val="single" w:sz="6" w:space="0" w:color="auto"/>
            </w:tcBorders>
            <w:vAlign w:val="center"/>
          </w:tcPr>
          <w:p w14:paraId="45DAB07F" w14:textId="77777777" w:rsidR="00F85910" w:rsidRPr="003D38FB" w:rsidRDefault="00F85910" w:rsidP="00CC7CB6">
            <w:pPr>
              <w:pStyle w:val="FormFieldCaption"/>
              <w:jc w:val="center"/>
              <w:rPr>
                <w:bCs/>
                <w:sz w:val="22"/>
                <w:szCs w:val="22"/>
              </w:rPr>
            </w:pPr>
            <w:r w:rsidRPr="003D38FB">
              <w:rPr>
                <w:bCs/>
                <w:sz w:val="22"/>
                <w:szCs w:val="22"/>
              </w:rPr>
              <w:t>YEAR</w:t>
            </w:r>
          </w:p>
        </w:tc>
        <w:tc>
          <w:tcPr>
            <w:tcW w:w="3672" w:type="dxa"/>
            <w:tcBorders>
              <w:top w:val="single" w:sz="6" w:space="0" w:color="auto"/>
              <w:bottom w:val="single" w:sz="6" w:space="0" w:color="auto"/>
            </w:tcBorders>
            <w:vAlign w:val="center"/>
          </w:tcPr>
          <w:p w14:paraId="71B1CD07" w14:textId="77777777" w:rsidR="00F85910" w:rsidRPr="003D38FB" w:rsidRDefault="00F85910" w:rsidP="00CC7CB6">
            <w:pPr>
              <w:pStyle w:val="FormFieldCaption"/>
              <w:jc w:val="center"/>
              <w:rPr>
                <w:bCs/>
                <w:sz w:val="22"/>
                <w:szCs w:val="22"/>
              </w:rPr>
            </w:pPr>
            <w:r w:rsidRPr="003D38FB">
              <w:rPr>
                <w:bCs/>
                <w:sz w:val="22"/>
                <w:szCs w:val="22"/>
              </w:rPr>
              <w:t>SCIENCE COURSE TITLE</w:t>
            </w:r>
          </w:p>
        </w:tc>
        <w:tc>
          <w:tcPr>
            <w:tcW w:w="900" w:type="dxa"/>
            <w:tcBorders>
              <w:top w:val="single" w:sz="6" w:space="0" w:color="auto"/>
              <w:bottom w:val="single" w:sz="6" w:space="0" w:color="auto"/>
              <w:right w:val="single" w:sz="6" w:space="0" w:color="auto"/>
            </w:tcBorders>
            <w:vAlign w:val="center"/>
          </w:tcPr>
          <w:p w14:paraId="4D137E07" w14:textId="77777777" w:rsidR="00F85910" w:rsidRPr="003D38FB" w:rsidRDefault="00F85910" w:rsidP="00CC7CB6">
            <w:pPr>
              <w:pStyle w:val="FormFieldCaption"/>
              <w:jc w:val="center"/>
              <w:rPr>
                <w:bCs/>
                <w:sz w:val="22"/>
                <w:szCs w:val="22"/>
              </w:rPr>
            </w:pPr>
            <w:r w:rsidRPr="003D38FB">
              <w:rPr>
                <w:bCs/>
                <w:sz w:val="22"/>
                <w:szCs w:val="22"/>
              </w:rPr>
              <w:t>GRADE</w:t>
            </w:r>
          </w:p>
        </w:tc>
        <w:tc>
          <w:tcPr>
            <w:tcW w:w="720" w:type="dxa"/>
            <w:tcBorders>
              <w:top w:val="single" w:sz="6" w:space="0" w:color="auto"/>
              <w:left w:val="single" w:sz="6" w:space="0" w:color="auto"/>
              <w:bottom w:val="single" w:sz="6" w:space="0" w:color="auto"/>
            </w:tcBorders>
            <w:vAlign w:val="center"/>
          </w:tcPr>
          <w:p w14:paraId="7FD6AF60" w14:textId="77777777" w:rsidR="00F85910" w:rsidRPr="003D38FB" w:rsidRDefault="00F85910" w:rsidP="00CC7CB6">
            <w:pPr>
              <w:pStyle w:val="FormFieldCaption"/>
              <w:jc w:val="center"/>
              <w:rPr>
                <w:bCs/>
                <w:sz w:val="22"/>
                <w:szCs w:val="22"/>
              </w:rPr>
            </w:pPr>
            <w:r w:rsidRPr="003D38FB">
              <w:rPr>
                <w:bCs/>
                <w:sz w:val="22"/>
                <w:szCs w:val="22"/>
              </w:rPr>
              <w:t>YEAR</w:t>
            </w:r>
          </w:p>
        </w:tc>
        <w:tc>
          <w:tcPr>
            <w:tcW w:w="3780" w:type="dxa"/>
            <w:tcBorders>
              <w:top w:val="single" w:sz="6" w:space="0" w:color="auto"/>
              <w:bottom w:val="single" w:sz="6" w:space="0" w:color="auto"/>
            </w:tcBorders>
            <w:vAlign w:val="center"/>
          </w:tcPr>
          <w:p w14:paraId="6A12F819" w14:textId="77777777" w:rsidR="00F85910" w:rsidRPr="003D38FB" w:rsidRDefault="00F85910" w:rsidP="00CC7CB6">
            <w:pPr>
              <w:pStyle w:val="FormFieldCaption"/>
              <w:jc w:val="center"/>
              <w:rPr>
                <w:bCs/>
                <w:sz w:val="22"/>
                <w:szCs w:val="22"/>
              </w:rPr>
            </w:pPr>
            <w:r w:rsidRPr="003D38FB">
              <w:rPr>
                <w:bCs/>
                <w:sz w:val="22"/>
                <w:szCs w:val="22"/>
              </w:rPr>
              <w:t>OTHER COURSE TITLE</w:t>
            </w:r>
          </w:p>
        </w:tc>
        <w:tc>
          <w:tcPr>
            <w:tcW w:w="846" w:type="dxa"/>
            <w:tcBorders>
              <w:top w:val="single" w:sz="6" w:space="0" w:color="auto"/>
              <w:bottom w:val="single" w:sz="6" w:space="0" w:color="auto"/>
              <w:right w:val="nil"/>
            </w:tcBorders>
            <w:vAlign w:val="center"/>
          </w:tcPr>
          <w:p w14:paraId="74C4CB98" w14:textId="77777777" w:rsidR="00F85910" w:rsidRPr="003D38FB" w:rsidRDefault="00F85910" w:rsidP="00CC7CB6">
            <w:pPr>
              <w:pStyle w:val="FormFieldCaption"/>
              <w:jc w:val="center"/>
              <w:rPr>
                <w:bCs/>
                <w:sz w:val="22"/>
                <w:szCs w:val="22"/>
              </w:rPr>
            </w:pPr>
            <w:r w:rsidRPr="003D38FB">
              <w:rPr>
                <w:bCs/>
                <w:sz w:val="22"/>
                <w:szCs w:val="22"/>
              </w:rPr>
              <w:t>GRADE</w:t>
            </w:r>
          </w:p>
        </w:tc>
      </w:tr>
      <w:tr w:rsidR="00F85910" w14:paraId="406A392F" w14:textId="77777777" w:rsidTr="00F85910">
        <w:trPr>
          <w:cantSplit/>
          <w:jc w:val="center"/>
        </w:trPr>
        <w:tc>
          <w:tcPr>
            <w:tcW w:w="738" w:type="dxa"/>
            <w:tcBorders>
              <w:top w:val="single" w:sz="6" w:space="0" w:color="auto"/>
              <w:left w:val="nil"/>
              <w:bottom w:val="nil"/>
              <w:right w:val="nil"/>
            </w:tcBorders>
            <w:vAlign w:val="center"/>
          </w:tcPr>
          <w:p w14:paraId="30E0F366" w14:textId="77777777" w:rsidR="00F85910" w:rsidRPr="003D38FB" w:rsidRDefault="00F85910" w:rsidP="00CC7CB6">
            <w:pPr>
              <w:pStyle w:val="DataFieldSingle11pt"/>
              <w:rPr>
                <w:szCs w:val="22"/>
              </w:rPr>
            </w:pPr>
          </w:p>
        </w:tc>
        <w:tc>
          <w:tcPr>
            <w:tcW w:w="3672" w:type="dxa"/>
            <w:tcBorders>
              <w:top w:val="single" w:sz="6" w:space="0" w:color="auto"/>
              <w:left w:val="nil"/>
              <w:bottom w:val="nil"/>
              <w:right w:val="nil"/>
            </w:tcBorders>
            <w:vAlign w:val="center"/>
          </w:tcPr>
          <w:p w14:paraId="40E65823" w14:textId="7DCEAA9C" w:rsidR="00F85910" w:rsidRPr="003D38FB" w:rsidRDefault="00F85910" w:rsidP="00CC7CB6">
            <w:pPr>
              <w:pStyle w:val="DataField"/>
            </w:pPr>
          </w:p>
        </w:tc>
        <w:tc>
          <w:tcPr>
            <w:tcW w:w="900" w:type="dxa"/>
            <w:tcBorders>
              <w:top w:val="single" w:sz="6" w:space="0" w:color="auto"/>
              <w:left w:val="nil"/>
              <w:bottom w:val="nil"/>
              <w:right w:val="nil"/>
            </w:tcBorders>
            <w:vAlign w:val="center"/>
          </w:tcPr>
          <w:p w14:paraId="5FD00683" w14:textId="77777777" w:rsidR="00F85910" w:rsidRPr="003D38FB" w:rsidRDefault="00F85910" w:rsidP="00CC7CB6">
            <w:pPr>
              <w:pStyle w:val="DataFieldSingle11pt"/>
              <w:jc w:val="center"/>
              <w:rPr>
                <w:szCs w:val="22"/>
              </w:rPr>
            </w:pPr>
          </w:p>
        </w:tc>
        <w:tc>
          <w:tcPr>
            <w:tcW w:w="720" w:type="dxa"/>
            <w:tcBorders>
              <w:top w:val="single" w:sz="6" w:space="0" w:color="auto"/>
              <w:left w:val="single" w:sz="6" w:space="0" w:color="auto"/>
            </w:tcBorders>
            <w:tcMar>
              <w:left w:w="43" w:type="dxa"/>
            </w:tcMar>
            <w:vAlign w:val="center"/>
          </w:tcPr>
          <w:p w14:paraId="4A96BA96" w14:textId="77777777" w:rsidR="00F85910" w:rsidRPr="003D38FB" w:rsidRDefault="00F85910" w:rsidP="00CC7CB6">
            <w:pPr>
              <w:pStyle w:val="DataFieldSingle11pt"/>
              <w:rPr>
                <w:szCs w:val="22"/>
              </w:rPr>
            </w:pPr>
          </w:p>
        </w:tc>
        <w:tc>
          <w:tcPr>
            <w:tcW w:w="3780" w:type="dxa"/>
            <w:tcBorders>
              <w:top w:val="single" w:sz="6" w:space="0" w:color="auto"/>
            </w:tcBorders>
            <w:vAlign w:val="center"/>
          </w:tcPr>
          <w:p w14:paraId="1380F505" w14:textId="44048E2A" w:rsidR="00F85910" w:rsidRPr="003D38FB" w:rsidRDefault="00F85910" w:rsidP="00CC7CB6">
            <w:pPr>
              <w:pStyle w:val="DataField"/>
            </w:pPr>
          </w:p>
        </w:tc>
        <w:tc>
          <w:tcPr>
            <w:tcW w:w="846" w:type="dxa"/>
            <w:tcBorders>
              <w:top w:val="single" w:sz="6" w:space="0" w:color="auto"/>
              <w:left w:val="nil"/>
              <w:right w:val="nil"/>
            </w:tcBorders>
            <w:vAlign w:val="center"/>
          </w:tcPr>
          <w:p w14:paraId="55448334" w14:textId="77777777" w:rsidR="00F85910" w:rsidRPr="003D38FB" w:rsidRDefault="00F85910" w:rsidP="00CC7CB6">
            <w:pPr>
              <w:pStyle w:val="DataFieldSingle11pt"/>
              <w:jc w:val="center"/>
              <w:rPr>
                <w:szCs w:val="22"/>
              </w:rPr>
            </w:pPr>
          </w:p>
        </w:tc>
      </w:tr>
      <w:tr w:rsidR="00F85910" w14:paraId="4380D16F" w14:textId="77777777" w:rsidTr="00F85910">
        <w:trPr>
          <w:cantSplit/>
          <w:jc w:val="center"/>
        </w:trPr>
        <w:tc>
          <w:tcPr>
            <w:tcW w:w="738" w:type="dxa"/>
            <w:tcBorders>
              <w:top w:val="nil"/>
              <w:left w:val="nil"/>
              <w:bottom w:val="nil"/>
              <w:right w:val="nil"/>
            </w:tcBorders>
            <w:vAlign w:val="center"/>
          </w:tcPr>
          <w:p w14:paraId="46208B01" w14:textId="57BD7AB9" w:rsidR="00F85910" w:rsidRPr="003D38FB" w:rsidRDefault="00F85910" w:rsidP="00CC7CB6">
            <w:pPr>
              <w:pStyle w:val="DataField"/>
            </w:pPr>
          </w:p>
        </w:tc>
        <w:tc>
          <w:tcPr>
            <w:tcW w:w="3672" w:type="dxa"/>
            <w:tcBorders>
              <w:top w:val="nil"/>
              <w:left w:val="nil"/>
              <w:bottom w:val="nil"/>
              <w:right w:val="nil"/>
            </w:tcBorders>
            <w:vAlign w:val="center"/>
          </w:tcPr>
          <w:p w14:paraId="6981716A" w14:textId="68211207" w:rsidR="00F85910" w:rsidRPr="003D38FB" w:rsidRDefault="00F85910" w:rsidP="00CC7CB6">
            <w:pPr>
              <w:pStyle w:val="DataField"/>
            </w:pPr>
          </w:p>
        </w:tc>
        <w:tc>
          <w:tcPr>
            <w:tcW w:w="900" w:type="dxa"/>
            <w:tcBorders>
              <w:top w:val="nil"/>
              <w:left w:val="nil"/>
              <w:bottom w:val="nil"/>
              <w:right w:val="nil"/>
            </w:tcBorders>
            <w:vAlign w:val="center"/>
          </w:tcPr>
          <w:p w14:paraId="25E8D75C" w14:textId="7558BB94" w:rsidR="00F85910" w:rsidRPr="003D38FB" w:rsidRDefault="00F85910" w:rsidP="00CC7CB6">
            <w:pPr>
              <w:pStyle w:val="DataField"/>
              <w:jc w:val="center"/>
            </w:pPr>
          </w:p>
        </w:tc>
        <w:tc>
          <w:tcPr>
            <w:tcW w:w="720" w:type="dxa"/>
            <w:tcBorders>
              <w:left w:val="single" w:sz="6" w:space="0" w:color="auto"/>
            </w:tcBorders>
            <w:tcMar>
              <w:left w:w="43" w:type="dxa"/>
            </w:tcMar>
            <w:vAlign w:val="center"/>
          </w:tcPr>
          <w:p w14:paraId="709AB4D1" w14:textId="596E3E4B" w:rsidR="00F85910" w:rsidRPr="003D38FB" w:rsidRDefault="00F85910" w:rsidP="00CC7CB6">
            <w:pPr>
              <w:pStyle w:val="DataField"/>
            </w:pPr>
          </w:p>
        </w:tc>
        <w:tc>
          <w:tcPr>
            <w:tcW w:w="3780" w:type="dxa"/>
            <w:vAlign w:val="center"/>
          </w:tcPr>
          <w:p w14:paraId="7A17B24E" w14:textId="0D6AE8B6" w:rsidR="00F85910" w:rsidRPr="003D38FB" w:rsidRDefault="00F85910" w:rsidP="00CC7CB6">
            <w:pPr>
              <w:pStyle w:val="DataField"/>
            </w:pPr>
          </w:p>
        </w:tc>
        <w:tc>
          <w:tcPr>
            <w:tcW w:w="846" w:type="dxa"/>
            <w:tcBorders>
              <w:left w:val="nil"/>
              <w:right w:val="nil"/>
            </w:tcBorders>
            <w:vAlign w:val="center"/>
          </w:tcPr>
          <w:p w14:paraId="7A204841" w14:textId="7C741C34" w:rsidR="00F85910" w:rsidRPr="003D38FB" w:rsidRDefault="00F85910" w:rsidP="00CC7CB6">
            <w:pPr>
              <w:pStyle w:val="DataField"/>
              <w:jc w:val="center"/>
            </w:pPr>
          </w:p>
        </w:tc>
      </w:tr>
      <w:tr w:rsidR="00F85910" w14:paraId="465B8B9F" w14:textId="77777777" w:rsidTr="00F85910">
        <w:trPr>
          <w:cantSplit/>
          <w:jc w:val="center"/>
        </w:trPr>
        <w:tc>
          <w:tcPr>
            <w:tcW w:w="738" w:type="dxa"/>
            <w:tcBorders>
              <w:top w:val="nil"/>
              <w:left w:val="nil"/>
              <w:bottom w:val="nil"/>
              <w:right w:val="nil"/>
            </w:tcBorders>
            <w:vAlign w:val="center"/>
          </w:tcPr>
          <w:p w14:paraId="3FEF77D9" w14:textId="7CBC3721" w:rsidR="00F85910" w:rsidRPr="003D38FB" w:rsidRDefault="00F85910" w:rsidP="00CC7CB6">
            <w:pPr>
              <w:pStyle w:val="DataFieldSingle11pt"/>
              <w:rPr>
                <w:szCs w:val="22"/>
              </w:rPr>
            </w:pPr>
          </w:p>
        </w:tc>
        <w:tc>
          <w:tcPr>
            <w:tcW w:w="3672" w:type="dxa"/>
            <w:tcBorders>
              <w:top w:val="nil"/>
              <w:left w:val="nil"/>
              <w:bottom w:val="nil"/>
              <w:right w:val="nil"/>
            </w:tcBorders>
            <w:vAlign w:val="center"/>
          </w:tcPr>
          <w:p w14:paraId="60D5A895" w14:textId="020108D3" w:rsidR="00F85910" w:rsidRPr="003D38FB" w:rsidRDefault="00F85910" w:rsidP="00CC7CB6">
            <w:pPr>
              <w:pStyle w:val="DataField"/>
            </w:pPr>
          </w:p>
        </w:tc>
        <w:tc>
          <w:tcPr>
            <w:tcW w:w="900" w:type="dxa"/>
            <w:tcBorders>
              <w:top w:val="nil"/>
              <w:left w:val="nil"/>
              <w:bottom w:val="nil"/>
              <w:right w:val="nil"/>
            </w:tcBorders>
            <w:vAlign w:val="center"/>
          </w:tcPr>
          <w:p w14:paraId="7FB1336B" w14:textId="7A2895A0" w:rsidR="00F85910" w:rsidRPr="003D38FB" w:rsidRDefault="00F85910" w:rsidP="00CC7CB6">
            <w:pPr>
              <w:pStyle w:val="DataField"/>
              <w:jc w:val="center"/>
            </w:pPr>
          </w:p>
        </w:tc>
        <w:tc>
          <w:tcPr>
            <w:tcW w:w="720" w:type="dxa"/>
            <w:tcBorders>
              <w:left w:val="single" w:sz="6" w:space="0" w:color="auto"/>
            </w:tcBorders>
            <w:tcMar>
              <w:left w:w="43" w:type="dxa"/>
            </w:tcMar>
            <w:vAlign w:val="center"/>
          </w:tcPr>
          <w:p w14:paraId="4C0E812A" w14:textId="0C963980" w:rsidR="00F85910" w:rsidRPr="003D38FB" w:rsidRDefault="00F85910" w:rsidP="00CC7CB6">
            <w:pPr>
              <w:pStyle w:val="DataField"/>
            </w:pPr>
          </w:p>
        </w:tc>
        <w:tc>
          <w:tcPr>
            <w:tcW w:w="3780" w:type="dxa"/>
            <w:vAlign w:val="center"/>
          </w:tcPr>
          <w:p w14:paraId="637DF44F" w14:textId="4A9D38BB" w:rsidR="00F85910" w:rsidRPr="003D38FB" w:rsidRDefault="00F85910" w:rsidP="00CC7CB6">
            <w:pPr>
              <w:pStyle w:val="DataField"/>
            </w:pPr>
          </w:p>
        </w:tc>
        <w:tc>
          <w:tcPr>
            <w:tcW w:w="846" w:type="dxa"/>
            <w:tcBorders>
              <w:left w:val="nil"/>
              <w:right w:val="nil"/>
            </w:tcBorders>
            <w:vAlign w:val="center"/>
          </w:tcPr>
          <w:p w14:paraId="7212628C" w14:textId="1B19DF6E" w:rsidR="00F85910" w:rsidRPr="003D38FB" w:rsidRDefault="00F85910" w:rsidP="00CC7CB6">
            <w:pPr>
              <w:pStyle w:val="DataField"/>
              <w:jc w:val="center"/>
            </w:pPr>
          </w:p>
        </w:tc>
      </w:tr>
      <w:tr w:rsidR="00F85910" w14:paraId="071D4BC5" w14:textId="77777777" w:rsidTr="00F85910">
        <w:trPr>
          <w:cantSplit/>
          <w:jc w:val="center"/>
        </w:trPr>
        <w:tc>
          <w:tcPr>
            <w:tcW w:w="738" w:type="dxa"/>
            <w:tcBorders>
              <w:top w:val="nil"/>
              <w:left w:val="nil"/>
              <w:bottom w:val="nil"/>
              <w:right w:val="nil"/>
            </w:tcBorders>
            <w:vAlign w:val="center"/>
          </w:tcPr>
          <w:p w14:paraId="410828DB" w14:textId="06D99CF2" w:rsidR="00F85910" w:rsidRPr="003D38FB" w:rsidRDefault="00F85910" w:rsidP="00CC7CB6">
            <w:pPr>
              <w:pStyle w:val="DataFieldSingle11pt"/>
              <w:rPr>
                <w:szCs w:val="22"/>
              </w:rPr>
            </w:pPr>
          </w:p>
        </w:tc>
        <w:tc>
          <w:tcPr>
            <w:tcW w:w="3672" w:type="dxa"/>
            <w:tcBorders>
              <w:top w:val="nil"/>
              <w:left w:val="nil"/>
              <w:bottom w:val="nil"/>
              <w:right w:val="nil"/>
            </w:tcBorders>
            <w:vAlign w:val="center"/>
          </w:tcPr>
          <w:p w14:paraId="71142815" w14:textId="1D920BC1" w:rsidR="00F85910" w:rsidRPr="003D38FB" w:rsidRDefault="00F85910" w:rsidP="00CC7CB6">
            <w:pPr>
              <w:pStyle w:val="DataField"/>
            </w:pPr>
          </w:p>
        </w:tc>
        <w:tc>
          <w:tcPr>
            <w:tcW w:w="900" w:type="dxa"/>
            <w:tcBorders>
              <w:top w:val="nil"/>
              <w:left w:val="nil"/>
              <w:bottom w:val="nil"/>
              <w:right w:val="nil"/>
            </w:tcBorders>
            <w:vAlign w:val="center"/>
          </w:tcPr>
          <w:p w14:paraId="2D529542" w14:textId="4198CA34" w:rsidR="00F85910" w:rsidRPr="003D38FB" w:rsidRDefault="00F85910" w:rsidP="00CC7CB6">
            <w:pPr>
              <w:pStyle w:val="DataField"/>
              <w:jc w:val="center"/>
            </w:pPr>
          </w:p>
        </w:tc>
        <w:tc>
          <w:tcPr>
            <w:tcW w:w="720" w:type="dxa"/>
            <w:tcBorders>
              <w:left w:val="single" w:sz="6" w:space="0" w:color="auto"/>
            </w:tcBorders>
            <w:tcMar>
              <w:left w:w="43" w:type="dxa"/>
            </w:tcMar>
            <w:vAlign w:val="center"/>
          </w:tcPr>
          <w:p w14:paraId="5434C08B" w14:textId="47FFF64D" w:rsidR="00F85910" w:rsidRPr="003D38FB" w:rsidRDefault="00F85910" w:rsidP="00CC7CB6">
            <w:pPr>
              <w:pStyle w:val="DataField"/>
            </w:pPr>
          </w:p>
        </w:tc>
        <w:tc>
          <w:tcPr>
            <w:tcW w:w="3780" w:type="dxa"/>
            <w:vAlign w:val="center"/>
          </w:tcPr>
          <w:p w14:paraId="06CB7DD9" w14:textId="0527193D" w:rsidR="00F85910" w:rsidRPr="003D38FB" w:rsidRDefault="00F85910" w:rsidP="00CC7CB6">
            <w:pPr>
              <w:pStyle w:val="DataField"/>
            </w:pPr>
          </w:p>
        </w:tc>
        <w:tc>
          <w:tcPr>
            <w:tcW w:w="846" w:type="dxa"/>
            <w:tcBorders>
              <w:left w:val="nil"/>
              <w:right w:val="nil"/>
            </w:tcBorders>
            <w:vAlign w:val="center"/>
          </w:tcPr>
          <w:p w14:paraId="47A7B025" w14:textId="5B9BDAD6" w:rsidR="00F85910" w:rsidRPr="003D38FB" w:rsidRDefault="00F85910" w:rsidP="00CC7CB6">
            <w:pPr>
              <w:pStyle w:val="DataField"/>
              <w:jc w:val="center"/>
            </w:pPr>
          </w:p>
        </w:tc>
      </w:tr>
      <w:tr w:rsidR="00F85910" w14:paraId="6BE57AF2" w14:textId="77777777" w:rsidTr="00F85910">
        <w:trPr>
          <w:cantSplit/>
          <w:jc w:val="center"/>
        </w:trPr>
        <w:tc>
          <w:tcPr>
            <w:tcW w:w="738" w:type="dxa"/>
            <w:tcBorders>
              <w:top w:val="nil"/>
              <w:left w:val="nil"/>
              <w:bottom w:val="nil"/>
              <w:right w:val="nil"/>
            </w:tcBorders>
            <w:vAlign w:val="center"/>
          </w:tcPr>
          <w:p w14:paraId="09F06D42" w14:textId="4C9B918A" w:rsidR="00F85910" w:rsidRPr="003D38FB" w:rsidRDefault="00F85910" w:rsidP="00CC7CB6">
            <w:pPr>
              <w:pStyle w:val="DataFieldSingle11pt"/>
              <w:rPr>
                <w:szCs w:val="22"/>
              </w:rPr>
            </w:pPr>
          </w:p>
        </w:tc>
        <w:tc>
          <w:tcPr>
            <w:tcW w:w="3672" w:type="dxa"/>
            <w:tcBorders>
              <w:top w:val="nil"/>
              <w:left w:val="nil"/>
              <w:bottom w:val="nil"/>
              <w:right w:val="nil"/>
            </w:tcBorders>
            <w:vAlign w:val="center"/>
          </w:tcPr>
          <w:p w14:paraId="679C224A" w14:textId="6E22EAEE" w:rsidR="00F85910" w:rsidRPr="003D38FB" w:rsidRDefault="00F85910" w:rsidP="00CC7CB6">
            <w:pPr>
              <w:pStyle w:val="DataField"/>
            </w:pPr>
          </w:p>
        </w:tc>
        <w:tc>
          <w:tcPr>
            <w:tcW w:w="900" w:type="dxa"/>
            <w:tcBorders>
              <w:top w:val="nil"/>
              <w:left w:val="nil"/>
              <w:bottom w:val="nil"/>
              <w:right w:val="nil"/>
            </w:tcBorders>
            <w:vAlign w:val="center"/>
          </w:tcPr>
          <w:p w14:paraId="6BDC5C41" w14:textId="7B5B06DB" w:rsidR="00F85910" w:rsidRPr="003D38FB" w:rsidRDefault="00F85910" w:rsidP="00CC7CB6">
            <w:pPr>
              <w:pStyle w:val="DataField"/>
              <w:jc w:val="center"/>
            </w:pPr>
          </w:p>
        </w:tc>
        <w:tc>
          <w:tcPr>
            <w:tcW w:w="720" w:type="dxa"/>
            <w:tcBorders>
              <w:left w:val="single" w:sz="6" w:space="0" w:color="auto"/>
            </w:tcBorders>
            <w:tcMar>
              <w:left w:w="43" w:type="dxa"/>
            </w:tcMar>
            <w:vAlign w:val="center"/>
          </w:tcPr>
          <w:p w14:paraId="7FCC0E9D" w14:textId="7E396816" w:rsidR="00F85910" w:rsidRPr="003D38FB" w:rsidRDefault="00F85910" w:rsidP="00CC7CB6">
            <w:pPr>
              <w:pStyle w:val="DataField"/>
            </w:pPr>
          </w:p>
        </w:tc>
        <w:tc>
          <w:tcPr>
            <w:tcW w:w="3780" w:type="dxa"/>
            <w:vAlign w:val="center"/>
          </w:tcPr>
          <w:p w14:paraId="5259978B" w14:textId="2C6372D7" w:rsidR="00F85910" w:rsidRPr="003D38FB" w:rsidRDefault="00F85910" w:rsidP="00CC7CB6">
            <w:pPr>
              <w:pStyle w:val="DataField"/>
            </w:pPr>
          </w:p>
        </w:tc>
        <w:tc>
          <w:tcPr>
            <w:tcW w:w="846" w:type="dxa"/>
            <w:tcBorders>
              <w:left w:val="nil"/>
              <w:right w:val="nil"/>
            </w:tcBorders>
            <w:vAlign w:val="center"/>
          </w:tcPr>
          <w:p w14:paraId="521788BC" w14:textId="65669B5F" w:rsidR="00F85910" w:rsidRPr="003D38FB" w:rsidRDefault="00F85910" w:rsidP="00CC7CB6">
            <w:pPr>
              <w:pStyle w:val="DataField"/>
              <w:jc w:val="center"/>
            </w:pPr>
          </w:p>
        </w:tc>
      </w:tr>
      <w:tr w:rsidR="00F85910" w14:paraId="192387C7" w14:textId="77777777" w:rsidTr="00F85910">
        <w:trPr>
          <w:cantSplit/>
          <w:jc w:val="center"/>
        </w:trPr>
        <w:tc>
          <w:tcPr>
            <w:tcW w:w="738" w:type="dxa"/>
            <w:tcBorders>
              <w:top w:val="nil"/>
              <w:left w:val="nil"/>
              <w:right w:val="nil"/>
            </w:tcBorders>
            <w:vAlign w:val="center"/>
          </w:tcPr>
          <w:p w14:paraId="5DAA9045" w14:textId="0CB19B4F" w:rsidR="00F85910" w:rsidRPr="003D38FB" w:rsidRDefault="00F85910" w:rsidP="00CC7CB6">
            <w:pPr>
              <w:pStyle w:val="DataFieldSingle11pt"/>
              <w:rPr>
                <w:szCs w:val="22"/>
              </w:rPr>
            </w:pPr>
          </w:p>
        </w:tc>
        <w:tc>
          <w:tcPr>
            <w:tcW w:w="3672" w:type="dxa"/>
            <w:tcBorders>
              <w:top w:val="nil"/>
              <w:left w:val="nil"/>
              <w:right w:val="nil"/>
            </w:tcBorders>
            <w:vAlign w:val="center"/>
          </w:tcPr>
          <w:p w14:paraId="736D98BB" w14:textId="47D9E1A0" w:rsidR="00F85910" w:rsidRPr="003D38FB" w:rsidRDefault="00F85910" w:rsidP="00CC7CB6">
            <w:pPr>
              <w:pStyle w:val="DataField"/>
            </w:pPr>
          </w:p>
        </w:tc>
        <w:tc>
          <w:tcPr>
            <w:tcW w:w="900" w:type="dxa"/>
            <w:tcBorders>
              <w:top w:val="nil"/>
              <w:left w:val="nil"/>
              <w:right w:val="nil"/>
            </w:tcBorders>
            <w:vAlign w:val="center"/>
          </w:tcPr>
          <w:p w14:paraId="4E892CD4" w14:textId="4C00701D" w:rsidR="00F85910" w:rsidRPr="003D38FB" w:rsidRDefault="00F85910" w:rsidP="00CC7CB6">
            <w:pPr>
              <w:pStyle w:val="DataField"/>
              <w:jc w:val="center"/>
            </w:pPr>
          </w:p>
        </w:tc>
        <w:tc>
          <w:tcPr>
            <w:tcW w:w="720" w:type="dxa"/>
            <w:tcBorders>
              <w:left w:val="single" w:sz="6" w:space="0" w:color="auto"/>
            </w:tcBorders>
            <w:tcMar>
              <w:left w:w="43" w:type="dxa"/>
            </w:tcMar>
            <w:vAlign w:val="center"/>
          </w:tcPr>
          <w:p w14:paraId="7F899442" w14:textId="00976B6A" w:rsidR="00F85910" w:rsidRPr="003D38FB" w:rsidRDefault="00F85910" w:rsidP="00CC7CB6">
            <w:pPr>
              <w:pStyle w:val="DataField"/>
            </w:pPr>
          </w:p>
        </w:tc>
        <w:tc>
          <w:tcPr>
            <w:tcW w:w="3780" w:type="dxa"/>
            <w:vAlign w:val="center"/>
          </w:tcPr>
          <w:p w14:paraId="5C09A09C" w14:textId="1FCFC3CE" w:rsidR="00F85910" w:rsidRPr="003D38FB" w:rsidRDefault="00F85910" w:rsidP="00CC7CB6">
            <w:pPr>
              <w:pStyle w:val="DataField"/>
            </w:pPr>
          </w:p>
        </w:tc>
        <w:tc>
          <w:tcPr>
            <w:tcW w:w="846" w:type="dxa"/>
            <w:tcBorders>
              <w:left w:val="nil"/>
              <w:right w:val="nil"/>
            </w:tcBorders>
            <w:vAlign w:val="center"/>
          </w:tcPr>
          <w:p w14:paraId="78636B97" w14:textId="072B3653" w:rsidR="00F85910" w:rsidRPr="003D38FB" w:rsidRDefault="00F85910" w:rsidP="00CC7CB6">
            <w:pPr>
              <w:pStyle w:val="DataField"/>
              <w:jc w:val="center"/>
            </w:pPr>
          </w:p>
        </w:tc>
      </w:tr>
    </w:tbl>
    <w:p w14:paraId="478102CB" w14:textId="77777777" w:rsidR="00610DFA" w:rsidRDefault="00610DFA">
      <w:pPr>
        <w:autoSpaceDE/>
        <w:autoSpaceDN/>
        <w:rPr>
          <w:sz w:val="16"/>
        </w:rPr>
      </w:pPr>
    </w:p>
    <w:p w14:paraId="4002AC05" w14:textId="14637B61" w:rsidR="00321A19" w:rsidRDefault="00321A19" w:rsidP="00321A19">
      <w:pPr>
        <w:pStyle w:val="OMBInfo"/>
      </w:pPr>
      <w:r>
        <w:lastRenderedPageBreak/>
        <w:t>OMB No. 0925-0001 (Rev. 08/12 Approved Through 8/31/2015)</w:t>
      </w:r>
    </w:p>
    <w:p w14:paraId="4E594D69" w14:textId="4792D91C" w:rsidR="00F71ABB" w:rsidRPr="00096CCD" w:rsidRDefault="00603BA8" w:rsidP="00096CCD">
      <w:pPr>
        <w:pStyle w:val="Title"/>
      </w:pPr>
      <w:r w:rsidRPr="00096CCD">
        <w:rPr>
          <w:rStyle w:val="TitleChar"/>
          <w:b/>
        </w:rPr>
        <w:t>APPLICANT BIOGRAPHICAL SKETCH</w:t>
      </w:r>
      <w:r w:rsidR="00B779BD">
        <w:rPr>
          <w:rStyle w:val="TitleChar"/>
          <w:b/>
        </w:rPr>
        <w:t xml:space="preserve"> SAMPLE—POSTDOCTORAL FELLOWS</w:t>
      </w:r>
    </w:p>
    <w:p w14:paraId="32542DAC" w14:textId="34AFE710" w:rsidR="00603BA8" w:rsidRPr="00F71ABB" w:rsidRDefault="00603BA8" w:rsidP="00F71ABB">
      <w:pPr>
        <w:jc w:val="center"/>
      </w:pPr>
      <w:r w:rsidRPr="00F71ABB">
        <w:t xml:space="preserve">(Note this Sample is for a </w:t>
      </w:r>
      <w:r w:rsidR="00B779BD">
        <w:t xml:space="preserve">Postdoctoral </w:t>
      </w:r>
      <w:r w:rsidRPr="00F71ABB">
        <w:t>Fellowship Applicant only and does not include information specific to R36 or Diversity Supplements.</w:t>
      </w:r>
      <w:r w:rsidR="00B779BD">
        <w:t xml:space="preserve"> For a </w:t>
      </w:r>
      <w:proofErr w:type="spellStart"/>
      <w:r w:rsidR="00B779BD">
        <w:t>Predoctoral</w:t>
      </w:r>
      <w:proofErr w:type="spellEnd"/>
      <w:r w:rsidR="00B779BD">
        <w:t xml:space="preserve"> Fellowship Sample, See: </w:t>
      </w:r>
      <w:hyperlink r:id="rId10" w:history="1">
        <w:r w:rsidR="005538AE" w:rsidRPr="008F324C">
          <w:rPr>
            <w:rStyle w:val="Hyperlink"/>
          </w:rPr>
          <w:t>http://grants.nih.gov/grants/funding/424/predocfellowshipbiosample.docx</w:t>
        </w:r>
      </w:hyperlink>
      <w:r w:rsidR="00B779BD">
        <w:t xml:space="preserve"> </w:t>
      </w:r>
      <w:r w:rsidRPr="00F71ABB">
        <w:t>)</w:t>
      </w:r>
    </w:p>
    <w:p w14:paraId="6F7F7ED7" w14:textId="05B53474" w:rsidR="00603BA8" w:rsidRPr="00603BA8" w:rsidRDefault="00603BA8" w:rsidP="00603BA8">
      <w:pPr>
        <w:pStyle w:val="HeadingNote"/>
        <w:pBdr>
          <w:bottom w:val="single" w:sz="4" w:space="6" w:color="auto"/>
        </w:pBdr>
      </w:pPr>
      <w:r>
        <w:t xml:space="preserve">Use only for individual </w:t>
      </w:r>
      <w:proofErr w:type="spellStart"/>
      <w:r>
        <w:t>predoctoral</w:t>
      </w:r>
      <w:proofErr w:type="spellEnd"/>
      <w:r>
        <w:t xml:space="preserve"> and postdoctoral fellowships, dissertation research grants (R36),</w:t>
      </w:r>
      <w:r w:rsidR="00F71ABB">
        <w:t xml:space="preserve"> </w:t>
      </w:r>
      <w:r>
        <w:t xml:space="preserve">and Research Supplements to Promote Diversity in Health-Related Research (Admin </w:t>
      </w:r>
      <w:proofErr w:type="spellStart"/>
      <w:r>
        <w:t>Suppl</w:t>
      </w:r>
      <w:proofErr w:type="spellEnd"/>
      <w:r>
        <w:t>)</w:t>
      </w:r>
      <w:r w:rsidRPr="00F7284D">
        <w:t xml:space="preserve">.  DO NOT EXCEED </w:t>
      </w:r>
      <w:r>
        <w:t xml:space="preserve">FIVE </w:t>
      </w:r>
      <w:r w:rsidRPr="00F7284D">
        <w:t>PAGES.</w:t>
      </w:r>
    </w:p>
    <w:p w14:paraId="5BF085B9" w14:textId="13AA0216" w:rsidR="00603BA8" w:rsidRPr="003D38FB" w:rsidRDefault="00603BA8" w:rsidP="00603BA8">
      <w:pPr>
        <w:pStyle w:val="FormFieldCaption1"/>
        <w:pBdr>
          <w:between w:val="single" w:sz="4" w:space="1" w:color="auto"/>
        </w:pBdr>
        <w:rPr>
          <w:sz w:val="22"/>
          <w:szCs w:val="22"/>
        </w:rPr>
      </w:pPr>
      <w:r w:rsidRPr="003D38FB">
        <w:rPr>
          <w:sz w:val="22"/>
          <w:szCs w:val="22"/>
        </w:rPr>
        <w:t xml:space="preserve">NAME OF APPLICANT: </w:t>
      </w:r>
      <w:r w:rsidR="00F91768" w:rsidRPr="003D38FB">
        <w:rPr>
          <w:rStyle w:val="DataField11pt-SingleChar"/>
          <w:szCs w:val="22"/>
        </w:rPr>
        <w:t>Leilani Robertson-Chang</w:t>
      </w:r>
    </w:p>
    <w:p w14:paraId="4CEFDF35" w14:textId="0DD4A9B0" w:rsidR="00603BA8" w:rsidRPr="003D38FB" w:rsidRDefault="00603BA8" w:rsidP="00603BA8">
      <w:pPr>
        <w:pStyle w:val="FormFieldCaption1"/>
        <w:pBdr>
          <w:between w:val="single" w:sz="4" w:space="1" w:color="auto"/>
        </w:pBdr>
        <w:rPr>
          <w:sz w:val="22"/>
          <w:szCs w:val="22"/>
        </w:rPr>
      </w:pPr>
      <w:proofErr w:type="spellStart"/>
      <w:proofErr w:type="gramStart"/>
      <w:r w:rsidRPr="003D38FB">
        <w:rPr>
          <w:sz w:val="22"/>
          <w:szCs w:val="22"/>
        </w:rPr>
        <w:t>eRA</w:t>
      </w:r>
      <w:proofErr w:type="spellEnd"/>
      <w:proofErr w:type="gramEnd"/>
      <w:r w:rsidRPr="003D38FB">
        <w:rPr>
          <w:sz w:val="22"/>
          <w:szCs w:val="22"/>
        </w:rPr>
        <w:t xml:space="preserve"> COMMONS USER NAME (credential, e.g., agency login):</w:t>
      </w:r>
      <w:r w:rsidR="00F91768" w:rsidRPr="003D38FB">
        <w:rPr>
          <w:sz w:val="22"/>
          <w:szCs w:val="22"/>
        </w:rPr>
        <w:t xml:space="preserve"> </w:t>
      </w:r>
      <w:proofErr w:type="spellStart"/>
      <w:r w:rsidR="00F91768" w:rsidRPr="003D38FB">
        <w:rPr>
          <w:rStyle w:val="DataField11pt-SingleChar"/>
          <w:szCs w:val="22"/>
        </w:rPr>
        <w:t>RobertsonL</w:t>
      </w:r>
      <w:proofErr w:type="spellEnd"/>
    </w:p>
    <w:p w14:paraId="3546F774" w14:textId="327E8E4B" w:rsidR="00603BA8" w:rsidRPr="003D38FB" w:rsidRDefault="00603BA8" w:rsidP="00603BA8">
      <w:pPr>
        <w:pStyle w:val="FormFieldCaption1"/>
        <w:pBdr>
          <w:between w:val="single" w:sz="4" w:space="1" w:color="auto"/>
        </w:pBdr>
        <w:rPr>
          <w:sz w:val="22"/>
          <w:szCs w:val="22"/>
        </w:rPr>
      </w:pPr>
      <w:r w:rsidRPr="003D38FB">
        <w:rPr>
          <w:sz w:val="22"/>
          <w:szCs w:val="22"/>
        </w:rPr>
        <w:t>POSITION TITLE:</w:t>
      </w:r>
      <w:r w:rsidR="00F91768" w:rsidRPr="003D38FB">
        <w:rPr>
          <w:sz w:val="22"/>
          <w:szCs w:val="22"/>
        </w:rPr>
        <w:t xml:space="preserve"> </w:t>
      </w:r>
      <w:r w:rsidR="00F91768" w:rsidRPr="003D38FB">
        <w:rPr>
          <w:rStyle w:val="DataField11pt-SingleChar"/>
          <w:szCs w:val="22"/>
        </w:rPr>
        <w:t>Postdoctoral Researcher</w:t>
      </w:r>
    </w:p>
    <w:p w14:paraId="0B1674C2" w14:textId="7E9C3CDE" w:rsidR="00603BA8" w:rsidRPr="003D38FB" w:rsidRDefault="00603BA8" w:rsidP="00603BA8">
      <w:pPr>
        <w:pStyle w:val="FormFieldCaption1"/>
        <w:pBdr>
          <w:between w:val="single" w:sz="4" w:space="1" w:color="auto"/>
        </w:pBdr>
        <w:rPr>
          <w:sz w:val="22"/>
          <w:szCs w:val="22"/>
        </w:rPr>
      </w:pPr>
      <w:r w:rsidRPr="003D38FB">
        <w:rPr>
          <w:sz w:val="22"/>
          <w:szCs w:val="22"/>
        </w:rPr>
        <w:t xml:space="preserve">EDUCATION/TRAINING </w:t>
      </w:r>
      <w:r w:rsidRPr="003D38FB">
        <w:rPr>
          <w:rStyle w:val="Emphasis"/>
          <w:sz w:val="22"/>
          <w:szCs w:val="22"/>
        </w:rPr>
        <w:t>(Most applicants will begin with baccalaureate or other initial professional education, such as nursing</w:t>
      </w:r>
      <w:r w:rsidR="00B463A6" w:rsidRPr="003D38FB">
        <w:rPr>
          <w:rStyle w:val="Emphasis"/>
          <w:sz w:val="22"/>
          <w:szCs w:val="22"/>
        </w:rPr>
        <w:t>. I</w:t>
      </w:r>
      <w:r w:rsidRPr="003D38FB">
        <w:rPr>
          <w:rStyle w:val="Emphasis"/>
          <w:sz w:val="22"/>
          <w:szCs w:val="22"/>
        </w:rPr>
        <w:t>nclude postdoctoral training and residency training if applicable.</w:t>
      </w:r>
      <w:r w:rsidR="00B463A6" w:rsidRPr="003D38FB">
        <w:rPr>
          <w:rStyle w:val="Emphasis"/>
          <w:sz w:val="22"/>
          <w:szCs w:val="22"/>
        </w:rPr>
        <w:t xml:space="preserve"> High school students should list their current institution and associated information.</w:t>
      </w:r>
      <w:r w:rsidR="005538AE" w:rsidRPr="003D38FB">
        <w:rPr>
          <w:rStyle w:val="Emphasis"/>
          <w:sz w:val="22"/>
          <w:szCs w:val="22"/>
        </w:rPr>
        <w:t xml:space="preserve"> Add/delete rows as necessary.)</w:t>
      </w:r>
    </w:p>
    <w:tbl>
      <w:tblPr>
        <w:tblStyle w:val="TableGrid"/>
        <w:tblW w:w="1080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Information"/>
        <w:tblDescription w:val="Enter your institution name and location, degree (if applicable), start date, end date (or expected end date), and field of study. "/>
      </w:tblPr>
      <w:tblGrid>
        <w:gridCol w:w="3960"/>
        <w:gridCol w:w="1620"/>
        <w:gridCol w:w="1440"/>
        <w:gridCol w:w="1440"/>
        <w:gridCol w:w="2340"/>
      </w:tblGrid>
      <w:tr w:rsidR="00F85910" w:rsidRPr="003D38FB" w14:paraId="2E89B1A3" w14:textId="77777777" w:rsidTr="00F85910">
        <w:trPr>
          <w:cantSplit/>
          <w:tblHeader/>
        </w:trPr>
        <w:tc>
          <w:tcPr>
            <w:tcW w:w="3960" w:type="dxa"/>
            <w:tcBorders>
              <w:top w:val="single" w:sz="4" w:space="0" w:color="auto"/>
              <w:bottom w:val="single" w:sz="4" w:space="0" w:color="auto"/>
            </w:tcBorders>
            <w:vAlign w:val="center"/>
          </w:tcPr>
          <w:p w14:paraId="1C254B57" w14:textId="77777777" w:rsidR="00F85910" w:rsidRPr="003D38FB" w:rsidRDefault="00F85910" w:rsidP="00CC7CB6">
            <w:pPr>
              <w:pStyle w:val="FormFieldCaption"/>
              <w:jc w:val="center"/>
              <w:rPr>
                <w:sz w:val="22"/>
              </w:rPr>
            </w:pPr>
            <w:r w:rsidRPr="003D38FB">
              <w:rPr>
                <w:sz w:val="22"/>
              </w:rPr>
              <w:t>INSTITUTION AND LOCATION</w:t>
            </w:r>
          </w:p>
        </w:tc>
        <w:tc>
          <w:tcPr>
            <w:tcW w:w="1620" w:type="dxa"/>
            <w:tcBorders>
              <w:top w:val="single" w:sz="4" w:space="0" w:color="auto"/>
              <w:bottom w:val="single" w:sz="4" w:space="0" w:color="auto"/>
            </w:tcBorders>
            <w:vAlign w:val="center"/>
          </w:tcPr>
          <w:p w14:paraId="5DC7FE1A" w14:textId="77777777" w:rsidR="00F85910" w:rsidRPr="003D38FB" w:rsidRDefault="00F85910" w:rsidP="00CC7CB6">
            <w:pPr>
              <w:pStyle w:val="FormFieldCaption"/>
              <w:jc w:val="center"/>
              <w:rPr>
                <w:sz w:val="22"/>
              </w:rPr>
            </w:pPr>
            <w:r w:rsidRPr="003D38FB">
              <w:rPr>
                <w:sz w:val="22"/>
              </w:rPr>
              <w:t>DEGREE</w:t>
            </w:r>
          </w:p>
          <w:p w14:paraId="5C6C1FCF" w14:textId="77777777" w:rsidR="00F85910" w:rsidRPr="003D38FB" w:rsidRDefault="00F85910" w:rsidP="00CC7CB6">
            <w:pPr>
              <w:pStyle w:val="FormFieldCaption"/>
              <w:jc w:val="center"/>
              <w:rPr>
                <w:rStyle w:val="Emphasis"/>
                <w:sz w:val="22"/>
              </w:rPr>
            </w:pPr>
            <w:r w:rsidRPr="003D38FB">
              <w:rPr>
                <w:rStyle w:val="Emphasis"/>
                <w:sz w:val="22"/>
              </w:rPr>
              <w:t>(if applicable)</w:t>
            </w:r>
          </w:p>
          <w:p w14:paraId="3B0D2569" w14:textId="77777777" w:rsidR="00F85910" w:rsidRPr="003D38FB" w:rsidRDefault="00F85910" w:rsidP="00CC7CB6">
            <w:pPr>
              <w:pStyle w:val="FormFieldCaption"/>
              <w:rPr>
                <w:sz w:val="22"/>
              </w:rPr>
            </w:pPr>
          </w:p>
        </w:tc>
        <w:tc>
          <w:tcPr>
            <w:tcW w:w="1440" w:type="dxa"/>
            <w:tcBorders>
              <w:top w:val="single" w:sz="4" w:space="0" w:color="auto"/>
              <w:bottom w:val="single" w:sz="4" w:space="0" w:color="auto"/>
            </w:tcBorders>
            <w:vAlign w:val="center"/>
          </w:tcPr>
          <w:p w14:paraId="0261057D" w14:textId="77777777" w:rsidR="00F85910" w:rsidRPr="003D38FB" w:rsidRDefault="00F85910" w:rsidP="00CC7CB6">
            <w:pPr>
              <w:pStyle w:val="FormFieldCaption"/>
              <w:jc w:val="center"/>
              <w:rPr>
                <w:sz w:val="22"/>
              </w:rPr>
            </w:pPr>
            <w:r w:rsidRPr="003D38FB">
              <w:rPr>
                <w:sz w:val="22"/>
              </w:rPr>
              <w:t>START DATE</w:t>
            </w:r>
          </w:p>
          <w:p w14:paraId="5F1C45CE" w14:textId="77777777" w:rsidR="00F85910" w:rsidRPr="003D38FB" w:rsidRDefault="00F85910" w:rsidP="00CC7CB6">
            <w:pPr>
              <w:pStyle w:val="FormFieldCaption"/>
              <w:jc w:val="center"/>
              <w:rPr>
                <w:sz w:val="22"/>
              </w:rPr>
            </w:pPr>
            <w:r w:rsidRPr="003D38FB">
              <w:rPr>
                <w:sz w:val="22"/>
              </w:rPr>
              <w:t>MM/YYYY</w:t>
            </w:r>
          </w:p>
          <w:p w14:paraId="5AAECEEC" w14:textId="77777777" w:rsidR="00F85910" w:rsidRPr="003D38FB" w:rsidRDefault="00F85910" w:rsidP="00CC7CB6">
            <w:pPr>
              <w:pStyle w:val="FormFieldCaption"/>
              <w:rPr>
                <w:sz w:val="22"/>
              </w:rPr>
            </w:pPr>
          </w:p>
        </w:tc>
        <w:tc>
          <w:tcPr>
            <w:tcW w:w="1440" w:type="dxa"/>
            <w:tcBorders>
              <w:top w:val="single" w:sz="4" w:space="0" w:color="auto"/>
              <w:bottom w:val="single" w:sz="4" w:space="0" w:color="auto"/>
            </w:tcBorders>
            <w:vAlign w:val="center"/>
          </w:tcPr>
          <w:p w14:paraId="7F451177" w14:textId="77777777" w:rsidR="00F85910" w:rsidRPr="003D38FB" w:rsidRDefault="00F85910" w:rsidP="00CC7CB6">
            <w:pPr>
              <w:pStyle w:val="FormFieldCaption"/>
              <w:jc w:val="center"/>
              <w:rPr>
                <w:sz w:val="22"/>
              </w:rPr>
            </w:pPr>
            <w:r w:rsidRPr="003D38FB">
              <w:rPr>
                <w:sz w:val="22"/>
              </w:rPr>
              <w:t xml:space="preserve">END DATE </w:t>
            </w:r>
          </w:p>
          <w:p w14:paraId="17BC0B5A" w14:textId="77777777" w:rsidR="00F85910" w:rsidRPr="003D38FB" w:rsidRDefault="00F85910" w:rsidP="00CC7CB6">
            <w:pPr>
              <w:pStyle w:val="FormFieldCaption"/>
              <w:jc w:val="center"/>
              <w:rPr>
                <w:rStyle w:val="Emphasis"/>
                <w:sz w:val="22"/>
              </w:rPr>
            </w:pPr>
            <w:r w:rsidRPr="003D38FB">
              <w:rPr>
                <w:rStyle w:val="Emphasis"/>
                <w:sz w:val="22"/>
              </w:rPr>
              <w:t>(or expected end date)</w:t>
            </w:r>
          </w:p>
          <w:p w14:paraId="240C3EC2" w14:textId="77777777" w:rsidR="00F85910" w:rsidRPr="003D38FB" w:rsidRDefault="00F85910" w:rsidP="00CC7CB6">
            <w:pPr>
              <w:pStyle w:val="FormFieldCaption"/>
              <w:jc w:val="center"/>
              <w:rPr>
                <w:sz w:val="22"/>
              </w:rPr>
            </w:pPr>
            <w:r w:rsidRPr="003D38FB">
              <w:rPr>
                <w:sz w:val="22"/>
              </w:rPr>
              <w:t>MM/YYYY</w:t>
            </w:r>
          </w:p>
        </w:tc>
        <w:tc>
          <w:tcPr>
            <w:tcW w:w="2340" w:type="dxa"/>
            <w:tcBorders>
              <w:top w:val="single" w:sz="4" w:space="0" w:color="auto"/>
              <w:bottom w:val="single" w:sz="4" w:space="0" w:color="auto"/>
            </w:tcBorders>
            <w:vAlign w:val="center"/>
          </w:tcPr>
          <w:p w14:paraId="04D061C3" w14:textId="77777777" w:rsidR="00F85910" w:rsidRPr="003D38FB" w:rsidRDefault="00F85910" w:rsidP="00CC7CB6">
            <w:pPr>
              <w:pStyle w:val="FormFieldCaption"/>
              <w:jc w:val="center"/>
              <w:rPr>
                <w:sz w:val="22"/>
              </w:rPr>
            </w:pPr>
            <w:r w:rsidRPr="003D38FB">
              <w:rPr>
                <w:sz w:val="22"/>
              </w:rPr>
              <w:t>FIELD OF STUDY</w:t>
            </w:r>
          </w:p>
          <w:p w14:paraId="49431BAE" w14:textId="77777777" w:rsidR="00F85910" w:rsidRPr="003D38FB" w:rsidRDefault="00F85910" w:rsidP="00CC7CB6">
            <w:pPr>
              <w:pStyle w:val="FormFieldCaption"/>
              <w:rPr>
                <w:sz w:val="22"/>
              </w:rPr>
            </w:pPr>
          </w:p>
        </w:tc>
      </w:tr>
      <w:tr w:rsidR="00F85910" w:rsidRPr="003D38FB" w14:paraId="61264073" w14:textId="77777777" w:rsidTr="003238FF">
        <w:trPr>
          <w:cantSplit/>
          <w:trHeight w:val="305"/>
        </w:trPr>
        <w:tc>
          <w:tcPr>
            <w:tcW w:w="3960" w:type="dxa"/>
            <w:tcBorders>
              <w:top w:val="single" w:sz="4" w:space="0" w:color="auto"/>
            </w:tcBorders>
          </w:tcPr>
          <w:p w14:paraId="7370825E" w14:textId="4EA0FB12" w:rsidR="00F85910" w:rsidRPr="00F85910" w:rsidRDefault="00F85910" w:rsidP="00CC7CB6">
            <w:pPr>
              <w:pStyle w:val="FormFieldCaption"/>
              <w:spacing w:beforeLines="20" w:before="48" w:afterLines="20" w:after="48"/>
              <w:rPr>
                <w:sz w:val="22"/>
                <w:szCs w:val="22"/>
              </w:rPr>
            </w:pPr>
            <w:r>
              <w:rPr>
                <w:sz w:val="22"/>
                <w:szCs w:val="22"/>
              </w:rPr>
              <w:t>Swarthmore College</w:t>
            </w:r>
          </w:p>
        </w:tc>
        <w:tc>
          <w:tcPr>
            <w:tcW w:w="1620" w:type="dxa"/>
            <w:tcBorders>
              <w:top w:val="single" w:sz="4" w:space="0" w:color="auto"/>
            </w:tcBorders>
          </w:tcPr>
          <w:p w14:paraId="3E464D47" w14:textId="10CCCFC3" w:rsidR="00F85910" w:rsidRPr="00F85910" w:rsidRDefault="00F85910" w:rsidP="003238FF">
            <w:pPr>
              <w:pStyle w:val="FormFieldCaption"/>
              <w:spacing w:beforeLines="20" w:before="48" w:afterLines="20" w:after="48"/>
              <w:jc w:val="center"/>
              <w:rPr>
                <w:sz w:val="22"/>
                <w:szCs w:val="22"/>
              </w:rPr>
            </w:pPr>
            <w:r>
              <w:rPr>
                <w:sz w:val="22"/>
                <w:szCs w:val="22"/>
              </w:rPr>
              <w:t>B.S</w:t>
            </w:r>
          </w:p>
        </w:tc>
        <w:tc>
          <w:tcPr>
            <w:tcW w:w="1440" w:type="dxa"/>
            <w:tcBorders>
              <w:top w:val="single" w:sz="4" w:space="0" w:color="auto"/>
            </w:tcBorders>
          </w:tcPr>
          <w:p w14:paraId="2A0F83D2" w14:textId="6B5E7735" w:rsidR="00F85910" w:rsidRPr="00F85910" w:rsidRDefault="00F85910" w:rsidP="003238FF">
            <w:pPr>
              <w:pStyle w:val="FormFieldCaption"/>
              <w:spacing w:beforeLines="20" w:before="48" w:afterLines="20" w:after="48"/>
              <w:jc w:val="center"/>
              <w:rPr>
                <w:sz w:val="22"/>
                <w:szCs w:val="22"/>
              </w:rPr>
            </w:pPr>
            <w:r>
              <w:rPr>
                <w:sz w:val="22"/>
                <w:szCs w:val="22"/>
              </w:rPr>
              <w:t>08/1995</w:t>
            </w:r>
          </w:p>
        </w:tc>
        <w:tc>
          <w:tcPr>
            <w:tcW w:w="1440" w:type="dxa"/>
            <w:tcBorders>
              <w:top w:val="single" w:sz="4" w:space="0" w:color="auto"/>
            </w:tcBorders>
          </w:tcPr>
          <w:p w14:paraId="3040DFC3" w14:textId="1F405E0A" w:rsidR="00F85910" w:rsidRPr="00F85910" w:rsidRDefault="00F85910" w:rsidP="003238FF">
            <w:pPr>
              <w:pStyle w:val="FormFieldCaption"/>
              <w:spacing w:beforeLines="20" w:before="48" w:afterLines="20" w:after="48"/>
              <w:jc w:val="center"/>
              <w:rPr>
                <w:sz w:val="22"/>
                <w:szCs w:val="22"/>
              </w:rPr>
            </w:pPr>
            <w:r>
              <w:rPr>
                <w:sz w:val="22"/>
                <w:szCs w:val="22"/>
              </w:rPr>
              <w:t>05/1999</w:t>
            </w:r>
          </w:p>
        </w:tc>
        <w:tc>
          <w:tcPr>
            <w:tcW w:w="2340" w:type="dxa"/>
            <w:tcBorders>
              <w:top w:val="single" w:sz="4" w:space="0" w:color="auto"/>
            </w:tcBorders>
          </w:tcPr>
          <w:p w14:paraId="43D518D3" w14:textId="47662605" w:rsidR="00F85910" w:rsidRPr="00F85910" w:rsidRDefault="00F85910" w:rsidP="00CC7CB6">
            <w:pPr>
              <w:pStyle w:val="FormFieldCaption"/>
              <w:spacing w:beforeLines="20" w:before="48" w:afterLines="20" w:after="48"/>
              <w:rPr>
                <w:sz w:val="22"/>
                <w:szCs w:val="22"/>
              </w:rPr>
            </w:pPr>
            <w:r>
              <w:rPr>
                <w:sz w:val="22"/>
                <w:szCs w:val="22"/>
              </w:rPr>
              <w:t>Engineering</w:t>
            </w:r>
          </w:p>
        </w:tc>
      </w:tr>
      <w:tr w:rsidR="00F85910" w:rsidRPr="003D38FB" w14:paraId="31AE0587" w14:textId="77777777" w:rsidTr="003238FF">
        <w:trPr>
          <w:cantSplit/>
          <w:trHeight w:val="305"/>
        </w:trPr>
        <w:tc>
          <w:tcPr>
            <w:tcW w:w="3960" w:type="dxa"/>
          </w:tcPr>
          <w:p w14:paraId="138367E7" w14:textId="27ECCB08" w:rsidR="00F85910" w:rsidRPr="00F85910" w:rsidRDefault="00F85910" w:rsidP="00CC7CB6">
            <w:pPr>
              <w:pStyle w:val="FormFieldCaption"/>
              <w:spacing w:beforeLines="20" w:before="48" w:afterLines="20" w:after="48"/>
              <w:rPr>
                <w:sz w:val="22"/>
                <w:szCs w:val="22"/>
              </w:rPr>
            </w:pPr>
            <w:r>
              <w:rPr>
                <w:sz w:val="22"/>
                <w:szCs w:val="22"/>
              </w:rPr>
              <w:t>UC San Diego</w:t>
            </w:r>
          </w:p>
        </w:tc>
        <w:tc>
          <w:tcPr>
            <w:tcW w:w="1620" w:type="dxa"/>
          </w:tcPr>
          <w:p w14:paraId="3335C084" w14:textId="1AF85D37" w:rsidR="00F85910" w:rsidRPr="00F85910" w:rsidRDefault="00F85910" w:rsidP="003238FF">
            <w:pPr>
              <w:pStyle w:val="FormFieldCaption"/>
              <w:spacing w:beforeLines="20" w:before="48" w:afterLines="20" w:after="48"/>
              <w:jc w:val="center"/>
              <w:rPr>
                <w:sz w:val="22"/>
                <w:szCs w:val="22"/>
              </w:rPr>
            </w:pPr>
            <w:r>
              <w:rPr>
                <w:sz w:val="22"/>
                <w:szCs w:val="22"/>
              </w:rPr>
              <w:t>Ph.D.</w:t>
            </w:r>
          </w:p>
        </w:tc>
        <w:tc>
          <w:tcPr>
            <w:tcW w:w="1440" w:type="dxa"/>
          </w:tcPr>
          <w:p w14:paraId="30275940" w14:textId="5141530F" w:rsidR="00F85910" w:rsidRPr="00F85910" w:rsidRDefault="00F85910" w:rsidP="003238FF">
            <w:pPr>
              <w:pStyle w:val="FormFieldCaption"/>
              <w:spacing w:beforeLines="20" w:before="48" w:afterLines="20" w:after="48"/>
              <w:jc w:val="center"/>
              <w:rPr>
                <w:sz w:val="22"/>
                <w:szCs w:val="22"/>
              </w:rPr>
            </w:pPr>
            <w:r>
              <w:rPr>
                <w:sz w:val="22"/>
                <w:szCs w:val="22"/>
              </w:rPr>
              <w:t>08/2001</w:t>
            </w:r>
          </w:p>
        </w:tc>
        <w:tc>
          <w:tcPr>
            <w:tcW w:w="1440" w:type="dxa"/>
          </w:tcPr>
          <w:p w14:paraId="7097C929" w14:textId="4CAD9C24" w:rsidR="00F85910" w:rsidRPr="00F85910" w:rsidRDefault="00F85910" w:rsidP="003238FF">
            <w:pPr>
              <w:pStyle w:val="FormFieldCaption"/>
              <w:spacing w:beforeLines="20" w:before="48" w:afterLines="20" w:after="48"/>
              <w:jc w:val="center"/>
              <w:rPr>
                <w:sz w:val="22"/>
                <w:szCs w:val="22"/>
              </w:rPr>
            </w:pPr>
            <w:r>
              <w:rPr>
                <w:sz w:val="22"/>
                <w:szCs w:val="22"/>
              </w:rPr>
              <w:t>09/2007</w:t>
            </w:r>
          </w:p>
        </w:tc>
        <w:tc>
          <w:tcPr>
            <w:tcW w:w="2340" w:type="dxa"/>
          </w:tcPr>
          <w:p w14:paraId="0A0D0CBB" w14:textId="5C617350" w:rsidR="00F85910" w:rsidRPr="00F85910" w:rsidRDefault="00F85910" w:rsidP="00CC7CB6">
            <w:pPr>
              <w:pStyle w:val="FormFieldCaption"/>
              <w:spacing w:beforeLines="20" w:before="48" w:afterLines="20" w:after="48"/>
              <w:rPr>
                <w:sz w:val="22"/>
                <w:szCs w:val="22"/>
              </w:rPr>
            </w:pPr>
            <w:r>
              <w:rPr>
                <w:sz w:val="22"/>
                <w:szCs w:val="22"/>
              </w:rPr>
              <w:t>Molecular Biology</w:t>
            </w:r>
          </w:p>
        </w:tc>
      </w:tr>
      <w:tr w:rsidR="00F85910" w:rsidRPr="003D38FB" w14:paraId="58E29F08" w14:textId="77777777" w:rsidTr="003238FF">
        <w:trPr>
          <w:cantSplit/>
          <w:trHeight w:val="305"/>
        </w:trPr>
        <w:tc>
          <w:tcPr>
            <w:tcW w:w="3960" w:type="dxa"/>
          </w:tcPr>
          <w:p w14:paraId="7C16CA3B" w14:textId="3CC714A3" w:rsidR="00F85910" w:rsidRPr="00F85910" w:rsidRDefault="00F85910" w:rsidP="00CC7CB6">
            <w:pPr>
              <w:pStyle w:val="FormFieldCaption"/>
              <w:spacing w:beforeLines="20" w:before="48" w:afterLines="20" w:after="48"/>
              <w:rPr>
                <w:sz w:val="22"/>
                <w:szCs w:val="22"/>
              </w:rPr>
            </w:pPr>
            <w:r>
              <w:rPr>
                <w:sz w:val="22"/>
                <w:szCs w:val="22"/>
              </w:rPr>
              <w:t>Michigan State University (postdoc)</w:t>
            </w:r>
          </w:p>
        </w:tc>
        <w:tc>
          <w:tcPr>
            <w:tcW w:w="1620" w:type="dxa"/>
          </w:tcPr>
          <w:p w14:paraId="1159307F" w14:textId="3CA47358" w:rsidR="00F85910" w:rsidRPr="00F85910" w:rsidRDefault="00F85910" w:rsidP="003238FF">
            <w:pPr>
              <w:pStyle w:val="FormFieldCaption"/>
              <w:spacing w:beforeLines="20" w:before="48" w:afterLines="20" w:after="48"/>
              <w:jc w:val="center"/>
              <w:rPr>
                <w:sz w:val="22"/>
                <w:szCs w:val="22"/>
              </w:rPr>
            </w:pPr>
            <w:r>
              <w:rPr>
                <w:sz w:val="22"/>
                <w:szCs w:val="22"/>
              </w:rPr>
              <w:t>n/a</w:t>
            </w:r>
          </w:p>
        </w:tc>
        <w:tc>
          <w:tcPr>
            <w:tcW w:w="1440" w:type="dxa"/>
          </w:tcPr>
          <w:p w14:paraId="25A643BE" w14:textId="01D07BF4" w:rsidR="00F85910" w:rsidRPr="00F85910" w:rsidRDefault="00F85910" w:rsidP="003238FF">
            <w:pPr>
              <w:pStyle w:val="FormFieldCaption"/>
              <w:spacing w:beforeLines="20" w:before="48" w:afterLines="20" w:after="48"/>
              <w:jc w:val="center"/>
              <w:rPr>
                <w:sz w:val="22"/>
                <w:szCs w:val="22"/>
              </w:rPr>
            </w:pPr>
            <w:r>
              <w:rPr>
                <w:sz w:val="22"/>
                <w:szCs w:val="22"/>
              </w:rPr>
              <w:t>09/2007</w:t>
            </w:r>
          </w:p>
        </w:tc>
        <w:tc>
          <w:tcPr>
            <w:tcW w:w="1440" w:type="dxa"/>
          </w:tcPr>
          <w:p w14:paraId="76818E10" w14:textId="25024C49" w:rsidR="00F85910" w:rsidRPr="00F85910" w:rsidRDefault="00F85910" w:rsidP="003238FF">
            <w:pPr>
              <w:pStyle w:val="FormFieldCaption"/>
              <w:spacing w:beforeLines="20" w:before="48" w:afterLines="20" w:after="48"/>
              <w:jc w:val="center"/>
              <w:rPr>
                <w:sz w:val="22"/>
                <w:szCs w:val="22"/>
              </w:rPr>
            </w:pPr>
            <w:r>
              <w:rPr>
                <w:sz w:val="22"/>
                <w:szCs w:val="22"/>
              </w:rPr>
              <w:t>Present</w:t>
            </w:r>
          </w:p>
        </w:tc>
        <w:tc>
          <w:tcPr>
            <w:tcW w:w="2340" w:type="dxa"/>
          </w:tcPr>
          <w:p w14:paraId="6333E4EF" w14:textId="550D0DE0" w:rsidR="00F85910" w:rsidRPr="00F85910" w:rsidRDefault="00F85910" w:rsidP="00CC7CB6">
            <w:pPr>
              <w:pStyle w:val="FormFieldCaption"/>
              <w:spacing w:beforeLines="20" w:before="48" w:afterLines="20" w:after="48"/>
              <w:rPr>
                <w:sz w:val="22"/>
                <w:szCs w:val="22"/>
              </w:rPr>
            </w:pPr>
            <w:r>
              <w:rPr>
                <w:sz w:val="22"/>
                <w:szCs w:val="22"/>
              </w:rPr>
              <w:t>Bioinformatics/Immunology</w:t>
            </w:r>
          </w:p>
        </w:tc>
      </w:tr>
      <w:tr w:rsidR="00F85910" w:rsidRPr="003D38FB" w14:paraId="5A34A971" w14:textId="77777777" w:rsidTr="003238FF">
        <w:trPr>
          <w:cantSplit/>
          <w:trHeight w:val="305"/>
        </w:trPr>
        <w:tc>
          <w:tcPr>
            <w:tcW w:w="3960" w:type="dxa"/>
          </w:tcPr>
          <w:p w14:paraId="08FBD991" w14:textId="77777777" w:rsidR="00F85910" w:rsidRPr="00F85910" w:rsidRDefault="00F85910" w:rsidP="00CC7CB6">
            <w:pPr>
              <w:pStyle w:val="FormFieldCaption"/>
              <w:spacing w:beforeLines="20" w:before="48" w:afterLines="20" w:after="48"/>
              <w:rPr>
                <w:sz w:val="22"/>
                <w:szCs w:val="22"/>
              </w:rPr>
            </w:pPr>
          </w:p>
        </w:tc>
        <w:tc>
          <w:tcPr>
            <w:tcW w:w="1620" w:type="dxa"/>
          </w:tcPr>
          <w:p w14:paraId="40D6331E" w14:textId="77777777" w:rsidR="00F85910" w:rsidRPr="00F85910" w:rsidRDefault="00F85910" w:rsidP="003238FF">
            <w:pPr>
              <w:pStyle w:val="FormFieldCaption"/>
              <w:spacing w:beforeLines="20" w:before="48" w:afterLines="20" w:after="48"/>
              <w:jc w:val="center"/>
              <w:rPr>
                <w:sz w:val="22"/>
                <w:szCs w:val="22"/>
              </w:rPr>
            </w:pPr>
          </w:p>
        </w:tc>
        <w:tc>
          <w:tcPr>
            <w:tcW w:w="1440" w:type="dxa"/>
          </w:tcPr>
          <w:p w14:paraId="7473DC83" w14:textId="77777777" w:rsidR="00F85910" w:rsidRPr="00F85910" w:rsidRDefault="00F85910" w:rsidP="003238FF">
            <w:pPr>
              <w:pStyle w:val="FormFieldCaption"/>
              <w:spacing w:beforeLines="20" w:before="48" w:afterLines="20" w:after="48"/>
              <w:jc w:val="center"/>
              <w:rPr>
                <w:sz w:val="22"/>
                <w:szCs w:val="22"/>
              </w:rPr>
            </w:pPr>
          </w:p>
        </w:tc>
        <w:tc>
          <w:tcPr>
            <w:tcW w:w="1440" w:type="dxa"/>
          </w:tcPr>
          <w:p w14:paraId="1BDF8CE5" w14:textId="77777777" w:rsidR="00F85910" w:rsidRPr="00F85910" w:rsidRDefault="00F85910" w:rsidP="003238FF">
            <w:pPr>
              <w:pStyle w:val="FormFieldCaption"/>
              <w:spacing w:beforeLines="20" w:before="48" w:afterLines="20" w:after="48"/>
              <w:jc w:val="center"/>
              <w:rPr>
                <w:sz w:val="22"/>
                <w:szCs w:val="22"/>
              </w:rPr>
            </w:pPr>
          </w:p>
        </w:tc>
        <w:tc>
          <w:tcPr>
            <w:tcW w:w="2340" w:type="dxa"/>
          </w:tcPr>
          <w:p w14:paraId="6A2CF80B" w14:textId="77777777" w:rsidR="00F85910" w:rsidRPr="00F85910" w:rsidRDefault="00F85910" w:rsidP="00CC7CB6">
            <w:pPr>
              <w:pStyle w:val="FormFieldCaption"/>
              <w:spacing w:beforeLines="20" w:before="48" w:afterLines="20" w:after="48"/>
              <w:rPr>
                <w:sz w:val="22"/>
                <w:szCs w:val="22"/>
              </w:rPr>
            </w:pPr>
          </w:p>
        </w:tc>
      </w:tr>
      <w:tr w:rsidR="00F85910" w:rsidRPr="003D38FB" w14:paraId="1C8E2085" w14:textId="77777777" w:rsidTr="003238FF">
        <w:trPr>
          <w:cantSplit/>
          <w:trHeight w:val="305"/>
        </w:trPr>
        <w:tc>
          <w:tcPr>
            <w:tcW w:w="3960" w:type="dxa"/>
          </w:tcPr>
          <w:p w14:paraId="31554006" w14:textId="77777777" w:rsidR="00F85910" w:rsidRPr="00F85910" w:rsidRDefault="00F85910" w:rsidP="00CC7CB6">
            <w:pPr>
              <w:pStyle w:val="FormFieldCaption"/>
              <w:spacing w:beforeLines="20" w:before="48" w:afterLines="20" w:after="48"/>
              <w:rPr>
                <w:sz w:val="22"/>
                <w:szCs w:val="22"/>
              </w:rPr>
            </w:pPr>
          </w:p>
        </w:tc>
        <w:tc>
          <w:tcPr>
            <w:tcW w:w="1620" w:type="dxa"/>
          </w:tcPr>
          <w:p w14:paraId="2E85F634" w14:textId="77777777" w:rsidR="00F85910" w:rsidRPr="00F85910" w:rsidRDefault="00F85910" w:rsidP="003238FF">
            <w:pPr>
              <w:pStyle w:val="FormFieldCaption"/>
              <w:spacing w:beforeLines="20" w:before="48" w:afterLines="20" w:after="48"/>
              <w:jc w:val="center"/>
              <w:rPr>
                <w:sz w:val="22"/>
                <w:szCs w:val="22"/>
              </w:rPr>
            </w:pPr>
          </w:p>
        </w:tc>
        <w:tc>
          <w:tcPr>
            <w:tcW w:w="1440" w:type="dxa"/>
          </w:tcPr>
          <w:p w14:paraId="6443026E" w14:textId="77777777" w:rsidR="00F85910" w:rsidRPr="00F85910" w:rsidRDefault="00F85910" w:rsidP="003238FF">
            <w:pPr>
              <w:pStyle w:val="FormFieldCaption"/>
              <w:spacing w:beforeLines="20" w:before="48" w:afterLines="20" w:after="48"/>
              <w:jc w:val="center"/>
              <w:rPr>
                <w:sz w:val="22"/>
                <w:szCs w:val="22"/>
              </w:rPr>
            </w:pPr>
          </w:p>
        </w:tc>
        <w:tc>
          <w:tcPr>
            <w:tcW w:w="1440" w:type="dxa"/>
          </w:tcPr>
          <w:p w14:paraId="79C1121F" w14:textId="77777777" w:rsidR="00F85910" w:rsidRPr="00F85910" w:rsidRDefault="00F85910" w:rsidP="003238FF">
            <w:pPr>
              <w:pStyle w:val="FormFieldCaption"/>
              <w:spacing w:beforeLines="20" w:before="48" w:afterLines="20" w:after="48"/>
              <w:jc w:val="center"/>
              <w:rPr>
                <w:sz w:val="22"/>
                <w:szCs w:val="22"/>
              </w:rPr>
            </w:pPr>
          </w:p>
        </w:tc>
        <w:tc>
          <w:tcPr>
            <w:tcW w:w="2340" w:type="dxa"/>
          </w:tcPr>
          <w:p w14:paraId="7EE11922" w14:textId="77777777" w:rsidR="00F85910" w:rsidRPr="00F85910" w:rsidRDefault="00F85910" w:rsidP="00CC7CB6">
            <w:pPr>
              <w:pStyle w:val="FormFieldCaption"/>
              <w:spacing w:beforeLines="20" w:before="48" w:afterLines="20" w:after="48"/>
              <w:rPr>
                <w:sz w:val="22"/>
                <w:szCs w:val="22"/>
              </w:rPr>
            </w:pPr>
          </w:p>
        </w:tc>
      </w:tr>
    </w:tbl>
    <w:p w14:paraId="13969C35" w14:textId="09842353" w:rsidR="005A5A38" w:rsidRPr="00E31CB1" w:rsidRDefault="005A5A38" w:rsidP="00603BA8">
      <w:pPr>
        <w:pStyle w:val="DataField11pt-Single"/>
      </w:pPr>
    </w:p>
    <w:p w14:paraId="4DF5C4C2" w14:textId="77777777" w:rsidR="00E67A05" w:rsidRPr="00096CCD" w:rsidRDefault="00E67A05" w:rsidP="00096CCD">
      <w:pPr>
        <w:pStyle w:val="Heading1"/>
      </w:pPr>
      <w:r w:rsidRPr="00096CCD">
        <w:t>A.</w:t>
      </w:r>
      <w:r w:rsidRPr="00096CCD">
        <w:tab/>
        <w:t>Personal Statement</w:t>
      </w:r>
    </w:p>
    <w:p w14:paraId="0194FB28" w14:textId="6AB5D71F" w:rsidR="00FF02D0" w:rsidRDefault="00FF02D0" w:rsidP="00E31CB1">
      <w:pPr>
        <w:pStyle w:val="BodyText"/>
      </w:pPr>
      <w:r w:rsidRPr="00B175AF">
        <w:t>My long term research interests involve the development of a comprehensive understanding of key developmental pathways and how alterations in gene expression contribute to human disease. My academic training and research experience have provided me with an excellent background in multiple biological disciplines including molecular biology, microbiology, biochemistry, and genetics.</w:t>
      </w:r>
      <w:r>
        <w:t xml:space="preserve"> </w:t>
      </w:r>
      <w:r w:rsidRPr="00B175AF">
        <w:t>As an undergraduate, I was able to conduct research with Dr. Xavier Factor on the mechanisms of action of a new class of antibiotics.</w:t>
      </w:r>
      <w:r>
        <w:t xml:space="preserve"> </w:t>
      </w:r>
      <w:r w:rsidRPr="00B175AF">
        <w:t xml:space="preserve">As a </w:t>
      </w:r>
      <w:proofErr w:type="spellStart"/>
      <w:r w:rsidRPr="00B175AF">
        <w:t>predoctoral</w:t>
      </w:r>
      <w:proofErr w:type="spellEnd"/>
      <w:r w:rsidRPr="00B175AF">
        <w:t xml:space="preserve"> student with Dr. Tanti </w:t>
      </w:r>
      <w:proofErr w:type="spellStart"/>
      <w:r w:rsidRPr="00B175AF">
        <w:t>Auguri</w:t>
      </w:r>
      <w:proofErr w:type="spellEnd"/>
      <w:r w:rsidRPr="00B175AF">
        <w:t xml:space="preserve">, my research focused on the regulation of transcription in yeast, and I gained expertise in the isolation and biochemical characterization of transcription complexes. I developed a novel </w:t>
      </w:r>
      <w:r w:rsidRPr="00E84BC6">
        <w:t>protocol</w:t>
      </w:r>
      <w:r w:rsidRPr="00B175AF">
        <w:t xml:space="preserve"> for the purification for components of large transcription complexes.</w:t>
      </w:r>
      <w:r>
        <w:t xml:space="preserve"> </w:t>
      </w:r>
      <w:r w:rsidRPr="00B175AF">
        <w:t>I was first author of the initial description of the Most Novel Complex.</w:t>
      </w:r>
      <w:r>
        <w:t xml:space="preserve"> </w:t>
      </w:r>
      <w:r w:rsidRPr="00B175AF">
        <w:t>A subsequent first author publication challenged a key paradigm of transcription elongation and was a featured article in a major journal.</w:t>
      </w:r>
      <w:r>
        <w:t xml:space="preserve"> </w:t>
      </w:r>
      <w:r w:rsidRPr="00B175AF">
        <w:t>During my undergraduate and graduate careers, I received several academic and teaching awards. For my postdoctoral training, I will continue to build on my previous training in transcriptional controls by moving into a mammalian system that will allow me to address additional questions regarding the regulation of differentiation and development. My sponsor Dr. I.M. Creative is an internationally recognized leader in the transcription/</w:t>
      </w:r>
      <w:r w:rsidRPr="00E84BC6">
        <w:t>chromatin</w:t>
      </w:r>
      <w:r w:rsidRPr="00B175AF">
        <w:t xml:space="preserve"> field and has an extensive record for training postdoctoral fellows. The proposed research will provide me with new conceptual and technical training in developmental biology and whole genome analysis. In addition, the proposed training plan outlines a set of career development activities and workshops – e.g. grant writing, public speaking, lab management, and mentoring students – designed to enhance my ability to be an independent investigator.</w:t>
      </w:r>
      <w:r>
        <w:t xml:space="preserve"> </w:t>
      </w:r>
      <w:r w:rsidRPr="00B175AF">
        <w:t>My choice of sponsor, research project, and training will give me a solid foundation to reach my goal of studying developmental diseases in man</w:t>
      </w:r>
      <w:r>
        <w:t xml:space="preserve">. </w:t>
      </w:r>
      <w:r w:rsidRPr="00CC65D6">
        <w:t xml:space="preserve">During my second postdoctoral year in Dr. </w:t>
      </w:r>
      <w:r w:rsidR="00B463A6">
        <w:t>Creative’</w:t>
      </w:r>
      <w:r w:rsidRPr="00CC65D6">
        <w:t>s lab my father had a severe stroke that eventually ended his life. I was out of the lab for six months dealing with my father’s incapacitating i</w:t>
      </w:r>
      <w:r>
        <w:t xml:space="preserve">llness and end-of-life issues. </w:t>
      </w:r>
      <w:r w:rsidRPr="00CC65D6">
        <w:t>This hiatus in training reduced my scientific productivity.</w:t>
      </w:r>
    </w:p>
    <w:p w14:paraId="2813D399" w14:textId="77777777" w:rsidR="005A5A38" w:rsidRPr="005A5A38" w:rsidRDefault="005A5A38" w:rsidP="00E31CB1">
      <w:pPr>
        <w:pStyle w:val="BodyText"/>
      </w:pPr>
    </w:p>
    <w:p w14:paraId="180F9C69" w14:textId="4D702007" w:rsidR="00FF02D0" w:rsidRPr="005A5A38" w:rsidRDefault="00FF02D0" w:rsidP="00E31CB1">
      <w:pPr>
        <w:pStyle w:val="BodyText"/>
      </w:pPr>
    </w:p>
    <w:p w14:paraId="579608B4" w14:textId="08EA3C79" w:rsidR="00FF02D0" w:rsidRDefault="00E31CB1" w:rsidP="00096CCD">
      <w:pPr>
        <w:pStyle w:val="Heading1"/>
      </w:pPr>
      <w:r>
        <w:t>B.</w:t>
      </w:r>
      <w:r>
        <w:tab/>
      </w:r>
      <w:r w:rsidR="00FF02D0">
        <w:t>Positions and Honors</w:t>
      </w:r>
    </w:p>
    <w:tbl>
      <w:tblPr>
        <w:tblW w:w="10656" w:type="dxa"/>
        <w:jc w:val="center"/>
        <w:tblBorders>
          <w:top w:val="single" w:sz="6" w:space="0" w:color="auto"/>
          <w:insideV w:val="single" w:sz="6" w:space="0" w:color="auto"/>
        </w:tblBorders>
        <w:tblLayout w:type="fixed"/>
        <w:tblCellMar>
          <w:top w:w="14" w:type="dxa"/>
          <w:left w:w="43" w:type="dxa"/>
          <w:bottom w:w="14" w:type="dxa"/>
          <w:right w:w="43" w:type="dxa"/>
        </w:tblCellMar>
        <w:tblLook w:val="0020" w:firstRow="1" w:lastRow="0" w:firstColumn="0" w:lastColumn="0" w:noHBand="0" w:noVBand="0"/>
      </w:tblPr>
      <w:tblGrid>
        <w:gridCol w:w="2088"/>
        <w:gridCol w:w="986"/>
        <w:gridCol w:w="910"/>
        <w:gridCol w:w="1803"/>
        <w:gridCol w:w="2434"/>
        <w:gridCol w:w="2435"/>
      </w:tblGrid>
      <w:tr w:rsidR="00FF02D0" w:rsidRPr="00182D87" w14:paraId="681C2ED2" w14:textId="77777777" w:rsidTr="00E31CB1">
        <w:trPr>
          <w:cantSplit/>
          <w:trHeight w:val="259"/>
          <w:tblHeader/>
          <w:jc w:val="center"/>
        </w:trPr>
        <w:tc>
          <w:tcPr>
            <w:tcW w:w="2088" w:type="dxa"/>
            <w:tcBorders>
              <w:top w:val="single" w:sz="6" w:space="0" w:color="auto"/>
              <w:bottom w:val="single" w:sz="6" w:space="0" w:color="auto"/>
            </w:tcBorders>
            <w:tcMar>
              <w:top w:w="29" w:type="dxa"/>
            </w:tcMar>
            <w:vAlign w:val="center"/>
          </w:tcPr>
          <w:p w14:paraId="6BF54F38" w14:textId="77777777" w:rsidR="003D38FB" w:rsidRDefault="00FF02D0" w:rsidP="00E31CB1">
            <w:pPr>
              <w:pStyle w:val="FormFieldCaption"/>
              <w:jc w:val="center"/>
              <w:rPr>
                <w:sz w:val="22"/>
                <w:szCs w:val="22"/>
              </w:rPr>
            </w:pPr>
            <w:r w:rsidRPr="003D38FB">
              <w:rPr>
                <w:sz w:val="22"/>
                <w:szCs w:val="22"/>
              </w:rPr>
              <w:t>ACTIVITY/</w:t>
            </w:r>
          </w:p>
          <w:p w14:paraId="494E1A9D" w14:textId="3CED11B4" w:rsidR="00FF02D0" w:rsidRPr="003D38FB" w:rsidRDefault="00FF02D0" w:rsidP="00E31CB1">
            <w:pPr>
              <w:pStyle w:val="FormFieldCaption"/>
              <w:jc w:val="center"/>
              <w:rPr>
                <w:sz w:val="22"/>
                <w:szCs w:val="22"/>
              </w:rPr>
            </w:pPr>
            <w:r w:rsidRPr="003D38FB">
              <w:rPr>
                <w:sz w:val="22"/>
                <w:szCs w:val="22"/>
              </w:rPr>
              <w:t>OCCUPATION</w:t>
            </w:r>
          </w:p>
        </w:tc>
        <w:tc>
          <w:tcPr>
            <w:tcW w:w="986" w:type="dxa"/>
            <w:tcBorders>
              <w:top w:val="single" w:sz="6" w:space="0" w:color="auto"/>
              <w:bottom w:val="single" w:sz="6" w:space="0" w:color="auto"/>
            </w:tcBorders>
            <w:vAlign w:val="center"/>
          </w:tcPr>
          <w:p w14:paraId="545FE741" w14:textId="61897C44" w:rsidR="00FF02D0" w:rsidRPr="003D38FB" w:rsidRDefault="005B40C9" w:rsidP="00E31CB1">
            <w:pPr>
              <w:pStyle w:val="FormFieldCaption"/>
              <w:jc w:val="center"/>
              <w:rPr>
                <w:sz w:val="22"/>
                <w:szCs w:val="22"/>
              </w:rPr>
            </w:pPr>
            <w:r w:rsidRPr="003D38FB">
              <w:rPr>
                <w:sz w:val="22"/>
                <w:szCs w:val="22"/>
              </w:rPr>
              <w:t>START</w:t>
            </w:r>
            <w:r w:rsidR="00FF02D0" w:rsidRPr="003D38FB">
              <w:rPr>
                <w:sz w:val="22"/>
                <w:szCs w:val="22"/>
              </w:rPr>
              <w:br/>
              <w:t>DATE (mm/</w:t>
            </w:r>
            <w:proofErr w:type="spellStart"/>
            <w:r w:rsidR="00FF02D0" w:rsidRPr="003D38FB">
              <w:rPr>
                <w:sz w:val="22"/>
                <w:szCs w:val="22"/>
              </w:rPr>
              <w:t>yy</w:t>
            </w:r>
            <w:proofErr w:type="spellEnd"/>
            <w:r w:rsidR="00FF02D0" w:rsidRPr="003D38FB">
              <w:rPr>
                <w:sz w:val="22"/>
                <w:szCs w:val="22"/>
              </w:rPr>
              <w:t>)</w:t>
            </w:r>
          </w:p>
        </w:tc>
        <w:tc>
          <w:tcPr>
            <w:tcW w:w="910" w:type="dxa"/>
            <w:tcBorders>
              <w:top w:val="single" w:sz="6" w:space="0" w:color="auto"/>
              <w:bottom w:val="single" w:sz="6" w:space="0" w:color="auto"/>
            </w:tcBorders>
            <w:vAlign w:val="center"/>
          </w:tcPr>
          <w:p w14:paraId="7E3789DE" w14:textId="727120BB" w:rsidR="00FF02D0" w:rsidRPr="003D38FB" w:rsidRDefault="00FF02D0" w:rsidP="00E31CB1">
            <w:pPr>
              <w:pStyle w:val="FormFieldCaption"/>
              <w:jc w:val="center"/>
              <w:rPr>
                <w:sz w:val="22"/>
                <w:szCs w:val="22"/>
              </w:rPr>
            </w:pPr>
            <w:r w:rsidRPr="003D38FB">
              <w:rPr>
                <w:sz w:val="22"/>
                <w:szCs w:val="22"/>
              </w:rPr>
              <w:t>END</w:t>
            </w:r>
            <w:r w:rsidRPr="003D38FB">
              <w:rPr>
                <w:sz w:val="22"/>
                <w:szCs w:val="22"/>
              </w:rPr>
              <w:br/>
              <w:t>DATE (mm/</w:t>
            </w:r>
            <w:proofErr w:type="spellStart"/>
            <w:r w:rsidRPr="003D38FB">
              <w:rPr>
                <w:sz w:val="22"/>
                <w:szCs w:val="22"/>
              </w:rPr>
              <w:t>yy</w:t>
            </w:r>
            <w:proofErr w:type="spellEnd"/>
            <w:r w:rsidRPr="003D38FB">
              <w:rPr>
                <w:sz w:val="22"/>
                <w:szCs w:val="22"/>
              </w:rPr>
              <w:t>)</w:t>
            </w:r>
          </w:p>
        </w:tc>
        <w:tc>
          <w:tcPr>
            <w:tcW w:w="1803" w:type="dxa"/>
            <w:tcBorders>
              <w:top w:val="single" w:sz="6" w:space="0" w:color="auto"/>
              <w:bottom w:val="single" w:sz="6" w:space="0" w:color="auto"/>
            </w:tcBorders>
            <w:vAlign w:val="center"/>
          </w:tcPr>
          <w:p w14:paraId="33B10103" w14:textId="77777777" w:rsidR="00FF02D0" w:rsidRPr="003D38FB" w:rsidRDefault="00FF02D0" w:rsidP="00E31CB1">
            <w:pPr>
              <w:pStyle w:val="FormFieldCaption"/>
              <w:jc w:val="center"/>
              <w:rPr>
                <w:sz w:val="22"/>
                <w:szCs w:val="22"/>
              </w:rPr>
            </w:pPr>
            <w:r w:rsidRPr="003D38FB">
              <w:rPr>
                <w:sz w:val="22"/>
                <w:szCs w:val="22"/>
              </w:rPr>
              <w:t>FIELD</w:t>
            </w:r>
          </w:p>
        </w:tc>
        <w:tc>
          <w:tcPr>
            <w:tcW w:w="2434" w:type="dxa"/>
            <w:tcBorders>
              <w:top w:val="single" w:sz="6" w:space="0" w:color="auto"/>
              <w:bottom w:val="single" w:sz="6" w:space="0" w:color="auto"/>
            </w:tcBorders>
            <w:vAlign w:val="center"/>
          </w:tcPr>
          <w:p w14:paraId="269E0B69" w14:textId="77777777" w:rsidR="003D38FB" w:rsidRDefault="00FF02D0" w:rsidP="00E31CB1">
            <w:pPr>
              <w:pStyle w:val="FormFieldCaption"/>
              <w:jc w:val="center"/>
              <w:rPr>
                <w:sz w:val="22"/>
                <w:szCs w:val="22"/>
              </w:rPr>
            </w:pPr>
            <w:r w:rsidRPr="003D38FB">
              <w:rPr>
                <w:sz w:val="22"/>
                <w:szCs w:val="22"/>
              </w:rPr>
              <w:t>INSTITUTION/</w:t>
            </w:r>
          </w:p>
          <w:p w14:paraId="28809134" w14:textId="18288D6B" w:rsidR="00FF02D0" w:rsidRPr="003D38FB" w:rsidRDefault="00FF02D0" w:rsidP="00E31CB1">
            <w:pPr>
              <w:pStyle w:val="FormFieldCaption"/>
              <w:jc w:val="center"/>
              <w:rPr>
                <w:sz w:val="22"/>
                <w:szCs w:val="22"/>
              </w:rPr>
            </w:pPr>
            <w:r w:rsidRPr="003D38FB">
              <w:rPr>
                <w:sz w:val="22"/>
                <w:szCs w:val="22"/>
              </w:rPr>
              <w:t>COMPANY</w:t>
            </w:r>
          </w:p>
        </w:tc>
        <w:tc>
          <w:tcPr>
            <w:tcW w:w="2435" w:type="dxa"/>
            <w:tcBorders>
              <w:top w:val="single" w:sz="6" w:space="0" w:color="auto"/>
              <w:bottom w:val="single" w:sz="6" w:space="0" w:color="auto"/>
            </w:tcBorders>
            <w:vAlign w:val="center"/>
          </w:tcPr>
          <w:p w14:paraId="674F4BCF" w14:textId="77777777" w:rsidR="00FF02D0" w:rsidRPr="003D38FB" w:rsidRDefault="00FF02D0" w:rsidP="00E31CB1">
            <w:pPr>
              <w:pStyle w:val="FormFieldCaption"/>
              <w:jc w:val="center"/>
              <w:rPr>
                <w:sz w:val="22"/>
                <w:szCs w:val="22"/>
              </w:rPr>
            </w:pPr>
            <w:r w:rsidRPr="003D38FB">
              <w:rPr>
                <w:sz w:val="22"/>
                <w:szCs w:val="22"/>
              </w:rPr>
              <w:t>SUPERVISOR/</w:t>
            </w:r>
            <w:r w:rsidRPr="003D38FB">
              <w:rPr>
                <w:sz w:val="22"/>
                <w:szCs w:val="22"/>
              </w:rPr>
              <w:br/>
              <w:t>EMPLOYER</w:t>
            </w:r>
          </w:p>
        </w:tc>
      </w:tr>
      <w:tr w:rsidR="00FF02D0" w:rsidRPr="00182D87" w14:paraId="4C8452C3" w14:textId="77777777" w:rsidTr="00D41648">
        <w:trPr>
          <w:cantSplit/>
          <w:trHeight w:val="346"/>
          <w:jc w:val="center"/>
        </w:trPr>
        <w:tc>
          <w:tcPr>
            <w:tcW w:w="2088" w:type="dxa"/>
            <w:tcBorders>
              <w:top w:val="single" w:sz="6" w:space="0" w:color="auto"/>
            </w:tcBorders>
            <w:vAlign w:val="center"/>
          </w:tcPr>
          <w:p w14:paraId="1C3D1A57" w14:textId="77777777" w:rsidR="00FF02D0" w:rsidRPr="003D38FB" w:rsidRDefault="00FF02D0" w:rsidP="00F85910">
            <w:pPr>
              <w:pStyle w:val="DataField"/>
              <w:spacing w:before="20" w:after="20"/>
            </w:pPr>
            <w:r w:rsidRPr="003D38FB">
              <w:t>Engineer</w:t>
            </w:r>
          </w:p>
        </w:tc>
        <w:tc>
          <w:tcPr>
            <w:tcW w:w="986" w:type="dxa"/>
            <w:tcBorders>
              <w:top w:val="single" w:sz="6" w:space="0" w:color="auto"/>
            </w:tcBorders>
            <w:vAlign w:val="center"/>
          </w:tcPr>
          <w:p w14:paraId="6F282C3B" w14:textId="77777777" w:rsidR="00FF02D0" w:rsidRPr="003D38FB" w:rsidRDefault="00FF02D0" w:rsidP="00F85910">
            <w:pPr>
              <w:pStyle w:val="DataField"/>
              <w:spacing w:before="20" w:after="20"/>
              <w:jc w:val="center"/>
            </w:pPr>
            <w:r w:rsidRPr="003D38FB">
              <w:t>08/99</w:t>
            </w:r>
          </w:p>
        </w:tc>
        <w:tc>
          <w:tcPr>
            <w:tcW w:w="910" w:type="dxa"/>
            <w:tcBorders>
              <w:top w:val="single" w:sz="6" w:space="0" w:color="auto"/>
            </w:tcBorders>
            <w:vAlign w:val="center"/>
          </w:tcPr>
          <w:p w14:paraId="7335CF36" w14:textId="77777777" w:rsidR="00FF02D0" w:rsidRPr="003D38FB" w:rsidRDefault="00FF02D0" w:rsidP="00F85910">
            <w:pPr>
              <w:pStyle w:val="DataField"/>
              <w:spacing w:before="20" w:after="20"/>
              <w:jc w:val="center"/>
            </w:pPr>
            <w:r w:rsidRPr="003D38FB">
              <w:t>06/01</w:t>
            </w:r>
          </w:p>
        </w:tc>
        <w:tc>
          <w:tcPr>
            <w:tcW w:w="1803" w:type="dxa"/>
            <w:tcBorders>
              <w:top w:val="single" w:sz="6" w:space="0" w:color="auto"/>
            </w:tcBorders>
            <w:vAlign w:val="center"/>
          </w:tcPr>
          <w:p w14:paraId="725B4D84" w14:textId="77777777" w:rsidR="00FF02D0" w:rsidRPr="003D38FB" w:rsidRDefault="00FF02D0" w:rsidP="00F85910">
            <w:pPr>
              <w:pStyle w:val="DataField"/>
              <w:spacing w:before="20" w:after="20"/>
            </w:pPr>
            <w:r w:rsidRPr="003D38FB">
              <w:t>Structural engineering</w:t>
            </w:r>
          </w:p>
        </w:tc>
        <w:tc>
          <w:tcPr>
            <w:tcW w:w="2434" w:type="dxa"/>
            <w:tcBorders>
              <w:top w:val="single" w:sz="6" w:space="0" w:color="auto"/>
            </w:tcBorders>
            <w:vAlign w:val="center"/>
          </w:tcPr>
          <w:p w14:paraId="33B9A762" w14:textId="77777777" w:rsidR="00FF02D0" w:rsidRPr="003D38FB" w:rsidRDefault="00FF02D0" w:rsidP="00F85910">
            <w:pPr>
              <w:pStyle w:val="DataField"/>
              <w:spacing w:before="20" w:after="20"/>
            </w:pPr>
            <w:r w:rsidRPr="003D38FB">
              <w:t xml:space="preserve">The </w:t>
            </w:r>
            <w:proofErr w:type="spellStart"/>
            <w:r w:rsidRPr="003D38FB">
              <w:t>IBeam</w:t>
            </w:r>
            <w:proofErr w:type="spellEnd"/>
            <w:r w:rsidRPr="003D38FB">
              <w:t xml:space="preserve"> Group</w:t>
            </w:r>
          </w:p>
        </w:tc>
        <w:tc>
          <w:tcPr>
            <w:tcW w:w="2435" w:type="dxa"/>
            <w:tcBorders>
              <w:top w:val="single" w:sz="6" w:space="0" w:color="auto"/>
            </w:tcBorders>
            <w:vAlign w:val="center"/>
          </w:tcPr>
          <w:p w14:paraId="745719C3" w14:textId="77777777" w:rsidR="00FF02D0" w:rsidRPr="003D38FB" w:rsidRDefault="00FF02D0" w:rsidP="00F85910">
            <w:pPr>
              <w:pStyle w:val="DataField"/>
              <w:spacing w:before="20" w:after="20"/>
            </w:pPr>
            <w:proofErr w:type="spellStart"/>
            <w:r w:rsidRPr="003D38FB">
              <w:t>Sandip</w:t>
            </w:r>
            <w:proofErr w:type="spellEnd"/>
            <w:r w:rsidRPr="003D38FB">
              <w:t xml:space="preserve"> Mehta</w:t>
            </w:r>
          </w:p>
        </w:tc>
      </w:tr>
      <w:tr w:rsidR="00FF02D0" w:rsidRPr="00182D87" w14:paraId="2C6507C6" w14:textId="77777777" w:rsidTr="00D41648">
        <w:trPr>
          <w:cantSplit/>
          <w:trHeight w:val="274"/>
          <w:jc w:val="center"/>
        </w:trPr>
        <w:tc>
          <w:tcPr>
            <w:tcW w:w="2088" w:type="dxa"/>
            <w:vAlign w:val="center"/>
          </w:tcPr>
          <w:p w14:paraId="0B67E5AC" w14:textId="77777777" w:rsidR="00FF02D0" w:rsidRPr="003D38FB" w:rsidRDefault="00FF02D0" w:rsidP="00F85910">
            <w:pPr>
              <w:pStyle w:val="DataField"/>
              <w:spacing w:before="20" w:after="20"/>
            </w:pPr>
            <w:r w:rsidRPr="003D38FB">
              <w:t>Postdoc</w:t>
            </w:r>
          </w:p>
        </w:tc>
        <w:tc>
          <w:tcPr>
            <w:tcW w:w="986" w:type="dxa"/>
            <w:vAlign w:val="center"/>
          </w:tcPr>
          <w:p w14:paraId="2BE2C15D" w14:textId="77777777" w:rsidR="00FF02D0" w:rsidRPr="003D38FB" w:rsidRDefault="00FF02D0" w:rsidP="00F85910">
            <w:pPr>
              <w:pStyle w:val="DataField"/>
              <w:spacing w:before="20" w:after="20"/>
              <w:jc w:val="center"/>
            </w:pPr>
            <w:r w:rsidRPr="003D38FB">
              <w:t>10/07</w:t>
            </w:r>
          </w:p>
        </w:tc>
        <w:tc>
          <w:tcPr>
            <w:tcW w:w="910" w:type="dxa"/>
            <w:vAlign w:val="center"/>
          </w:tcPr>
          <w:p w14:paraId="3520EA5F" w14:textId="77777777" w:rsidR="00FF02D0" w:rsidRPr="003D38FB" w:rsidRDefault="00FF02D0" w:rsidP="00F85910">
            <w:pPr>
              <w:pStyle w:val="DataField"/>
              <w:spacing w:before="20" w:after="20"/>
              <w:jc w:val="center"/>
            </w:pPr>
            <w:r w:rsidRPr="003D38FB">
              <w:t>12/07</w:t>
            </w:r>
          </w:p>
        </w:tc>
        <w:tc>
          <w:tcPr>
            <w:tcW w:w="1803" w:type="dxa"/>
            <w:vAlign w:val="center"/>
          </w:tcPr>
          <w:p w14:paraId="4ACC1355" w14:textId="77777777" w:rsidR="00FF02D0" w:rsidRPr="003D38FB" w:rsidRDefault="00FF02D0" w:rsidP="00F85910">
            <w:pPr>
              <w:pStyle w:val="DataField"/>
              <w:spacing w:before="20" w:after="20"/>
            </w:pPr>
            <w:r w:rsidRPr="003D38FB">
              <w:t>Molecular biology</w:t>
            </w:r>
          </w:p>
        </w:tc>
        <w:tc>
          <w:tcPr>
            <w:tcW w:w="2434" w:type="dxa"/>
            <w:vAlign w:val="center"/>
          </w:tcPr>
          <w:p w14:paraId="120E6F09" w14:textId="77777777" w:rsidR="00FF02D0" w:rsidRPr="003D38FB" w:rsidRDefault="00FF02D0" w:rsidP="00F85910">
            <w:pPr>
              <w:pStyle w:val="DataField"/>
              <w:spacing w:before="20" w:after="20"/>
            </w:pPr>
            <w:r w:rsidRPr="003D38FB">
              <w:t>UC San Diego</w:t>
            </w:r>
          </w:p>
        </w:tc>
        <w:tc>
          <w:tcPr>
            <w:tcW w:w="2435" w:type="dxa"/>
            <w:vAlign w:val="center"/>
          </w:tcPr>
          <w:p w14:paraId="4EC666DD" w14:textId="77777777" w:rsidR="00FF02D0" w:rsidRPr="003D38FB" w:rsidRDefault="00FF02D0" w:rsidP="00F85910">
            <w:pPr>
              <w:pStyle w:val="DataField"/>
              <w:spacing w:before="20" w:after="20"/>
            </w:pPr>
            <w:r w:rsidRPr="003D38FB">
              <w:t xml:space="preserve">G. Chadwick Murray  </w:t>
            </w:r>
          </w:p>
        </w:tc>
      </w:tr>
      <w:tr w:rsidR="00FF02D0" w:rsidRPr="00182D87" w14:paraId="435574A3" w14:textId="77777777" w:rsidTr="00D41648">
        <w:trPr>
          <w:cantSplit/>
          <w:trHeight w:val="288"/>
          <w:jc w:val="center"/>
        </w:trPr>
        <w:tc>
          <w:tcPr>
            <w:tcW w:w="2088" w:type="dxa"/>
            <w:vAlign w:val="center"/>
          </w:tcPr>
          <w:p w14:paraId="3AE80874" w14:textId="77777777" w:rsidR="00FF02D0" w:rsidRPr="003D38FB" w:rsidRDefault="00FF02D0" w:rsidP="00F85910">
            <w:pPr>
              <w:pStyle w:val="DataField"/>
              <w:spacing w:before="20" w:after="20"/>
            </w:pPr>
            <w:r w:rsidRPr="003D38FB">
              <w:t>Postdoc</w:t>
            </w:r>
          </w:p>
        </w:tc>
        <w:tc>
          <w:tcPr>
            <w:tcW w:w="986" w:type="dxa"/>
            <w:vAlign w:val="center"/>
          </w:tcPr>
          <w:p w14:paraId="72991597" w14:textId="77777777" w:rsidR="00FF02D0" w:rsidRPr="003D38FB" w:rsidRDefault="00FF02D0" w:rsidP="00F85910">
            <w:pPr>
              <w:pStyle w:val="DataField"/>
              <w:spacing w:before="20" w:after="20"/>
              <w:jc w:val="center"/>
            </w:pPr>
            <w:r w:rsidRPr="003D38FB">
              <w:t>01/08</w:t>
            </w:r>
          </w:p>
        </w:tc>
        <w:tc>
          <w:tcPr>
            <w:tcW w:w="910" w:type="dxa"/>
            <w:vAlign w:val="center"/>
          </w:tcPr>
          <w:p w14:paraId="75DE3EAF" w14:textId="77777777" w:rsidR="00FF02D0" w:rsidRPr="003D38FB" w:rsidRDefault="00FF02D0" w:rsidP="00F85910">
            <w:pPr>
              <w:pStyle w:val="DataField"/>
              <w:spacing w:before="20" w:after="20"/>
              <w:jc w:val="center"/>
            </w:pPr>
            <w:r w:rsidRPr="003D38FB">
              <w:t>present</w:t>
            </w:r>
          </w:p>
        </w:tc>
        <w:tc>
          <w:tcPr>
            <w:tcW w:w="1803" w:type="dxa"/>
            <w:vAlign w:val="center"/>
          </w:tcPr>
          <w:p w14:paraId="6A17B117" w14:textId="561E2363" w:rsidR="00FF02D0" w:rsidRPr="003D38FB" w:rsidRDefault="00FF02D0" w:rsidP="00F85910">
            <w:pPr>
              <w:pStyle w:val="DataField"/>
              <w:spacing w:before="20" w:after="20"/>
            </w:pPr>
            <w:r w:rsidRPr="003D38FB">
              <w:t>Bioinformatics</w:t>
            </w:r>
            <w:r w:rsidR="005B40C9" w:rsidRPr="003D38FB">
              <w:t>/Immunology</w:t>
            </w:r>
          </w:p>
        </w:tc>
        <w:tc>
          <w:tcPr>
            <w:tcW w:w="2434" w:type="dxa"/>
            <w:vAlign w:val="center"/>
          </w:tcPr>
          <w:p w14:paraId="29F1A064" w14:textId="77777777" w:rsidR="00FF02D0" w:rsidRPr="003D38FB" w:rsidRDefault="00FF02D0" w:rsidP="00F85910">
            <w:pPr>
              <w:pStyle w:val="DataField"/>
              <w:spacing w:before="20" w:after="20"/>
            </w:pPr>
            <w:r w:rsidRPr="003D38FB">
              <w:t>Michigan State University</w:t>
            </w:r>
          </w:p>
        </w:tc>
        <w:tc>
          <w:tcPr>
            <w:tcW w:w="2435" w:type="dxa"/>
            <w:vAlign w:val="center"/>
          </w:tcPr>
          <w:p w14:paraId="35A2D86C" w14:textId="77777777" w:rsidR="00FF02D0" w:rsidRPr="003D38FB" w:rsidRDefault="00FF02D0" w:rsidP="00F85910">
            <w:pPr>
              <w:pStyle w:val="DataField"/>
              <w:spacing w:before="20" w:after="20"/>
            </w:pPr>
            <w:r w:rsidRPr="003D38FB">
              <w:t>I.M. Creative</w:t>
            </w:r>
          </w:p>
        </w:tc>
      </w:tr>
      <w:tr w:rsidR="00FF02D0" w:rsidRPr="00182D87" w14:paraId="31B72023" w14:textId="77777777" w:rsidTr="00D41648">
        <w:trPr>
          <w:cantSplit/>
          <w:trHeight w:val="288"/>
          <w:jc w:val="center"/>
        </w:trPr>
        <w:tc>
          <w:tcPr>
            <w:tcW w:w="2088" w:type="dxa"/>
            <w:vAlign w:val="center"/>
          </w:tcPr>
          <w:p w14:paraId="40685D0B" w14:textId="77777777" w:rsidR="00FF02D0" w:rsidRPr="003D38FB" w:rsidRDefault="00FF02D0" w:rsidP="00F85910">
            <w:pPr>
              <w:pStyle w:val="DataField10pt"/>
              <w:tabs>
                <w:tab w:val="left" w:pos="1069"/>
                <w:tab w:val="left" w:pos="2149"/>
                <w:tab w:val="left" w:pos="3229"/>
                <w:tab w:val="left" w:pos="5749"/>
                <w:tab w:val="left" w:pos="8629"/>
              </w:tabs>
              <w:spacing w:before="20" w:after="20"/>
              <w:rPr>
                <w:sz w:val="22"/>
                <w:szCs w:val="22"/>
              </w:rPr>
            </w:pPr>
          </w:p>
        </w:tc>
        <w:tc>
          <w:tcPr>
            <w:tcW w:w="986" w:type="dxa"/>
            <w:vAlign w:val="center"/>
          </w:tcPr>
          <w:p w14:paraId="7EC641F0" w14:textId="77777777" w:rsidR="00FF02D0" w:rsidRPr="003D38FB" w:rsidRDefault="00FF02D0" w:rsidP="00F85910">
            <w:pPr>
              <w:pStyle w:val="DataField10pt"/>
              <w:tabs>
                <w:tab w:val="left" w:pos="1069"/>
                <w:tab w:val="left" w:pos="2149"/>
                <w:tab w:val="left" w:pos="3229"/>
                <w:tab w:val="left" w:pos="5749"/>
                <w:tab w:val="left" w:pos="8629"/>
              </w:tabs>
              <w:spacing w:before="20" w:after="20"/>
              <w:jc w:val="center"/>
              <w:rPr>
                <w:sz w:val="22"/>
                <w:szCs w:val="22"/>
              </w:rPr>
            </w:pPr>
          </w:p>
        </w:tc>
        <w:tc>
          <w:tcPr>
            <w:tcW w:w="910" w:type="dxa"/>
            <w:vAlign w:val="center"/>
          </w:tcPr>
          <w:p w14:paraId="16DC9751" w14:textId="77777777" w:rsidR="00FF02D0" w:rsidRPr="003D38FB" w:rsidRDefault="00FF02D0" w:rsidP="00F85910">
            <w:pPr>
              <w:pStyle w:val="DataField10pt"/>
              <w:tabs>
                <w:tab w:val="left" w:pos="1069"/>
                <w:tab w:val="left" w:pos="2149"/>
                <w:tab w:val="left" w:pos="3229"/>
                <w:tab w:val="left" w:pos="5749"/>
                <w:tab w:val="left" w:pos="8629"/>
              </w:tabs>
              <w:spacing w:before="20" w:after="20"/>
              <w:jc w:val="center"/>
              <w:rPr>
                <w:sz w:val="22"/>
                <w:szCs w:val="22"/>
              </w:rPr>
            </w:pPr>
          </w:p>
        </w:tc>
        <w:tc>
          <w:tcPr>
            <w:tcW w:w="1803" w:type="dxa"/>
            <w:vAlign w:val="center"/>
          </w:tcPr>
          <w:p w14:paraId="27A5AD1C" w14:textId="77777777" w:rsidR="00FF02D0" w:rsidRPr="003D38FB" w:rsidRDefault="00FF02D0" w:rsidP="00F85910">
            <w:pPr>
              <w:pStyle w:val="DataField10pt"/>
              <w:tabs>
                <w:tab w:val="left" w:pos="1069"/>
                <w:tab w:val="left" w:pos="2149"/>
                <w:tab w:val="left" w:pos="3229"/>
                <w:tab w:val="left" w:pos="5749"/>
                <w:tab w:val="left" w:pos="8629"/>
              </w:tabs>
              <w:spacing w:before="20" w:after="20"/>
              <w:rPr>
                <w:sz w:val="22"/>
                <w:szCs w:val="22"/>
              </w:rPr>
            </w:pPr>
          </w:p>
        </w:tc>
        <w:tc>
          <w:tcPr>
            <w:tcW w:w="2434" w:type="dxa"/>
            <w:vAlign w:val="center"/>
          </w:tcPr>
          <w:p w14:paraId="19EEC4DF" w14:textId="77777777" w:rsidR="00FF02D0" w:rsidRPr="003D38FB" w:rsidRDefault="00FF02D0" w:rsidP="00F85910">
            <w:pPr>
              <w:pStyle w:val="DataField10pt"/>
              <w:tabs>
                <w:tab w:val="left" w:pos="1069"/>
                <w:tab w:val="left" w:pos="2149"/>
                <w:tab w:val="left" w:pos="3229"/>
                <w:tab w:val="left" w:pos="5749"/>
                <w:tab w:val="left" w:pos="8629"/>
              </w:tabs>
              <w:spacing w:before="20" w:after="20"/>
              <w:rPr>
                <w:sz w:val="22"/>
                <w:szCs w:val="22"/>
              </w:rPr>
            </w:pPr>
          </w:p>
        </w:tc>
        <w:tc>
          <w:tcPr>
            <w:tcW w:w="2435" w:type="dxa"/>
            <w:vAlign w:val="center"/>
          </w:tcPr>
          <w:p w14:paraId="78034D3D" w14:textId="77777777" w:rsidR="00FF02D0" w:rsidRPr="003D38FB" w:rsidRDefault="00FF02D0" w:rsidP="00F85910">
            <w:pPr>
              <w:pStyle w:val="DataField10pt"/>
              <w:tabs>
                <w:tab w:val="left" w:pos="1069"/>
                <w:tab w:val="left" w:pos="2149"/>
                <w:tab w:val="left" w:pos="3229"/>
                <w:tab w:val="left" w:pos="5749"/>
                <w:tab w:val="left" w:pos="8629"/>
              </w:tabs>
              <w:spacing w:before="20" w:after="20"/>
              <w:rPr>
                <w:sz w:val="22"/>
                <w:szCs w:val="22"/>
              </w:rPr>
            </w:pPr>
          </w:p>
        </w:tc>
      </w:tr>
    </w:tbl>
    <w:p w14:paraId="1BCFF0F8" w14:textId="71C7EF75" w:rsidR="00E31CB1" w:rsidRPr="00E31CB1" w:rsidRDefault="00FF02D0" w:rsidP="00096CCD">
      <w:pPr>
        <w:pStyle w:val="Heading2"/>
      </w:pPr>
      <w:r w:rsidRPr="00E31CB1">
        <w:t>Aca</w:t>
      </w:r>
      <w:r w:rsidR="00EC0A40">
        <w:t>demic and Professional Honors</w:t>
      </w:r>
    </w:p>
    <w:p w14:paraId="55568E6C" w14:textId="77777777" w:rsidR="00FF02D0" w:rsidRPr="0064344F" w:rsidRDefault="00FF02D0" w:rsidP="00E31CB1">
      <w:pPr>
        <w:pStyle w:val="BodyText"/>
      </w:pPr>
      <w:r w:rsidRPr="0064344F">
        <w:t>Daughters of Hawaii</w:t>
      </w:r>
      <w:r>
        <w:t xml:space="preserve"> Scholarship, 1995-1997</w:t>
      </w:r>
    </w:p>
    <w:p w14:paraId="74A29C00" w14:textId="77777777" w:rsidR="00FF02D0" w:rsidRPr="0064344F" w:rsidRDefault="00FF02D0" w:rsidP="00E31CB1">
      <w:pPr>
        <w:pStyle w:val="BodyText"/>
      </w:pPr>
      <w:r>
        <w:t>National Merit Scholarship, 1995-1999</w:t>
      </w:r>
    </w:p>
    <w:p w14:paraId="1D4792E1" w14:textId="77777777" w:rsidR="00FF02D0" w:rsidRPr="00AB059B" w:rsidRDefault="00FF02D0" w:rsidP="00E31CB1">
      <w:pPr>
        <w:pStyle w:val="BodyText"/>
      </w:pPr>
      <w:r w:rsidRPr="00AB059B">
        <w:t>Paula F. Laufenberg award for best senior project in the Department of Engineering, Swarthmore College</w:t>
      </w:r>
      <w:r>
        <w:t>, 1999</w:t>
      </w:r>
    </w:p>
    <w:p w14:paraId="5DDA8459" w14:textId="77777777" w:rsidR="00FF02D0" w:rsidRPr="00AB059B" w:rsidRDefault="00FF02D0" w:rsidP="00E31CB1">
      <w:pPr>
        <w:pStyle w:val="BodyText"/>
      </w:pPr>
      <w:r w:rsidRPr="00AB059B">
        <w:t>B.S. awarded with high honors, Swarthmore College</w:t>
      </w:r>
      <w:r>
        <w:t>, 1999</w:t>
      </w:r>
    </w:p>
    <w:p w14:paraId="23143688" w14:textId="77777777" w:rsidR="00FF02D0" w:rsidRPr="00AB059B" w:rsidRDefault="00FF02D0" w:rsidP="00E31CB1">
      <w:pPr>
        <w:pStyle w:val="BodyText"/>
      </w:pPr>
      <w:r w:rsidRPr="00AB059B">
        <w:t xml:space="preserve">STAR award for public service in engineering, The </w:t>
      </w:r>
      <w:proofErr w:type="spellStart"/>
      <w:r w:rsidRPr="00AB059B">
        <w:t>IBeam</w:t>
      </w:r>
      <w:proofErr w:type="spellEnd"/>
      <w:r w:rsidRPr="00AB059B">
        <w:t xml:space="preserve"> Group, </w:t>
      </w:r>
      <w:r>
        <w:t>200</w:t>
      </w:r>
      <w:r w:rsidRPr="00AB059B">
        <w:t>1</w:t>
      </w:r>
    </w:p>
    <w:p w14:paraId="597CBDF8" w14:textId="77777777" w:rsidR="00FF02D0" w:rsidRPr="00AB059B" w:rsidRDefault="00FF02D0" w:rsidP="00E31CB1">
      <w:pPr>
        <w:pStyle w:val="BodyText"/>
      </w:pPr>
      <w:r w:rsidRPr="00AB059B">
        <w:t xml:space="preserve">Ford Foundation </w:t>
      </w:r>
      <w:proofErr w:type="spellStart"/>
      <w:r w:rsidRPr="00AB059B">
        <w:t>Predoctoral</w:t>
      </w:r>
      <w:proofErr w:type="spellEnd"/>
      <w:r w:rsidRPr="00AB059B">
        <w:t xml:space="preserve"> Fell</w:t>
      </w:r>
      <w:r>
        <w:t>owship for Minorities, 2002-2005</w:t>
      </w:r>
    </w:p>
    <w:p w14:paraId="3546EDB8" w14:textId="38F67AD8" w:rsidR="00A53615" w:rsidRPr="00AB059B" w:rsidRDefault="008C2D3C" w:rsidP="00096CCD">
      <w:pPr>
        <w:pStyle w:val="Heading2"/>
      </w:pPr>
      <w:r>
        <w:t>Memberships in P</w:t>
      </w:r>
      <w:r w:rsidR="00FF02D0" w:rsidRPr="00AB059B">
        <w:t xml:space="preserve">rofessional </w:t>
      </w:r>
      <w:r>
        <w:t>S</w:t>
      </w:r>
      <w:r w:rsidR="00EC0A40">
        <w:t>ocieties</w:t>
      </w:r>
    </w:p>
    <w:p w14:paraId="2D57C9D2" w14:textId="77777777" w:rsidR="00FF02D0" w:rsidRPr="00AB059B" w:rsidRDefault="00FF02D0" w:rsidP="00E31CB1">
      <w:pPr>
        <w:pStyle w:val="BodyText"/>
      </w:pPr>
      <w:r w:rsidRPr="00AB059B">
        <w:t>Sigma Xi</w:t>
      </w:r>
    </w:p>
    <w:p w14:paraId="1BE63676" w14:textId="77777777" w:rsidR="00FF02D0" w:rsidRPr="00AB059B" w:rsidRDefault="00FF02D0" w:rsidP="00E31CB1">
      <w:pPr>
        <w:pStyle w:val="BodyText"/>
      </w:pPr>
      <w:r w:rsidRPr="00AB059B">
        <w:t>Association for Women in Science</w:t>
      </w:r>
    </w:p>
    <w:p w14:paraId="69C4170B" w14:textId="77777777" w:rsidR="00FF02D0" w:rsidRDefault="00FF02D0" w:rsidP="00E31CB1">
      <w:pPr>
        <w:pStyle w:val="BodyText"/>
      </w:pPr>
      <w:r w:rsidRPr="00AB059B">
        <w:t>National Society for Bioinformatics and Biotechnology</w:t>
      </w:r>
    </w:p>
    <w:p w14:paraId="3D4763A3" w14:textId="77777777" w:rsidR="005B40C9" w:rsidRDefault="00FF02D0" w:rsidP="00096CCD">
      <w:pPr>
        <w:pStyle w:val="Heading1"/>
      </w:pPr>
      <w:r w:rsidRPr="00D31668">
        <w:t>C.</w:t>
      </w:r>
      <w:r w:rsidRPr="00D31668">
        <w:tab/>
      </w:r>
      <w:r w:rsidR="005B40C9">
        <w:t>Contributions to Science</w:t>
      </w:r>
    </w:p>
    <w:p w14:paraId="60B7E9E9" w14:textId="14A8802C" w:rsidR="0079277D" w:rsidRPr="0079277D" w:rsidRDefault="0079277D" w:rsidP="008F324C">
      <w:r>
        <w:t>My Contributions to Science are organiz</w:t>
      </w:r>
      <w:r w:rsidR="00A1159D">
        <w:t>ed</w:t>
      </w:r>
      <w:r>
        <w:t xml:space="preserve"> into three time periods:  I. Early Career; II. Graduate Career; and III. Postdoctoral Career.</w:t>
      </w:r>
    </w:p>
    <w:p w14:paraId="04C43689" w14:textId="5E07A619" w:rsidR="00FF02D0" w:rsidRPr="00D31668" w:rsidRDefault="005B40C9" w:rsidP="00D31668">
      <w:pPr>
        <w:pStyle w:val="Subtitle"/>
      </w:pPr>
      <w:r w:rsidRPr="000B5732">
        <w:rPr>
          <w:b w:val="0"/>
        </w:rPr>
        <w:t xml:space="preserve">I.  </w:t>
      </w:r>
      <w:r w:rsidR="0079277D" w:rsidRPr="008F324C">
        <w:rPr>
          <w:b w:val="0"/>
          <w:u w:val="single"/>
        </w:rPr>
        <w:t>Early Career</w:t>
      </w:r>
      <w:r w:rsidR="0079277D">
        <w:rPr>
          <w:b w:val="0"/>
        </w:rPr>
        <w:t xml:space="preserve">: </w:t>
      </w:r>
      <w:r w:rsidRPr="000B5732">
        <w:rPr>
          <w:b w:val="0"/>
        </w:rPr>
        <w:t xml:space="preserve">My early career contributions were focused on applying my knowledge of structural engineering to improving the design and integrity of tensile structures.  More specifically, I worked with a team of engineers at the </w:t>
      </w:r>
      <w:proofErr w:type="spellStart"/>
      <w:r w:rsidRPr="000B5732">
        <w:rPr>
          <w:b w:val="0"/>
        </w:rPr>
        <w:t>IBeam</w:t>
      </w:r>
      <w:proofErr w:type="spellEnd"/>
      <w:r w:rsidRPr="000B5732">
        <w:rPr>
          <w:b w:val="0"/>
        </w:rPr>
        <w:t xml:space="preserve"> Group to develop concrete with a higher tensile strength that could be utilized in large structures such as suspension bridges.  My particular role in the project was to identify candidate polymers, determine the ultimate tensile strength of these polymers, and make recommendations as to which polymer would afford concrete the most structural integrity under various stresses.</w:t>
      </w:r>
    </w:p>
    <w:p w14:paraId="584F3696" w14:textId="75813998" w:rsidR="00FF02D0" w:rsidRPr="00096CCD" w:rsidRDefault="00EC0A40" w:rsidP="00096CCD">
      <w:pPr>
        <w:pStyle w:val="Heading2"/>
      </w:pPr>
      <w:r w:rsidRPr="00096CCD">
        <w:t>Research papers</w:t>
      </w:r>
    </w:p>
    <w:p w14:paraId="71EE08E2" w14:textId="77777777" w:rsidR="00FF02D0" w:rsidRDefault="00FF02D0" w:rsidP="00A53615">
      <w:pPr>
        <w:pStyle w:val="BodyText"/>
      </w:pPr>
      <w:proofErr w:type="spellStart"/>
      <w:r>
        <w:t>Lorentson</w:t>
      </w:r>
      <w:proofErr w:type="spellEnd"/>
      <w:r>
        <w:t xml:space="preserve">, C., Robertson-Chang, L., Sauer, N., and Mehta, S. 2000. Use of high-tensile concrete in cantilevered structures. J. Applied Engineering 63, 413-424. </w:t>
      </w:r>
    </w:p>
    <w:p w14:paraId="02EAB4BE" w14:textId="76EEEFE1" w:rsidR="00FF02D0" w:rsidRDefault="00FF02D0" w:rsidP="00096CCD">
      <w:pPr>
        <w:pStyle w:val="Heading2"/>
      </w:pPr>
      <w:r>
        <w:t>A</w:t>
      </w:r>
      <w:r w:rsidR="00EC0A40">
        <w:t>bstracts</w:t>
      </w:r>
    </w:p>
    <w:p w14:paraId="01248869" w14:textId="77777777" w:rsidR="00FF02D0" w:rsidRDefault="00FF02D0" w:rsidP="00A53615">
      <w:pPr>
        <w:pStyle w:val="BodyText"/>
      </w:pPr>
      <w:r>
        <w:t xml:space="preserve">Robertson-Chang, L. and Janessa, A.J. 1998. Redesigning the Golden Gate </w:t>
      </w:r>
      <w:proofErr w:type="gramStart"/>
      <w:r>
        <w:t>bridge</w:t>
      </w:r>
      <w:proofErr w:type="gramEnd"/>
      <w:r>
        <w:t xml:space="preserve">. Abstract for poster presentation, National Undergraduate Symposium on Science and Engineering, Baltimore, MD. </w:t>
      </w:r>
    </w:p>
    <w:p w14:paraId="1C04A468" w14:textId="78B19EC9" w:rsidR="005B40C9" w:rsidRPr="00886D77" w:rsidRDefault="005B40C9" w:rsidP="00F71ABB">
      <w:pPr>
        <w:pStyle w:val="BodyText"/>
        <w:rPr>
          <w:b/>
        </w:rPr>
      </w:pPr>
      <w:r>
        <w:t>II.</w:t>
      </w:r>
      <w:r w:rsidRPr="00886D77">
        <w:t xml:space="preserve"> </w:t>
      </w:r>
      <w:r w:rsidR="0079277D" w:rsidRPr="008F324C">
        <w:rPr>
          <w:u w:val="single"/>
        </w:rPr>
        <w:t>Graduate Career</w:t>
      </w:r>
      <w:r w:rsidR="0079277D">
        <w:t xml:space="preserve">: </w:t>
      </w:r>
      <w:r>
        <w:t xml:space="preserve">My graduate research contributions focused on transcriptional gene regulation in </w:t>
      </w:r>
      <w:r w:rsidRPr="00886D77">
        <w:rPr>
          <w:i/>
        </w:rPr>
        <w:t>Saccharomyces cerevisiae</w:t>
      </w:r>
      <w:r>
        <w:rPr>
          <w:i/>
        </w:rPr>
        <w:t>.</w:t>
      </w:r>
      <w:r>
        <w:t xml:space="preserve">  Results from my research were highly relevant as they provided new details into the workings of complex biological systems, and allowed for further extrapolations into the development of certain diseases and their progression. </w:t>
      </w:r>
      <w:r w:rsidRPr="00886D77">
        <w:t xml:space="preserve"> I </w:t>
      </w:r>
      <w:r>
        <w:t>originally developed</w:t>
      </w:r>
      <w:r w:rsidRPr="00886D77">
        <w:t xml:space="preserve"> a novel protocol for the purification for </w:t>
      </w:r>
      <w:r w:rsidRPr="00886D77">
        <w:lastRenderedPageBreak/>
        <w:t xml:space="preserve">components of large </w:t>
      </w:r>
      <w:r>
        <w:t xml:space="preserve">protein </w:t>
      </w:r>
      <w:r w:rsidRPr="00886D77">
        <w:t>complexes.  A subsequent publication</w:t>
      </w:r>
      <w:r>
        <w:t>, in which I isolated and characterized a long sought after transcription complex,</w:t>
      </w:r>
      <w:r w:rsidRPr="00886D77">
        <w:t xml:space="preserve"> challenged a key paradigm of transcription elongation and was a featured article in a major journal.</w:t>
      </w:r>
      <w:r>
        <w:t xml:space="preserve">  </w:t>
      </w:r>
    </w:p>
    <w:p w14:paraId="7923E592" w14:textId="77777777" w:rsidR="005B40C9" w:rsidRDefault="005B40C9" w:rsidP="00096CCD">
      <w:pPr>
        <w:pStyle w:val="Heading2"/>
      </w:pPr>
      <w:r>
        <w:t>Research papers</w:t>
      </w:r>
    </w:p>
    <w:p w14:paraId="712B104A" w14:textId="77777777" w:rsidR="005B40C9" w:rsidRDefault="005B40C9" w:rsidP="005B40C9">
      <w:pPr>
        <w:pStyle w:val="BodyText"/>
      </w:pPr>
      <w:r>
        <w:t xml:space="preserve">Robertson-Chang L and </w:t>
      </w:r>
      <w:proofErr w:type="spellStart"/>
      <w:r w:rsidRPr="004A4A5A">
        <w:t>Auguri</w:t>
      </w:r>
      <w:proofErr w:type="spellEnd"/>
      <w:r>
        <w:t xml:space="preserve">, T. 2004.  A tandem affinity purification tag approach allows for isolation of interacting proteins in </w:t>
      </w:r>
      <w:r w:rsidRPr="009B48A9">
        <w:rPr>
          <w:i/>
        </w:rPr>
        <w:t>Saccharomyces cerevisiae</w:t>
      </w:r>
      <w:r>
        <w:t xml:space="preserve">.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A.  98, 151-60.</w:t>
      </w:r>
    </w:p>
    <w:p w14:paraId="1C1CE9A3" w14:textId="77777777" w:rsidR="005B40C9" w:rsidRDefault="005B40C9" w:rsidP="005B40C9">
      <w:pPr>
        <w:pStyle w:val="BodyText"/>
      </w:pPr>
      <w:r>
        <w:t xml:space="preserve">Robertson-Chang L, Schneider K, Chen M, </w:t>
      </w:r>
      <w:proofErr w:type="spellStart"/>
      <w:r>
        <w:t>Auguri</w:t>
      </w:r>
      <w:proofErr w:type="spellEnd"/>
      <w:r>
        <w:t xml:space="preserve"> T. 2006.  Rapid Isolation and Characterization of the Most Novel Transcription Complex in </w:t>
      </w:r>
      <w:r w:rsidRPr="009B48A9">
        <w:rPr>
          <w:i/>
        </w:rPr>
        <w:t>Saccharomyces cerevisiae</w:t>
      </w:r>
      <w:r>
        <w:t xml:space="preserve"> and its role in transcription elongation.  Cell.  128, 770-9.</w:t>
      </w:r>
    </w:p>
    <w:p w14:paraId="1C3BC458" w14:textId="77777777" w:rsidR="005B40C9" w:rsidRDefault="005B40C9" w:rsidP="00096CCD">
      <w:pPr>
        <w:pStyle w:val="Heading2"/>
      </w:pPr>
      <w:r>
        <w:t>Abstracts</w:t>
      </w:r>
    </w:p>
    <w:p w14:paraId="3BE82B4D" w14:textId="77777777" w:rsidR="005B40C9" w:rsidRDefault="005B40C9" w:rsidP="005B40C9">
      <w:r>
        <w:t xml:space="preserve">Robertson-Chang L and </w:t>
      </w:r>
      <w:proofErr w:type="spellStart"/>
      <w:r>
        <w:t>Auguri</w:t>
      </w:r>
      <w:proofErr w:type="spellEnd"/>
      <w:r>
        <w:t xml:space="preserve">, T. A tandem affinity purification tag approach allows for isolation of interacting proteins in </w:t>
      </w:r>
      <w:r w:rsidRPr="009B48A9">
        <w:rPr>
          <w:i/>
        </w:rPr>
        <w:t>Saccharomyces cerevisiae</w:t>
      </w:r>
      <w:r>
        <w:t>.  Abstract for poster presentation, 2004 Yeast Genetics and Molecular Biology Meeting, Seattle, Washington, September 2004.</w:t>
      </w:r>
    </w:p>
    <w:p w14:paraId="54D1FFD0" w14:textId="77777777" w:rsidR="005B40C9" w:rsidRDefault="005B40C9" w:rsidP="005B40C9"/>
    <w:p w14:paraId="174FBC69" w14:textId="706AEEF6" w:rsidR="005B40C9" w:rsidRDefault="005B40C9" w:rsidP="005B40C9">
      <w:r>
        <w:t xml:space="preserve">Roberson-Chang L, </w:t>
      </w:r>
      <w:r w:rsidRPr="00D40AAE">
        <w:t xml:space="preserve">Schneider K, Chen M, </w:t>
      </w:r>
      <w:proofErr w:type="spellStart"/>
      <w:r w:rsidRPr="00D40AAE">
        <w:t>Auguri</w:t>
      </w:r>
      <w:proofErr w:type="spellEnd"/>
      <w:r w:rsidRPr="00D40AAE">
        <w:t xml:space="preserve"> T</w:t>
      </w:r>
      <w:r>
        <w:t xml:space="preserve">.  </w:t>
      </w:r>
      <w:r w:rsidRPr="00D40AAE">
        <w:t xml:space="preserve">Rapid Isolation and Characterization of the Most Novel Transcription Complex in Saccharomyces cerevisiae and its role in transcription elongation.  </w:t>
      </w:r>
      <w:r>
        <w:t>Oral presentation, 2006 CSHL Meeting on Mechanisms of Eukaryotic Transcription.  Cold Spring Harbor, NY, August 2006.</w:t>
      </w:r>
    </w:p>
    <w:p w14:paraId="68FBC68F" w14:textId="77777777" w:rsidR="005B40C9" w:rsidRDefault="005B40C9" w:rsidP="005B40C9"/>
    <w:p w14:paraId="1DFD418E" w14:textId="1F49D07C" w:rsidR="005B40C9" w:rsidRDefault="005B40C9" w:rsidP="005B40C9">
      <w:r>
        <w:t xml:space="preserve">III. </w:t>
      </w:r>
      <w:r w:rsidR="0079277D" w:rsidRPr="008F324C">
        <w:rPr>
          <w:u w:val="single"/>
        </w:rPr>
        <w:t>Postdoctoral Career</w:t>
      </w:r>
      <w:r w:rsidR="0079277D">
        <w:t xml:space="preserve">: </w:t>
      </w:r>
      <w:r>
        <w:t xml:space="preserve">As a postdoctoral fellow, my research has provided a compelling link between mutations arising in stress response proteins and the development of various autoimmune diseases in humans. Previous studies have shown dysregulation in the innate immune response lead to autoimmune diseases in humans.  A few </w:t>
      </w:r>
      <w:proofErr w:type="spellStart"/>
      <w:r>
        <w:t>Rtc</w:t>
      </w:r>
      <w:proofErr w:type="spellEnd"/>
      <w:r>
        <w:t xml:space="preserve"> homologues have now been identified in humans and appear to play a role in the regulation of genes in the innate immune response.  My research is focused on the transcriptional regulator </w:t>
      </w:r>
      <w:proofErr w:type="spellStart"/>
      <w:r>
        <w:t>Rtc</w:t>
      </w:r>
      <w:proofErr w:type="spellEnd"/>
      <w:r>
        <w:t xml:space="preserve"> from </w:t>
      </w:r>
      <w:r w:rsidRPr="00886D77">
        <w:rPr>
          <w:i/>
        </w:rPr>
        <w:t xml:space="preserve">Drosophila </w:t>
      </w:r>
      <w:proofErr w:type="spellStart"/>
      <w:r w:rsidRPr="00886D77">
        <w:rPr>
          <w:i/>
        </w:rPr>
        <w:t>melanogastor</w:t>
      </w:r>
      <w:proofErr w:type="spellEnd"/>
      <w:r>
        <w:t xml:space="preserve">.  I have shown that specific mutations affecting </w:t>
      </w:r>
      <w:proofErr w:type="spellStart"/>
      <w:r>
        <w:t>Rtc</w:t>
      </w:r>
      <w:proofErr w:type="spellEnd"/>
      <w:r>
        <w:t xml:space="preserve"> lead to disruptions in downstream gene regulation involved in the innate immune response.  </w:t>
      </w:r>
    </w:p>
    <w:p w14:paraId="17C8A3C1" w14:textId="77777777" w:rsidR="005B40C9" w:rsidRDefault="005B40C9" w:rsidP="00096CCD">
      <w:pPr>
        <w:pStyle w:val="Heading2"/>
      </w:pPr>
      <w:r>
        <w:t>Research papers</w:t>
      </w:r>
    </w:p>
    <w:p w14:paraId="073EDB50" w14:textId="77777777" w:rsidR="005B40C9" w:rsidRDefault="005B40C9" w:rsidP="005B40C9">
      <w:pPr>
        <w:pStyle w:val="BodyText"/>
      </w:pPr>
      <w:r>
        <w:t xml:space="preserve">Robertson-Chang, L., </w:t>
      </w:r>
      <w:proofErr w:type="spellStart"/>
      <w:r>
        <w:t>Yager</w:t>
      </w:r>
      <w:proofErr w:type="spellEnd"/>
      <w:r>
        <w:t xml:space="preserve">, L.N., and Murray, G.C. 2007. </w:t>
      </w:r>
      <w:proofErr w:type="spellStart"/>
      <w:r>
        <w:t>Rtc</w:t>
      </w:r>
      <w:proofErr w:type="spellEnd"/>
      <w:r>
        <w:t xml:space="preserve"> is an essential component of the Drosophila innate immune response. Genetics 145, 884-891.</w:t>
      </w:r>
    </w:p>
    <w:p w14:paraId="11704862" w14:textId="77777777" w:rsidR="005B40C9" w:rsidRDefault="005B40C9" w:rsidP="005B40C9">
      <w:pPr>
        <w:pStyle w:val="BodyText"/>
      </w:pPr>
      <w:r>
        <w:t>Yao, M., Dionne, C.-F., Robertson-Chang, L., and Murray, G.C. 2007. Up-regulation of Drosophila innate immunity genes in response to stress.  Science 304, 1754-1756.</w:t>
      </w:r>
    </w:p>
    <w:p w14:paraId="1B95938C" w14:textId="77777777" w:rsidR="005B40C9" w:rsidRDefault="005B40C9" w:rsidP="005B40C9">
      <w:pPr>
        <w:pStyle w:val="BodyText"/>
      </w:pPr>
      <w:r>
        <w:t xml:space="preserve">Robertson-Chang, L., </w:t>
      </w:r>
      <w:proofErr w:type="spellStart"/>
      <w:r>
        <w:t>Cescaloo</w:t>
      </w:r>
      <w:proofErr w:type="spellEnd"/>
      <w:r>
        <w:t xml:space="preserve">, Q., and Murray, G.C. 2008. Structural analysis of Drosophila </w:t>
      </w:r>
      <w:proofErr w:type="spellStart"/>
      <w:r>
        <w:t>Rtc</w:t>
      </w:r>
      <w:proofErr w:type="spellEnd"/>
      <w:r>
        <w:t xml:space="preserve">. In preparation. </w:t>
      </w:r>
    </w:p>
    <w:p w14:paraId="544A2153" w14:textId="77777777" w:rsidR="005B40C9" w:rsidRDefault="005B40C9" w:rsidP="00096CCD">
      <w:pPr>
        <w:pStyle w:val="Heading2"/>
      </w:pPr>
      <w:r>
        <w:t>Reviews</w:t>
      </w:r>
    </w:p>
    <w:p w14:paraId="3AED4139" w14:textId="77777777" w:rsidR="005B40C9" w:rsidRDefault="005B40C9" w:rsidP="005B40C9">
      <w:pPr>
        <w:pStyle w:val="BodyText"/>
      </w:pPr>
      <w:r>
        <w:t>Robertson-Chang, L. and Murray, G.C. 2006. Stress, flies, and videotape: the Drosophila stress response. Ann. Rev. Physiol. 346, 223-245.</w:t>
      </w:r>
    </w:p>
    <w:p w14:paraId="3AEBF9E7" w14:textId="77777777" w:rsidR="005B40C9" w:rsidRDefault="005B40C9" w:rsidP="005B40C9">
      <w:pPr>
        <w:pStyle w:val="BodyText"/>
      </w:pPr>
      <w:r w:rsidRPr="00886D77">
        <w:t xml:space="preserve">Complete List of Published Work in </w:t>
      </w:r>
      <w:proofErr w:type="spellStart"/>
      <w:r w:rsidRPr="00886D77">
        <w:t>MyBibliography</w:t>
      </w:r>
      <w:proofErr w:type="spellEnd"/>
      <w:r w:rsidRPr="007D0745">
        <w:t>:</w:t>
      </w:r>
    </w:p>
    <w:p w14:paraId="510BB951" w14:textId="176293AA" w:rsidR="00FF02D0" w:rsidRPr="00A53615" w:rsidRDefault="00A82BFC" w:rsidP="00A53615">
      <w:pPr>
        <w:pStyle w:val="BodyText"/>
      </w:pPr>
      <w:hyperlink r:id="rId11" w:history="1">
        <w:r w:rsidR="005B40C9" w:rsidRPr="00D06702">
          <w:rPr>
            <w:rStyle w:val="Hyperlink"/>
          </w:rPr>
          <w:t>http://www.ncbi.nlm.nih.gov/sites/myncbi/collections/public/1tay8xsxteXIw5R2StTcjhq5X/?sort=date&amp;direction=ascending</w:t>
        </w:r>
      </w:hyperlink>
    </w:p>
    <w:p w14:paraId="35C16C03" w14:textId="32108576" w:rsidR="00FF02D0" w:rsidRDefault="00FF02D0" w:rsidP="00096CCD">
      <w:pPr>
        <w:pStyle w:val="Heading1"/>
      </w:pPr>
      <w:r>
        <w:t>D.</w:t>
      </w:r>
      <w:r>
        <w:tab/>
      </w:r>
      <w:r w:rsidR="00EA3500">
        <w:t>Scholastic Performance</w:t>
      </w:r>
    </w:p>
    <w:tbl>
      <w:tblPr>
        <w:tblW w:w="10656" w:type="dxa"/>
        <w:jc w:val="center"/>
        <w:tblLayout w:type="fixed"/>
        <w:tblCellMar>
          <w:top w:w="14" w:type="dxa"/>
          <w:left w:w="29" w:type="dxa"/>
          <w:bottom w:w="14" w:type="dxa"/>
          <w:right w:w="29" w:type="dxa"/>
        </w:tblCellMar>
        <w:tblLook w:val="00A0" w:firstRow="1" w:lastRow="0" w:firstColumn="1" w:lastColumn="0" w:noHBand="0" w:noVBand="0"/>
      </w:tblPr>
      <w:tblGrid>
        <w:gridCol w:w="738"/>
        <w:gridCol w:w="3672"/>
        <w:gridCol w:w="900"/>
        <w:gridCol w:w="720"/>
        <w:gridCol w:w="3780"/>
        <w:gridCol w:w="846"/>
      </w:tblGrid>
      <w:tr w:rsidR="00FF02D0" w14:paraId="532E1CC0" w14:textId="77777777" w:rsidTr="003D38FB">
        <w:trPr>
          <w:cantSplit/>
          <w:trHeight w:val="346"/>
          <w:tblHeader/>
          <w:jc w:val="center"/>
        </w:trPr>
        <w:tc>
          <w:tcPr>
            <w:tcW w:w="738" w:type="dxa"/>
            <w:tcBorders>
              <w:top w:val="single" w:sz="6" w:space="0" w:color="auto"/>
              <w:left w:val="nil"/>
              <w:bottom w:val="single" w:sz="6" w:space="0" w:color="auto"/>
            </w:tcBorders>
            <w:vAlign w:val="center"/>
          </w:tcPr>
          <w:p w14:paraId="262451A5" w14:textId="77777777" w:rsidR="00FF02D0" w:rsidRPr="003D38FB" w:rsidRDefault="00FF02D0" w:rsidP="00A53615">
            <w:pPr>
              <w:pStyle w:val="FormFieldCaption"/>
              <w:jc w:val="center"/>
              <w:rPr>
                <w:bCs/>
                <w:sz w:val="22"/>
                <w:szCs w:val="22"/>
              </w:rPr>
            </w:pPr>
            <w:r w:rsidRPr="003D38FB">
              <w:rPr>
                <w:bCs/>
                <w:sz w:val="22"/>
                <w:szCs w:val="22"/>
              </w:rPr>
              <w:t>YEAR</w:t>
            </w:r>
          </w:p>
        </w:tc>
        <w:tc>
          <w:tcPr>
            <w:tcW w:w="3672" w:type="dxa"/>
            <w:tcBorders>
              <w:top w:val="single" w:sz="6" w:space="0" w:color="auto"/>
              <w:bottom w:val="single" w:sz="6" w:space="0" w:color="auto"/>
            </w:tcBorders>
            <w:vAlign w:val="center"/>
          </w:tcPr>
          <w:p w14:paraId="5A5CFF81" w14:textId="77777777" w:rsidR="00FF02D0" w:rsidRPr="003D38FB" w:rsidRDefault="00FF02D0" w:rsidP="00A53615">
            <w:pPr>
              <w:pStyle w:val="FormFieldCaption"/>
              <w:jc w:val="center"/>
              <w:rPr>
                <w:bCs/>
                <w:sz w:val="22"/>
                <w:szCs w:val="22"/>
              </w:rPr>
            </w:pPr>
            <w:r w:rsidRPr="003D38FB">
              <w:rPr>
                <w:bCs/>
                <w:sz w:val="22"/>
                <w:szCs w:val="22"/>
              </w:rPr>
              <w:t>SCIENCE COURSE TITLE</w:t>
            </w:r>
          </w:p>
        </w:tc>
        <w:tc>
          <w:tcPr>
            <w:tcW w:w="900" w:type="dxa"/>
            <w:tcBorders>
              <w:top w:val="single" w:sz="6" w:space="0" w:color="auto"/>
              <w:bottom w:val="single" w:sz="6" w:space="0" w:color="auto"/>
              <w:right w:val="single" w:sz="6" w:space="0" w:color="auto"/>
            </w:tcBorders>
            <w:vAlign w:val="center"/>
          </w:tcPr>
          <w:p w14:paraId="3CC2EC87" w14:textId="77777777" w:rsidR="00FF02D0" w:rsidRPr="003D38FB" w:rsidRDefault="00FF02D0" w:rsidP="00A53615">
            <w:pPr>
              <w:pStyle w:val="FormFieldCaption"/>
              <w:jc w:val="center"/>
              <w:rPr>
                <w:bCs/>
                <w:sz w:val="22"/>
                <w:szCs w:val="22"/>
              </w:rPr>
            </w:pPr>
            <w:r w:rsidRPr="003D38FB">
              <w:rPr>
                <w:bCs/>
                <w:sz w:val="22"/>
                <w:szCs w:val="22"/>
              </w:rPr>
              <w:t>GRADE</w:t>
            </w:r>
          </w:p>
        </w:tc>
        <w:tc>
          <w:tcPr>
            <w:tcW w:w="720" w:type="dxa"/>
            <w:tcBorders>
              <w:top w:val="single" w:sz="6" w:space="0" w:color="auto"/>
              <w:left w:val="single" w:sz="6" w:space="0" w:color="auto"/>
              <w:bottom w:val="single" w:sz="6" w:space="0" w:color="auto"/>
            </w:tcBorders>
            <w:vAlign w:val="center"/>
          </w:tcPr>
          <w:p w14:paraId="1CF8C9C4" w14:textId="77777777" w:rsidR="00FF02D0" w:rsidRPr="003D38FB" w:rsidRDefault="00FF02D0" w:rsidP="00A53615">
            <w:pPr>
              <w:pStyle w:val="FormFieldCaption"/>
              <w:jc w:val="center"/>
              <w:rPr>
                <w:bCs/>
                <w:sz w:val="22"/>
                <w:szCs w:val="22"/>
              </w:rPr>
            </w:pPr>
            <w:r w:rsidRPr="003D38FB">
              <w:rPr>
                <w:bCs/>
                <w:sz w:val="22"/>
                <w:szCs w:val="22"/>
              </w:rPr>
              <w:t>YEAR</w:t>
            </w:r>
          </w:p>
        </w:tc>
        <w:tc>
          <w:tcPr>
            <w:tcW w:w="3780" w:type="dxa"/>
            <w:tcBorders>
              <w:top w:val="single" w:sz="6" w:space="0" w:color="auto"/>
              <w:bottom w:val="single" w:sz="6" w:space="0" w:color="auto"/>
            </w:tcBorders>
            <w:vAlign w:val="center"/>
          </w:tcPr>
          <w:p w14:paraId="0F612C10" w14:textId="77777777" w:rsidR="00FF02D0" w:rsidRPr="003D38FB" w:rsidRDefault="00FF02D0" w:rsidP="00A53615">
            <w:pPr>
              <w:pStyle w:val="FormFieldCaption"/>
              <w:jc w:val="center"/>
              <w:rPr>
                <w:bCs/>
                <w:sz w:val="22"/>
                <w:szCs w:val="22"/>
              </w:rPr>
            </w:pPr>
            <w:r w:rsidRPr="003D38FB">
              <w:rPr>
                <w:bCs/>
                <w:sz w:val="22"/>
                <w:szCs w:val="22"/>
              </w:rPr>
              <w:t>OTHER COURSE TITLE</w:t>
            </w:r>
          </w:p>
        </w:tc>
        <w:tc>
          <w:tcPr>
            <w:tcW w:w="846" w:type="dxa"/>
            <w:tcBorders>
              <w:top w:val="single" w:sz="6" w:space="0" w:color="auto"/>
              <w:bottom w:val="single" w:sz="6" w:space="0" w:color="auto"/>
              <w:right w:val="nil"/>
            </w:tcBorders>
            <w:vAlign w:val="center"/>
          </w:tcPr>
          <w:p w14:paraId="1DE41CB5" w14:textId="77777777" w:rsidR="00FF02D0" w:rsidRPr="003D38FB" w:rsidRDefault="00FF02D0" w:rsidP="00A53615">
            <w:pPr>
              <w:pStyle w:val="FormFieldCaption"/>
              <w:jc w:val="center"/>
              <w:rPr>
                <w:bCs/>
                <w:sz w:val="22"/>
                <w:szCs w:val="22"/>
              </w:rPr>
            </w:pPr>
            <w:r w:rsidRPr="003D38FB">
              <w:rPr>
                <w:bCs/>
                <w:sz w:val="22"/>
                <w:szCs w:val="22"/>
              </w:rPr>
              <w:t>GRADE</w:t>
            </w:r>
          </w:p>
        </w:tc>
      </w:tr>
      <w:tr w:rsidR="00FF02D0" w14:paraId="751975F2" w14:textId="77777777" w:rsidTr="003D38FB">
        <w:trPr>
          <w:cantSplit/>
          <w:jc w:val="center"/>
        </w:trPr>
        <w:tc>
          <w:tcPr>
            <w:tcW w:w="738" w:type="dxa"/>
            <w:tcBorders>
              <w:top w:val="single" w:sz="6" w:space="0" w:color="auto"/>
              <w:left w:val="nil"/>
              <w:bottom w:val="nil"/>
              <w:right w:val="nil"/>
            </w:tcBorders>
            <w:vAlign w:val="center"/>
          </w:tcPr>
          <w:p w14:paraId="2B11D927" w14:textId="77777777" w:rsidR="00FF02D0" w:rsidRPr="003D38FB" w:rsidRDefault="00FF02D0" w:rsidP="00D41648">
            <w:pPr>
              <w:pStyle w:val="DataFieldSingle11pt"/>
              <w:rPr>
                <w:szCs w:val="22"/>
              </w:rPr>
            </w:pPr>
          </w:p>
        </w:tc>
        <w:tc>
          <w:tcPr>
            <w:tcW w:w="3672" w:type="dxa"/>
            <w:tcBorders>
              <w:top w:val="single" w:sz="6" w:space="0" w:color="auto"/>
              <w:left w:val="nil"/>
              <w:bottom w:val="nil"/>
              <w:right w:val="nil"/>
            </w:tcBorders>
            <w:vAlign w:val="center"/>
          </w:tcPr>
          <w:p w14:paraId="66C47A1E" w14:textId="77777777" w:rsidR="00FF02D0" w:rsidRPr="003D38FB" w:rsidRDefault="00FF02D0" w:rsidP="00D41648">
            <w:pPr>
              <w:pStyle w:val="DataField"/>
            </w:pPr>
            <w:r w:rsidRPr="003D38FB">
              <w:t xml:space="preserve"> SWARTHMORE COLLEGE</w:t>
            </w:r>
          </w:p>
        </w:tc>
        <w:tc>
          <w:tcPr>
            <w:tcW w:w="900" w:type="dxa"/>
            <w:tcBorders>
              <w:top w:val="single" w:sz="6" w:space="0" w:color="auto"/>
              <w:left w:val="nil"/>
              <w:bottom w:val="nil"/>
              <w:right w:val="nil"/>
            </w:tcBorders>
            <w:vAlign w:val="center"/>
          </w:tcPr>
          <w:p w14:paraId="1A8DBFA5" w14:textId="77777777" w:rsidR="00FF02D0" w:rsidRPr="003D38FB" w:rsidRDefault="00FF02D0" w:rsidP="00D41648">
            <w:pPr>
              <w:pStyle w:val="DataFieldSingle11pt"/>
              <w:jc w:val="center"/>
              <w:rPr>
                <w:szCs w:val="22"/>
              </w:rPr>
            </w:pPr>
          </w:p>
        </w:tc>
        <w:tc>
          <w:tcPr>
            <w:tcW w:w="720" w:type="dxa"/>
            <w:tcBorders>
              <w:top w:val="single" w:sz="6" w:space="0" w:color="auto"/>
              <w:left w:val="single" w:sz="6" w:space="0" w:color="auto"/>
            </w:tcBorders>
            <w:tcMar>
              <w:left w:w="43" w:type="dxa"/>
            </w:tcMar>
            <w:vAlign w:val="center"/>
          </w:tcPr>
          <w:p w14:paraId="4AFDE240" w14:textId="77777777" w:rsidR="00FF02D0" w:rsidRPr="003D38FB" w:rsidRDefault="00FF02D0" w:rsidP="00D41648">
            <w:pPr>
              <w:pStyle w:val="DataFieldSingle11pt"/>
              <w:rPr>
                <w:szCs w:val="22"/>
              </w:rPr>
            </w:pPr>
          </w:p>
        </w:tc>
        <w:tc>
          <w:tcPr>
            <w:tcW w:w="3780" w:type="dxa"/>
            <w:tcBorders>
              <w:top w:val="single" w:sz="6" w:space="0" w:color="auto"/>
            </w:tcBorders>
            <w:vAlign w:val="center"/>
          </w:tcPr>
          <w:p w14:paraId="08DD8BC4" w14:textId="77777777" w:rsidR="00FF02D0" w:rsidRPr="003D38FB" w:rsidRDefault="00FF02D0" w:rsidP="00D41648">
            <w:pPr>
              <w:pStyle w:val="DataField"/>
            </w:pPr>
            <w:r w:rsidRPr="003D38FB">
              <w:t>SWARTHMORE COLLEGE</w:t>
            </w:r>
          </w:p>
        </w:tc>
        <w:tc>
          <w:tcPr>
            <w:tcW w:w="846" w:type="dxa"/>
            <w:tcBorders>
              <w:top w:val="single" w:sz="6" w:space="0" w:color="auto"/>
              <w:left w:val="nil"/>
              <w:right w:val="nil"/>
            </w:tcBorders>
            <w:vAlign w:val="center"/>
          </w:tcPr>
          <w:p w14:paraId="3647A1DD" w14:textId="77777777" w:rsidR="00FF02D0" w:rsidRPr="003D38FB" w:rsidRDefault="00FF02D0" w:rsidP="00D41648">
            <w:pPr>
              <w:pStyle w:val="DataFieldSingle11pt"/>
              <w:jc w:val="center"/>
              <w:rPr>
                <w:szCs w:val="22"/>
              </w:rPr>
            </w:pPr>
          </w:p>
        </w:tc>
      </w:tr>
      <w:tr w:rsidR="00FF02D0" w14:paraId="08DF3177" w14:textId="77777777" w:rsidTr="003D38FB">
        <w:trPr>
          <w:cantSplit/>
          <w:jc w:val="center"/>
        </w:trPr>
        <w:tc>
          <w:tcPr>
            <w:tcW w:w="738" w:type="dxa"/>
            <w:tcBorders>
              <w:top w:val="nil"/>
              <w:left w:val="nil"/>
              <w:bottom w:val="nil"/>
              <w:right w:val="nil"/>
            </w:tcBorders>
            <w:vAlign w:val="center"/>
          </w:tcPr>
          <w:p w14:paraId="6CCEBCDF" w14:textId="77777777" w:rsidR="00FF02D0" w:rsidRPr="003D38FB" w:rsidRDefault="00FF02D0" w:rsidP="00D41648">
            <w:pPr>
              <w:pStyle w:val="DataField"/>
            </w:pPr>
            <w:r w:rsidRPr="003D38FB">
              <w:t>1996</w:t>
            </w:r>
          </w:p>
        </w:tc>
        <w:tc>
          <w:tcPr>
            <w:tcW w:w="3672" w:type="dxa"/>
            <w:tcBorders>
              <w:top w:val="nil"/>
              <w:left w:val="nil"/>
              <w:bottom w:val="nil"/>
              <w:right w:val="nil"/>
            </w:tcBorders>
            <w:vAlign w:val="center"/>
          </w:tcPr>
          <w:p w14:paraId="5230AFDF" w14:textId="77777777" w:rsidR="00FF02D0" w:rsidRPr="003D38FB" w:rsidRDefault="00FF02D0" w:rsidP="00D41648">
            <w:pPr>
              <w:pStyle w:val="DataField"/>
            </w:pPr>
            <w:r w:rsidRPr="003D38FB">
              <w:t>Introduction to Molecular Biology</w:t>
            </w:r>
          </w:p>
        </w:tc>
        <w:tc>
          <w:tcPr>
            <w:tcW w:w="900" w:type="dxa"/>
            <w:tcBorders>
              <w:top w:val="nil"/>
              <w:left w:val="nil"/>
              <w:bottom w:val="nil"/>
              <w:right w:val="nil"/>
            </w:tcBorders>
            <w:vAlign w:val="center"/>
          </w:tcPr>
          <w:p w14:paraId="30D7D767" w14:textId="77777777" w:rsidR="00FF02D0" w:rsidRPr="003D38FB" w:rsidRDefault="00FF02D0" w:rsidP="00D41648">
            <w:pPr>
              <w:pStyle w:val="DataField"/>
              <w:jc w:val="center"/>
            </w:pPr>
            <w:r w:rsidRPr="003D38FB">
              <w:t>A</w:t>
            </w:r>
          </w:p>
        </w:tc>
        <w:tc>
          <w:tcPr>
            <w:tcW w:w="720" w:type="dxa"/>
            <w:tcBorders>
              <w:left w:val="single" w:sz="6" w:space="0" w:color="auto"/>
            </w:tcBorders>
            <w:tcMar>
              <w:left w:w="43" w:type="dxa"/>
            </w:tcMar>
            <w:vAlign w:val="center"/>
          </w:tcPr>
          <w:p w14:paraId="636F58A4" w14:textId="77777777" w:rsidR="00FF02D0" w:rsidRPr="003D38FB" w:rsidRDefault="00FF02D0" w:rsidP="00D41648">
            <w:pPr>
              <w:pStyle w:val="DataField"/>
            </w:pPr>
            <w:r w:rsidRPr="003D38FB">
              <w:t>1995</w:t>
            </w:r>
          </w:p>
        </w:tc>
        <w:tc>
          <w:tcPr>
            <w:tcW w:w="3780" w:type="dxa"/>
            <w:vAlign w:val="center"/>
          </w:tcPr>
          <w:p w14:paraId="41A87DB2" w14:textId="77777777" w:rsidR="00FF02D0" w:rsidRPr="003D38FB" w:rsidRDefault="00FF02D0" w:rsidP="00D41648">
            <w:pPr>
              <w:pStyle w:val="DataField"/>
            </w:pPr>
            <w:r w:rsidRPr="003D38FB">
              <w:t>Introduction to Engineering</w:t>
            </w:r>
          </w:p>
        </w:tc>
        <w:tc>
          <w:tcPr>
            <w:tcW w:w="846" w:type="dxa"/>
            <w:tcBorders>
              <w:left w:val="nil"/>
              <w:right w:val="nil"/>
            </w:tcBorders>
            <w:vAlign w:val="center"/>
          </w:tcPr>
          <w:p w14:paraId="77EAE1A3" w14:textId="77777777" w:rsidR="00FF02D0" w:rsidRPr="003D38FB" w:rsidRDefault="00FF02D0" w:rsidP="00D41648">
            <w:pPr>
              <w:pStyle w:val="DataField"/>
              <w:jc w:val="center"/>
            </w:pPr>
            <w:r w:rsidRPr="003D38FB">
              <w:t>A</w:t>
            </w:r>
          </w:p>
        </w:tc>
      </w:tr>
      <w:tr w:rsidR="00FF02D0" w14:paraId="3238BFE4" w14:textId="77777777" w:rsidTr="003D38FB">
        <w:trPr>
          <w:cantSplit/>
          <w:jc w:val="center"/>
        </w:trPr>
        <w:tc>
          <w:tcPr>
            <w:tcW w:w="738" w:type="dxa"/>
            <w:tcBorders>
              <w:top w:val="nil"/>
              <w:left w:val="nil"/>
              <w:bottom w:val="nil"/>
              <w:right w:val="nil"/>
            </w:tcBorders>
            <w:vAlign w:val="center"/>
          </w:tcPr>
          <w:p w14:paraId="75795075" w14:textId="77777777" w:rsidR="00FF02D0" w:rsidRPr="003D38FB" w:rsidRDefault="00FF02D0" w:rsidP="00D41648">
            <w:pPr>
              <w:pStyle w:val="DataFieldSingle11pt"/>
              <w:rPr>
                <w:szCs w:val="22"/>
              </w:rPr>
            </w:pPr>
            <w:r w:rsidRPr="003D38FB">
              <w:rPr>
                <w:szCs w:val="22"/>
              </w:rPr>
              <w:t>1996</w:t>
            </w:r>
          </w:p>
        </w:tc>
        <w:tc>
          <w:tcPr>
            <w:tcW w:w="3672" w:type="dxa"/>
            <w:tcBorders>
              <w:top w:val="nil"/>
              <w:left w:val="nil"/>
              <w:bottom w:val="nil"/>
              <w:right w:val="nil"/>
            </w:tcBorders>
            <w:vAlign w:val="center"/>
          </w:tcPr>
          <w:p w14:paraId="4A109B7A" w14:textId="77777777" w:rsidR="00FF02D0" w:rsidRPr="003D38FB" w:rsidRDefault="00FF02D0" w:rsidP="00D41648">
            <w:pPr>
              <w:pStyle w:val="DataField"/>
            </w:pPr>
            <w:r w:rsidRPr="003D38FB">
              <w:t>Introductory Chemistry I</w:t>
            </w:r>
          </w:p>
        </w:tc>
        <w:tc>
          <w:tcPr>
            <w:tcW w:w="900" w:type="dxa"/>
            <w:tcBorders>
              <w:top w:val="nil"/>
              <w:left w:val="nil"/>
              <w:bottom w:val="nil"/>
              <w:right w:val="nil"/>
            </w:tcBorders>
            <w:vAlign w:val="center"/>
          </w:tcPr>
          <w:p w14:paraId="7A2984A3" w14:textId="77777777" w:rsidR="00FF02D0" w:rsidRPr="003D38FB" w:rsidRDefault="00FF02D0" w:rsidP="00D41648">
            <w:pPr>
              <w:pStyle w:val="DataField"/>
              <w:jc w:val="center"/>
            </w:pPr>
            <w:r w:rsidRPr="003D38FB">
              <w:t>B</w:t>
            </w:r>
          </w:p>
        </w:tc>
        <w:tc>
          <w:tcPr>
            <w:tcW w:w="720" w:type="dxa"/>
            <w:tcBorders>
              <w:left w:val="single" w:sz="6" w:space="0" w:color="auto"/>
            </w:tcBorders>
            <w:tcMar>
              <w:left w:w="43" w:type="dxa"/>
            </w:tcMar>
            <w:vAlign w:val="center"/>
          </w:tcPr>
          <w:p w14:paraId="25D261F2" w14:textId="77777777" w:rsidR="00FF02D0" w:rsidRPr="003D38FB" w:rsidRDefault="00FF02D0" w:rsidP="00D41648">
            <w:pPr>
              <w:pStyle w:val="DataField"/>
            </w:pPr>
            <w:r w:rsidRPr="003D38FB">
              <w:t>1995</w:t>
            </w:r>
          </w:p>
        </w:tc>
        <w:tc>
          <w:tcPr>
            <w:tcW w:w="3780" w:type="dxa"/>
            <w:vAlign w:val="center"/>
          </w:tcPr>
          <w:p w14:paraId="130436CA" w14:textId="77777777" w:rsidR="00FF02D0" w:rsidRPr="003D38FB" w:rsidRDefault="00FF02D0" w:rsidP="00D41648">
            <w:pPr>
              <w:pStyle w:val="DataField"/>
            </w:pPr>
            <w:r w:rsidRPr="003D38FB">
              <w:t>Calculus I</w:t>
            </w:r>
          </w:p>
        </w:tc>
        <w:tc>
          <w:tcPr>
            <w:tcW w:w="846" w:type="dxa"/>
            <w:tcBorders>
              <w:left w:val="nil"/>
              <w:right w:val="nil"/>
            </w:tcBorders>
            <w:vAlign w:val="center"/>
          </w:tcPr>
          <w:p w14:paraId="23B6ADDD" w14:textId="77777777" w:rsidR="00FF02D0" w:rsidRPr="003D38FB" w:rsidRDefault="00FF02D0" w:rsidP="00D41648">
            <w:pPr>
              <w:pStyle w:val="DataField"/>
              <w:jc w:val="center"/>
            </w:pPr>
            <w:r w:rsidRPr="003D38FB">
              <w:t>A</w:t>
            </w:r>
          </w:p>
        </w:tc>
      </w:tr>
      <w:tr w:rsidR="00FF02D0" w14:paraId="410CD8B8" w14:textId="77777777" w:rsidTr="003D38FB">
        <w:trPr>
          <w:cantSplit/>
          <w:jc w:val="center"/>
        </w:trPr>
        <w:tc>
          <w:tcPr>
            <w:tcW w:w="738" w:type="dxa"/>
            <w:tcBorders>
              <w:top w:val="nil"/>
              <w:left w:val="nil"/>
              <w:bottom w:val="nil"/>
              <w:right w:val="nil"/>
            </w:tcBorders>
            <w:vAlign w:val="center"/>
          </w:tcPr>
          <w:p w14:paraId="4626680B" w14:textId="77777777" w:rsidR="00FF02D0" w:rsidRPr="003D38FB" w:rsidRDefault="00FF02D0" w:rsidP="00D41648">
            <w:pPr>
              <w:pStyle w:val="DataFieldSingle11pt"/>
              <w:rPr>
                <w:szCs w:val="22"/>
              </w:rPr>
            </w:pPr>
            <w:r w:rsidRPr="003D38FB">
              <w:rPr>
                <w:szCs w:val="22"/>
              </w:rPr>
              <w:t>1996</w:t>
            </w:r>
          </w:p>
        </w:tc>
        <w:tc>
          <w:tcPr>
            <w:tcW w:w="3672" w:type="dxa"/>
            <w:tcBorders>
              <w:top w:val="nil"/>
              <w:left w:val="nil"/>
              <w:bottom w:val="nil"/>
              <w:right w:val="nil"/>
            </w:tcBorders>
            <w:vAlign w:val="center"/>
          </w:tcPr>
          <w:p w14:paraId="4A723C25" w14:textId="77777777" w:rsidR="00FF02D0" w:rsidRPr="003D38FB" w:rsidRDefault="00FF02D0" w:rsidP="00D41648">
            <w:pPr>
              <w:pStyle w:val="DataField"/>
            </w:pPr>
            <w:r w:rsidRPr="003D38FB">
              <w:t xml:space="preserve">Physics for Engineers </w:t>
            </w:r>
          </w:p>
        </w:tc>
        <w:tc>
          <w:tcPr>
            <w:tcW w:w="900" w:type="dxa"/>
            <w:tcBorders>
              <w:top w:val="nil"/>
              <w:left w:val="nil"/>
              <w:bottom w:val="nil"/>
              <w:right w:val="nil"/>
            </w:tcBorders>
            <w:vAlign w:val="center"/>
          </w:tcPr>
          <w:p w14:paraId="1B7A4297" w14:textId="77777777" w:rsidR="00FF02D0" w:rsidRPr="003D38FB" w:rsidRDefault="00FF02D0" w:rsidP="00D41648">
            <w:pPr>
              <w:pStyle w:val="DataField"/>
              <w:jc w:val="center"/>
            </w:pPr>
            <w:r w:rsidRPr="003D38FB">
              <w:t>A</w:t>
            </w:r>
          </w:p>
        </w:tc>
        <w:tc>
          <w:tcPr>
            <w:tcW w:w="720" w:type="dxa"/>
            <w:tcBorders>
              <w:left w:val="single" w:sz="6" w:space="0" w:color="auto"/>
            </w:tcBorders>
            <w:tcMar>
              <w:left w:w="43" w:type="dxa"/>
            </w:tcMar>
            <w:vAlign w:val="center"/>
          </w:tcPr>
          <w:p w14:paraId="3C596AF4" w14:textId="77777777" w:rsidR="00FF02D0" w:rsidRPr="003D38FB" w:rsidRDefault="00FF02D0" w:rsidP="00D41648">
            <w:pPr>
              <w:pStyle w:val="DataField"/>
            </w:pPr>
            <w:r w:rsidRPr="003D38FB">
              <w:t>1996</w:t>
            </w:r>
          </w:p>
        </w:tc>
        <w:tc>
          <w:tcPr>
            <w:tcW w:w="3780" w:type="dxa"/>
            <w:vAlign w:val="center"/>
          </w:tcPr>
          <w:p w14:paraId="4D68F326" w14:textId="77777777" w:rsidR="00FF02D0" w:rsidRPr="003D38FB" w:rsidRDefault="00FF02D0" w:rsidP="00D41648">
            <w:pPr>
              <w:pStyle w:val="DataField"/>
            </w:pPr>
            <w:r w:rsidRPr="003D38FB">
              <w:t>Calculus II</w:t>
            </w:r>
          </w:p>
        </w:tc>
        <w:tc>
          <w:tcPr>
            <w:tcW w:w="846" w:type="dxa"/>
            <w:tcBorders>
              <w:left w:val="nil"/>
              <w:right w:val="nil"/>
            </w:tcBorders>
            <w:vAlign w:val="center"/>
          </w:tcPr>
          <w:p w14:paraId="4E44D0D8" w14:textId="77777777" w:rsidR="00FF02D0" w:rsidRPr="003D38FB" w:rsidRDefault="00FF02D0" w:rsidP="00D41648">
            <w:pPr>
              <w:pStyle w:val="DataField"/>
              <w:jc w:val="center"/>
            </w:pPr>
            <w:r w:rsidRPr="003D38FB">
              <w:t>B</w:t>
            </w:r>
          </w:p>
        </w:tc>
      </w:tr>
      <w:tr w:rsidR="00FF02D0" w14:paraId="26B5EB0C" w14:textId="77777777" w:rsidTr="003D38FB">
        <w:trPr>
          <w:cantSplit/>
          <w:jc w:val="center"/>
        </w:trPr>
        <w:tc>
          <w:tcPr>
            <w:tcW w:w="738" w:type="dxa"/>
            <w:tcBorders>
              <w:top w:val="nil"/>
              <w:left w:val="nil"/>
              <w:bottom w:val="nil"/>
              <w:right w:val="nil"/>
            </w:tcBorders>
            <w:vAlign w:val="center"/>
          </w:tcPr>
          <w:p w14:paraId="24E2D40D" w14:textId="77777777" w:rsidR="00FF02D0" w:rsidRPr="003D38FB" w:rsidRDefault="00FF02D0" w:rsidP="00D41648">
            <w:pPr>
              <w:pStyle w:val="DataFieldSingle11pt"/>
              <w:rPr>
                <w:szCs w:val="22"/>
              </w:rPr>
            </w:pPr>
            <w:r w:rsidRPr="003D38FB">
              <w:rPr>
                <w:szCs w:val="22"/>
              </w:rPr>
              <w:t>1997</w:t>
            </w:r>
          </w:p>
        </w:tc>
        <w:tc>
          <w:tcPr>
            <w:tcW w:w="3672" w:type="dxa"/>
            <w:tcBorders>
              <w:top w:val="nil"/>
              <w:left w:val="nil"/>
              <w:bottom w:val="nil"/>
              <w:right w:val="nil"/>
            </w:tcBorders>
            <w:vAlign w:val="center"/>
          </w:tcPr>
          <w:p w14:paraId="2CEDBBF5" w14:textId="77777777" w:rsidR="00FF02D0" w:rsidRPr="003D38FB" w:rsidRDefault="00FF02D0" w:rsidP="00D41648">
            <w:pPr>
              <w:pStyle w:val="DataField"/>
            </w:pPr>
            <w:r w:rsidRPr="003D38FB">
              <w:t>Introductory Chemistry II</w:t>
            </w:r>
          </w:p>
        </w:tc>
        <w:tc>
          <w:tcPr>
            <w:tcW w:w="900" w:type="dxa"/>
            <w:tcBorders>
              <w:top w:val="nil"/>
              <w:left w:val="nil"/>
              <w:bottom w:val="nil"/>
              <w:right w:val="nil"/>
            </w:tcBorders>
            <w:vAlign w:val="center"/>
          </w:tcPr>
          <w:p w14:paraId="3750798D" w14:textId="77777777" w:rsidR="00FF02D0" w:rsidRPr="003D38FB" w:rsidRDefault="00FF02D0" w:rsidP="00D41648">
            <w:pPr>
              <w:pStyle w:val="DataField"/>
              <w:jc w:val="center"/>
            </w:pPr>
            <w:r w:rsidRPr="003D38FB">
              <w:t>C</w:t>
            </w:r>
          </w:p>
        </w:tc>
        <w:tc>
          <w:tcPr>
            <w:tcW w:w="720" w:type="dxa"/>
            <w:tcBorders>
              <w:left w:val="single" w:sz="6" w:space="0" w:color="auto"/>
            </w:tcBorders>
            <w:tcMar>
              <w:left w:w="43" w:type="dxa"/>
            </w:tcMar>
            <w:vAlign w:val="center"/>
          </w:tcPr>
          <w:p w14:paraId="2553DE02" w14:textId="77777777" w:rsidR="00FF02D0" w:rsidRPr="003D38FB" w:rsidRDefault="00FF02D0" w:rsidP="00D41648">
            <w:pPr>
              <w:pStyle w:val="DataField"/>
            </w:pPr>
            <w:r w:rsidRPr="003D38FB">
              <w:t>1996</w:t>
            </w:r>
          </w:p>
        </w:tc>
        <w:tc>
          <w:tcPr>
            <w:tcW w:w="3780" w:type="dxa"/>
            <w:vAlign w:val="center"/>
          </w:tcPr>
          <w:p w14:paraId="1D78A6A8" w14:textId="77777777" w:rsidR="00FF02D0" w:rsidRPr="003D38FB" w:rsidRDefault="00FF02D0" w:rsidP="00D41648">
            <w:pPr>
              <w:pStyle w:val="DataField"/>
            </w:pPr>
            <w:r w:rsidRPr="003D38FB">
              <w:t>Structures and Design</w:t>
            </w:r>
          </w:p>
        </w:tc>
        <w:tc>
          <w:tcPr>
            <w:tcW w:w="846" w:type="dxa"/>
            <w:tcBorders>
              <w:left w:val="nil"/>
              <w:right w:val="nil"/>
            </w:tcBorders>
            <w:vAlign w:val="center"/>
          </w:tcPr>
          <w:p w14:paraId="389E29CA" w14:textId="77777777" w:rsidR="00FF02D0" w:rsidRPr="003D38FB" w:rsidRDefault="00FF02D0" w:rsidP="00D41648">
            <w:pPr>
              <w:pStyle w:val="DataField"/>
              <w:jc w:val="center"/>
            </w:pPr>
            <w:r w:rsidRPr="003D38FB">
              <w:t>A</w:t>
            </w:r>
          </w:p>
        </w:tc>
      </w:tr>
      <w:tr w:rsidR="00FF02D0" w14:paraId="6B1926EB" w14:textId="77777777" w:rsidTr="003D38FB">
        <w:trPr>
          <w:cantSplit/>
          <w:jc w:val="center"/>
        </w:trPr>
        <w:tc>
          <w:tcPr>
            <w:tcW w:w="738" w:type="dxa"/>
            <w:tcBorders>
              <w:top w:val="nil"/>
              <w:left w:val="nil"/>
              <w:right w:val="nil"/>
            </w:tcBorders>
            <w:vAlign w:val="center"/>
          </w:tcPr>
          <w:p w14:paraId="2C06FBD5" w14:textId="77777777" w:rsidR="00FF02D0" w:rsidRPr="003D38FB" w:rsidRDefault="00FF02D0" w:rsidP="00D41648">
            <w:pPr>
              <w:pStyle w:val="DataFieldSingle11pt"/>
              <w:rPr>
                <w:szCs w:val="22"/>
              </w:rPr>
            </w:pPr>
            <w:r w:rsidRPr="003D38FB">
              <w:rPr>
                <w:szCs w:val="22"/>
              </w:rPr>
              <w:t>1997</w:t>
            </w:r>
          </w:p>
        </w:tc>
        <w:tc>
          <w:tcPr>
            <w:tcW w:w="3672" w:type="dxa"/>
            <w:tcBorders>
              <w:top w:val="nil"/>
              <w:left w:val="nil"/>
              <w:right w:val="nil"/>
            </w:tcBorders>
            <w:vAlign w:val="center"/>
          </w:tcPr>
          <w:p w14:paraId="22F7F75E" w14:textId="77777777" w:rsidR="00FF02D0" w:rsidRPr="003D38FB" w:rsidRDefault="00FF02D0" w:rsidP="00D41648">
            <w:pPr>
              <w:pStyle w:val="DataField"/>
            </w:pPr>
            <w:r w:rsidRPr="003D38FB">
              <w:t>Organic Chemistry I</w:t>
            </w:r>
          </w:p>
        </w:tc>
        <w:tc>
          <w:tcPr>
            <w:tcW w:w="900" w:type="dxa"/>
            <w:tcBorders>
              <w:top w:val="nil"/>
              <w:left w:val="nil"/>
              <w:right w:val="nil"/>
            </w:tcBorders>
            <w:vAlign w:val="center"/>
          </w:tcPr>
          <w:p w14:paraId="1DD99496" w14:textId="77777777" w:rsidR="00FF02D0" w:rsidRPr="003D38FB" w:rsidRDefault="00FF02D0" w:rsidP="00D41648">
            <w:pPr>
              <w:pStyle w:val="DataField"/>
              <w:jc w:val="center"/>
            </w:pPr>
            <w:r w:rsidRPr="003D38FB">
              <w:t>A</w:t>
            </w:r>
          </w:p>
        </w:tc>
        <w:tc>
          <w:tcPr>
            <w:tcW w:w="720" w:type="dxa"/>
            <w:tcBorders>
              <w:left w:val="single" w:sz="6" w:space="0" w:color="auto"/>
            </w:tcBorders>
            <w:tcMar>
              <w:left w:w="43" w:type="dxa"/>
            </w:tcMar>
            <w:vAlign w:val="center"/>
          </w:tcPr>
          <w:p w14:paraId="3F260440" w14:textId="77777777" w:rsidR="00FF02D0" w:rsidRPr="003D38FB" w:rsidRDefault="00FF02D0" w:rsidP="00D41648">
            <w:pPr>
              <w:pStyle w:val="DataField"/>
            </w:pPr>
            <w:r w:rsidRPr="003D38FB">
              <w:t>1996</w:t>
            </w:r>
          </w:p>
        </w:tc>
        <w:tc>
          <w:tcPr>
            <w:tcW w:w="3780" w:type="dxa"/>
            <w:vAlign w:val="center"/>
          </w:tcPr>
          <w:p w14:paraId="307DE936" w14:textId="77777777" w:rsidR="00FF02D0" w:rsidRPr="003D38FB" w:rsidRDefault="00FF02D0" w:rsidP="00D41648">
            <w:pPr>
              <w:pStyle w:val="DataField"/>
            </w:pPr>
            <w:r w:rsidRPr="003D38FB">
              <w:t>Linear Algebra</w:t>
            </w:r>
          </w:p>
        </w:tc>
        <w:tc>
          <w:tcPr>
            <w:tcW w:w="846" w:type="dxa"/>
            <w:tcBorders>
              <w:left w:val="nil"/>
              <w:right w:val="nil"/>
            </w:tcBorders>
            <w:vAlign w:val="center"/>
          </w:tcPr>
          <w:p w14:paraId="69688DEA" w14:textId="77777777" w:rsidR="00FF02D0" w:rsidRPr="003D38FB" w:rsidRDefault="00FF02D0" w:rsidP="00D41648">
            <w:pPr>
              <w:pStyle w:val="DataField"/>
              <w:jc w:val="center"/>
            </w:pPr>
            <w:r w:rsidRPr="003D38FB">
              <w:t>B</w:t>
            </w:r>
          </w:p>
        </w:tc>
      </w:tr>
      <w:tr w:rsidR="00FF02D0" w14:paraId="607909F5" w14:textId="77777777" w:rsidTr="003D38FB">
        <w:trPr>
          <w:cantSplit/>
          <w:jc w:val="center"/>
        </w:trPr>
        <w:tc>
          <w:tcPr>
            <w:tcW w:w="738" w:type="dxa"/>
            <w:tcBorders>
              <w:top w:val="nil"/>
              <w:left w:val="nil"/>
              <w:right w:val="nil"/>
            </w:tcBorders>
            <w:vAlign w:val="center"/>
          </w:tcPr>
          <w:p w14:paraId="3EF6E834" w14:textId="77777777" w:rsidR="00FF02D0" w:rsidRPr="003D38FB" w:rsidRDefault="00FF02D0" w:rsidP="00D41648">
            <w:pPr>
              <w:pStyle w:val="DataFieldSingle11pt"/>
              <w:rPr>
                <w:szCs w:val="22"/>
              </w:rPr>
            </w:pPr>
            <w:r w:rsidRPr="003D38FB">
              <w:rPr>
                <w:szCs w:val="22"/>
              </w:rPr>
              <w:lastRenderedPageBreak/>
              <w:t>1998</w:t>
            </w:r>
          </w:p>
        </w:tc>
        <w:tc>
          <w:tcPr>
            <w:tcW w:w="3672" w:type="dxa"/>
            <w:tcBorders>
              <w:top w:val="nil"/>
              <w:left w:val="nil"/>
              <w:right w:val="nil"/>
            </w:tcBorders>
            <w:vAlign w:val="center"/>
          </w:tcPr>
          <w:p w14:paraId="2136DCD9" w14:textId="77777777" w:rsidR="00FF02D0" w:rsidRPr="003D38FB" w:rsidRDefault="00FF02D0" w:rsidP="00D41648">
            <w:pPr>
              <w:pStyle w:val="DataField"/>
            </w:pPr>
            <w:r w:rsidRPr="003D38FB">
              <w:t>Organic Chemistry II</w:t>
            </w:r>
          </w:p>
        </w:tc>
        <w:tc>
          <w:tcPr>
            <w:tcW w:w="900" w:type="dxa"/>
            <w:tcBorders>
              <w:top w:val="nil"/>
              <w:left w:val="nil"/>
              <w:right w:val="nil"/>
            </w:tcBorders>
            <w:vAlign w:val="center"/>
          </w:tcPr>
          <w:p w14:paraId="50C32F06" w14:textId="77777777" w:rsidR="00FF02D0" w:rsidRPr="003D38FB" w:rsidRDefault="00FF02D0" w:rsidP="00D41648">
            <w:pPr>
              <w:pStyle w:val="DataField"/>
              <w:jc w:val="center"/>
            </w:pPr>
            <w:r w:rsidRPr="003D38FB">
              <w:t>A</w:t>
            </w:r>
          </w:p>
        </w:tc>
        <w:tc>
          <w:tcPr>
            <w:tcW w:w="720" w:type="dxa"/>
            <w:tcBorders>
              <w:left w:val="single" w:sz="6" w:space="0" w:color="auto"/>
            </w:tcBorders>
            <w:tcMar>
              <w:left w:w="43" w:type="dxa"/>
            </w:tcMar>
            <w:vAlign w:val="center"/>
          </w:tcPr>
          <w:p w14:paraId="6AEFC9E0" w14:textId="77777777" w:rsidR="00FF02D0" w:rsidRPr="003D38FB" w:rsidRDefault="00FF02D0" w:rsidP="00D41648">
            <w:pPr>
              <w:pStyle w:val="DataField"/>
            </w:pPr>
            <w:r w:rsidRPr="003D38FB">
              <w:t>1997</w:t>
            </w:r>
          </w:p>
        </w:tc>
        <w:tc>
          <w:tcPr>
            <w:tcW w:w="3780" w:type="dxa"/>
            <w:vAlign w:val="center"/>
          </w:tcPr>
          <w:p w14:paraId="0C208845" w14:textId="77777777" w:rsidR="00FF02D0" w:rsidRPr="003D38FB" w:rsidRDefault="00FF02D0" w:rsidP="00D41648">
            <w:pPr>
              <w:pStyle w:val="DataField"/>
            </w:pPr>
            <w:r w:rsidRPr="003D38FB">
              <w:t>Structural Materials</w:t>
            </w:r>
          </w:p>
        </w:tc>
        <w:tc>
          <w:tcPr>
            <w:tcW w:w="846" w:type="dxa"/>
            <w:tcBorders>
              <w:left w:val="nil"/>
              <w:right w:val="nil"/>
            </w:tcBorders>
            <w:vAlign w:val="center"/>
          </w:tcPr>
          <w:p w14:paraId="57187623" w14:textId="77777777" w:rsidR="00FF02D0" w:rsidRPr="003D38FB" w:rsidRDefault="00FF02D0" w:rsidP="00D41648">
            <w:pPr>
              <w:pStyle w:val="DataField"/>
              <w:jc w:val="center"/>
            </w:pPr>
            <w:r w:rsidRPr="003D38FB">
              <w:t>B</w:t>
            </w:r>
          </w:p>
        </w:tc>
      </w:tr>
      <w:tr w:rsidR="00FF02D0" w14:paraId="6A5AFFEB" w14:textId="77777777" w:rsidTr="003D38FB">
        <w:trPr>
          <w:cantSplit/>
          <w:jc w:val="center"/>
        </w:trPr>
        <w:tc>
          <w:tcPr>
            <w:tcW w:w="738" w:type="dxa"/>
            <w:tcBorders>
              <w:top w:val="nil"/>
              <w:left w:val="nil"/>
              <w:right w:val="nil"/>
            </w:tcBorders>
            <w:vAlign w:val="center"/>
          </w:tcPr>
          <w:p w14:paraId="1E7FF5C4" w14:textId="77777777" w:rsidR="00FF02D0" w:rsidRPr="003D38FB" w:rsidRDefault="00FF02D0" w:rsidP="00D41648">
            <w:pPr>
              <w:pStyle w:val="DataFieldSingle11pt"/>
              <w:rPr>
                <w:szCs w:val="22"/>
              </w:rPr>
            </w:pPr>
            <w:r w:rsidRPr="003D38FB">
              <w:rPr>
                <w:szCs w:val="22"/>
              </w:rPr>
              <w:t>1998</w:t>
            </w:r>
          </w:p>
        </w:tc>
        <w:tc>
          <w:tcPr>
            <w:tcW w:w="3672" w:type="dxa"/>
            <w:tcBorders>
              <w:top w:val="nil"/>
              <w:left w:val="nil"/>
              <w:right w:val="nil"/>
            </w:tcBorders>
            <w:vAlign w:val="center"/>
          </w:tcPr>
          <w:p w14:paraId="2E041A0D" w14:textId="77777777" w:rsidR="00FF02D0" w:rsidRPr="003D38FB" w:rsidRDefault="00FF02D0" w:rsidP="00D41648">
            <w:pPr>
              <w:pStyle w:val="DataField"/>
            </w:pPr>
            <w:r w:rsidRPr="003D38FB">
              <w:t>Biochemistry</w:t>
            </w:r>
          </w:p>
        </w:tc>
        <w:tc>
          <w:tcPr>
            <w:tcW w:w="900" w:type="dxa"/>
            <w:tcBorders>
              <w:top w:val="nil"/>
              <w:left w:val="nil"/>
              <w:right w:val="nil"/>
            </w:tcBorders>
            <w:vAlign w:val="center"/>
          </w:tcPr>
          <w:p w14:paraId="6E6820E3" w14:textId="77777777" w:rsidR="00FF02D0" w:rsidRPr="003D38FB" w:rsidRDefault="00FF02D0" w:rsidP="00D41648">
            <w:pPr>
              <w:pStyle w:val="DataField"/>
              <w:jc w:val="center"/>
            </w:pPr>
            <w:r w:rsidRPr="003D38FB">
              <w:t>A</w:t>
            </w:r>
          </w:p>
        </w:tc>
        <w:tc>
          <w:tcPr>
            <w:tcW w:w="720" w:type="dxa"/>
            <w:tcBorders>
              <w:left w:val="single" w:sz="6" w:space="0" w:color="auto"/>
            </w:tcBorders>
            <w:tcMar>
              <w:left w:w="43" w:type="dxa"/>
            </w:tcMar>
            <w:vAlign w:val="center"/>
          </w:tcPr>
          <w:p w14:paraId="2BC29F33" w14:textId="77777777" w:rsidR="00FF02D0" w:rsidRPr="003D38FB" w:rsidRDefault="00FF02D0" w:rsidP="00D41648">
            <w:pPr>
              <w:pStyle w:val="DataFieldSingle11pt"/>
              <w:rPr>
                <w:szCs w:val="22"/>
              </w:rPr>
            </w:pPr>
            <w:r w:rsidRPr="003D38FB">
              <w:rPr>
                <w:szCs w:val="22"/>
              </w:rPr>
              <w:t>1997</w:t>
            </w:r>
          </w:p>
        </w:tc>
        <w:tc>
          <w:tcPr>
            <w:tcW w:w="3780" w:type="dxa"/>
            <w:vAlign w:val="center"/>
          </w:tcPr>
          <w:p w14:paraId="64622F62" w14:textId="77777777" w:rsidR="00FF02D0" w:rsidRPr="003D38FB" w:rsidRDefault="00FF02D0" w:rsidP="00D41648">
            <w:pPr>
              <w:pStyle w:val="DataField"/>
            </w:pPr>
            <w:r w:rsidRPr="003D38FB">
              <w:t>Structural Materials Laboratory</w:t>
            </w:r>
          </w:p>
        </w:tc>
        <w:tc>
          <w:tcPr>
            <w:tcW w:w="846" w:type="dxa"/>
            <w:tcBorders>
              <w:left w:val="nil"/>
              <w:right w:val="nil"/>
            </w:tcBorders>
            <w:vAlign w:val="center"/>
          </w:tcPr>
          <w:p w14:paraId="25C0A3DC" w14:textId="77777777" w:rsidR="00FF02D0" w:rsidRPr="003D38FB" w:rsidRDefault="00FF02D0" w:rsidP="00D41648">
            <w:pPr>
              <w:pStyle w:val="DataField"/>
              <w:jc w:val="center"/>
            </w:pPr>
            <w:r w:rsidRPr="003D38FB">
              <w:t>A</w:t>
            </w:r>
          </w:p>
        </w:tc>
      </w:tr>
      <w:tr w:rsidR="00FF02D0" w14:paraId="2E625D7A" w14:textId="77777777" w:rsidTr="003D38FB">
        <w:trPr>
          <w:cantSplit/>
          <w:jc w:val="center"/>
        </w:trPr>
        <w:tc>
          <w:tcPr>
            <w:tcW w:w="738" w:type="dxa"/>
            <w:tcBorders>
              <w:top w:val="nil"/>
              <w:left w:val="nil"/>
              <w:right w:val="nil"/>
            </w:tcBorders>
          </w:tcPr>
          <w:p w14:paraId="4018C1C6" w14:textId="77777777" w:rsidR="00FF02D0" w:rsidRPr="003D38FB" w:rsidRDefault="00FF02D0" w:rsidP="00D41648">
            <w:pPr>
              <w:pStyle w:val="DataField"/>
            </w:pPr>
            <w:r w:rsidRPr="003D38FB">
              <w:t>1999</w:t>
            </w:r>
          </w:p>
        </w:tc>
        <w:tc>
          <w:tcPr>
            <w:tcW w:w="3672" w:type="dxa"/>
            <w:tcBorders>
              <w:top w:val="nil"/>
              <w:left w:val="nil"/>
              <w:right w:val="nil"/>
            </w:tcBorders>
          </w:tcPr>
          <w:p w14:paraId="10CE95E2" w14:textId="77777777" w:rsidR="00FF02D0" w:rsidRPr="003D38FB" w:rsidRDefault="00FF02D0" w:rsidP="00D41648">
            <w:pPr>
              <w:pStyle w:val="DataField"/>
            </w:pPr>
            <w:r w:rsidRPr="003D38FB">
              <w:t xml:space="preserve">Cell Biology </w:t>
            </w:r>
          </w:p>
        </w:tc>
        <w:tc>
          <w:tcPr>
            <w:tcW w:w="900" w:type="dxa"/>
            <w:tcBorders>
              <w:top w:val="nil"/>
              <w:left w:val="nil"/>
              <w:right w:val="nil"/>
            </w:tcBorders>
          </w:tcPr>
          <w:p w14:paraId="6058C77B" w14:textId="77777777" w:rsidR="00FF02D0" w:rsidRPr="003D38FB" w:rsidRDefault="00FF02D0" w:rsidP="00D41648">
            <w:pPr>
              <w:pStyle w:val="DataField"/>
              <w:jc w:val="center"/>
            </w:pPr>
            <w:r w:rsidRPr="003D38FB">
              <w:t>A</w:t>
            </w:r>
          </w:p>
        </w:tc>
        <w:tc>
          <w:tcPr>
            <w:tcW w:w="720" w:type="dxa"/>
            <w:tcBorders>
              <w:left w:val="single" w:sz="6" w:space="0" w:color="auto"/>
            </w:tcBorders>
            <w:tcMar>
              <w:left w:w="43" w:type="dxa"/>
            </w:tcMar>
          </w:tcPr>
          <w:p w14:paraId="48E9A55B" w14:textId="77777777" w:rsidR="00FF02D0" w:rsidRPr="003D38FB" w:rsidRDefault="00FF02D0" w:rsidP="00D41648">
            <w:pPr>
              <w:pStyle w:val="DataFieldSingle11pt"/>
              <w:rPr>
                <w:szCs w:val="22"/>
              </w:rPr>
            </w:pPr>
            <w:r w:rsidRPr="003D38FB">
              <w:rPr>
                <w:szCs w:val="22"/>
              </w:rPr>
              <w:t>1997</w:t>
            </w:r>
          </w:p>
        </w:tc>
        <w:tc>
          <w:tcPr>
            <w:tcW w:w="3780" w:type="dxa"/>
            <w:vAlign w:val="center"/>
          </w:tcPr>
          <w:p w14:paraId="46796E92" w14:textId="77777777" w:rsidR="00FF02D0" w:rsidRPr="003D38FB" w:rsidRDefault="00FF02D0" w:rsidP="00D41648">
            <w:pPr>
              <w:pStyle w:val="DataField"/>
            </w:pPr>
            <w:r w:rsidRPr="003D38FB">
              <w:t xml:space="preserve">Numerical Computation &amp; Graphics Tools </w:t>
            </w:r>
          </w:p>
        </w:tc>
        <w:tc>
          <w:tcPr>
            <w:tcW w:w="846" w:type="dxa"/>
            <w:tcBorders>
              <w:left w:val="nil"/>
              <w:right w:val="nil"/>
            </w:tcBorders>
          </w:tcPr>
          <w:p w14:paraId="3B93C110" w14:textId="77777777" w:rsidR="00FF02D0" w:rsidRPr="003D38FB" w:rsidRDefault="00FF02D0" w:rsidP="00D41648">
            <w:pPr>
              <w:pStyle w:val="DataField"/>
              <w:jc w:val="center"/>
            </w:pPr>
            <w:r w:rsidRPr="003D38FB">
              <w:t>A</w:t>
            </w:r>
          </w:p>
        </w:tc>
      </w:tr>
      <w:tr w:rsidR="00FF02D0" w14:paraId="1164BA04" w14:textId="77777777" w:rsidTr="003D38FB">
        <w:trPr>
          <w:cantSplit/>
          <w:jc w:val="center"/>
        </w:trPr>
        <w:tc>
          <w:tcPr>
            <w:tcW w:w="738" w:type="dxa"/>
            <w:tcBorders>
              <w:top w:val="nil"/>
              <w:left w:val="nil"/>
              <w:right w:val="nil"/>
            </w:tcBorders>
            <w:vAlign w:val="center"/>
          </w:tcPr>
          <w:p w14:paraId="0EA8E2EC" w14:textId="77777777" w:rsidR="00FF02D0" w:rsidRPr="003D38FB" w:rsidRDefault="00FF02D0" w:rsidP="00D41648">
            <w:pPr>
              <w:pStyle w:val="DataFieldSingle11pt"/>
              <w:rPr>
                <w:szCs w:val="22"/>
              </w:rPr>
            </w:pPr>
          </w:p>
        </w:tc>
        <w:tc>
          <w:tcPr>
            <w:tcW w:w="3672" w:type="dxa"/>
            <w:tcBorders>
              <w:top w:val="nil"/>
              <w:left w:val="nil"/>
              <w:right w:val="nil"/>
            </w:tcBorders>
            <w:vAlign w:val="center"/>
          </w:tcPr>
          <w:p w14:paraId="001623CC" w14:textId="77777777" w:rsidR="00FF02D0" w:rsidRPr="003D38FB" w:rsidRDefault="00FF02D0" w:rsidP="00D41648">
            <w:pPr>
              <w:pStyle w:val="DataField10pt"/>
              <w:rPr>
                <w:sz w:val="22"/>
                <w:szCs w:val="22"/>
              </w:rPr>
            </w:pPr>
          </w:p>
        </w:tc>
        <w:tc>
          <w:tcPr>
            <w:tcW w:w="900" w:type="dxa"/>
            <w:tcBorders>
              <w:top w:val="nil"/>
              <w:left w:val="nil"/>
              <w:right w:val="nil"/>
            </w:tcBorders>
            <w:vAlign w:val="center"/>
          </w:tcPr>
          <w:p w14:paraId="6C67F517" w14:textId="77777777" w:rsidR="00FF02D0" w:rsidRPr="003D38FB" w:rsidRDefault="00FF02D0" w:rsidP="00D41648">
            <w:pPr>
              <w:pStyle w:val="DataFieldSingle11pt"/>
              <w:jc w:val="center"/>
              <w:rPr>
                <w:szCs w:val="22"/>
              </w:rPr>
            </w:pPr>
          </w:p>
        </w:tc>
        <w:tc>
          <w:tcPr>
            <w:tcW w:w="720" w:type="dxa"/>
            <w:tcBorders>
              <w:left w:val="single" w:sz="6" w:space="0" w:color="auto"/>
            </w:tcBorders>
            <w:tcMar>
              <w:left w:w="43" w:type="dxa"/>
            </w:tcMar>
          </w:tcPr>
          <w:p w14:paraId="6B326519" w14:textId="77777777" w:rsidR="00FF02D0" w:rsidRPr="003D38FB" w:rsidRDefault="00FF02D0" w:rsidP="00D41648">
            <w:pPr>
              <w:pStyle w:val="DataFieldSingle11pt"/>
              <w:rPr>
                <w:szCs w:val="22"/>
              </w:rPr>
            </w:pPr>
            <w:r w:rsidRPr="003D38FB">
              <w:rPr>
                <w:szCs w:val="22"/>
              </w:rPr>
              <w:t>1997</w:t>
            </w:r>
          </w:p>
        </w:tc>
        <w:tc>
          <w:tcPr>
            <w:tcW w:w="3780" w:type="dxa"/>
            <w:vAlign w:val="center"/>
          </w:tcPr>
          <w:p w14:paraId="075D4D5F" w14:textId="77777777" w:rsidR="00FF02D0" w:rsidRPr="003D38FB" w:rsidRDefault="00FF02D0" w:rsidP="00D41648">
            <w:pPr>
              <w:pStyle w:val="DataField"/>
            </w:pPr>
            <w:r w:rsidRPr="003D38FB">
              <w:t>Engineering Graphics and Computer- Assisted Design</w:t>
            </w:r>
          </w:p>
        </w:tc>
        <w:tc>
          <w:tcPr>
            <w:tcW w:w="846" w:type="dxa"/>
            <w:tcBorders>
              <w:left w:val="nil"/>
              <w:right w:val="nil"/>
            </w:tcBorders>
          </w:tcPr>
          <w:p w14:paraId="216DEE89" w14:textId="77777777" w:rsidR="00FF02D0" w:rsidRPr="003D38FB" w:rsidRDefault="00FF02D0" w:rsidP="00D41648">
            <w:pPr>
              <w:pStyle w:val="DataFieldSingle11pt"/>
              <w:jc w:val="center"/>
              <w:rPr>
                <w:szCs w:val="22"/>
              </w:rPr>
            </w:pPr>
            <w:r w:rsidRPr="003D38FB">
              <w:rPr>
                <w:szCs w:val="22"/>
              </w:rPr>
              <w:t>A</w:t>
            </w:r>
          </w:p>
        </w:tc>
      </w:tr>
      <w:tr w:rsidR="00FF02D0" w14:paraId="5E8F30BA" w14:textId="77777777" w:rsidTr="003D38FB">
        <w:trPr>
          <w:cantSplit/>
          <w:jc w:val="center"/>
        </w:trPr>
        <w:tc>
          <w:tcPr>
            <w:tcW w:w="738" w:type="dxa"/>
            <w:tcBorders>
              <w:top w:val="nil"/>
              <w:left w:val="nil"/>
              <w:right w:val="nil"/>
            </w:tcBorders>
            <w:vAlign w:val="center"/>
          </w:tcPr>
          <w:p w14:paraId="6040E06D" w14:textId="77777777" w:rsidR="00FF02D0" w:rsidRPr="003D38FB" w:rsidRDefault="00FF02D0" w:rsidP="00D41648">
            <w:pPr>
              <w:pStyle w:val="DataFieldSingle11pt"/>
              <w:rPr>
                <w:szCs w:val="22"/>
              </w:rPr>
            </w:pPr>
          </w:p>
        </w:tc>
        <w:tc>
          <w:tcPr>
            <w:tcW w:w="3672" w:type="dxa"/>
            <w:tcBorders>
              <w:top w:val="nil"/>
              <w:left w:val="nil"/>
              <w:right w:val="nil"/>
            </w:tcBorders>
            <w:vAlign w:val="center"/>
          </w:tcPr>
          <w:p w14:paraId="33EE9F8C" w14:textId="77777777" w:rsidR="00FF02D0" w:rsidRPr="003D38FB" w:rsidRDefault="00FF02D0" w:rsidP="00D41648">
            <w:pPr>
              <w:pStyle w:val="DataField"/>
            </w:pPr>
            <w:r w:rsidRPr="003D38FB">
              <w:t xml:space="preserve">UC SAN DIEGO </w:t>
            </w:r>
          </w:p>
        </w:tc>
        <w:tc>
          <w:tcPr>
            <w:tcW w:w="900" w:type="dxa"/>
            <w:tcBorders>
              <w:top w:val="nil"/>
              <w:left w:val="nil"/>
              <w:right w:val="nil"/>
            </w:tcBorders>
            <w:vAlign w:val="center"/>
          </w:tcPr>
          <w:p w14:paraId="646B918D" w14:textId="77777777" w:rsidR="00FF02D0" w:rsidRPr="003D38FB" w:rsidRDefault="00FF02D0" w:rsidP="00D41648">
            <w:pPr>
              <w:pStyle w:val="DataFieldSingle11pt"/>
              <w:jc w:val="center"/>
              <w:rPr>
                <w:szCs w:val="22"/>
              </w:rPr>
            </w:pPr>
          </w:p>
        </w:tc>
        <w:tc>
          <w:tcPr>
            <w:tcW w:w="720" w:type="dxa"/>
            <w:tcBorders>
              <w:left w:val="single" w:sz="6" w:space="0" w:color="auto"/>
            </w:tcBorders>
            <w:tcMar>
              <w:left w:w="43" w:type="dxa"/>
            </w:tcMar>
            <w:vAlign w:val="center"/>
          </w:tcPr>
          <w:p w14:paraId="0DBBCA4F" w14:textId="77777777" w:rsidR="00FF02D0" w:rsidRPr="003D38FB" w:rsidRDefault="00FF02D0" w:rsidP="00D41648">
            <w:pPr>
              <w:pStyle w:val="DataFieldSingle11pt"/>
              <w:rPr>
                <w:szCs w:val="22"/>
              </w:rPr>
            </w:pPr>
            <w:r w:rsidRPr="003D38FB">
              <w:rPr>
                <w:szCs w:val="22"/>
              </w:rPr>
              <w:t>1997</w:t>
            </w:r>
          </w:p>
        </w:tc>
        <w:tc>
          <w:tcPr>
            <w:tcW w:w="3780" w:type="dxa"/>
            <w:vAlign w:val="center"/>
          </w:tcPr>
          <w:p w14:paraId="784CE461" w14:textId="77777777" w:rsidR="00FF02D0" w:rsidRPr="003D38FB" w:rsidRDefault="00FF02D0" w:rsidP="00D41648">
            <w:pPr>
              <w:pStyle w:val="DataField"/>
            </w:pPr>
            <w:r w:rsidRPr="003D38FB">
              <w:t xml:space="preserve">Principles of Structural Design I </w:t>
            </w:r>
          </w:p>
        </w:tc>
        <w:tc>
          <w:tcPr>
            <w:tcW w:w="846" w:type="dxa"/>
            <w:tcBorders>
              <w:left w:val="nil"/>
              <w:right w:val="nil"/>
            </w:tcBorders>
            <w:vAlign w:val="center"/>
          </w:tcPr>
          <w:p w14:paraId="38E25978" w14:textId="77777777" w:rsidR="00FF02D0" w:rsidRPr="003D38FB" w:rsidRDefault="00FF02D0" w:rsidP="00D41648">
            <w:pPr>
              <w:pStyle w:val="DataFieldSingle11pt"/>
              <w:jc w:val="center"/>
              <w:rPr>
                <w:szCs w:val="22"/>
              </w:rPr>
            </w:pPr>
            <w:r w:rsidRPr="003D38FB">
              <w:rPr>
                <w:szCs w:val="22"/>
              </w:rPr>
              <w:t>B</w:t>
            </w:r>
          </w:p>
        </w:tc>
      </w:tr>
      <w:tr w:rsidR="00FF02D0" w14:paraId="696BA70D" w14:textId="77777777" w:rsidTr="003D38FB">
        <w:trPr>
          <w:cantSplit/>
          <w:jc w:val="center"/>
        </w:trPr>
        <w:tc>
          <w:tcPr>
            <w:tcW w:w="738" w:type="dxa"/>
            <w:tcBorders>
              <w:top w:val="nil"/>
              <w:left w:val="nil"/>
              <w:right w:val="nil"/>
            </w:tcBorders>
            <w:vAlign w:val="center"/>
          </w:tcPr>
          <w:p w14:paraId="364D2B22" w14:textId="77777777" w:rsidR="00FF02D0" w:rsidRPr="003D38FB" w:rsidRDefault="00FF02D0" w:rsidP="00D41648">
            <w:pPr>
              <w:pStyle w:val="DataField"/>
            </w:pPr>
            <w:r w:rsidRPr="003D38FB">
              <w:t>2001</w:t>
            </w:r>
          </w:p>
        </w:tc>
        <w:tc>
          <w:tcPr>
            <w:tcW w:w="3672" w:type="dxa"/>
            <w:tcBorders>
              <w:top w:val="nil"/>
              <w:left w:val="nil"/>
              <w:right w:val="nil"/>
            </w:tcBorders>
            <w:vAlign w:val="center"/>
          </w:tcPr>
          <w:p w14:paraId="497C8FD7" w14:textId="77777777" w:rsidR="00FF02D0" w:rsidRPr="003D38FB" w:rsidRDefault="00FF02D0" w:rsidP="00D41648">
            <w:pPr>
              <w:pStyle w:val="DataField"/>
            </w:pPr>
            <w:r w:rsidRPr="003D38FB">
              <w:t>Seminar in Genetics</w:t>
            </w:r>
          </w:p>
        </w:tc>
        <w:tc>
          <w:tcPr>
            <w:tcW w:w="900" w:type="dxa"/>
            <w:tcBorders>
              <w:top w:val="nil"/>
              <w:left w:val="nil"/>
              <w:right w:val="nil"/>
            </w:tcBorders>
            <w:vAlign w:val="center"/>
          </w:tcPr>
          <w:p w14:paraId="4AA718CD" w14:textId="77777777" w:rsidR="00FF02D0" w:rsidRPr="003D38FB" w:rsidRDefault="00FF02D0" w:rsidP="00D41648">
            <w:pPr>
              <w:pStyle w:val="DataField"/>
              <w:jc w:val="center"/>
            </w:pPr>
            <w:r w:rsidRPr="003D38FB">
              <w:t>P</w:t>
            </w:r>
          </w:p>
        </w:tc>
        <w:tc>
          <w:tcPr>
            <w:tcW w:w="720" w:type="dxa"/>
            <w:tcBorders>
              <w:left w:val="single" w:sz="6" w:space="0" w:color="auto"/>
            </w:tcBorders>
            <w:tcMar>
              <w:left w:w="43" w:type="dxa"/>
            </w:tcMar>
            <w:vAlign w:val="center"/>
          </w:tcPr>
          <w:p w14:paraId="076F4751" w14:textId="77777777" w:rsidR="00FF02D0" w:rsidRPr="003D38FB" w:rsidRDefault="00FF02D0" w:rsidP="00D41648">
            <w:pPr>
              <w:pStyle w:val="DataFieldSingle11pt"/>
              <w:rPr>
                <w:szCs w:val="22"/>
              </w:rPr>
            </w:pPr>
            <w:r w:rsidRPr="003D38FB">
              <w:rPr>
                <w:szCs w:val="22"/>
              </w:rPr>
              <w:t>1997</w:t>
            </w:r>
          </w:p>
        </w:tc>
        <w:tc>
          <w:tcPr>
            <w:tcW w:w="3780" w:type="dxa"/>
            <w:vAlign w:val="center"/>
          </w:tcPr>
          <w:p w14:paraId="530FB5E8" w14:textId="77777777" w:rsidR="00FF02D0" w:rsidRPr="003D38FB" w:rsidRDefault="00FF02D0" w:rsidP="00D41648">
            <w:pPr>
              <w:pStyle w:val="DataField"/>
            </w:pPr>
            <w:r w:rsidRPr="003D38FB">
              <w:t>Statistics, Probability, and Reliability</w:t>
            </w:r>
          </w:p>
        </w:tc>
        <w:tc>
          <w:tcPr>
            <w:tcW w:w="846" w:type="dxa"/>
            <w:tcBorders>
              <w:left w:val="nil"/>
              <w:right w:val="nil"/>
            </w:tcBorders>
            <w:vAlign w:val="center"/>
          </w:tcPr>
          <w:p w14:paraId="1CC26A10" w14:textId="77777777" w:rsidR="00FF02D0" w:rsidRPr="003D38FB" w:rsidRDefault="00FF02D0" w:rsidP="00D41648">
            <w:pPr>
              <w:pStyle w:val="DataFieldSingle11pt"/>
              <w:jc w:val="center"/>
              <w:rPr>
                <w:szCs w:val="22"/>
              </w:rPr>
            </w:pPr>
            <w:r w:rsidRPr="003D38FB">
              <w:rPr>
                <w:szCs w:val="22"/>
              </w:rPr>
              <w:t>A</w:t>
            </w:r>
          </w:p>
        </w:tc>
      </w:tr>
      <w:tr w:rsidR="00FF02D0" w14:paraId="2DDF8780" w14:textId="77777777" w:rsidTr="003D38FB">
        <w:trPr>
          <w:cantSplit/>
          <w:jc w:val="center"/>
        </w:trPr>
        <w:tc>
          <w:tcPr>
            <w:tcW w:w="738" w:type="dxa"/>
            <w:tcBorders>
              <w:top w:val="nil"/>
              <w:left w:val="nil"/>
              <w:right w:val="nil"/>
            </w:tcBorders>
            <w:vAlign w:val="center"/>
          </w:tcPr>
          <w:p w14:paraId="61F48340" w14:textId="77777777" w:rsidR="00FF02D0" w:rsidRPr="003D38FB" w:rsidRDefault="00FF02D0" w:rsidP="00D41648">
            <w:pPr>
              <w:pStyle w:val="DataField"/>
            </w:pPr>
            <w:r w:rsidRPr="003D38FB">
              <w:t>2002</w:t>
            </w:r>
          </w:p>
        </w:tc>
        <w:tc>
          <w:tcPr>
            <w:tcW w:w="3672" w:type="dxa"/>
            <w:tcBorders>
              <w:top w:val="nil"/>
              <w:left w:val="nil"/>
              <w:right w:val="nil"/>
            </w:tcBorders>
            <w:vAlign w:val="center"/>
          </w:tcPr>
          <w:p w14:paraId="7C5C0CCE" w14:textId="77777777" w:rsidR="00FF02D0" w:rsidRPr="003D38FB" w:rsidRDefault="00FF02D0" w:rsidP="00D41648">
            <w:pPr>
              <w:pStyle w:val="DataField"/>
            </w:pPr>
            <w:r w:rsidRPr="003D38FB">
              <w:t>Statistics for the Life Sciences</w:t>
            </w:r>
          </w:p>
        </w:tc>
        <w:tc>
          <w:tcPr>
            <w:tcW w:w="900" w:type="dxa"/>
            <w:tcBorders>
              <w:top w:val="nil"/>
              <w:left w:val="nil"/>
              <w:right w:val="nil"/>
            </w:tcBorders>
            <w:vAlign w:val="center"/>
          </w:tcPr>
          <w:p w14:paraId="726443E1" w14:textId="77777777" w:rsidR="00FF02D0" w:rsidRPr="003D38FB" w:rsidRDefault="00FF02D0" w:rsidP="00D41648">
            <w:pPr>
              <w:pStyle w:val="DataField"/>
              <w:jc w:val="center"/>
            </w:pPr>
            <w:r w:rsidRPr="003D38FB">
              <w:t>P</w:t>
            </w:r>
          </w:p>
        </w:tc>
        <w:tc>
          <w:tcPr>
            <w:tcW w:w="720" w:type="dxa"/>
            <w:tcBorders>
              <w:left w:val="single" w:sz="6" w:space="0" w:color="auto"/>
            </w:tcBorders>
            <w:tcMar>
              <w:left w:w="43" w:type="dxa"/>
            </w:tcMar>
            <w:vAlign w:val="center"/>
          </w:tcPr>
          <w:p w14:paraId="0B8CF11F" w14:textId="77777777" w:rsidR="00FF02D0" w:rsidRPr="003D38FB" w:rsidRDefault="00FF02D0" w:rsidP="00D41648">
            <w:pPr>
              <w:pStyle w:val="DataFieldSingle11pt"/>
              <w:rPr>
                <w:szCs w:val="22"/>
              </w:rPr>
            </w:pPr>
            <w:r w:rsidRPr="003D38FB">
              <w:rPr>
                <w:szCs w:val="22"/>
              </w:rPr>
              <w:t>1998</w:t>
            </w:r>
          </w:p>
        </w:tc>
        <w:tc>
          <w:tcPr>
            <w:tcW w:w="3780" w:type="dxa"/>
            <w:vAlign w:val="center"/>
          </w:tcPr>
          <w:p w14:paraId="390AF8C5" w14:textId="77777777" w:rsidR="00FF02D0" w:rsidRPr="003D38FB" w:rsidRDefault="00FF02D0" w:rsidP="00D41648">
            <w:pPr>
              <w:pStyle w:val="DataField"/>
            </w:pPr>
            <w:r w:rsidRPr="003D38FB">
              <w:t>Principles of Structural Design II</w:t>
            </w:r>
          </w:p>
        </w:tc>
        <w:tc>
          <w:tcPr>
            <w:tcW w:w="846" w:type="dxa"/>
            <w:tcBorders>
              <w:left w:val="nil"/>
              <w:right w:val="nil"/>
            </w:tcBorders>
            <w:vAlign w:val="center"/>
          </w:tcPr>
          <w:p w14:paraId="74F6747B" w14:textId="77777777" w:rsidR="00FF02D0" w:rsidRPr="003D38FB" w:rsidRDefault="00FF02D0" w:rsidP="00D41648">
            <w:pPr>
              <w:pStyle w:val="DataFieldSingle11pt"/>
              <w:jc w:val="center"/>
              <w:rPr>
                <w:szCs w:val="22"/>
              </w:rPr>
            </w:pPr>
            <w:r w:rsidRPr="003D38FB">
              <w:rPr>
                <w:szCs w:val="22"/>
              </w:rPr>
              <w:t>A</w:t>
            </w:r>
          </w:p>
        </w:tc>
      </w:tr>
      <w:tr w:rsidR="00FF02D0" w14:paraId="626F59CF" w14:textId="77777777" w:rsidTr="003D38FB">
        <w:trPr>
          <w:cantSplit/>
          <w:jc w:val="center"/>
        </w:trPr>
        <w:tc>
          <w:tcPr>
            <w:tcW w:w="738" w:type="dxa"/>
            <w:tcBorders>
              <w:top w:val="nil"/>
              <w:left w:val="nil"/>
              <w:right w:val="nil"/>
            </w:tcBorders>
            <w:vAlign w:val="center"/>
          </w:tcPr>
          <w:p w14:paraId="735DF3DE" w14:textId="77777777" w:rsidR="00FF02D0" w:rsidRPr="003D38FB" w:rsidRDefault="00FF02D0" w:rsidP="00D41648">
            <w:pPr>
              <w:pStyle w:val="DataFieldSingle11pt"/>
              <w:rPr>
                <w:szCs w:val="22"/>
              </w:rPr>
            </w:pPr>
            <w:r w:rsidRPr="003D38FB">
              <w:rPr>
                <w:szCs w:val="22"/>
              </w:rPr>
              <w:t>2003</w:t>
            </w:r>
          </w:p>
        </w:tc>
        <w:tc>
          <w:tcPr>
            <w:tcW w:w="3672" w:type="dxa"/>
            <w:tcBorders>
              <w:top w:val="nil"/>
              <w:left w:val="nil"/>
              <w:right w:val="nil"/>
            </w:tcBorders>
            <w:vAlign w:val="center"/>
          </w:tcPr>
          <w:p w14:paraId="76617897" w14:textId="77777777" w:rsidR="00FF02D0" w:rsidRPr="003D38FB" w:rsidRDefault="00FF02D0" w:rsidP="00D41648">
            <w:pPr>
              <w:pStyle w:val="DataField"/>
            </w:pPr>
            <w:r w:rsidRPr="003D38FB">
              <w:t>Ethics in Biological Research</w:t>
            </w:r>
          </w:p>
        </w:tc>
        <w:tc>
          <w:tcPr>
            <w:tcW w:w="900" w:type="dxa"/>
            <w:tcBorders>
              <w:top w:val="nil"/>
              <w:left w:val="nil"/>
              <w:right w:val="nil"/>
            </w:tcBorders>
            <w:vAlign w:val="center"/>
          </w:tcPr>
          <w:p w14:paraId="145C3D42" w14:textId="77777777" w:rsidR="00FF02D0" w:rsidRPr="003D38FB" w:rsidRDefault="00FF02D0" w:rsidP="00D41648">
            <w:pPr>
              <w:pStyle w:val="DataField"/>
              <w:jc w:val="center"/>
            </w:pPr>
            <w:r w:rsidRPr="003D38FB">
              <w:t>CRE</w:t>
            </w:r>
          </w:p>
        </w:tc>
        <w:tc>
          <w:tcPr>
            <w:tcW w:w="720" w:type="dxa"/>
            <w:tcBorders>
              <w:left w:val="single" w:sz="6" w:space="0" w:color="auto"/>
            </w:tcBorders>
            <w:tcMar>
              <w:left w:w="43" w:type="dxa"/>
            </w:tcMar>
            <w:vAlign w:val="center"/>
          </w:tcPr>
          <w:p w14:paraId="31A6BEF4" w14:textId="77777777" w:rsidR="00FF02D0" w:rsidRPr="003D38FB" w:rsidRDefault="00FF02D0" w:rsidP="00D41648">
            <w:pPr>
              <w:pStyle w:val="DataFieldSingle11pt"/>
              <w:rPr>
                <w:szCs w:val="22"/>
              </w:rPr>
            </w:pPr>
            <w:r w:rsidRPr="003D38FB">
              <w:rPr>
                <w:szCs w:val="22"/>
              </w:rPr>
              <w:t>1999</w:t>
            </w:r>
          </w:p>
        </w:tc>
        <w:tc>
          <w:tcPr>
            <w:tcW w:w="3780" w:type="dxa"/>
            <w:vAlign w:val="center"/>
          </w:tcPr>
          <w:p w14:paraId="64F87666" w14:textId="77777777" w:rsidR="00FF02D0" w:rsidRPr="003D38FB" w:rsidRDefault="00FF02D0" w:rsidP="00D41648">
            <w:pPr>
              <w:pStyle w:val="DataField"/>
            </w:pPr>
            <w:r w:rsidRPr="003D38FB">
              <w:t xml:space="preserve">Senior Project  </w:t>
            </w:r>
          </w:p>
        </w:tc>
        <w:tc>
          <w:tcPr>
            <w:tcW w:w="846" w:type="dxa"/>
            <w:tcBorders>
              <w:left w:val="nil"/>
              <w:right w:val="nil"/>
            </w:tcBorders>
            <w:vAlign w:val="center"/>
          </w:tcPr>
          <w:p w14:paraId="2AE30624" w14:textId="77777777" w:rsidR="00FF02D0" w:rsidRPr="003D38FB" w:rsidRDefault="00FF02D0" w:rsidP="00D41648">
            <w:pPr>
              <w:pStyle w:val="DataFieldSingle11pt"/>
              <w:jc w:val="center"/>
              <w:rPr>
                <w:szCs w:val="22"/>
              </w:rPr>
            </w:pPr>
            <w:r w:rsidRPr="003D38FB">
              <w:rPr>
                <w:szCs w:val="22"/>
              </w:rPr>
              <w:t>A</w:t>
            </w:r>
          </w:p>
        </w:tc>
      </w:tr>
      <w:tr w:rsidR="00FF02D0" w14:paraId="2393624B" w14:textId="77777777" w:rsidTr="003D38FB">
        <w:trPr>
          <w:cantSplit/>
          <w:jc w:val="center"/>
        </w:trPr>
        <w:tc>
          <w:tcPr>
            <w:tcW w:w="738" w:type="dxa"/>
            <w:tcBorders>
              <w:top w:val="nil"/>
              <w:left w:val="nil"/>
              <w:bottom w:val="nil"/>
              <w:right w:val="nil"/>
            </w:tcBorders>
            <w:vAlign w:val="center"/>
          </w:tcPr>
          <w:p w14:paraId="64D54605" w14:textId="77777777" w:rsidR="00FF02D0" w:rsidRPr="003D38FB" w:rsidRDefault="00FF02D0" w:rsidP="00D41648">
            <w:pPr>
              <w:pStyle w:val="DataFieldSingle11pt"/>
              <w:rPr>
                <w:szCs w:val="22"/>
              </w:rPr>
            </w:pPr>
            <w:r w:rsidRPr="003D38FB">
              <w:rPr>
                <w:szCs w:val="22"/>
              </w:rPr>
              <w:t>2004</w:t>
            </w:r>
          </w:p>
        </w:tc>
        <w:tc>
          <w:tcPr>
            <w:tcW w:w="3672" w:type="dxa"/>
            <w:tcBorders>
              <w:top w:val="nil"/>
              <w:left w:val="nil"/>
              <w:bottom w:val="nil"/>
              <w:right w:val="nil"/>
            </w:tcBorders>
            <w:vAlign w:val="center"/>
          </w:tcPr>
          <w:p w14:paraId="64EC1644" w14:textId="77777777" w:rsidR="00FF02D0" w:rsidRPr="003D38FB" w:rsidRDefault="00FF02D0" w:rsidP="00D41648">
            <w:pPr>
              <w:pStyle w:val="DataField"/>
            </w:pPr>
            <w:r w:rsidRPr="003D38FB">
              <w:t>Seminar in Physiology &amp; Behavior</w:t>
            </w:r>
          </w:p>
        </w:tc>
        <w:tc>
          <w:tcPr>
            <w:tcW w:w="900" w:type="dxa"/>
            <w:tcBorders>
              <w:top w:val="nil"/>
              <w:left w:val="nil"/>
              <w:bottom w:val="nil"/>
              <w:right w:val="nil"/>
            </w:tcBorders>
            <w:vAlign w:val="center"/>
          </w:tcPr>
          <w:p w14:paraId="501F107C" w14:textId="77777777" w:rsidR="00FF02D0" w:rsidRPr="003D38FB" w:rsidRDefault="00FF02D0" w:rsidP="00D41648">
            <w:pPr>
              <w:pStyle w:val="DataField"/>
              <w:jc w:val="center"/>
            </w:pPr>
            <w:r w:rsidRPr="003D38FB">
              <w:t>P</w:t>
            </w:r>
          </w:p>
        </w:tc>
        <w:tc>
          <w:tcPr>
            <w:tcW w:w="720" w:type="dxa"/>
            <w:tcBorders>
              <w:left w:val="single" w:sz="6" w:space="0" w:color="auto"/>
            </w:tcBorders>
            <w:tcMar>
              <w:left w:w="43" w:type="dxa"/>
            </w:tcMar>
            <w:vAlign w:val="center"/>
          </w:tcPr>
          <w:p w14:paraId="52C84075" w14:textId="77777777" w:rsidR="00FF02D0" w:rsidRPr="003D38FB" w:rsidRDefault="00FF02D0" w:rsidP="00D41648">
            <w:pPr>
              <w:pStyle w:val="DataFieldSingle11pt"/>
              <w:rPr>
                <w:szCs w:val="22"/>
              </w:rPr>
            </w:pPr>
          </w:p>
        </w:tc>
        <w:tc>
          <w:tcPr>
            <w:tcW w:w="3780" w:type="dxa"/>
            <w:vAlign w:val="center"/>
          </w:tcPr>
          <w:p w14:paraId="675DB96B" w14:textId="77777777" w:rsidR="00FF02D0" w:rsidRPr="003D38FB" w:rsidRDefault="00FF02D0" w:rsidP="00D41648">
            <w:pPr>
              <w:pStyle w:val="DataField"/>
            </w:pPr>
          </w:p>
        </w:tc>
        <w:tc>
          <w:tcPr>
            <w:tcW w:w="846" w:type="dxa"/>
            <w:tcBorders>
              <w:left w:val="nil"/>
              <w:right w:val="nil"/>
            </w:tcBorders>
            <w:vAlign w:val="center"/>
          </w:tcPr>
          <w:p w14:paraId="119F33D0" w14:textId="77777777" w:rsidR="00FF02D0" w:rsidRPr="003D38FB" w:rsidRDefault="00FF02D0" w:rsidP="00D41648">
            <w:pPr>
              <w:pStyle w:val="DataFieldSingle11pt"/>
              <w:jc w:val="center"/>
              <w:rPr>
                <w:szCs w:val="22"/>
              </w:rPr>
            </w:pPr>
          </w:p>
        </w:tc>
      </w:tr>
      <w:tr w:rsidR="00FF02D0" w14:paraId="3774DC12" w14:textId="77777777" w:rsidTr="003D38FB">
        <w:trPr>
          <w:cantSplit/>
          <w:jc w:val="center"/>
        </w:trPr>
        <w:tc>
          <w:tcPr>
            <w:tcW w:w="738" w:type="dxa"/>
            <w:tcBorders>
              <w:top w:val="nil"/>
              <w:left w:val="nil"/>
              <w:bottom w:val="nil"/>
              <w:right w:val="nil"/>
            </w:tcBorders>
            <w:vAlign w:val="center"/>
          </w:tcPr>
          <w:p w14:paraId="682EA5C5" w14:textId="77777777" w:rsidR="00FF02D0" w:rsidRPr="003D38FB" w:rsidRDefault="00FF02D0" w:rsidP="00D41648">
            <w:pPr>
              <w:pStyle w:val="DataFieldSingle11pt"/>
              <w:rPr>
                <w:szCs w:val="22"/>
              </w:rPr>
            </w:pPr>
          </w:p>
        </w:tc>
        <w:tc>
          <w:tcPr>
            <w:tcW w:w="3672" w:type="dxa"/>
            <w:tcBorders>
              <w:top w:val="nil"/>
              <w:left w:val="nil"/>
              <w:bottom w:val="nil"/>
              <w:right w:val="nil"/>
            </w:tcBorders>
            <w:vAlign w:val="center"/>
          </w:tcPr>
          <w:p w14:paraId="609A5E31" w14:textId="77777777" w:rsidR="00FF02D0" w:rsidRPr="003D38FB" w:rsidRDefault="00FF02D0" w:rsidP="00D41648">
            <w:pPr>
              <w:pStyle w:val="DataField"/>
            </w:pPr>
          </w:p>
        </w:tc>
        <w:tc>
          <w:tcPr>
            <w:tcW w:w="900" w:type="dxa"/>
            <w:tcBorders>
              <w:top w:val="nil"/>
              <w:left w:val="nil"/>
              <w:bottom w:val="nil"/>
              <w:right w:val="nil"/>
            </w:tcBorders>
            <w:vAlign w:val="center"/>
          </w:tcPr>
          <w:p w14:paraId="1D1C5FA9" w14:textId="77777777" w:rsidR="00FF02D0" w:rsidRPr="003D38FB" w:rsidRDefault="00FF02D0" w:rsidP="00D41648">
            <w:pPr>
              <w:pStyle w:val="DataField"/>
              <w:jc w:val="center"/>
            </w:pPr>
          </w:p>
        </w:tc>
        <w:tc>
          <w:tcPr>
            <w:tcW w:w="720" w:type="dxa"/>
            <w:tcBorders>
              <w:left w:val="single" w:sz="6" w:space="0" w:color="auto"/>
            </w:tcBorders>
            <w:tcMar>
              <w:left w:w="43" w:type="dxa"/>
            </w:tcMar>
            <w:vAlign w:val="center"/>
          </w:tcPr>
          <w:p w14:paraId="648E9269" w14:textId="77777777" w:rsidR="00FF02D0" w:rsidRPr="003D38FB" w:rsidRDefault="00FF02D0" w:rsidP="00D41648">
            <w:pPr>
              <w:pStyle w:val="DataFieldSingle11pt"/>
              <w:rPr>
                <w:szCs w:val="22"/>
              </w:rPr>
            </w:pPr>
          </w:p>
        </w:tc>
        <w:tc>
          <w:tcPr>
            <w:tcW w:w="3780" w:type="dxa"/>
            <w:vAlign w:val="center"/>
          </w:tcPr>
          <w:p w14:paraId="4C93B2F1" w14:textId="77777777" w:rsidR="00FF02D0" w:rsidRPr="003D38FB" w:rsidRDefault="00FF02D0" w:rsidP="00D41648">
            <w:pPr>
              <w:pStyle w:val="DataField"/>
            </w:pPr>
          </w:p>
        </w:tc>
        <w:tc>
          <w:tcPr>
            <w:tcW w:w="846" w:type="dxa"/>
            <w:tcBorders>
              <w:left w:val="nil"/>
              <w:right w:val="nil"/>
            </w:tcBorders>
            <w:vAlign w:val="center"/>
          </w:tcPr>
          <w:p w14:paraId="59449780" w14:textId="77777777" w:rsidR="00FF02D0" w:rsidRPr="003D38FB" w:rsidRDefault="00FF02D0" w:rsidP="00D41648">
            <w:pPr>
              <w:pStyle w:val="DataFieldSingle11pt"/>
              <w:jc w:val="center"/>
              <w:rPr>
                <w:szCs w:val="22"/>
              </w:rPr>
            </w:pPr>
          </w:p>
        </w:tc>
      </w:tr>
      <w:tr w:rsidR="00FF02D0" w14:paraId="7ECAFAC8" w14:textId="77777777" w:rsidTr="003D38FB">
        <w:trPr>
          <w:cantSplit/>
          <w:jc w:val="center"/>
        </w:trPr>
        <w:tc>
          <w:tcPr>
            <w:tcW w:w="738" w:type="dxa"/>
            <w:tcBorders>
              <w:top w:val="nil"/>
              <w:left w:val="nil"/>
              <w:right w:val="nil"/>
            </w:tcBorders>
            <w:vAlign w:val="center"/>
          </w:tcPr>
          <w:p w14:paraId="192B7ED3" w14:textId="77777777" w:rsidR="00FF02D0" w:rsidRPr="003D38FB" w:rsidRDefault="00FF02D0" w:rsidP="00D41648">
            <w:pPr>
              <w:pStyle w:val="DataFieldSingle11pt"/>
              <w:rPr>
                <w:szCs w:val="22"/>
              </w:rPr>
            </w:pPr>
          </w:p>
        </w:tc>
        <w:tc>
          <w:tcPr>
            <w:tcW w:w="3672" w:type="dxa"/>
            <w:tcBorders>
              <w:top w:val="nil"/>
              <w:left w:val="nil"/>
              <w:right w:val="nil"/>
            </w:tcBorders>
            <w:vAlign w:val="center"/>
          </w:tcPr>
          <w:p w14:paraId="34AD27CA" w14:textId="77777777" w:rsidR="00FF02D0" w:rsidRPr="003D38FB" w:rsidRDefault="00FF02D0" w:rsidP="00D41648">
            <w:pPr>
              <w:pStyle w:val="DataField"/>
            </w:pPr>
          </w:p>
        </w:tc>
        <w:tc>
          <w:tcPr>
            <w:tcW w:w="900" w:type="dxa"/>
            <w:tcBorders>
              <w:top w:val="nil"/>
              <w:left w:val="nil"/>
              <w:right w:val="nil"/>
            </w:tcBorders>
            <w:vAlign w:val="center"/>
          </w:tcPr>
          <w:p w14:paraId="71DC40A1" w14:textId="77777777" w:rsidR="00FF02D0" w:rsidRPr="003D38FB" w:rsidRDefault="00FF02D0" w:rsidP="00D41648">
            <w:pPr>
              <w:pStyle w:val="DataField"/>
              <w:jc w:val="center"/>
            </w:pPr>
          </w:p>
        </w:tc>
        <w:tc>
          <w:tcPr>
            <w:tcW w:w="720" w:type="dxa"/>
            <w:tcBorders>
              <w:left w:val="single" w:sz="6" w:space="0" w:color="auto"/>
            </w:tcBorders>
            <w:tcMar>
              <w:left w:w="43" w:type="dxa"/>
            </w:tcMar>
            <w:vAlign w:val="center"/>
          </w:tcPr>
          <w:p w14:paraId="29A84EEF" w14:textId="77777777" w:rsidR="00FF02D0" w:rsidRPr="003D38FB" w:rsidRDefault="00FF02D0" w:rsidP="00D41648">
            <w:pPr>
              <w:pStyle w:val="DataFieldSingle11pt"/>
              <w:rPr>
                <w:szCs w:val="22"/>
              </w:rPr>
            </w:pPr>
          </w:p>
        </w:tc>
        <w:tc>
          <w:tcPr>
            <w:tcW w:w="3780" w:type="dxa"/>
            <w:vAlign w:val="center"/>
          </w:tcPr>
          <w:p w14:paraId="38E8F6C6" w14:textId="77777777" w:rsidR="00FF02D0" w:rsidRPr="003D38FB" w:rsidRDefault="00FF02D0" w:rsidP="00D41648">
            <w:pPr>
              <w:pStyle w:val="DataField"/>
            </w:pPr>
          </w:p>
        </w:tc>
        <w:tc>
          <w:tcPr>
            <w:tcW w:w="846" w:type="dxa"/>
            <w:tcBorders>
              <w:left w:val="nil"/>
              <w:right w:val="nil"/>
            </w:tcBorders>
            <w:vAlign w:val="center"/>
          </w:tcPr>
          <w:p w14:paraId="5C4FDC80" w14:textId="77777777" w:rsidR="00FF02D0" w:rsidRPr="003D38FB" w:rsidRDefault="00FF02D0" w:rsidP="00D41648">
            <w:pPr>
              <w:pStyle w:val="DataFieldSingle11pt"/>
              <w:jc w:val="center"/>
              <w:rPr>
                <w:szCs w:val="22"/>
              </w:rPr>
            </w:pPr>
          </w:p>
        </w:tc>
      </w:tr>
    </w:tbl>
    <w:p w14:paraId="642B5128" w14:textId="42DC91F8" w:rsidR="009E52CA" w:rsidRDefault="009E52CA" w:rsidP="00E31CB1">
      <w:pPr>
        <w:pStyle w:val="BodyText"/>
      </w:pPr>
    </w:p>
    <w:p w14:paraId="2F054008" w14:textId="77777777" w:rsidR="00FF02D0" w:rsidRDefault="00FF02D0" w:rsidP="00E31CB1">
      <w:pPr>
        <w:pStyle w:val="BodyText"/>
      </w:pPr>
      <w:r>
        <w:t xml:space="preserve">Except for the scientific ethics course, UC San Diego graduate courses are graded P (pass) or F (fail). Passing is C plus or better. The scientific ethics course is graded CRE (credit) or NC (no credit). Students must attend at least seven of the eight presentation/discussion sessions for credit. </w:t>
      </w:r>
    </w:p>
    <w:p w14:paraId="026E58E7" w14:textId="77777777" w:rsidR="00FF02D0" w:rsidRDefault="00FF02D0" w:rsidP="00E31CB1">
      <w:pPr>
        <w:pStyle w:val="BodyText"/>
      </w:pPr>
    </w:p>
    <w:sectPr w:rsidR="00FF02D0"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2BB75" w14:textId="77777777" w:rsidR="00A82BFC" w:rsidRDefault="00A82BFC">
      <w:r>
        <w:separator/>
      </w:r>
    </w:p>
  </w:endnote>
  <w:endnote w:type="continuationSeparator" w:id="0">
    <w:p w14:paraId="0E856C76" w14:textId="77777777" w:rsidR="00A82BFC" w:rsidRDefault="00A8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3AC58" w14:textId="77777777" w:rsidR="00E127A1" w:rsidRDefault="00E127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54" w14:textId="7ED08294" w:rsidR="003C2647" w:rsidRPr="00321A19" w:rsidRDefault="003C2647"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4A0F" w14:textId="77777777" w:rsidR="00E127A1" w:rsidRDefault="00E127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DCD2C" w14:textId="77777777" w:rsidR="00A82BFC" w:rsidRDefault="00A82BFC">
      <w:r>
        <w:separator/>
      </w:r>
    </w:p>
  </w:footnote>
  <w:footnote w:type="continuationSeparator" w:id="0">
    <w:p w14:paraId="0C4BE43F" w14:textId="77777777" w:rsidR="00A82BFC" w:rsidRDefault="00A82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64A3" w14:textId="77777777" w:rsidR="00E127A1" w:rsidRDefault="00E127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448762"/>
      <w:docPartObj>
        <w:docPartGallery w:val="Watermarks"/>
        <w:docPartUnique/>
      </w:docPartObj>
    </w:sdtPr>
    <w:sdtEndPr/>
    <w:sdtContent>
      <w:p w14:paraId="2A711255" w14:textId="5A1B4C3F" w:rsidR="00E127A1" w:rsidRDefault="00A82BFC">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20D2" w14:textId="77777777" w:rsidR="00E127A1" w:rsidRDefault="00E1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nsid w:val="649160A6"/>
    <w:multiLevelType w:val="hybridMultilevel"/>
    <w:tmpl w:val="245C3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7"/>
  </w:num>
  <w:num w:numId="15">
    <w:abstractNumId w:val="15"/>
  </w:num>
  <w:num w:numId="16">
    <w:abstractNumId w:val="16"/>
  </w:num>
  <w:num w:numId="17">
    <w:abstractNumId w:val="10"/>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96CCD"/>
    <w:rsid w:val="00122EB3"/>
    <w:rsid w:val="00132CA6"/>
    <w:rsid w:val="0014571A"/>
    <w:rsid w:val="00170D87"/>
    <w:rsid w:val="00177D49"/>
    <w:rsid w:val="001E5745"/>
    <w:rsid w:val="00202841"/>
    <w:rsid w:val="0028051C"/>
    <w:rsid w:val="002807EB"/>
    <w:rsid w:val="002D7520"/>
    <w:rsid w:val="002E5125"/>
    <w:rsid w:val="00321A19"/>
    <w:rsid w:val="003238FF"/>
    <w:rsid w:val="0035045F"/>
    <w:rsid w:val="00367EA9"/>
    <w:rsid w:val="0037667F"/>
    <w:rsid w:val="00382AB6"/>
    <w:rsid w:val="00383712"/>
    <w:rsid w:val="003C2647"/>
    <w:rsid w:val="003C62D6"/>
    <w:rsid w:val="003D2399"/>
    <w:rsid w:val="003D38FB"/>
    <w:rsid w:val="003D48B7"/>
    <w:rsid w:val="003F6A45"/>
    <w:rsid w:val="00432346"/>
    <w:rsid w:val="00432929"/>
    <w:rsid w:val="00447F3A"/>
    <w:rsid w:val="004759D9"/>
    <w:rsid w:val="0049068A"/>
    <w:rsid w:val="004A3FC8"/>
    <w:rsid w:val="00503B57"/>
    <w:rsid w:val="005145BB"/>
    <w:rsid w:val="00517BFD"/>
    <w:rsid w:val="0054471F"/>
    <w:rsid w:val="00547AC9"/>
    <w:rsid w:val="005538AE"/>
    <w:rsid w:val="00592740"/>
    <w:rsid w:val="005A5A38"/>
    <w:rsid w:val="005B40C9"/>
    <w:rsid w:val="005C2BDD"/>
    <w:rsid w:val="005C47A8"/>
    <w:rsid w:val="005E1E9A"/>
    <w:rsid w:val="005E406E"/>
    <w:rsid w:val="005F5F51"/>
    <w:rsid w:val="00601C69"/>
    <w:rsid w:val="00603BA8"/>
    <w:rsid w:val="00610DFA"/>
    <w:rsid w:val="00616BCC"/>
    <w:rsid w:val="00624261"/>
    <w:rsid w:val="00646AF9"/>
    <w:rsid w:val="006609B6"/>
    <w:rsid w:val="0068699D"/>
    <w:rsid w:val="006A353C"/>
    <w:rsid w:val="006A56FC"/>
    <w:rsid w:val="006B2D1C"/>
    <w:rsid w:val="006B6F6E"/>
    <w:rsid w:val="006C1E1F"/>
    <w:rsid w:val="006F30C5"/>
    <w:rsid w:val="007050F5"/>
    <w:rsid w:val="0071140F"/>
    <w:rsid w:val="00722C8F"/>
    <w:rsid w:val="00781234"/>
    <w:rsid w:val="0079277D"/>
    <w:rsid w:val="007B7AF3"/>
    <w:rsid w:val="008073EB"/>
    <w:rsid w:val="00843027"/>
    <w:rsid w:val="00874EBC"/>
    <w:rsid w:val="008C2D3C"/>
    <w:rsid w:val="008D4100"/>
    <w:rsid w:val="008F324C"/>
    <w:rsid w:val="009211D3"/>
    <w:rsid w:val="00934124"/>
    <w:rsid w:val="00952A27"/>
    <w:rsid w:val="009D7E97"/>
    <w:rsid w:val="009E52CA"/>
    <w:rsid w:val="009F72E5"/>
    <w:rsid w:val="00A04942"/>
    <w:rsid w:val="00A04B52"/>
    <w:rsid w:val="00A1159D"/>
    <w:rsid w:val="00A1469B"/>
    <w:rsid w:val="00A14EF5"/>
    <w:rsid w:val="00A26D0F"/>
    <w:rsid w:val="00A42D9B"/>
    <w:rsid w:val="00A53615"/>
    <w:rsid w:val="00A7514C"/>
    <w:rsid w:val="00A8122C"/>
    <w:rsid w:val="00A82BFC"/>
    <w:rsid w:val="00A83312"/>
    <w:rsid w:val="00AE41C4"/>
    <w:rsid w:val="00B463A6"/>
    <w:rsid w:val="00B666A6"/>
    <w:rsid w:val="00B779BD"/>
    <w:rsid w:val="00BA6414"/>
    <w:rsid w:val="00C05C55"/>
    <w:rsid w:val="00C076C6"/>
    <w:rsid w:val="00C137DA"/>
    <w:rsid w:val="00C3079A"/>
    <w:rsid w:val="00C3113F"/>
    <w:rsid w:val="00C4536F"/>
    <w:rsid w:val="00C46ADA"/>
    <w:rsid w:val="00C85025"/>
    <w:rsid w:val="00C918BD"/>
    <w:rsid w:val="00CA0079"/>
    <w:rsid w:val="00CA680A"/>
    <w:rsid w:val="00CC6EA4"/>
    <w:rsid w:val="00CE0951"/>
    <w:rsid w:val="00CF68A2"/>
    <w:rsid w:val="00D31668"/>
    <w:rsid w:val="00D679E5"/>
    <w:rsid w:val="00D74391"/>
    <w:rsid w:val="00D83360"/>
    <w:rsid w:val="00DB7B85"/>
    <w:rsid w:val="00DD31B4"/>
    <w:rsid w:val="00DF7645"/>
    <w:rsid w:val="00E127A1"/>
    <w:rsid w:val="00E31CB1"/>
    <w:rsid w:val="00E355C2"/>
    <w:rsid w:val="00E53B95"/>
    <w:rsid w:val="00E67A05"/>
    <w:rsid w:val="00E74AB7"/>
    <w:rsid w:val="00E81FE1"/>
    <w:rsid w:val="00E90203"/>
    <w:rsid w:val="00EA0405"/>
    <w:rsid w:val="00EA3500"/>
    <w:rsid w:val="00EC0A40"/>
    <w:rsid w:val="00EF4C32"/>
    <w:rsid w:val="00EF69CD"/>
    <w:rsid w:val="00F02126"/>
    <w:rsid w:val="00F07AB3"/>
    <w:rsid w:val="00F262AB"/>
    <w:rsid w:val="00F410A8"/>
    <w:rsid w:val="00F42734"/>
    <w:rsid w:val="00F71ABB"/>
    <w:rsid w:val="00F7284D"/>
    <w:rsid w:val="00F85910"/>
    <w:rsid w:val="00F91768"/>
    <w:rsid w:val="00FA00C6"/>
    <w:rsid w:val="00FF02D0"/>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F5C490"/>
  <w15:docId w15:val="{F029F4B3-2A34-4651-A02C-41739F78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096CCD"/>
  </w:style>
  <w:style w:type="paragraph" w:styleId="Heading2">
    <w:name w:val="heading 2"/>
    <w:basedOn w:val="Subtitle2"/>
    <w:next w:val="Normal"/>
    <w:qFormat/>
    <w:rsid w:val="0009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F7284D"/>
    <w:pP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202841"/>
    <w:pPr>
      <w:keepNext/>
      <w:spacing w:before="360" w:after="120"/>
      <w:outlineLvl w:val="0"/>
    </w:pPr>
    <w:rPr>
      <w:b/>
    </w:rPr>
  </w:style>
  <w:style w:type="character" w:customStyle="1" w:styleId="SubtitleChar">
    <w:name w:val="Subtitle Char"/>
    <w:basedOn w:val="DefaultParagraphFont"/>
    <w:link w:val="Subtitle"/>
    <w:rsid w:val="00202841"/>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202841"/>
    <w:pPr>
      <w:spacing w:before="240" w:after="0"/>
      <w:outlineLvl w:val="1"/>
    </w:pPr>
    <w:rPr>
      <w:bCs/>
      <w:szCs w:val="20"/>
      <w:u w:val="single"/>
    </w:rPr>
  </w:style>
  <w:style w:type="paragraph" w:customStyle="1" w:styleId="OMBInfo">
    <w:name w:val="OMB Info"/>
    <w:basedOn w:val="Normal"/>
    <w:qFormat/>
    <w:rsid w:val="00321A19"/>
    <w:pPr>
      <w:spacing w:after="120"/>
      <w:jc w:val="right"/>
    </w:pPr>
    <w:rPr>
      <w:sz w:val="16"/>
    </w:rPr>
  </w:style>
  <w:style w:type="paragraph" w:customStyle="1" w:styleId="DataField">
    <w:name w:val="Data Field"/>
    <w:rsid w:val="00FF02D0"/>
    <w:pPr>
      <w:widowControl w:val="0"/>
    </w:pPr>
    <w:rPr>
      <w:rFonts w:ascii="Arial" w:hAnsi="Arial" w:cs="Arial"/>
      <w:sz w:val="22"/>
      <w:szCs w:val="22"/>
    </w:rPr>
  </w:style>
  <w:style w:type="paragraph" w:customStyle="1" w:styleId="FormFieldCaption10pt">
    <w:name w:val="Form Field Caption 10pt"/>
    <w:basedOn w:val="Normal"/>
    <w:rsid w:val="00FF02D0"/>
    <w:rPr>
      <w:sz w:val="20"/>
      <w:szCs w:val="20"/>
    </w:rPr>
  </w:style>
  <w:style w:type="paragraph" w:customStyle="1" w:styleId="DataField10pt">
    <w:name w:val="Data Field 10pt"/>
    <w:rsid w:val="00FF02D0"/>
    <w:pPr>
      <w:widowControl w:val="0"/>
    </w:pPr>
    <w:rPr>
      <w:rFonts w:ascii="Arial" w:hAnsi="Arial"/>
    </w:rPr>
  </w:style>
  <w:style w:type="paragraph" w:styleId="BodyText">
    <w:name w:val="Body Text"/>
    <w:basedOn w:val="Normal"/>
    <w:link w:val="BodyTextChar"/>
    <w:uiPriority w:val="99"/>
    <w:rsid w:val="00E31CB1"/>
    <w:pPr>
      <w:spacing w:after="120"/>
    </w:pPr>
  </w:style>
  <w:style w:type="character" w:customStyle="1" w:styleId="BodyTextChar">
    <w:name w:val="Body Text Char"/>
    <w:basedOn w:val="DefaultParagraphFont"/>
    <w:link w:val="BodyText"/>
    <w:uiPriority w:val="99"/>
    <w:rsid w:val="00E31CB1"/>
    <w:rPr>
      <w:rFonts w:ascii="Arial" w:hAnsi="Arial"/>
      <w:sz w:val="22"/>
      <w:szCs w:val="24"/>
    </w:rPr>
  </w:style>
  <w:style w:type="paragraph" w:styleId="PlainText">
    <w:name w:val="Plain Text"/>
    <w:basedOn w:val="Normal"/>
    <w:link w:val="PlainTextChar"/>
    <w:rsid w:val="00FF02D0"/>
    <w:pPr>
      <w:autoSpaceDE/>
      <w:autoSpaceDN/>
      <w:spacing w:before="120" w:after="120"/>
    </w:pPr>
    <w:rPr>
      <w:szCs w:val="22"/>
    </w:rPr>
  </w:style>
  <w:style w:type="character" w:customStyle="1" w:styleId="PlainTextChar">
    <w:name w:val="Plain Text Char"/>
    <w:basedOn w:val="DefaultParagraphFont"/>
    <w:link w:val="PlainText"/>
    <w:rsid w:val="00FF02D0"/>
    <w:rPr>
      <w:rFonts w:ascii="Arial" w:hAnsi="Arial"/>
      <w:sz w:val="22"/>
      <w:szCs w:val="22"/>
    </w:rPr>
  </w:style>
  <w:style w:type="paragraph" w:customStyle="1" w:styleId="DataFieldSingle11pt">
    <w:name w:val="Data Field Single11pt"/>
    <w:basedOn w:val="Normal"/>
    <w:rsid w:val="00FF02D0"/>
    <w:pPr>
      <w:tabs>
        <w:tab w:val="center" w:pos="5490"/>
        <w:tab w:val="right" w:pos="10980"/>
      </w:tabs>
      <w:spacing w:line="300" w:lineRule="exact"/>
    </w:pPr>
    <w:rPr>
      <w:rFonts w:cs="Arial"/>
      <w:noProof/>
      <w:szCs w:val="16"/>
    </w:rPr>
  </w:style>
  <w:style w:type="paragraph" w:styleId="BalloonText">
    <w:name w:val="Balloon Text"/>
    <w:basedOn w:val="Normal"/>
    <w:link w:val="BalloonTextChar"/>
    <w:semiHidden/>
    <w:unhideWhenUsed/>
    <w:rsid w:val="005B40C9"/>
    <w:rPr>
      <w:rFonts w:ascii="Segoe UI" w:hAnsi="Segoe UI" w:cs="Segoe UI"/>
      <w:sz w:val="18"/>
      <w:szCs w:val="18"/>
    </w:rPr>
  </w:style>
  <w:style w:type="character" w:customStyle="1" w:styleId="BalloonTextChar">
    <w:name w:val="Balloon Text Char"/>
    <w:basedOn w:val="DefaultParagraphFont"/>
    <w:link w:val="BalloonText"/>
    <w:semiHidden/>
    <w:rsid w:val="005B40C9"/>
    <w:rPr>
      <w:rFonts w:ascii="Segoe UI" w:hAnsi="Segoe UI" w:cs="Segoe UI"/>
      <w:sz w:val="18"/>
      <w:szCs w:val="18"/>
    </w:rPr>
  </w:style>
  <w:style w:type="paragraph" w:customStyle="1" w:styleId="FormFieldCaption1">
    <w:name w:val="Form Field Caption1"/>
    <w:basedOn w:val="FormFieldCaption"/>
    <w:qFormat/>
    <w:rsid w:val="00603BA8"/>
    <w:pPr>
      <w:spacing w:after="160"/>
    </w:pPr>
  </w:style>
  <w:style w:type="table" w:styleId="TableGrid">
    <w:name w:val="Table Grid"/>
    <w:basedOn w:val="TableNormal"/>
    <w:rsid w:val="00603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B463A6"/>
    <w:rPr>
      <w:sz w:val="16"/>
      <w:szCs w:val="16"/>
    </w:rPr>
  </w:style>
  <w:style w:type="paragraph" w:styleId="CommentText">
    <w:name w:val="annotation text"/>
    <w:basedOn w:val="Normal"/>
    <w:link w:val="CommentTextChar"/>
    <w:unhideWhenUsed/>
    <w:rsid w:val="00B463A6"/>
    <w:rPr>
      <w:sz w:val="20"/>
      <w:szCs w:val="20"/>
    </w:rPr>
  </w:style>
  <w:style w:type="character" w:customStyle="1" w:styleId="CommentTextChar">
    <w:name w:val="Comment Text Char"/>
    <w:basedOn w:val="DefaultParagraphFont"/>
    <w:link w:val="CommentText"/>
    <w:rsid w:val="00B463A6"/>
    <w:rPr>
      <w:rFonts w:ascii="Arial" w:hAnsi="Arial"/>
    </w:rPr>
  </w:style>
  <w:style w:type="paragraph" w:styleId="CommentSubject">
    <w:name w:val="annotation subject"/>
    <w:basedOn w:val="CommentText"/>
    <w:next w:val="CommentText"/>
    <w:link w:val="CommentSubjectChar"/>
    <w:semiHidden/>
    <w:unhideWhenUsed/>
    <w:rsid w:val="00B463A6"/>
    <w:rPr>
      <w:b/>
      <w:bCs/>
    </w:rPr>
  </w:style>
  <w:style w:type="character" w:customStyle="1" w:styleId="CommentSubjectChar">
    <w:name w:val="Comment Subject Char"/>
    <w:basedOn w:val="CommentTextChar"/>
    <w:link w:val="CommentSubject"/>
    <w:semiHidden/>
    <w:rsid w:val="00B463A6"/>
    <w:rPr>
      <w:rFonts w:ascii="Arial" w:hAnsi="Arial"/>
      <w:b/>
      <w:bCs/>
    </w:rPr>
  </w:style>
  <w:style w:type="paragraph" w:styleId="Revision">
    <w:name w:val="Revision"/>
    <w:hidden/>
    <w:uiPriority w:val="99"/>
    <w:semiHidden/>
    <w:rsid w:val="00B463A6"/>
    <w:rPr>
      <w:rFonts w:ascii="Arial" w:hAnsi="Arial"/>
      <w:sz w:val="22"/>
      <w:szCs w:val="24"/>
    </w:rPr>
  </w:style>
  <w:style w:type="paragraph" w:styleId="Title">
    <w:name w:val="Title"/>
    <w:basedOn w:val="Heading1"/>
    <w:next w:val="Normal"/>
    <w:link w:val="TitleChar"/>
    <w:qFormat/>
    <w:rsid w:val="00096CCD"/>
    <w:pPr>
      <w:pBdr>
        <w:top w:val="single" w:sz="4" w:space="1" w:color="auto"/>
      </w:pBdr>
      <w:spacing w:before="240" w:after="0"/>
      <w:jc w:val="center"/>
    </w:pPr>
  </w:style>
  <w:style w:type="character" w:customStyle="1" w:styleId="TitleChar">
    <w:name w:val="Title Char"/>
    <w:basedOn w:val="DefaultParagraphFont"/>
    <w:link w:val="Title"/>
    <w:rsid w:val="00096CCD"/>
    <w:rPr>
      <w:rFonts w:ascii="Arial" w:hAnsi="Arial"/>
      <w:b/>
      <w:sz w:val="22"/>
      <w:szCs w:val="24"/>
    </w:rPr>
  </w:style>
  <w:style w:type="paragraph" w:styleId="ListParagraph">
    <w:name w:val="List Paragraph"/>
    <w:basedOn w:val="Normal"/>
    <w:uiPriority w:val="99"/>
    <w:qFormat/>
    <w:rsid w:val="00610DFA"/>
    <w:pPr>
      <w:ind w:left="720"/>
      <w:contextualSpacing/>
    </w:pPr>
  </w:style>
  <w:style w:type="character" w:styleId="IntenseEmphasis">
    <w:name w:val="Intense Emphasis"/>
    <w:basedOn w:val="DefaultParagraphFont"/>
    <w:uiPriority w:val="99"/>
    <w:qFormat/>
    <w:rsid w:val="00B779BD"/>
    <w:rPr>
      <w:rFonts w:cs="Times New Roman"/>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sites/myncbi/collections/public/1tay8xsxteXIw5R2StTcjhq5X/?sort=date&amp;direction=ascendin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grants.nih.gov/grants/funding/424/predocfellowshipbiosample.docx%2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New Post-doc biosketch SAMPLE, posted 11/25/2014
12/2/2014 Brian updated default font sizes to Arial 11 in data entry areas.
12/4/2014 Brian updated formatting to client's selection of everything as Arial 11</Test_x0020_Comment>
    <OMB_x0020_No_x002e_ xmlns="97b54082-1e85-426d-afc6-16ad99d216c1">0925-0001</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4198F9BD-DF0C-4ED1-BFC4-A3D9581F6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OMB No. 0925-0001 (Rev. 08/12), Biographical Sketch Format Page</vt:lpstr>
    </vt:vector>
  </TitlesOfParts>
  <Company>DHHS/PHS/NIH</Company>
  <LinksUpToDate>false</LinksUpToDate>
  <CharactersWithSpaces>16739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Elyse Sullivan</cp:lastModifiedBy>
  <cp:revision>4</cp:revision>
  <cp:lastPrinted>2011-03-11T19:43:00Z</cp:lastPrinted>
  <dcterms:created xsi:type="dcterms:W3CDTF">2015-03-31T20:10:00Z</dcterms:created>
  <dcterms:modified xsi:type="dcterms:W3CDTF">2015-03-31T20:26:00Z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