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EB69F" w14:textId="77777777"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66828324" wp14:editId="37EDF277">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14:paraId="0C20B08E" w14:textId="77777777" w:rsidR="00FF59E1" w:rsidRDefault="00FF59E1" w:rsidP="00A153E3">
      <w:pPr>
        <w:jc w:val="center"/>
        <w:rPr>
          <w:rFonts w:asciiTheme="minorHAnsi" w:hAnsiTheme="minorHAnsi"/>
          <w:b/>
          <w:sz w:val="36"/>
        </w:rPr>
      </w:pPr>
    </w:p>
    <w:p w14:paraId="5D21F34D" w14:textId="77777777"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14:paraId="1075C94C"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A7FC841" w14:textId="77777777" w:rsidR="00FF59E1" w:rsidRDefault="00FF59E1" w:rsidP="00D17482">
            <w:pPr>
              <w:jc w:val="center"/>
              <w:rPr>
                <w:rFonts w:asciiTheme="minorHAnsi" w:hAnsiTheme="minorHAnsi"/>
                <w:sz w:val="28"/>
              </w:rPr>
            </w:pPr>
          </w:p>
          <w:p w14:paraId="13326C6A" w14:textId="77777777"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14:paraId="07961A2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1B81139" w14:textId="77777777" w:rsidR="00D17482" w:rsidRPr="00D17482" w:rsidRDefault="00D17482" w:rsidP="00A13B8D">
            <w:pPr>
              <w:rPr>
                <w:rFonts w:asciiTheme="minorHAnsi" w:hAnsiTheme="minorHAnsi"/>
                <w:b w:val="0"/>
              </w:rPr>
            </w:pPr>
          </w:p>
        </w:tc>
        <w:tc>
          <w:tcPr>
            <w:tcW w:w="567" w:type="dxa"/>
          </w:tcPr>
          <w:p w14:paraId="5D797C6A"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8A6DE01"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549F8AA1"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14:paraId="16CA47F9"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47637F1" w14:textId="77777777" w:rsidR="00130E04" w:rsidRDefault="00C163A7" w:rsidP="00A13B8D">
            <w:pPr>
              <w:rPr>
                <w:rFonts w:asciiTheme="minorHAnsi" w:hAnsiTheme="minorHAnsi"/>
                <w:b w:val="0"/>
              </w:rPr>
            </w:pPr>
            <w:r w:rsidRPr="003B3407">
              <w:rPr>
                <w:rFonts w:asciiTheme="minorHAnsi" w:hAnsiTheme="minorHAnsi"/>
                <w:b w:val="0"/>
              </w:rPr>
              <w:t>Our</w:t>
            </w:r>
            <w:r w:rsidR="00130E04" w:rsidRPr="003B3407">
              <w:rPr>
                <w:rFonts w:asciiTheme="minorHAnsi" w:hAnsiTheme="minorHAnsi"/>
                <w:b w:val="0"/>
              </w:rPr>
              <w:t xml:space="preserve"> manuscript is provided in </w:t>
            </w:r>
            <w:r w:rsidR="00130E04" w:rsidRPr="003B3407">
              <w:rPr>
                <w:rFonts w:asciiTheme="minorHAnsi" w:hAnsiTheme="minorHAnsi"/>
              </w:rPr>
              <w:t>.docx</w:t>
            </w:r>
            <w:r w:rsidR="00130E04" w:rsidRPr="003B3407">
              <w:rPr>
                <w:rFonts w:asciiTheme="minorHAnsi" w:hAnsiTheme="minorHAnsi"/>
                <w:b w:val="0"/>
              </w:rPr>
              <w:t xml:space="preserve"> or </w:t>
            </w:r>
            <w:r w:rsidR="00130E04" w:rsidRPr="003B3407">
              <w:rPr>
                <w:rFonts w:asciiTheme="minorHAnsi" w:hAnsiTheme="minorHAnsi"/>
              </w:rPr>
              <w:t>.</w:t>
            </w:r>
            <w:proofErr w:type="spellStart"/>
            <w:r w:rsidR="00130E04" w:rsidRPr="003B3407">
              <w:rPr>
                <w:rFonts w:asciiTheme="minorHAnsi" w:hAnsiTheme="minorHAnsi"/>
              </w:rPr>
              <w:t>tex</w:t>
            </w:r>
            <w:proofErr w:type="spellEnd"/>
            <w:r w:rsidR="00130E04" w:rsidRPr="003B3407">
              <w:rPr>
                <w:rFonts w:asciiTheme="minorHAnsi" w:hAnsiTheme="minorHAnsi"/>
                <w:b w:val="0"/>
              </w:rPr>
              <w:t xml:space="preserve"> format</w:t>
            </w:r>
          </w:p>
          <w:p w14:paraId="664CCFFF" w14:textId="77777777" w:rsidR="003B3407" w:rsidRPr="003B3407" w:rsidRDefault="003B3407" w:rsidP="00A13B8D">
            <w:pPr>
              <w:rPr>
                <w:rFonts w:asciiTheme="minorHAnsi" w:hAnsiTheme="minorHAnsi"/>
                <w:b w:val="0"/>
              </w:rPr>
            </w:pPr>
          </w:p>
        </w:tc>
        <w:tc>
          <w:tcPr>
            <w:tcW w:w="567" w:type="dxa"/>
          </w:tcPr>
          <w:p w14:paraId="2BD4535D" w14:textId="6CFF05FA" w:rsidR="00130E04" w:rsidRPr="001C438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14:paraId="0B8ED594"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01A44A7D"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14:paraId="0567FD03"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937D587" w14:textId="77777777" w:rsidR="00D17482" w:rsidRPr="003B3407" w:rsidRDefault="003B3407" w:rsidP="00A13B8D">
            <w:pPr>
              <w:rPr>
                <w:rFonts w:asciiTheme="minorHAnsi" w:hAnsiTheme="minorHAnsi"/>
                <w:b w:val="0"/>
              </w:rPr>
            </w:pPr>
            <w:r>
              <w:rPr>
                <w:rFonts w:asciiTheme="minorHAnsi" w:hAnsiTheme="minorHAnsi"/>
                <w:b w:val="0"/>
              </w:rPr>
              <w:t>The manuscript file is organized</w:t>
            </w:r>
            <w:r w:rsidR="00DB3F5F" w:rsidRPr="003B3407">
              <w:rPr>
                <w:rFonts w:asciiTheme="minorHAnsi" w:hAnsiTheme="minorHAnsi"/>
                <w:b w:val="0"/>
              </w:rPr>
              <w:t xml:space="preserve"> in the following order:</w:t>
            </w:r>
          </w:p>
          <w:p w14:paraId="1E0778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Title page</w:t>
            </w:r>
          </w:p>
          <w:p w14:paraId="1FAB1C05"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14:paraId="025E9E6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Introduction</w:t>
            </w:r>
            <w:r>
              <w:rPr>
                <w:rFonts w:asciiTheme="minorHAnsi" w:hAnsiTheme="minorHAnsi"/>
                <w:b w:val="0"/>
              </w:rPr>
              <w:t xml:space="preserve"> (no subheadings allowed)</w:t>
            </w:r>
          </w:p>
          <w:p w14:paraId="02EF5379"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Results</w:t>
            </w:r>
            <w:r>
              <w:rPr>
                <w:rFonts w:asciiTheme="minorHAnsi" w:hAnsiTheme="minorHAnsi"/>
                <w:b w:val="0"/>
              </w:rPr>
              <w:t xml:space="preserve"> (subheadings permitted)</w:t>
            </w:r>
          </w:p>
          <w:p w14:paraId="32620713"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14:paraId="75B644A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14:paraId="6C73B9C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14:paraId="2EAB6A67" w14:textId="77777777" w:rsidR="00F550B4" w:rsidRPr="00315A20" w:rsidRDefault="00F550B4" w:rsidP="00F550B4">
            <w:pPr>
              <w:pStyle w:val="ListParagraph"/>
              <w:numPr>
                <w:ilvl w:val="0"/>
                <w:numId w:val="1"/>
              </w:numPr>
              <w:rPr>
                <w:rFonts w:asciiTheme="minorHAnsi" w:hAnsiTheme="minorHAnsi"/>
                <w:b w:val="0"/>
                <w:highlight w:val="yellow"/>
              </w:rPr>
            </w:pPr>
            <w:commentRangeStart w:id="0"/>
            <w:r w:rsidRPr="00315A20">
              <w:rPr>
                <w:rFonts w:asciiTheme="minorHAnsi" w:hAnsiTheme="minorHAnsi"/>
                <w:b w:val="0"/>
                <w:highlight w:val="yellow"/>
              </w:rPr>
              <w:t>Data</w:t>
            </w:r>
            <w:commentRangeEnd w:id="0"/>
            <w:r w:rsidR="00315A20">
              <w:rPr>
                <w:rStyle w:val="CommentReference"/>
                <w:rFonts w:ascii="Times New Roman" w:eastAsia="Times New Roman" w:hAnsi="Times New Roman" w:cs="Times New Roman"/>
                <w:b w:val="0"/>
                <w:bCs w:val="0"/>
                <w:color w:val="auto"/>
                <w:lang w:val="en-US"/>
              </w:rPr>
              <w:commentReference w:id="0"/>
            </w:r>
            <w:r w:rsidRPr="00315A20">
              <w:rPr>
                <w:rFonts w:asciiTheme="minorHAnsi" w:hAnsiTheme="minorHAnsi"/>
                <w:b w:val="0"/>
                <w:highlight w:val="yellow"/>
              </w:rPr>
              <w:t xml:space="preserve"> availability statement</w:t>
            </w:r>
          </w:p>
          <w:p w14:paraId="011DBA2D" w14:textId="77777777" w:rsidR="00F550B4" w:rsidRPr="00315A20" w:rsidRDefault="00F550B4" w:rsidP="00F550B4">
            <w:pPr>
              <w:pStyle w:val="ListParagraph"/>
              <w:numPr>
                <w:ilvl w:val="0"/>
                <w:numId w:val="1"/>
              </w:numPr>
              <w:rPr>
                <w:rFonts w:asciiTheme="minorHAnsi" w:hAnsiTheme="minorHAnsi"/>
                <w:b w:val="0"/>
                <w:highlight w:val="yellow"/>
              </w:rPr>
            </w:pPr>
            <w:r w:rsidRPr="00315A20">
              <w:rPr>
                <w:rFonts w:asciiTheme="minorHAnsi" w:hAnsiTheme="minorHAnsi"/>
                <w:b w:val="0"/>
                <w:highlight w:val="yellow"/>
              </w:rPr>
              <w:t>Code availability statement (only if you have used custom code)</w:t>
            </w:r>
          </w:p>
          <w:p w14:paraId="6C7C1222"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14:paraId="6ED08E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14:paraId="51FC614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14:paraId="5A2C897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14:paraId="79A2FF5C"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14:paraId="7D2B57CA" w14:textId="77777777"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14:paraId="02D3EBD4" w14:textId="77777777" w:rsidR="003B3407" w:rsidRPr="003B3407" w:rsidRDefault="003B3407" w:rsidP="003B3407">
            <w:pPr>
              <w:pStyle w:val="ListParagraph"/>
              <w:rPr>
                <w:rFonts w:asciiTheme="minorHAnsi" w:hAnsiTheme="minorHAnsi"/>
                <w:b w:val="0"/>
              </w:rPr>
            </w:pPr>
          </w:p>
        </w:tc>
        <w:tc>
          <w:tcPr>
            <w:tcW w:w="567" w:type="dxa"/>
          </w:tcPr>
          <w:p w14:paraId="170AD8D8" w14:textId="2F211F69" w:rsidR="00D17482" w:rsidRPr="001C438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14:paraId="162D8C1F"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6C654DD6"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14:paraId="3E25DE46"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1620FB8" w14:textId="77777777"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14:paraId="2A01BF17" w14:textId="77777777" w:rsidR="003B3407" w:rsidRPr="003B3407" w:rsidRDefault="003B3407" w:rsidP="00A13B8D">
            <w:pPr>
              <w:rPr>
                <w:rFonts w:asciiTheme="minorHAnsi" w:hAnsiTheme="minorHAnsi"/>
                <w:b w:val="0"/>
              </w:rPr>
            </w:pPr>
          </w:p>
        </w:tc>
        <w:tc>
          <w:tcPr>
            <w:tcW w:w="567" w:type="dxa"/>
          </w:tcPr>
          <w:p w14:paraId="200CA682" w14:textId="24BECC19" w:rsidR="00D17482" w:rsidRPr="001C438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14:paraId="205C7D5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174145F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14:paraId="4A671E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DCCF4D7" w14:textId="77777777" w:rsidR="00C163A7" w:rsidRDefault="00C163A7" w:rsidP="00FF3C11">
            <w:pPr>
              <w:rPr>
                <w:rFonts w:asciiTheme="minorHAnsi" w:hAnsiTheme="minorHAnsi"/>
                <w:b w:val="0"/>
              </w:rPr>
            </w:pPr>
            <w:r w:rsidRPr="003B3407">
              <w:rPr>
                <w:rFonts w:asciiTheme="minorHAnsi" w:hAnsiTheme="minorHAnsi"/>
                <w:b w:val="0"/>
              </w:rPr>
              <w:t xml:space="preserve">Any supplementary </w:t>
            </w:r>
            <w:r w:rsidR="001E25CC">
              <w:rPr>
                <w:rFonts w:asciiTheme="minorHAnsi" w:hAnsiTheme="minorHAnsi"/>
                <w:b w:val="0"/>
              </w:rPr>
              <w:t>text, f</w:t>
            </w:r>
            <w:r w:rsidR="00FF3C11">
              <w:rPr>
                <w:rFonts w:asciiTheme="minorHAnsi" w:hAnsiTheme="minorHAnsi"/>
                <w:b w:val="0"/>
              </w:rPr>
              <w:t>igures, and</w:t>
            </w:r>
            <w:r w:rsidR="001E25CC">
              <w:rPr>
                <w:rFonts w:asciiTheme="minorHAnsi" w:hAnsiTheme="minorHAnsi"/>
                <w:b w:val="0"/>
              </w:rPr>
              <w:t>/or t</w:t>
            </w:r>
            <w:r w:rsidR="00FF3C11">
              <w:rPr>
                <w:rFonts w:asciiTheme="minorHAnsi" w:hAnsiTheme="minorHAnsi"/>
                <w:b w:val="0"/>
              </w:rPr>
              <w:t>ables</w:t>
            </w:r>
            <w:r w:rsidRPr="003B3407">
              <w:rPr>
                <w:rFonts w:asciiTheme="minorHAnsi" w:hAnsiTheme="minorHAnsi"/>
                <w:b w:val="0"/>
              </w:rPr>
              <w:t xml:space="preserve"> (e.g., Supplementary Figures, Supplementary Tables, Supplementary Methods, Supplementary Results, etc.) is provided in a single </w:t>
            </w:r>
            <w:r w:rsidRPr="003B3407">
              <w:rPr>
                <w:rFonts w:asciiTheme="minorHAnsi" w:hAnsiTheme="minorHAnsi"/>
              </w:rPr>
              <w:t>pdf</w:t>
            </w:r>
            <w:r w:rsidRPr="003B3407">
              <w:rPr>
                <w:rFonts w:asciiTheme="minorHAnsi" w:hAnsiTheme="minorHAnsi"/>
                <w:b w:val="0"/>
              </w:rPr>
              <w:t xml:space="preserve"> file</w:t>
            </w:r>
            <w:r w:rsidR="00FF3C11">
              <w:rPr>
                <w:rFonts w:asciiTheme="minorHAnsi" w:hAnsiTheme="minorHAnsi"/>
                <w:b w:val="0"/>
              </w:rPr>
              <w:t xml:space="preserve"> titled ‘Supplementary Information’</w:t>
            </w:r>
          </w:p>
          <w:p w14:paraId="4AD9B053" w14:textId="77777777" w:rsidR="00FF3C11" w:rsidRPr="003B3407" w:rsidRDefault="00FF3C11" w:rsidP="00FF3C11">
            <w:pPr>
              <w:rPr>
                <w:rFonts w:asciiTheme="minorHAnsi" w:hAnsiTheme="minorHAnsi"/>
                <w:b w:val="0"/>
              </w:rPr>
            </w:pPr>
          </w:p>
        </w:tc>
        <w:tc>
          <w:tcPr>
            <w:tcW w:w="567" w:type="dxa"/>
          </w:tcPr>
          <w:p w14:paraId="1C4E404A" w14:textId="46A8A376" w:rsidR="00C163A7" w:rsidRPr="001C438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14:paraId="01050C16"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39AD5A1F"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FF3C11" w:rsidRPr="00D17482" w14:paraId="72CE8C2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10D8F86" w14:textId="77777777" w:rsidR="00FF3C11" w:rsidRDefault="00FF3C11" w:rsidP="00FF3C11">
            <w:pPr>
              <w:rPr>
                <w:rFonts w:asciiTheme="minorHAnsi" w:hAnsiTheme="minorHAnsi"/>
                <w:b w:val="0"/>
              </w:rPr>
            </w:pPr>
            <w:r w:rsidRPr="006E344B">
              <w:rPr>
                <w:rFonts w:asciiTheme="minorHAnsi" w:hAnsiTheme="minorHAnsi"/>
                <w:b w:val="0"/>
              </w:rPr>
              <w:t xml:space="preserve">For supplementary data, </w:t>
            </w:r>
            <w:r>
              <w:rPr>
                <w:rFonts w:asciiTheme="minorHAnsi" w:hAnsiTheme="minorHAnsi"/>
                <w:b w:val="0"/>
              </w:rPr>
              <w:t xml:space="preserve">software, </w:t>
            </w:r>
            <w:r w:rsidRPr="006E344B">
              <w:rPr>
                <w:rFonts w:asciiTheme="minorHAnsi" w:hAnsiTheme="minorHAnsi"/>
                <w:b w:val="0"/>
              </w:rPr>
              <w:t xml:space="preserve">video and </w:t>
            </w:r>
            <w:r w:rsidR="00570B1C">
              <w:rPr>
                <w:rFonts w:asciiTheme="minorHAnsi" w:hAnsiTheme="minorHAnsi"/>
                <w:b w:val="0"/>
              </w:rPr>
              <w:t xml:space="preserve">audio files, we have provided </w:t>
            </w:r>
            <w:r>
              <w:rPr>
                <w:rFonts w:asciiTheme="minorHAnsi" w:hAnsiTheme="minorHAnsi"/>
                <w:b w:val="0"/>
              </w:rPr>
              <w:t xml:space="preserve">an additional Word file called </w:t>
            </w:r>
            <w:r w:rsidRPr="00FF3C11">
              <w:rPr>
                <w:rFonts w:asciiTheme="minorHAnsi" w:hAnsiTheme="minorHAnsi"/>
              </w:rPr>
              <w:t>SIGuide.docx</w:t>
            </w:r>
            <w:r>
              <w:rPr>
                <w:rFonts w:asciiTheme="minorHAnsi" w:hAnsiTheme="minorHAnsi"/>
                <w:b w:val="0"/>
              </w:rPr>
              <w:t xml:space="preserve">, which contains the following information for each file: </w:t>
            </w:r>
          </w:p>
          <w:p w14:paraId="3047ED82" w14:textId="77777777" w:rsidR="00FF3C11" w:rsidRPr="001E25CC" w:rsidRDefault="00FF3C11" w:rsidP="00FF3C11">
            <w:pPr>
              <w:rPr>
                <w:rFonts w:asciiTheme="minorHAnsi" w:hAnsiTheme="minorHAnsi"/>
                <w:i/>
              </w:rPr>
            </w:pPr>
            <w:r w:rsidRPr="001E25CC">
              <w:rPr>
                <w:rFonts w:asciiTheme="minorHAnsi" w:hAnsiTheme="minorHAnsi"/>
                <w:i/>
              </w:rPr>
              <w:t xml:space="preserve">Title </w:t>
            </w:r>
          </w:p>
          <w:p w14:paraId="526F685F" w14:textId="77777777" w:rsidR="00FF3C11" w:rsidRDefault="00FF3C11" w:rsidP="00FF3C11">
            <w:pPr>
              <w:rPr>
                <w:rFonts w:asciiTheme="minorHAnsi" w:hAnsiTheme="minorHAnsi"/>
                <w:b w:val="0"/>
              </w:rPr>
            </w:pPr>
            <w:r w:rsidRPr="001E25CC">
              <w:rPr>
                <w:rFonts w:asciiTheme="minorHAnsi" w:hAnsiTheme="minorHAnsi"/>
                <w:i/>
              </w:rPr>
              <w:t>Short legend</w:t>
            </w:r>
            <w:r w:rsidRPr="006E344B">
              <w:rPr>
                <w:rFonts w:asciiTheme="minorHAnsi" w:hAnsiTheme="minorHAnsi"/>
                <w:b w:val="0"/>
              </w:rPr>
              <w:t xml:space="preserve"> (no more than 100 words and without reference citations)</w:t>
            </w:r>
          </w:p>
          <w:p w14:paraId="1703DDAE" w14:textId="77777777" w:rsidR="00FF3C11" w:rsidRPr="001E25CC" w:rsidRDefault="00FF3C11" w:rsidP="00FF3C11">
            <w:pPr>
              <w:rPr>
                <w:rFonts w:asciiTheme="minorHAnsi" w:hAnsiTheme="minorHAnsi"/>
                <w:i/>
              </w:rPr>
            </w:pPr>
            <w:r w:rsidRPr="001E25CC">
              <w:rPr>
                <w:rFonts w:asciiTheme="minorHAnsi" w:hAnsiTheme="minorHAnsi"/>
                <w:i/>
              </w:rPr>
              <w:t xml:space="preserve">Format type </w:t>
            </w:r>
          </w:p>
          <w:p w14:paraId="0A5C1589" w14:textId="77777777" w:rsidR="00FF3C11" w:rsidRPr="003B3407" w:rsidRDefault="00FF3C11" w:rsidP="00FF3C11">
            <w:pPr>
              <w:rPr>
                <w:rFonts w:asciiTheme="minorHAnsi" w:hAnsiTheme="minorHAnsi"/>
              </w:rPr>
            </w:pPr>
            <w:r w:rsidRPr="001E25CC">
              <w:rPr>
                <w:rFonts w:asciiTheme="minorHAnsi" w:hAnsiTheme="minorHAnsi"/>
                <w:i/>
              </w:rPr>
              <w:t>File size</w:t>
            </w:r>
          </w:p>
        </w:tc>
        <w:tc>
          <w:tcPr>
            <w:tcW w:w="567" w:type="dxa"/>
          </w:tcPr>
          <w:p w14:paraId="09B2DA87"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14:paraId="2D761189"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258B79DB" w14:textId="4E93D18A" w:rsidR="00FF3C11" w:rsidRPr="001C438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Pr>
                <w:rFonts w:asciiTheme="minorHAnsi" w:hAnsiTheme="minorHAnsi"/>
                <w:b/>
                <w:color w:val="auto"/>
              </w:rPr>
              <w:t>X</w:t>
            </w:r>
          </w:p>
        </w:tc>
      </w:tr>
    </w:tbl>
    <w:p w14:paraId="78E41DA4" w14:textId="77777777" w:rsidR="005401E2" w:rsidRDefault="005401E2"/>
    <w:p w14:paraId="62521C7B"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4FAE0636"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31B76ED" w14:textId="77777777"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14:paraId="70E87C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2313496" w14:textId="77777777" w:rsidR="00D17482" w:rsidRPr="00D17482" w:rsidRDefault="00D17482" w:rsidP="00A13B8D">
            <w:pPr>
              <w:rPr>
                <w:rFonts w:asciiTheme="minorHAnsi" w:hAnsiTheme="minorHAnsi"/>
                <w:b w:val="0"/>
              </w:rPr>
            </w:pPr>
          </w:p>
        </w:tc>
        <w:tc>
          <w:tcPr>
            <w:tcW w:w="567" w:type="dxa"/>
          </w:tcPr>
          <w:p w14:paraId="14BB4FB6"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0EDBE33"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6BA6967F"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14:paraId="45D76480"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200DA2B" w14:textId="77777777" w:rsidR="00D17482" w:rsidRPr="003B3407" w:rsidRDefault="00D17482" w:rsidP="00A13B8D">
            <w:pPr>
              <w:rPr>
                <w:rFonts w:asciiTheme="minorHAnsi" w:hAnsiTheme="minorHAnsi"/>
                <w:b w:val="0"/>
              </w:rPr>
            </w:pPr>
            <w:r w:rsidRPr="003B3407">
              <w:rPr>
                <w:rFonts w:asciiTheme="minorHAnsi" w:hAnsiTheme="minorHAnsi"/>
                <w:b w:val="0"/>
              </w:rPr>
              <w:t xml:space="preserve">The title of </w:t>
            </w:r>
            <w:r w:rsidR="00C163A7" w:rsidRPr="003B3407">
              <w:rPr>
                <w:rFonts w:asciiTheme="minorHAnsi" w:hAnsiTheme="minorHAnsi"/>
                <w:b w:val="0"/>
              </w:rPr>
              <w:t>our</w:t>
            </w:r>
            <w:r w:rsidRPr="003B3407">
              <w:rPr>
                <w:rFonts w:asciiTheme="minorHAnsi" w:hAnsiTheme="minorHAnsi"/>
                <w:b w:val="0"/>
              </w:rPr>
              <w:t xml:space="preserve"> manuscript is no longer than 100 characters (including spaces) and does not contain any punctuation (except commas in lists)</w:t>
            </w:r>
          </w:p>
          <w:p w14:paraId="15BE5C58" w14:textId="77777777" w:rsidR="00D17482" w:rsidRPr="003B3407" w:rsidRDefault="00D17482" w:rsidP="00A13B8D">
            <w:pPr>
              <w:rPr>
                <w:rFonts w:asciiTheme="minorHAnsi" w:hAnsiTheme="minorHAnsi"/>
                <w:b w:val="0"/>
              </w:rPr>
            </w:pPr>
          </w:p>
          <w:p w14:paraId="42E962B4" w14:textId="77777777"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14:paraId="0E7C58DA" w14:textId="77777777" w:rsidR="003B3407" w:rsidRPr="003B3407" w:rsidRDefault="003B3407" w:rsidP="00A13B8D">
            <w:pPr>
              <w:rPr>
                <w:rFonts w:asciiTheme="minorHAnsi" w:hAnsiTheme="minorHAnsi"/>
                <w:b w:val="0"/>
              </w:rPr>
            </w:pPr>
          </w:p>
        </w:tc>
        <w:tc>
          <w:tcPr>
            <w:tcW w:w="567" w:type="dxa"/>
          </w:tcPr>
          <w:p w14:paraId="53696548" w14:textId="17DA75A6"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D5F5CF1"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E7D3E9A"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4E20D79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3375212" w14:textId="77777777"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14:paraId="2C5478FF" w14:textId="77777777" w:rsidR="000043FA" w:rsidRPr="00E80096" w:rsidRDefault="000043FA" w:rsidP="000043FA">
            <w:pPr>
              <w:rPr>
                <w:rFonts w:asciiTheme="minorHAnsi" w:hAnsiTheme="minorHAnsi"/>
                <w:b w:val="0"/>
              </w:rPr>
            </w:pPr>
          </w:p>
        </w:tc>
        <w:tc>
          <w:tcPr>
            <w:tcW w:w="567" w:type="dxa"/>
          </w:tcPr>
          <w:p w14:paraId="3FB29D3D" w14:textId="2BBDDE4A" w:rsidR="00E80096"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46F564"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740DB10"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24FF419C"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CFABEF3" w14:textId="77777777" w:rsidR="000043FA" w:rsidRDefault="000043FA" w:rsidP="00A13B8D">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14:paraId="1A7C51FD" w14:textId="77777777" w:rsidR="000043FA" w:rsidRDefault="000043FA" w:rsidP="00A13B8D">
            <w:pPr>
              <w:rPr>
                <w:rFonts w:asciiTheme="minorHAnsi" w:hAnsiTheme="minorHAnsi"/>
                <w:b w:val="0"/>
              </w:rPr>
            </w:pPr>
          </w:p>
          <w:p w14:paraId="2E6204FE" w14:textId="77777777" w:rsidR="000043FA" w:rsidRPr="003B3407" w:rsidRDefault="000043FA" w:rsidP="000043FA">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w:t>
            </w:r>
            <w:r>
              <w:rPr>
                <w:rFonts w:asciiTheme="minorHAnsi" w:hAnsiTheme="minorHAnsi"/>
                <w:b w:val="0"/>
                <w:i/>
              </w:rPr>
              <w:t>Titles</w:t>
            </w:r>
            <w:r w:rsidRPr="003B3407">
              <w:rPr>
                <w:rFonts w:asciiTheme="minorHAnsi" w:hAnsiTheme="minorHAnsi"/>
                <w:b w:val="0"/>
                <w:i/>
              </w:rPr>
              <w:t xml:space="preserve"> such as ‘There is no difference between x and y.’ or ‘X </w:t>
            </w:r>
            <w:r>
              <w:rPr>
                <w:rFonts w:asciiTheme="minorHAnsi" w:hAnsiTheme="minorHAnsi"/>
                <w:b w:val="0"/>
                <w:i/>
              </w:rPr>
              <w:t>has no effect on</w:t>
            </w:r>
            <w:r w:rsidRPr="003B3407">
              <w:rPr>
                <w:rFonts w:asciiTheme="minorHAnsi" w:hAnsiTheme="minorHAnsi"/>
                <w:b w:val="0"/>
                <w:i/>
              </w:rPr>
              <w:t xml:space="preserve"> Y.’ must be revised to read ‘</w:t>
            </w:r>
            <w:r>
              <w:rPr>
                <w:rFonts w:asciiTheme="minorHAnsi" w:hAnsiTheme="minorHAnsi"/>
                <w:b w:val="0"/>
                <w:i/>
              </w:rPr>
              <w:t>[N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evidence of a difference</w:t>
            </w:r>
            <w:r>
              <w:rPr>
                <w:rFonts w:asciiTheme="minorHAnsi" w:hAnsiTheme="minorHAnsi"/>
                <w:b w:val="0"/>
                <w:i/>
              </w:rPr>
              <w:t xml:space="preserve"> between x and y.’ or ‘[N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 xml:space="preserve">evidence that X affects Y.’ </w:t>
            </w:r>
          </w:p>
          <w:p w14:paraId="016652F4" w14:textId="77777777" w:rsidR="000043FA" w:rsidRPr="003B3407" w:rsidRDefault="000043FA" w:rsidP="00A13B8D">
            <w:pPr>
              <w:rPr>
                <w:rFonts w:asciiTheme="minorHAnsi" w:hAnsiTheme="minorHAnsi"/>
                <w:b w:val="0"/>
              </w:rPr>
            </w:pPr>
          </w:p>
        </w:tc>
        <w:tc>
          <w:tcPr>
            <w:tcW w:w="567" w:type="dxa"/>
          </w:tcPr>
          <w:p w14:paraId="4D89037A" w14:textId="2E058F4E" w:rsidR="000043FA"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C5738F0"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930176B"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45F547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F84BA10" w14:textId="77777777"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14:paraId="51E2E116" w14:textId="77777777" w:rsidR="003B3407" w:rsidRPr="003B3407" w:rsidRDefault="003B3407" w:rsidP="00A13B8D">
            <w:pPr>
              <w:rPr>
                <w:rFonts w:asciiTheme="minorHAnsi" w:hAnsiTheme="minorHAnsi"/>
                <w:b w:val="0"/>
              </w:rPr>
            </w:pPr>
          </w:p>
        </w:tc>
        <w:tc>
          <w:tcPr>
            <w:tcW w:w="567" w:type="dxa"/>
          </w:tcPr>
          <w:p w14:paraId="07E1EAC7" w14:textId="265775AF" w:rsidR="00D17482"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0F8895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9B9BF85"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136C85F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DBB6A2B" w14:textId="77777777"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14:paraId="49E4E07E" w14:textId="77777777" w:rsidR="003B3407" w:rsidRPr="003B3407" w:rsidRDefault="003B3407" w:rsidP="00A13B8D">
            <w:pPr>
              <w:rPr>
                <w:rFonts w:asciiTheme="minorHAnsi" w:hAnsiTheme="minorHAnsi"/>
                <w:b w:val="0"/>
              </w:rPr>
            </w:pPr>
          </w:p>
        </w:tc>
        <w:tc>
          <w:tcPr>
            <w:tcW w:w="567" w:type="dxa"/>
          </w:tcPr>
          <w:p w14:paraId="6C8518C3" w14:textId="044A85F5"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913EC9F"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C696C4D"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29A7182A"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55C0CDA" w14:textId="77777777"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14:paraId="7765E2E8" w14:textId="77777777" w:rsidR="003B3407" w:rsidRPr="003B3407" w:rsidRDefault="003B3407" w:rsidP="00A13B8D">
            <w:pPr>
              <w:rPr>
                <w:rFonts w:asciiTheme="minorHAnsi" w:hAnsiTheme="minorHAnsi"/>
                <w:b w:val="0"/>
              </w:rPr>
            </w:pPr>
          </w:p>
        </w:tc>
        <w:tc>
          <w:tcPr>
            <w:tcW w:w="567" w:type="dxa"/>
          </w:tcPr>
          <w:p w14:paraId="1ABEC4B6" w14:textId="505BA224"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38D394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BDB5DB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4B26FC6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A56BF47" w14:textId="77777777"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14:paraId="3CF4CD3A" w14:textId="77777777" w:rsidR="003B3407" w:rsidRPr="003B3407" w:rsidRDefault="003B3407" w:rsidP="00A13B8D">
            <w:pPr>
              <w:rPr>
                <w:rFonts w:asciiTheme="minorHAnsi" w:hAnsiTheme="minorHAnsi"/>
                <w:b w:val="0"/>
              </w:rPr>
            </w:pPr>
          </w:p>
        </w:tc>
        <w:tc>
          <w:tcPr>
            <w:tcW w:w="567" w:type="dxa"/>
          </w:tcPr>
          <w:p w14:paraId="1671FA06" w14:textId="6668128C" w:rsidR="00D1748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D916464"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DC50A40"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6E0C49DE"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1AD3237" w14:textId="77777777"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14:paraId="5C6C300F" w14:textId="77777777" w:rsidR="00DB3F5F" w:rsidRPr="003B3407" w:rsidRDefault="00DB3F5F" w:rsidP="00DB3F5F">
            <w:pPr>
              <w:rPr>
                <w:rFonts w:asciiTheme="minorHAnsi" w:hAnsiTheme="minorHAnsi"/>
                <w:b w:val="0"/>
              </w:rPr>
            </w:pPr>
          </w:p>
          <w:p w14:paraId="3D7CA59D" w14:textId="77777777"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14:paraId="71EA3CAB" w14:textId="77777777" w:rsidR="00DB3F5F" w:rsidRPr="003B3407" w:rsidRDefault="00DB3F5F" w:rsidP="00DB3F5F">
            <w:pPr>
              <w:rPr>
                <w:rFonts w:asciiTheme="minorHAnsi" w:hAnsiTheme="minorHAnsi"/>
                <w:b w:val="0"/>
                <w:i/>
              </w:rPr>
            </w:pPr>
          </w:p>
          <w:p w14:paraId="422654A5"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11"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14:paraId="538A26C4"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14:paraId="75FE0B76" w14:textId="77777777"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14:paraId="2E0A9B0A" w14:textId="77777777"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14:paraId="67EA9B22" w14:textId="419C6C09"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E4E52A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DC58858"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687AC8CD" w14:textId="77777777" w:rsidR="005401E2" w:rsidRDefault="005401E2"/>
    <w:p w14:paraId="497643C1"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250D83E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121070" w14:textId="77777777"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14:paraId="4658C247"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28A58B7" w14:textId="77777777" w:rsidR="005401E2" w:rsidRPr="00D17482" w:rsidRDefault="005401E2" w:rsidP="00A13B8D">
            <w:pPr>
              <w:rPr>
                <w:rFonts w:asciiTheme="minorHAnsi" w:hAnsiTheme="minorHAnsi"/>
                <w:b w:val="0"/>
              </w:rPr>
            </w:pPr>
          </w:p>
        </w:tc>
        <w:tc>
          <w:tcPr>
            <w:tcW w:w="567" w:type="dxa"/>
          </w:tcPr>
          <w:p w14:paraId="607A1A81"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47579F47"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7864D86" w14:textId="77777777"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14:paraId="05B4115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6220B43" w14:textId="77777777"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14:paraId="7316F1A3" w14:textId="77777777" w:rsidR="00F550B4" w:rsidRPr="003B3407" w:rsidRDefault="00F550B4" w:rsidP="001F3F97">
            <w:pPr>
              <w:rPr>
                <w:rFonts w:asciiTheme="minorHAnsi" w:hAnsiTheme="minorHAnsi"/>
                <w:b w:val="0"/>
              </w:rPr>
            </w:pPr>
          </w:p>
        </w:tc>
        <w:tc>
          <w:tcPr>
            <w:tcW w:w="567" w:type="dxa"/>
          </w:tcPr>
          <w:p w14:paraId="5240F46C" w14:textId="28E973AE" w:rsidR="00F550B4"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EDB6F7"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A90F280"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14:paraId="39809AF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80ACFBC" w14:textId="77777777"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14:paraId="01D04CEC" w14:textId="77777777" w:rsidR="00F550B4" w:rsidRPr="003B3407" w:rsidRDefault="00F550B4" w:rsidP="001F3F97">
            <w:pPr>
              <w:rPr>
                <w:rFonts w:asciiTheme="minorHAnsi" w:hAnsiTheme="minorHAnsi"/>
                <w:b w:val="0"/>
              </w:rPr>
            </w:pPr>
          </w:p>
        </w:tc>
        <w:tc>
          <w:tcPr>
            <w:tcW w:w="567" w:type="dxa"/>
          </w:tcPr>
          <w:p w14:paraId="2F23A33F" w14:textId="1F07AEF5" w:rsidR="00F550B4"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53A737F"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E6D7DD2"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14:paraId="1215861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15C68A25" w14:textId="77777777"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14:paraId="7CAE63B0" w14:textId="77777777" w:rsidR="00E80096" w:rsidRPr="003B3407" w:rsidRDefault="00E80096" w:rsidP="00574AD5">
            <w:pPr>
              <w:rPr>
                <w:rFonts w:asciiTheme="minorHAnsi" w:hAnsiTheme="minorHAnsi"/>
                <w:b w:val="0"/>
              </w:rPr>
            </w:pPr>
          </w:p>
        </w:tc>
        <w:tc>
          <w:tcPr>
            <w:tcW w:w="567" w:type="dxa"/>
          </w:tcPr>
          <w:p w14:paraId="49334442" w14:textId="04CFB131" w:rsidR="005401E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ECE726A"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1082F90"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2E05B30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C63E4E"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14:paraId="76510C47" w14:textId="77777777" w:rsidR="00E80096" w:rsidRDefault="00E80096" w:rsidP="00574AD5">
            <w:pPr>
              <w:rPr>
                <w:rFonts w:asciiTheme="minorHAnsi" w:hAnsiTheme="minorHAnsi"/>
              </w:rPr>
            </w:pPr>
          </w:p>
        </w:tc>
        <w:tc>
          <w:tcPr>
            <w:tcW w:w="567" w:type="dxa"/>
          </w:tcPr>
          <w:p w14:paraId="1E50E6BF" w14:textId="0C765339" w:rsidR="00E80096"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B0F70B"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00229AD"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14:paraId="56415B92"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BB203F0"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74DD358" w14:textId="77777777" w:rsidR="009E4D82" w:rsidRDefault="009E4D82" w:rsidP="00E80096">
            <w:pPr>
              <w:rPr>
                <w:rFonts w:asciiTheme="minorHAnsi" w:hAnsiTheme="minorHAnsi"/>
                <w:b w:val="0"/>
              </w:rPr>
            </w:pPr>
          </w:p>
        </w:tc>
        <w:tc>
          <w:tcPr>
            <w:tcW w:w="567" w:type="dxa"/>
          </w:tcPr>
          <w:p w14:paraId="2FB1C9E9" w14:textId="32636B67"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29BBB8C"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B76C3C6"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14:paraId="691AF78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462C54F" w14:textId="77777777" w:rsidR="009E4D82" w:rsidRDefault="009E4D82" w:rsidP="009E4D82">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(in the case of null results). </w:t>
            </w:r>
          </w:p>
          <w:p w14:paraId="7C38364C" w14:textId="77777777" w:rsidR="009E4D82" w:rsidRDefault="009E4D82" w:rsidP="009E4D82">
            <w:pPr>
              <w:rPr>
                <w:rFonts w:asciiTheme="minorHAnsi" w:hAnsiTheme="minorHAnsi"/>
                <w:b w:val="0"/>
              </w:rPr>
            </w:pPr>
          </w:p>
          <w:p w14:paraId="1387F035" w14:textId="77777777" w:rsidR="009E4D82" w:rsidRDefault="009E4D82" w:rsidP="009E4D82">
            <w:pPr>
              <w:rPr>
                <w:rFonts w:asciiTheme="minorHAnsi" w:hAnsiTheme="minorHAnsi"/>
                <w:b w:val="0"/>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Statements such as ‘There is no difference between x and y.’ or ‘X does not affect Y.’ must be revised to read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 xml:space="preserve">evidence of a difference between x and y.’ or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evidence that X affects Y.’</w:t>
            </w:r>
          </w:p>
          <w:p w14:paraId="6116D8A0" w14:textId="77777777" w:rsidR="009E4D82" w:rsidRDefault="009E4D82" w:rsidP="00E80096">
            <w:pPr>
              <w:rPr>
                <w:rFonts w:asciiTheme="minorHAnsi" w:hAnsiTheme="minorHAnsi"/>
                <w:b w:val="0"/>
              </w:rPr>
            </w:pPr>
          </w:p>
        </w:tc>
        <w:tc>
          <w:tcPr>
            <w:tcW w:w="567" w:type="dxa"/>
          </w:tcPr>
          <w:p w14:paraId="448154E1" w14:textId="2B1C2303" w:rsidR="009E4D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0A22504"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772C5CC"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081C4C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A97D143" w14:textId="77777777" w:rsidR="000043FA" w:rsidRDefault="000043FA" w:rsidP="00E80096">
            <w:pPr>
              <w:rPr>
                <w:rFonts w:asciiTheme="minorHAnsi" w:hAnsiTheme="minorHAnsi"/>
                <w:b w:val="0"/>
              </w:rPr>
            </w:pPr>
          </w:p>
        </w:tc>
        <w:tc>
          <w:tcPr>
            <w:tcW w:w="567" w:type="dxa"/>
          </w:tcPr>
          <w:p w14:paraId="3D43C68A"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6C2475BF"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DC60384"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6700BA" w14:textId="77777777" w:rsidR="00574AD5" w:rsidRDefault="00574AD5"/>
    <w:p w14:paraId="0393B1C5" w14:textId="77777777"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14:paraId="26FC7478"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4179002" w14:textId="77777777"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14:paraId="5886E3F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E0CEDF8" w14:textId="77777777" w:rsidR="00574AD5" w:rsidRPr="00D17482" w:rsidRDefault="00574AD5" w:rsidP="00A13B8D">
            <w:pPr>
              <w:rPr>
                <w:rFonts w:asciiTheme="minorHAnsi" w:hAnsiTheme="minorHAnsi"/>
                <w:b w:val="0"/>
              </w:rPr>
            </w:pPr>
          </w:p>
        </w:tc>
        <w:tc>
          <w:tcPr>
            <w:tcW w:w="567" w:type="dxa"/>
          </w:tcPr>
          <w:p w14:paraId="11121CC9"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EE70EC0"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DE3C0"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14:paraId="17273C1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9E347F4" w14:textId="77777777"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14:paraId="2F4C31CF" w14:textId="77777777" w:rsidR="00E80096" w:rsidRPr="003B3407" w:rsidRDefault="00E80096" w:rsidP="00130E04">
            <w:pPr>
              <w:rPr>
                <w:rFonts w:asciiTheme="minorHAnsi" w:hAnsiTheme="minorHAnsi"/>
              </w:rPr>
            </w:pPr>
          </w:p>
        </w:tc>
        <w:tc>
          <w:tcPr>
            <w:tcW w:w="567" w:type="dxa"/>
          </w:tcPr>
          <w:p w14:paraId="191FA7B2" w14:textId="717806B3"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E7114CE"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3380512"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34D3F86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39DD55" w14:textId="77777777"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1ECEA95" w14:textId="77777777" w:rsidR="003B3407" w:rsidRPr="003B3407" w:rsidRDefault="003B3407" w:rsidP="00130E04">
            <w:pPr>
              <w:rPr>
                <w:rFonts w:asciiTheme="minorHAnsi" w:hAnsiTheme="minorHAnsi"/>
                <w:b w:val="0"/>
              </w:rPr>
            </w:pPr>
          </w:p>
        </w:tc>
        <w:tc>
          <w:tcPr>
            <w:tcW w:w="567" w:type="dxa"/>
          </w:tcPr>
          <w:p w14:paraId="58F034C3" w14:textId="24A5EE5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225067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76C79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14:paraId="44E821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2EE17C8" w14:textId="77777777"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14:paraId="4313379C" w14:textId="77777777" w:rsidR="00133755" w:rsidRDefault="00133755" w:rsidP="00E80096">
            <w:pPr>
              <w:rPr>
                <w:rFonts w:asciiTheme="minorHAnsi" w:hAnsiTheme="minorHAnsi"/>
                <w:b w:val="0"/>
              </w:rPr>
            </w:pPr>
          </w:p>
          <w:p w14:paraId="53494159" w14:textId="77777777" w:rsidR="00133755" w:rsidRPr="00133755" w:rsidRDefault="00133755" w:rsidP="00133755">
            <w:pPr>
              <w:rPr>
                <w:rFonts w:asciiTheme="minorHAnsi" w:hAnsiTheme="minorHAnsi"/>
                <w:b w:val="0"/>
              </w:rPr>
            </w:pPr>
            <w:r>
              <w:rPr>
                <w:rFonts w:asciiTheme="minorHAnsi" w:hAnsiTheme="minorHAnsi"/>
              </w:rPr>
              <w:t xml:space="preserve">NOTE: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12"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14:paraId="3C5CDFD4" w14:textId="77777777" w:rsidR="00133755" w:rsidRPr="00133755" w:rsidRDefault="00133755" w:rsidP="00133755">
            <w:pPr>
              <w:rPr>
                <w:rFonts w:asciiTheme="minorHAnsi" w:hAnsiTheme="minorHAnsi"/>
                <w:b w:val="0"/>
              </w:rPr>
            </w:pPr>
          </w:p>
          <w:p w14:paraId="5203A274" w14:textId="77777777"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14:paraId="707C1F31" w14:textId="77777777" w:rsidR="00133755" w:rsidRPr="00133755" w:rsidRDefault="00133755" w:rsidP="00133755">
            <w:pPr>
              <w:rPr>
                <w:rFonts w:asciiTheme="minorHAnsi" w:hAnsiTheme="minorHAnsi"/>
              </w:rPr>
            </w:pPr>
          </w:p>
        </w:tc>
        <w:tc>
          <w:tcPr>
            <w:tcW w:w="567" w:type="dxa"/>
          </w:tcPr>
          <w:p w14:paraId="64C59FF2" w14:textId="0CB5A6C6" w:rsidR="00133755"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95FE94"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542A50"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70EFBA7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8691826" w14:textId="77777777" w:rsidR="00E80096" w:rsidRPr="003B3407" w:rsidRDefault="00E80096" w:rsidP="00E80096">
            <w:pPr>
              <w:rPr>
                <w:rFonts w:asciiTheme="minorHAnsi" w:hAnsiTheme="minorHAnsi"/>
                <w:b w:val="0"/>
              </w:rPr>
            </w:pPr>
            <w:commentRangeStart w:id="1"/>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commentRangeEnd w:id="1"/>
            <w:r w:rsidR="006955EB">
              <w:rPr>
                <w:rStyle w:val="CommentReference"/>
                <w:rFonts w:ascii="Times New Roman" w:eastAsia="Times New Roman" w:hAnsi="Times New Roman" w:cs="Times New Roman"/>
                <w:b w:val="0"/>
                <w:bCs w:val="0"/>
                <w:color w:val="auto"/>
                <w:lang w:val="en-US"/>
              </w:rPr>
              <w:commentReference w:id="1"/>
            </w:r>
            <w:r w:rsidRPr="003B3407">
              <w:rPr>
                <w:rFonts w:asciiTheme="minorHAnsi" w:hAnsiTheme="minorHAnsi"/>
                <w:b w:val="0"/>
              </w:rPr>
              <w:t>.</w:t>
            </w:r>
          </w:p>
          <w:p w14:paraId="12D02800" w14:textId="77777777" w:rsidR="00E80096" w:rsidRPr="003B3407" w:rsidRDefault="00E80096" w:rsidP="00E80096">
            <w:pPr>
              <w:rPr>
                <w:rFonts w:asciiTheme="minorHAnsi" w:hAnsiTheme="minorHAnsi"/>
                <w:b w:val="0"/>
              </w:rPr>
            </w:pPr>
          </w:p>
          <w:p w14:paraId="569B3255" w14:textId="77777777"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14:paraId="1AE6D8C6" w14:textId="77777777" w:rsidR="00E80096" w:rsidRPr="003B3407" w:rsidRDefault="00E80096" w:rsidP="00E80096">
            <w:pPr>
              <w:rPr>
                <w:rFonts w:asciiTheme="minorHAnsi" w:hAnsiTheme="minorHAnsi"/>
                <w:b w:val="0"/>
              </w:rPr>
            </w:pPr>
          </w:p>
        </w:tc>
        <w:tc>
          <w:tcPr>
            <w:tcW w:w="567" w:type="dxa"/>
          </w:tcPr>
          <w:p w14:paraId="2516DB0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8DC7C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D975048" w14:textId="1268F4C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05EE596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7D04430" w14:textId="77777777" w:rsidR="00574AD5" w:rsidRDefault="00574AD5" w:rsidP="00036B37">
            <w:pPr>
              <w:rPr>
                <w:rFonts w:asciiTheme="minorHAnsi" w:hAnsiTheme="minorHAnsi"/>
                <w:b w:val="0"/>
              </w:rPr>
            </w:pPr>
            <w:r w:rsidRPr="00241A24">
              <w:rPr>
                <w:rFonts w:asciiTheme="minorHAnsi" w:hAnsiTheme="minorHAnsi"/>
                <w:highlight w:val="yellow"/>
              </w:rPr>
              <w:t xml:space="preserve">References </w:t>
            </w:r>
            <w:r w:rsidRPr="00241A24">
              <w:rPr>
                <w:rFonts w:asciiTheme="minorHAnsi" w:hAnsiTheme="minorHAnsi"/>
                <w:b w:val="0"/>
                <w:highlight w:val="yellow"/>
              </w:rPr>
              <w:t>appear as superscript Arabic numerals, in order of mention</w:t>
            </w:r>
            <w:r w:rsidR="00036B37" w:rsidRPr="00241A24">
              <w:rPr>
                <w:rFonts w:asciiTheme="minorHAnsi" w:hAnsiTheme="minorHAnsi"/>
                <w:b w:val="0"/>
                <w:highlight w:val="yellow"/>
              </w:rPr>
              <w:t xml:space="preserve">. </w:t>
            </w:r>
            <w:r w:rsidRPr="00241A24">
              <w:rPr>
                <w:rFonts w:asciiTheme="minorHAnsi" w:hAnsiTheme="minorHAnsi"/>
                <w:b w:val="0"/>
                <w:highlight w:val="yellow"/>
              </w:rPr>
              <w:t>If a reference is cited more than once, the same number is used throughout the text and the reference receives a single entry in the reference list.</w:t>
            </w:r>
          </w:p>
          <w:p w14:paraId="4BD4B5AF" w14:textId="77777777" w:rsidR="003B3407" w:rsidRPr="003B3407" w:rsidRDefault="003B3407" w:rsidP="00036B37">
            <w:pPr>
              <w:rPr>
                <w:rFonts w:asciiTheme="minorHAnsi" w:hAnsiTheme="minorHAnsi"/>
                <w:b w:val="0"/>
              </w:rPr>
            </w:pPr>
          </w:p>
        </w:tc>
        <w:tc>
          <w:tcPr>
            <w:tcW w:w="567" w:type="dxa"/>
          </w:tcPr>
          <w:p w14:paraId="3A4AE905" w14:textId="19219C42"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6DA34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21560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21F1A32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3E9B9B6" w14:textId="77777777"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14:paraId="58865268" w14:textId="77777777" w:rsidR="003B3407" w:rsidRPr="003B3407" w:rsidRDefault="003B3407" w:rsidP="00A13B8D">
            <w:pPr>
              <w:rPr>
                <w:rFonts w:asciiTheme="minorHAnsi" w:hAnsiTheme="minorHAnsi"/>
                <w:b w:val="0"/>
              </w:rPr>
            </w:pPr>
          </w:p>
        </w:tc>
        <w:tc>
          <w:tcPr>
            <w:tcW w:w="567" w:type="dxa"/>
          </w:tcPr>
          <w:p w14:paraId="34145113" w14:textId="7EFC6DEF" w:rsidR="00574AD5"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7711F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4F8A57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6A93B3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E0DA500" w14:textId="77777777"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14:paraId="7C7FDEEB" w14:textId="77777777"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14:paraId="5097C91E" w14:textId="35125B0B"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A0B658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42DFE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14:paraId="30AA70F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F694D61" w14:textId="77777777" w:rsidR="00FF59E1" w:rsidRPr="003B3407" w:rsidRDefault="00FF59E1" w:rsidP="00E80096">
            <w:pPr>
              <w:rPr>
                <w:rFonts w:asciiTheme="minorHAnsi" w:hAnsiTheme="minorHAnsi"/>
                <w:b w:val="0"/>
              </w:rPr>
            </w:pPr>
            <w:r w:rsidRPr="00241A24">
              <w:rPr>
                <w:rFonts w:asciiTheme="minorHAnsi" w:hAnsiTheme="minorHAnsi"/>
                <w:b w:val="0"/>
                <w:highlight w:val="yellow"/>
              </w:rPr>
              <w:t xml:space="preserve">Our manuscript does </w:t>
            </w:r>
            <w:r w:rsidR="00E80096" w:rsidRPr="00241A24">
              <w:rPr>
                <w:rFonts w:asciiTheme="minorHAnsi" w:hAnsiTheme="minorHAnsi"/>
                <w:b w:val="0"/>
                <w:highlight w:val="yellow"/>
              </w:rPr>
              <w:t>NOT</w:t>
            </w:r>
            <w:r w:rsidRPr="00241A24">
              <w:rPr>
                <w:rFonts w:asciiTheme="minorHAnsi" w:hAnsiTheme="minorHAnsi"/>
                <w:b w:val="0"/>
                <w:highlight w:val="yellow"/>
              </w:rPr>
              <w:t xml:space="preserve"> use </w:t>
            </w:r>
            <w:r w:rsidRPr="00241A24">
              <w:rPr>
                <w:rFonts w:asciiTheme="minorHAnsi" w:hAnsiTheme="minorHAnsi"/>
                <w:b w:val="0"/>
                <w:i/>
                <w:highlight w:val="yellow"/>
              </w:rPr>
              <w:t>italics</w:t>
            </w:r>
            <w:r w:rsidRPr="00241A24">
              <w:rPr>
                <w:rFonts w:asciiTheme="minorHAnsi" w:hAnsiTheme="minorHAnsi"/>
                <w:b w:val="0"/>
                <w:highlight w:val="yellow"/>
              </w:rPr>
              <w:t xml:space="preserve"> for any other function, except for Latin terms (e.g., </w:t>
            </w:r>
            <w:r w:rsidRPr="00241A24">
              <w:rPr>
                <w:rFonts w:asciiTheme="minorHAnsi" w:hAnsiTheme="minorHAnsi"/>
                <w:b w:val="0"/>
                <w:i/>
                <w:highlight w:val="yellow"/>
              </w:rPr>
              <w:t>a priori</w:t>
            </w:r>
            <w:r w:rsidRPr="00241A24">
              <w:rPr>
                <w:rFonts w:asciiTheme="minorHAnsi" w:hAnsiTheme="minorHAnsi"/>
                <w:b w:val="0"/>
                <w:highlight w:val="yellow"/>
              </w:rPr>
              <w:t>) or gene symbols/functionally defined locus symbols.</w:t>
            </w:r>
          </w:p>
        </w:tc>
        <w:tc>
          <w:tcPr>
            <w:tcW w:w="567" w:type="dxa"/>
          </w:tcPr>
          <w:p w14:paraId="45CA5F60" w14:textId="1C3B7A28" w:rsidR="00FF59E1"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FB9B73E"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2B7CFC5"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15BD6B23" w14:textId="77777777" w:rsidR="001573F4" w:rsidRDefault="001573F4"/>
    <w:p w14:paraId="1EC3CD4C" w14:textId="77777777"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14:paraId="3146770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8A79D32" w14:textId="77777777" w:rsidR="00130E04" w:rsidRPr="003B3407" w:rsidRDefault="00130E04" w:rsidP="00130E04">
            <w:pPr>
              <w:jc w:val="center"/>
              <w:rPr>
                <w:rFonts w:asciiTheme="minorHAnsi" w:hAnsiTheme="minorHAnsi"/>
                <w:sz w:val="24"/>
              </w:rPr>
            </w:pPr>
            <w:r w:rsidRPr="003B3407">
              <w:rPr>
                <w:rFonts w:asciiTheme="minorHAnsi" w:hAnsiTheme="minorHAnsi"/>
                <w:sz w:val="28"/>
              </w:rPr>
              <w:lastRenderedPageBreak/>
              <w:t>Main Text: Results &amp; Discussion</w:t>
            </w:r>
          </w:p>
        </w:tc>
      </w:tr>
      <w:tr w:rsidR="003B3407" w:rsidRPr="00D17482" w14:paraId="6E25BF5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7514F03" w14:textId="77777777" w:rsidR="003B3407" w:rsidRPr="00D17482" w:rsidRDefault="003B3407" w:rsidP="00A13B8D">
            <w:pPr>
              <w:rPr>
                <w:rFonts w:asciiTheme="minorHAnsi" w:hAnsiTheme="minorHAnsi"/>
                <w:b w:val="0"/>
              </w:rPr>
            </w:pPr>
          </w:p>
        </w:tc>
        <w:tc>
          <w:tcPr>
            <w:tcW w:w="567" w:type="dxa"/>
          </w:tcPr>
          <w:p w14:paraId="05510F85"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1CD0450"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B1DE0" w14:textId="77777777"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14:paraId="1D024C4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9294EF5" w14:textId="77777777" w:rsidR="00036B37" w:rsidRPr="00285774" w:rsidRDefault="001E25CC" w:rsidP="00036B37">
            <w:pPr>
              <w:rPr>
                <w:rFonts w:asciiTheme="minorHAnsi" w:hAnsiTheme="minorHAnsi"/>
                <w:b w:val="0"/>
                <w:highlight w:val="yellow"/>
              </w:rPr>
            </w:pPr>
            <w:r w:rsidRPr="00285774">
              <w:rPr>
                <w:rFonts w:asciiTheme="minorHAnsi" w:hAnsiTheme="minorHAnsi"/>
                <w:b w:val="0"/>
                <w:highlight w:val="yellow"/>
              </w:rPr>
              <w:t>Frequentist i</w:t>
            </w:r>
            <w:r w:rsidR="00036B37" w:rsidRPr="00285774">
              <w:rPr>
                <w:rFonts w:asciiTheme="minorHAnsi" w:hAnsiTheme="minorHAnsi"/>
                <w:b w:val="0"/>
                <w:highlight w:val="yellow"/>
              </w:rPr>
              <w:t xml:space="preserve">nferential statistics are reported in full wherever they occur (main text, Figure captions, Tables) as follows: </w:t>
            </w:r>
          </w:p>
          <w:p w14:paraId="00C6EBCB" w14:textId="77777777" w:rsidR="00036B37" w:rsidRPr="00285774" w:rsidRDefault="00036B37" w:rsidP="00036B37">
            <w:pPr>
              <w:rPr>
                <w:rFonts w:asciiTheme="minorHAnsi" w:hAnsiTheme="minorHAnsi"/>
                <w:b w:val="0"/>
                <w:highlight w:val="yellow"/>
              </w:rPr>
            </w:pPr>
          </w:p>
          <w:p w14:paraId="6A50759A" w14:textId="77777777" w:rsidR="00574AD5" w:rsidRDefault="00036B37" w:rsidP="00036B37">
            <w:pPr>
              <w:rPr>
                <w:rFonts w:asciiTheme="minorHAnsi" w:hAnsiTheme="minorHAnsi"/>
                <w:b w:val="0"/>
              </w:rPr>
            </w:pPr>
            <w:r w:rsidRPr="00285774">
              <w:rPr>
                <w:rFonts w:asciiTheme="minorHAnsi" w:hAnsiTheme="minorHAnsi"/>
                <w:b w:val="0"/>
                <w:highlight w:val="yellow"/>
              </w:rPr>
              <w:t xml:space="preserve">statistic(degrees of freedom) = value, p = value, effect size statistic = value, % Confidence Intervals = </w:t>
            </w:r>
            <w:commentRangeStart w:id="2"/>
            <w:r w:rsidRPr="00285774">
              <w:rPr>
                <w:rFonts w:asciiTheme="minorHAnsi" w:hAnsiTheme="minorHAnsi"/>
                <w:b w:val="0"/>
                <w:highlight w:val="yellow"/>
              </w:rPr>
              <w:t>values</w:t>
            </w:r>
            <w:commentRangeEnd w:id="2"/>
            <w:r w:rsidR="00285774">
              <w:rPr>
                <w:rStyle w:val="CommentReference"/>
                <w:rFonts w:ascii="Times New Roman" w:eastAsia="Times New Roman" w:hAnsi="Times New Roman" w:cs="Times New Roman"/>
                <w:b w:val="0"/>
                <w:bCs w:val="0"/>
                <w:color w:val="auto"/>
                <w:lang w:val="en-US"/>
              </w:rPr>
              <w:commentReference w:id="2"/>
            </w:r>
          </w:p>
          <w:p w14:paraId="2BBC9141" w14:textId="77777777" w:rsidR="00A13B8D" w:rsidRPr="003B3407" w:rsidRDefault="00A13B8D" w:rsidP="00036B37">
            <w:pPr>
              <w:rPr>
                <w:rFonts w:asciiTheme="minorHAnsi" w:hAnsiTheme="minorHAnsi"/>
                <w:b w:val="0"/>
              </w:rPr>
            </w:pPr>
          </w:p>
        </w:tc>
        <w:tc>
          <w:tcPr>
            <w:tcW w:w="567" w:type="dxa"/>
          </w:tcPr>
          <w:p w14:paraId="7C1D36AA"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07C6FF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848D43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4B0092A5"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C35E56F" w14:textId="77777777"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14:paraId="3AAFCDC2" w14:textId="77777777" w:rsidR="00036B37" w:rsidRPr="003B3407" w:rsidRDefault="00036B37" w:rsidP="00036B37">
            <w:pPr>
              <w:rPr>
                <w:rFonts w:asciiTheme="minorHAnsi" w:hAnsiTheme="minorHAnsi"/>
                <w:b w:val="0"/>
              </w:rPr>
            </w:pPr>
          </w:p>
          <w:p w14:paraId="05755DD4" w14:textId="77777777"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14:paraId="029D3309" w14:textId="77777777" w:rsidR="003B3407" w:rsidRPr="003B3407" w:rsidRDefault="003B3407" w:rsidP="00036B37">
            <w:pPr>
              <w:rPr>
                <w:rFonts w:asciiTheme="minorHAnsi" w:hAnsiTheme="minorHAnsi"/>
                <w:b w:val="0"/>
              </w:rPr>
            </w:pPr>
          </w:p>
        </w:tc>
        <w:tc>
          <w:tcPr>
            <w:tcW w:w="567" w:type="dxa"/>
          </w:tcPr>
          <w:p w14:paraId="63BB8967" w14:textId="56EE7D8B"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C9329E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BB92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2AAC8E0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006AA24" w14:textId="77777777"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14:paraId="4ABA1DFD" w14:textId="77777777" w:rsidR="00916D19" w:rsidRPr="00916D19" w:rsidRDefault="00916D19" w:rsidP="00916D19">
            <w:pPr>
              <w:rPr>
                <w:rFonts w:asciiTheme="minorHAnsi" w:hAnsiTheme="minorHAnsi"/>
                <w:b w:val="0"/>
              </w:rPr>
            </w:pPr>
          </w:p>
          <w:p w14:paraId="611D56F0" w14:textId="77777777"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4"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14:paraId="3D9D21D6" w14:textId="77777777" w:rsidR="004F5A5B" w:rsidRPr="003B3407" w:rsidRDefault="004F5A5B" w:rsidP="004F5A5B">
            <w:pPr>
              <w:rPr>
                <w:rFonts w:asciiTheme="minorHAnsi" w:hAnsiTheme="minorHAnsi"/>
                <w:b w:val="0"/>
              </w:rPr>
            </w:pPr>
          </w:p>
        </w:tc>
        <w:tc>
          <w:tcPr>
            <w:tcW w:w="567" w:type="dxa"/>
          </w:tcPr>
          <w:p w14:paraId="5027D0C1" w14:textId="1653316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056EE"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093A1A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3D25E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8D19C01" w14:textId="77777777" w:rsidR="00574AD5" w:rsidRDefault="00036B37" w:rsidP="00A13B8D">
            <w:pPr>
              <w:rPr>
                <w:rFonts w:asciiTheme="minorHAnsi" w:hAnsiTheme="minorHAnsi"/>
                <w:b w:val="0"/>
              </w:rPr>
            </w:pPr>
            <w:r w:rsidRPr="00A4190E">
              <w:rPr>
                <w:rFonts w:asciiTheme="minorHAnsi" w:hAnsiTheme="minorHAnsi"/>
                <w:b w:val="0"/>
                <w:highlight w:val="yellow"/>
              </w:rPr>
              <w:t xml:space="preserve">We do not discuss marginally significant results as theoretically informative for the hypotheses </w:t>
            </w:r>
            <w:commentRangeStart w:id="3"/>
            <w:commentRangeStart w:id="4"/>
            <w:r w:rsidRPr="00A4190E">
              <w:rPr>
                <w:rFonts w:asciiTheme="minorHAnsi" w:hAnsiTheme="minorHAnsi"/>
                <w:b w:val="0"/>
                <w:highlight w:val="yellow"/>
              </w:rPr>
              <w:t>tested</w:t>
            </w:r>
            <w:commentRangeEnd w:id="3"/>
            <w:r w:rsidR="00A4190E">
              <w:rPr>
                <w:rStyle w:val="CommentReference"/>
                <w:rFonts w:ascii="Times New Roman" w:eastAsia="Times New Roman" w:hAnsi="Times New Roman" w:cs="Times New Roman"/>
                <w:b w:val="0"/>
                <w:bCs w:val="0"/>
                <w:color w:val="auto"/>
                <w:lang w:val="en-US"/>
              </w:rPr>
              <w:commentReference w:id="3"/>
            </w:r>
            <w:commentRangeEnd w:id="4"/>
            <w:r w:rsidR="00B5792C">
              <w:rPr>
                <w:rStyle w:val="CommentReference"/>
                <w:rFonts w:ascii="Times New Roman" w:eastAsia="Times New Roman" w:hAnsi="Times New Roman" w:cs="Times New Roman"/>
                <w:b w:val="0"/>
                <w:bCs w:val="0"/>
                <w:color w:val="auto"/>
                <w:lang w:val="en-US"/>
              </w:rPr>
              <w:commentReference w:id="4"/>
            </w:r>
            <w:r w:rsidRPr="00A4190E">
              <w:rPr>
                <w:rFonts w:asciiTheme="minorHAnsi" w:hAnsiTheme="minorHAnsi"/>
                <w:b w:val="0"/>
                <w:highlight w:val="yellow"/>
              </w:rPr>
              <w:t>.</w:t>
            </w:r>
          </w:p>
          <w:p w14:paraId="5C5A96B2" w14:textId="77777777" w:rsidR="003B3407" w:rsidRPr="003B3407" w:rsidRDefault="003B3407" w:rsidP="00A13B8D">
            <w:pPr>
              <w:rPr>
                <w:rFonts w:asciiTheme="minorHAnsi" w:hAnsiTheme="minorHAnsi"/>
                <w:b w:val="0"/>
              </w:rPr>
            </w:pPr>
          </w:p>
        </w:tc>
        <w:tc>
          <w:tcPr>
            <w:tcW w:w="567" w:type="dxa"/>
          </w:tcPr>
          <w:p w14:paraId="1A541DAE" w14:textId="7BD34649"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8036F1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6C94E6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7987F6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8768F00" w14:textId="77777777" w:rsidR="00E31172" w:rsidRDefault="00E31172" w:rsidP="00E31172">
            <w:pPr>
              <w:rPr>
                <w:rFonts w:asciiTheme="minorHAnsi" w:hAnsiTheme="minorHAnsi"/>
                <w:b w:val="0"/>
              </w:rPr>
            </w:pPr>
            <w:r>
              <w:rPr>
                <w:rFonts w:asciiTheme="minorHAnsi" w:hAnsiTheme="minorHAnsi"/>
                <w:b w:val="0"/>
              </w:rPr>
              <w:t xml:space="preserve">If my manuscript reports null results, it also provides statistical evidence that the study is </w:t>
            </w:r>
            <w:r w:rsidRPr="00E31172">
              <w:rPr>
                <w:rFonts w:asciiTheme="minorHAnsi" w:hAnsiTheme="minorHAnsi"/>
              </w:rPr>
              <w:t>sufficiently powered</w:t>
            </w:r>
            <w:r>
              <w:rPr>
                <w:rFonts w:asciiTheme="minorHAnsi" w:hAnsiTheme="minorHAnsi"/>
                <w:b w:val="0"/>
              </w:rPr>
              <w:t xml:space="preserve"> to detect the smallest theoretically or pragmatically meaningful effect.</w:t>
            </w:r>
          </w:p>
          <w:p w14:paraId="4758ACFF" w14:textId="77777777" w:rsidR="000043FA" w:rsidRPr="003B3407" w:rsidRDefault="00E31172" w:rsidP="00E31172">
            <w:pPr>
              <w:rPr>
                <w:rFonts w:asciiTheme="minorHAnsi" w:hAnsiTheme="minorHAnsi"/>
                <w:b w:val="0"/>
              </w:rPr>
            </w:pPr>
            <w:r>
              <w:rPr>
                <w:rFonts w:asciiTheme="minorHAnsi" w:hAnsiTheme="minorHAnsi"/>
                <w:b w:val="0"/>
              </w:rPr>
              <w:t xml:space="preserve"> </w:t>
            </w:r>
          </w:p>
        </w:tc>
        <w:tc>
          <w:tcPr>
            <w:tcW w:w="567" w:type="dxa"/>
          </w:tcPr>
          <w:p w14:paraId="2FF17CBE"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E4B5126"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A750DA1" w14:textId="733C5FB1" w:rsidR="000043FA"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5D1C5A5B"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05C68D0" w14:textId="77777777" w:rsidR="00574AD5" w:rsidRPr="003B3407" w:rsidRDefault="00036B37" w:rsidP="00A13B8D">
            <w:pPr>
              <w:rPr>
                <w:rFonts w:asciiTheme="minorHAnsi" w:hAnsiTheme="minorHAnsi"/>
                <w:b w:val="0"/>
              </w:rPr>
            </w:pPr>
            <w:r w:rsidRPr="003B3407">
              <w:rPr>
                <w:rFonts w:asciiTheme="minorHAnsi" w:hAnsiTheme="minorHAnsi"/>
                <w:b w:val="0"/>
              </w:rPr>
              <w:t xml:space="preserve">We provide support for the null hypothesis </w:t>
            </w:r>
            <w:r w:rsidR="00FF59E1">
              <w:rPr>
                <w:rFonts w:asciiTheme="minorHAnsi" w:hAnsiTheme="minorHAnsi"/>
                <w:b w:val="0"/>
              </w:rPr>
              <w:t xml:space="preserve">over the alternative hypothesis </w:t>
            </w:r>
            <w:r w:rsidRPr="003B3407">
              <w:rPr>
                <w:rFonts w:asciiTheme="minorHAnsi" w:hAnsiTheme="minorHAnsi"/>
                <w:b w:val="0"/>
              </w:rPr>
              <w:t>by reporting Bayes Factors</w:t>
            </w:r>
            <w:r w:rsidR="00026E8A">
              <w:rPr>
                <w:rFonts w:asciiTheme="minorHAnsi" w:hAnsiTheme="minorHAnsi"/>
                <w:b w:val="0"/>
              </w:rPr>
              <w:t>,</w:t>
            </w:r>
            <w:r w:rsidRPr="003B3407">
              <w:rPr>
                <w:rFonts w:asciiTheme="minorHAnsi" w:hAnsiTheme="minorHAnsi"/>
                <w:b w:val="0"/>
              </w:rPr>
              <w:t xml:space="preserve"> equivalence tests</w:t>
            </w:r>
            <w:r w:rsidR="00026E8A">
              <w:rPr>
                <w:rFonts w:asciiTheme="minorHAnsi" w:hAnsiTheme="minorHAnsi"/>
                <w:b w:val="0"/>
              </w:rPr>
              <w:t xml:space="preserve"> or other appropriate statistics</w:t>
            </w:r>
            <w:r w:rsidRPr="003B3407">
              <w:rPr>
                <w:rFonts w:asciiTheme="minorHAnsi" w:hAnsiTheme="minorHAnsi"/>
                <w:b w:val="0"/>
              </w:rPr>
              <w:t>.</w:t>
            </w:r>
          </w:p>
          <w:p w14:paraId="342DB799" w14:textId="77777777" w:rsidR="00036B37" w:rsidRPr="003B3407" w:rsidRDefault="00036B37" w:rsidP="00A13B8D">
            <w:pPr>
              <w:rPr>
                <w:rFonts w:asciiTheme="minorHAnsi" w:hAnsiTheme="minorHAnsi"/>
                <w:b w:val="0"/>
              </w:rPr>
            </w:pPr>
          </w:p>
          <w:p w14:paraId="58E93FB9" w14:textId="77777777" w:rsidR="00036B37" w:rsidRDefault="00036B37"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Support for the null hypothesis cannot be inferred through a null finding using NHST – if you wish to interpret theoretically the null finding, you must use appropriate statistical tests (</w:t>
            </w:r>
            <w:r w:rsidR="00026E8A">
              <w:rPr>
                <w:rFonts w:asciiTheme="minorHAnsi" w:hAnsiTheme="minorHAnsi"/>
                <w:b w:val="0"/>
                <w:i/>
              </w:rPr>
              <w:t xml:space="preserve">e.g., </w:t>
            </w:r>
            <w:r w:rsidRPr="003B3407">
              <w:rPr>
                <w:rFonts w:asciiTheme="minorHAnsi" w:hAnsiTheme="minorHAnsi"/>
                <w:b w:val="0"/>
                <w:i/>
              </w:rPr>
              <w:t xml:space="preserve">Bayes Factors or equivalence tests). </w:t>
            </w:r>
          </w:p>
          <w:p w14:paraId="073E7F91" w14:textId="77777777" w:rsidR="00FF59E1" w:rsidRPr="003B3407" w:rsidRDefault="00FF59E1" w:rsidP="00A13B8D">
            <w:pPr>
              <w:rPr>
                <w:rFonts w:asciiTheme="minorHAnsi" w:hAnsiTheme="minorHAnsi"/>
                <w:b w:val="0"/>
                <w:i/>
              </w:rPr>
            </w:pPr>
          </w:p>
        </w:tc>
        <w:tc>
          <w:tcPr>
            <w:tcW w:w="567" w:type="dxa"/>
          </w:tcPr>
          <w:p w14:paraId="03B08B9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6E8A06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55EB396" w14:textId="6E300F3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38C5418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3C33F3C" w14:textId="77777777" w:rsidR="00574AD5" w:rsidRPr="003B3407" w:rsidRDefault="00C163A7" w:rsidP="00A13B8D">
            <w:pPr>
              <w:rPr>
                <w:rFonts w:asciiTheme="minorHAnsi" w:hAnsiTheme="minorHAnsi"/>
                <w:b w:val="0"/>
              </w:rPr>
            </w:pPr>
            <w:r w:rsidRPr="003B3407">
              <w:rPr>
                <w:rFonts w:asciiTheme="minorHAnsi" w:hAnsiTheme="minorHAnsi"/>
                <w:b w:val="0"/>
              </w:rPr>
              <w:t>Our</w:t>
            </w:r>
            <w:r w:rsidR="00036B37" w:rsidRPr="003B3407">
              <w:rPr>
                <w:rFonts w:asciiTheme="minorHAnsi" w:hAnsiTheme="minorHAnsi"/>
                <w:b w:val="0"/>
              </w:rPr>
              <w:t xml:space="preserve"> manuscript does not interpret absence of evidence as evidence of absence (in the case of null results).</w:t>
            </w:r>
          </w:p>
          <w:p w14:paraId="145DA309" w14:textId="77777777" w:rsidR="00036B37" w:rsidRPr="003B3407" w:rsidRDefault="00036B37" w:rsidP="00A13B8D">
            <w:pPr>
              <w:rPr>
                <w:rFonts w:asciiTheme="minorHAnsi" w:hAnsiTheme="minorHAnsi"/>
                <w:b w:val="0"/>
              </w:rPr>
            </w:pPr>
          </w:p>
          <w:p w14:paraId="6744599F" w14:textId="77777777" w:rsidR="00036B37" w:rsidRPr="003B3407" w:rsidRDefault="00036B37" w:rsidP="001573F4">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sidR="001573F4" w:rsidRPr="003B3407">
              <w:rPr>
                <w:rFonts w:asciiTheme="minorHAnsi" w:hAnsiTheme="minorHAnsi"/>
                <w:b w:val="0"/>
                <w:i/>
              </w:rPr>
              <w:t xml:space="preserve">There is no statistical test that can demonstrate absence of an effect. Statements such as ‘There is no difference between x and y.’ or ‘X does not affect Y.’ must be revised to read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of a difference between x and y.’ or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that X affects Y.’ </w:t>
            </w:r>
          </w:p>
          <w:p w14:paraId="442F224C" w14:textId="77777777" w:rsidR="003B3407" w:rsidRPr="003B3407" w:rsidRDefault="003B3407" w:rsidP="001573F4">
            <w:pPr>
              <w:rPr>
                <w:rFonts w:asciiTheme="minorHAnsi" w:hAnsiTheme="minorHAnsi"/>
                <w:b w:val="0"/>
              </w:rPr>
            </w:pPr>
          </w:p>
        </w:tc>
        <w:tc>
          <w:tcPr>
            <w:tcW w:w="567" w:type="dxa"/>
          </w:tcPr>
          <w:p w14:paraId="5F4388E9" w14:textId="44C3E1C8"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CE8418A"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5271E61"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191F77E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26F0301" w14:textId="77777777" w:rsidR="004F5A5B" w:rsidRDefault="004F5A5B" w:rsidP="005F210F">
            <w:pPr>
              <w:rPr>
                <w:rFonts w:asciiTheme="minorHAnsi" w:hAnsiTheme="minorHAnsi"/>
                <w:b w:val="0"/>
              </w:rPr>
            </w:pPr>
            <w:r w:rsidRPr="003B3407">
              <w:rPr>
                <w:rFonts w:asciiTheme="minorHAnsi" w:hAnsiTheme="minorHAnsi"/>
                <w:b w:val="0"/>
              </w:rPr>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14:paraId="77D2EA9E" w14:textId="77777777" w:rsidR="004F5A5B" w:rsidRPr="003B3407" w:rsidRDefault="004F5A5B" w:rsidP="005F210F">
            <w:pPr>
              <w:rPr>
                <w:rFonts w:asciiTheme="minorHAnsi" w:hAnsiTheme="minorHAnsi"/>
                <w:b w:val="0"/>
              </w:rPr>
            </w:pPr>
          </w:p>
        </w:tc>
        <w:tc>
          <w:tcPr>
            <w:tcW w:w="567" w:type="dxa"/>
          </w:tcPr>
          <w:p w14:paraId="717FA483" w14:textId="65C681E4" w:rsidR="004F5A5B"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8D722C3"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5D5F59"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14:paraId="1209F26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747B6F4" w14:textId="77777777" w:rsidR="004F5A5B" w:rsidRDefault="004F5A5B" w:rsidP="005F210F">
            <w:pPr>
              <w:rPr>
                <w:rFonts w:asciiTheme="minorHAnsi" w:hAnsiTheme="minorHAnsi"/>
                <w:b w:val="0"/>
              </w:rPr>
            </w:pPr>
            <w:r w:rsidRPr="003B3407">
              <w:rPr>
                <w:rFonts w:asciiTheme="minorHAnsi" w:hAnsiTheme="minorHAnsi"/>
                <w:b w:val="0"/>
              </w:rPr>
              <w:t>We specify whether tests were one- or two-tailed, and justify the use of one-tailed tests.</w:t>
            </w:r>
          </w:p>
          <w:p w14:paraId="45429546" w14:textId="77777777" w:rsidR="004F5A5B" w:rsidRPr="003B3407" w:rsidRDefault="004F5A5B" w:rsidP="005F210F">
            <w:pPr>
              <w:rPr>
                <w:rFonts w:asciiTheme="minorHAnsi" w:hAnsiTheme="minorHAnsi"/>
                <w:b w:val="0"/>
              </w:rPr>
            </w:pPr>
          </w:p>
        </w:tc>
        <w:tc>
          <w:tcPr>
            <w:tcW w:w="567" w:type="dxa"/>
          </w:tcPr>
          <w:p w14:paraId="26657A4B" w14:textId="29B98FCC" w:rsidR="004F5A5B"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E115D40"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B33171A"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6E1EDC5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A5F8FF" w14:textId="77777777" w:rsidR="004F5A5B" w:rsidRPr="003B3407" w:rsidRDefault="004F5A5B" w:rsidP="00A13B8D">
            <w:pPr>
              <w:rPr>
                <w:rFonts w:asciiTheme="minorHAnsi" w:hAnsiTheme="minorHAnsi"/>
                <w:b w:val="0"/>
              </w:rPr>
            </w:pPr>
            <w:r w:rsidRPr="00A4190E">
              <w:rPr>
                <w:rFonts w:asciiTheme="minorHAnsi" w:hAnsiTheme="minorHAnsi"/>
                <w:b w:val="0"/>
                <w:highlight w:val="yellow"/>
              </w:rPr>
              <w:t xml:space="preserve">Our discussion includes a transparent discussion of </w:t>
            </w:r>
            <w:commentRangeStart w:id="5"/>
            <w:commentRangeStart w:id="6"/>
            <w:r w:rsidRPr="00A4190E">
              <w:rPr>
                <w:rFonts w:asciiTheme="minorHAnsi" w:hAnsiTheme="minorHAnsi"/>
                <w:highlight w:val="yellow"/>
              </w:rPr>
              <w:t>limitations</w:t>
            </w:r>
            <w:commentRangeEnd w:id="5"/>
            <w:r w:rsidR="00A4190E">
              <w:rPr>
                <w:rStyle w:val="CommentReference"/>
                <w:rFonts w:ascii="Times New Roman" w:eastAsia="Times New Roman" w:hAnsi="Times New Roman" w:cs="Times New Roman"/>
                <w:b w:val="0"/>
                <w:bCs w:val="0"/>
                <w:color w:val="auto"/>
                <w:lang w:val="en-US"/>
              </w:rPr>
              <w:commentReference w:id="5"/>
            </w:r>
            <w:commentRangeEnd w:id="6"/>
            <w:r w:rsidR="00B5792C">
              <w:rPr>
                <w:rStyle w:val="CommentReference"/>
                <w:rFonts w:ascii="Times New Roman" w:eastAsia="Times New Roman" w:hAnsi="Times New Roman" w:cs="Times New Roman"/>
                <w:b w:val="0"/>
                <w:bCs w:val="0"/>
                <w:color w:val="auto"/>
                <w:lang w:val="en-US"/>
              </w:rPr>
              <w:commentReference w:id="6"/>
            </w:r>
            <w:r w:rsidRPr="00A4190E">
              <w:rPr>
                <w:rFonts w:asciiTheme="minorHAnsi" w:hAnsiTheme="minorHAnsi"/>
                <w:b w:val="0"/>
                <w:highlight w:val="yellow"/>
              </w:rPr>
              <w:t>.</w:t>
            </w:r>
          </w:p>
        </w:tc>
        <w:tc>
          <w:tcPr>
            <w:tcW w:w="567" w:type="dxa"/>
          </w:tcPr>
          <w:p w14:paraId="544E075B"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507D1B27"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A8792FD"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5462" w:rsidRPr="00D17482" w14:paraId="4BCD8161" w14:textId="77777777" w:rsidTr="00A13B8D">
        <w:tc>
          <w:tcPr>
            <w:cnfStyle w:val="001000000000" w:firstRow="0" w:lastRow="0" w:firstColumn="1" w:lastColumn="0" w:oddVBand="0" w:evenVBand="0" w:oddHBand="0" w:evenHBand="0" w:firstRowFirstColumn="0" w:firstRowLastColumn="0" w:lastRowFirstColumn="0" w:lastRowLastColumn="0"/>
            <w:tcW w:w="9242" w:type="dxa"/>
            <w:gridSpan w:val="4"/>
          </w:tcPr>
          <w:p w14:paraId="30F89734" w14:textId="77777777"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14:paraId="6012A62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14:paraId="795208CE"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14:paraId="25E937C3" w14:textId="77777777" w:rsidR="00A13B8D" w:rsidRPr="002B584E" w:rsidRDefault="00A13B8D" w:rsidP="00A13B8D">
                  <w:pPr>
                    <w:rPr>
                      <w:rFonts w:asciiTheme="minorHAnsi" w:hAnsiTheme="minorHAnsi"/>
                      <w:b w:val="0"/>
                    </w:rPr>
                  </w:pPr>
                </w:p>
              </w:tc>
              <w:tc>
                <w:tcPr>
                  <w:tcW w:w="567" w:type="dxa"/>
                </w:tcPr>
                <w:p w14:paraId="7F0CFF4A"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14:paraId="30AAB6B7"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14:paraId="203055A3"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14:paraId="5B28C8AF" w14:textId="77777777" w:rsidR="00A13B8D" w:rsidRDefault="00A13B8D"/>
        </w:tc>
        <w:tc>
          <w:tcPr>
            <w:tcW w:w="567" w:type="dxa"/>
          </w:tcPr>
          <w:p w14:paraId="46A7D989" w14:textId="77777777"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14:paraId="30512F31" w14:textId="77777777"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358C3D26" w14:textId="77777777"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14:paraId="39CA286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67E2893"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14:paraId="70E75E86" w14:textId="77777777" w:rsidR="00A13B8D" w:rsidRPr="00A13B8D" w:rsidRDefault="00A13B8D" w:rsidP="001E2384">
            <w:pPr>
              <w:rPr>
                <w:rFonts w:asciiTheme="minorHAnsi" w:hAnsiTheme="minorHAnsi"/>
                <w:b w:val="0"/>
              </w:rPr>
            </w:pPr>
          </w:p>
        </w:tc>
        <w:tc>
          <w:tcPr>
            <w:tcW w:w="567" w:type="dxa"/>
          </w:tcPr>
          <w:p w14:paraId="772233B0" w14:textId="0278543F"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625CE4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366CCC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C18CA36"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7C25C0"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14:paraId="04C0EAAE" w14:textId="77777777" w:rsidR="00A13B8D" w:rsidRPr="00A13B8D" w:rsidRDefault="00A13B8D" w:rsidP="001E2384">
            <w:pPr>
              <w:rPr>
                <w:rFonts w:asciiTheme="minorHAnsi" w:hAnsiTheme="minorHAnsi"/>
                <w:b w:val="0"/>
              </w:rPr>
            </w:pPr>
          </w:p>
        </w:tc>
        <w:tc>
          <w:tcPr>
            <w:tcW w:w="567" w:type="dxa"/>
          </w:tcPr>
          <w:p w14:paraId="77F7C3F7"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725C1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E870005" w14:textId="5D44AE94"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6DFD10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E123FF9"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14:paraId="1D2D22CE" w14:textId="77777777" w:rsidR="00A13B8D" w:rsidRPr="00A13B8D" w:rsidRDefault="00A13B8D" w:rsidP="00A13B8D">
            <w:pPr>
              <w:rPr>
                <w:rFonts w:asciiTheme="minorHAnsi" w:hAnsiTheme="minorHAnsi"/>
                <w:b w:val="0"/>
              </w:rPr>
            </w:pPr>
          </w:p>
        </w:tc>
        <w:tc>
          <w:tcPr>
            <w:tcW w:w="567" w:type="dxa"/>
          </w:tcPr>
          <w:p w14:paraId="679CE95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09AF8FE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F309C10" w14:textId="2EEA5EB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1C61C18"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363C541"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14:paraId="259306E3" w14:textId="77777777" w:rsidR="00A13B8D" w:rsidRPr="00A13B8D" w:rsidRDefault="00A13B8D" w:rsidP="00A13B8D">
            <w:pPr>
              <w:rPr>
                <w:rFonts w:asciiTheme="minorHAnsi" w:hAnsiTheme="minorHAnsi"/>
                <w:b w:val="0"/>
              </w:rPr>
            </w:pPr>
          </w:p>
        </w:tc>
        <w:tc>
          <w:tcPr>
            <w:tcW w:w="567" w:type="dxa"/>
          </w:tcPr>
          <w:p w14:paraId="147BF5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28FA4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BB74B08" w14:textId="7040D2D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4FA246"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830824F" w14:textId="77777777"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14:paraId="7803F660" w14:textId="77777777" w:rsidR="001E2384" w:rsidRPr="00A13B8D" w:rsidRDefault="001E2384" w:rsidP="001E2384">
            <w:pPr>
              <w:rPr>
                <w:rFonts w:asciiTheme="minorHAnsi" w:hAnsiTheme="minorHAnsi"/>
                <w:b w:val="0"/>
              </w:rPr>
            </w:pPr>
          </w:p>
          <w:p w14:paraId="4B0FAD72" w14:textId="77777777"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14:paraId="337DCFE6" w14:textId="77777777" w:rsidR="00A13B8D" w:rsidRPr="00A13B8D" w:rsidRDefault="00A13B8D" w:rsidP="001E2384">
            <w:pPr>
              <w:rPr>
                <w:rFonts w:asciiTheme="minorHAnsi" w:hAnsiTheme="minorHAnsi"/>
                <w:b w:val="0"/>
                <w:i/>
              </w:rPr>
            </w:pPr>
          </w:p>
        </w:tc>
        <w:tc>
          <w:tcPr>
            <w:tcW w:w="567" w:type="dxa"/>
          </w:tcPr>
          <w:p w14:paraId="7C9D6A1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DFBF5C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60FE1A1" w14:textId="01E4A68C"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76D441F"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C112787" w14:textId="77777777"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14:paraId="4926468D" w14:textId="77777777" w:rsidR="00A13B8D" w:rsidRPr="00A13B8D" w:rsidRDefault="00A13B8D" w:rsidP="001E2384">
            <w:pPr>
              <w:rPr>
                <w:rFonts w:asciiTheme="minorHAnsi" w:hAnsiTheme="minorHAnsi"/>
                <w:b w:val="0"/>
              </w:rPr>
            </w:pPr>
          </w:p>
        </w:tc>
        <w:tc>
          <w:tcPr>
            <w:tcW w:w="567" w:type="dxa"/>
          </w:tcPr>
          <w:p w14:paraId="5C6D674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6C1F5F9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2ED10" w14:textId="3BD5FDD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43D78D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5DB33C7" w14:textId="77777777"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14:paraId="655E1CF4" w14:textId="77777777" w:rsidR="001E2384" w:rsidRPr="00A13B8D" w:rsidRDefault="001E2384" w:rsidP="00A13B8D">
            <w:pPr>
              <w:rPr>
                <w:rFonts w:asciiTheme="minorHAnsi" w:hAnsiTheme="minorHAnsi"/>
                <w:b w:val="0"/>
              </w:rPr>
            </w:pPr>
          </w:p>
          <w:p w14:paraId="6689974D" w14:textId="77777777"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14:paraId="477E5CEF" w14:textId="77777777" w:rsidR="00A13B8D" w:rsidRPr="00A13B8D" w:rsidRDefault="00A13B8D" w:rsidP="00A13B8D">
            <w:pPr>
              <w:rPr>
                <w:rFonts w:asciiTheme="minorHAnsi" w:hAnsiTheme="minorHAnsi"/>
                <w:b w:val="0"/>
                <w:i/>
              </w:rPr>
            </w:pPr>
          </w:p>
        </w:tc>
        <w:tc>
          <w:tcPr>
            <w:tcW w:w="567" w:type="dxa"/>
          </w:tcPr>
          <w:p w14:paraId="55C00F3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415B63C"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FFCE72E" w14:textId="1B77BE55"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27892D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551EBF4" w14:textId="77777777"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14:paraId="62D5E8A6" w14:textId="77777777" w:rsidR="00A13B8D" w:rsidRPr="00A13B8D" w:rsidRDefault="00A13B8D" w:rsidP="00A13B8D">
            <w:pPr>
              <w:rPr>
                <w:rFonts w:asciiTheme="minorHAnsi" w:hAnsiTheme="minorHAnsi"/>
                <w:b w:val="0"/>
              </w:rPr>
            </w:pPr>
          </w:p>
        </w:tc>
        <w:tc>
          <w:tcPr>
            <w:tcW w:w="567" w:type="dxa"/>
          </w:tcPr>
          <w:p w14:paraId="434B0FA2" w14:textId="5BCD873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1A37FD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86C01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14:paraId="3B9EEA8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36A56053" w14:textId="77777777"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suboptimality, or reviewer/editorial request). In cases of deviation in our analysis plan, the originally planned analyses are reported in Supplementary Information.</w:t>
            </w:r>
          </w:p>
          <w:p w14:paraId="016D286C" w14:textId="77777777" w:rsidR="00BF0E32" w:rsidRPr="00BF0E32" w:rsidRDefault="00BF0E32" w:rsidP="00A13B8D">
            <w:pPr>
              <w:rPr>
                <w:rFonts w:asciiTheme="minorHAnsi" w:hAnsiTheme="minorHAnsi"/>
                <w:b w:val="0"/>
              </w:rPr>
            </w:pPr>
          </w:p>
        </w:tc>
        <w:tc>
          <w:tcPr>
            <w:tcW w:w="567" w:type="dxa"/>
          </w:tcPr>
          <w:p w14:paraId="53B469A9"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B465B9A"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534F4C4" w14:textId="76C915A1" w:rsidR="00BF0E32"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23B75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982963" w14:textId="77777777"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14:paraId="1A78ADD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2B1895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FEDA01A" w14:textId="1B4FBABA"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373DAA1F" w14:textId="77777777"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14:paraId="4699A3F4" w14:textId="77777777"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3B44A77" w14:textId="77777777"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(Registered Reports only)</w:t>
            </w:r>
          </w:p>
        </w:tc>
      </w:tr>
      <w:tr w:rsidR="00DF7C6A" w:rsidRPr="00D17482" w14:paraId="70F65717" w14:textId="77777777"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F3390A0" w14:textId="77777777" w:rsidR="00DF7C6A" w:rsidRDefault="00DF7C6A" w:rsidP="001F3F97">
            <w:pPr>
              <w:rPr>
                <w:rFonts w:asciiTheme="minorHAnsi" w:hAnsiTheme="minorHAnsi"/>
              </w:rPr>
            </w:pPr>
          </w:p>
        </w:tc>
        <w:tc>
          <w:tcPr>
            <w:tcW w:w="567" w:type="dxa"/>
          </w:tcPr>
          <w:p w14:paraId="483FFA74"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5978140C"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6EA5FD61"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14:paraId="6E693CD8" w14:textId="77777777" w:rsidTr="001F3F97">
        <w:tc>
          <w:tcPr>
            <w:cnfStyle w:val="001000000000" w:firstRow="0" w:lastRow="0" w:firstColumn="1" w:lastColumn="0" w:oddVBand="0" w:evenVBand="0" w:oddHBand="0" w:evenHBand="0" w:firstRowFirstColumn="0" w:firstRowLastColumn="0" w:lastRowFirstColumn="0" w:lastRowLastColumn="0"/>
            <w:tcW w:w="7338" w:type="dxa"/>
          </w:tcPr>
          <w:p w14:paraId="3577FA14" w14:textId="77777777"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14:paraId="56C19A52" w14:textId="77777777" w:rsidR="00DF7C6A" w:rsidRPr="00A13B8D" w:rsidRDefault="00DF7C6A" w:rsidP="001F3F97">
            <w:pPr>
              <w:rPr>
                <w:rFonts w:asciiTheme="minorHAnsi" w:hAnsiTheme="minorHAnsi"/>
                <w:b w:val="0"/>
              </w:rPr>
            </w:pPr>
          </w:p>
          <w:p w14:paraId="5C4A1973" w14:textId="77777777"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14:paraId="21BF2C91" w14:textId="77777777"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14:paraId="3E1D7DB5" w14:textId="77777777" w:rsidR="008431D4" w:rsidRPr="00041AF6" w:rsidRDefault="008431D4" w:rsidP="001F3F97">
            <w:pPr>
              <w:rPr>
                <w:rFonts w:asciiTheme="minorHAnsi" w:hAnsiTheme="minorHAnsi"/>
                <w:b w:val="0"/>
              </w:rPr>
            </w:pPr>
          </w:p>
        </w:tc>
        <w:tc>
          <w:tcPr>
            <w:tcW w:w="567" w:type="dxa"/>
          </w:tcPr>
          <w:p w14:paraId="0C6C6A17"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62EA5F5"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6A18B49" w14:textId="5CBB2126" w:rsidR="00DF7C6A" w:rsidRPr="00D17482" w:rsidRDefault="00B5792C"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565015B1" w14:textId="77777777"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5F9A1867"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5CFE71" w14:textId="77777777" w:rsidR="00B97437" w:rsidRPr="002774D1" w:rsidRDefault="00B97437" w:rsidP="00B97437">
            <w:pPr>
              <w:jc w:val="center"/>
              <w:rPr>
                <w:rFonts w:asciiTheme="minorHAnsi" w:hAnsiTheme="minorHAnsi"/>
                <w:sz w:val="28"/>
              </w:rPr>
            </w:pPr>
            <w:r w:rsidRPr="00A4190E">
              <w:rPr>
                <w:rFonts w:asciiTheme="minorHAnsi" w:hAnsiTheme="minorHAnsi"/>
                <w:sz w:val="28"/>
                <w:highlight w:val="yellow"/>
              </w:rPr>
              <w:t xml:space="preserve">Data availability </w:t>
            </w:r>
            <w:commentRangeStart w:id="7"/>
            <w:r w:rsidRPr="00A4190E">
              <w:rPr>
                <w:rFonts w:asciiTheme="minorHAnsi" w:hAnsiTheme="minorHAnsi"/>
                <w:sz w:val="28"/>
                <w:highlight w:val="yellow"/>
              </w:rPr>
              <w:t>statement</w:t>
            </w:r>
            <w:commentRangeEnd w:id="7"/>
            <w:r w:rsidR="00A4190E">
              <w:rPr>
                <w:rStyle w:val="CommentReference"/>
                <w:rFonts w:ascii="Times New Roman" w:eastAsia="Times New Roman" w:hAnsi="Times New Roman" w:cs="Times New Roman"/>
                <w:b w:val="0"/>
                <w:bCs w:val="0"/>
                <w:color w:val="auto"/>
                <w:lang w:val="en-US"/>
              </w:rPr>
              <w:commentReference w:id="7"/>
            </w:r>
          </w:p>
        </w:tc>
      </w:tr>
      <w:tr w:rsidR="00A13B8D" w:rsidRPr="00D17482" w14:paraId="6F9E5F3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5A72214" w14:textId="77777777" w:rsidR="00A13B8D" w:rsidRDefault="00A13B8D" w:rsidP="00A13B8D">
            <w:pPr>
              <w:rPr>
                <w:rFonts w:asciiTheme="minorHAnsi" w:hAnsiTheme="minorHAnsi"/>
              </w:rPr>
            </w:pPr>
          </w:p>
        </w:tc>
        <w:tc>
          <w:tcPr>
            <w:tcW w:w="567" w:type="dxa"/>
          </w:tcPr>
          <w:p w14:paraId="67D31A00"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28996FCE"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21630AB4"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4CB10CB5"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9B71021" w14:textId="77777777"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14:paraId="6EF28B57" w14:textId="77777777" w:rsidR="00B97437" w:rsidRPr="00A13B8D" w:rsidRDefault="00B97437" w:rsidP="00A13B8D">
            <w:pPr>
              <w:rPr>
                <w:rFonts w:asciiTheme="minorHAnsi" w:hAnsiTheme="minorHAnsi"/>
                <w:b w:val="0"/>
              </w:rPr>
            </w:pPr>
          </w:p>
          <w:p w14:paraId="69D88223" w14:textId="77777777"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5"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14:paraId="32056A88" w14:textId="77777777" w:rsidR="00041AF6" w:rsidRPr="00A13B8D" w:rsidRDefault="00041AF6" w:rsidP="00A13B8D">
            <w:pPr>
              <w:rPr>
                <w:rFonts w:asciiTheme="minorHAnsi" w:hAnsiTheme="minorHAnsi"/>
                <w:b w:val="0"/>
                <w:i/>
              </w:rPr>
            </w:pPr>
          </w:p>
        </w:tc>
        <w:tc>
          <w:tcPr>
            <w:tcW w:w="567" w:type="dxa"/>
          </w:tcPr>
          <w:p w14:paraId="14D4B9E0" w14:textId="11F395C2"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EB9161"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B350942"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3F414C87" w14:textId="77777777"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7171EC72"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4721A98A" w14:textId="77777777" w:rsidR="00B97437" w:rsidRPr="00A13B8D" w:rsidRDefault="00B97437" w:rsidP="00A13B8D">
            <w:pPr>
              <w:jc w:val="center"/>
              <w:rPr>
                <w:rFonts w:asciiTheme="minorHAnsi" w:hAnsiTheme="minorHAnsi"/>
                <w:sz w:val="28"/>
              </w:rPr>
            </w:pPr>
            <w:r w:rsidRPr="00A4190E">
              <w:rPr>
                <w:rFonts w:asciiTheme="minorHAnsi" w:hAnsiTheme="minorHAnsi"/>
                <w:sz w:val="28"/>
                <w:highlight w:val="yellow"/>
              </w:rPr>
              <w:t>Code availability statement</w:t>
            </w:r>
          </w:p>
        </w:tc>
      </w:tr>
      <w:tr w:rsidR="00A13B8D" w:rsidRPr="00D17482" w14:paraId="6099AF75"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A88BF09" w14:textId="77777777" w:rsidR="00A13B8D" w:rsidRDefault="00A13B8D" w:rsidP="00A13B8D">
            <w:pPr>
              <w:rPr>
                <w:rFonts w:asciiTheme="minorHAnsi" w:hAnsiTheme="minorHAnsi"/>
              </w:rPr>
            </w:pPr>
          </w:p>
        </w:tc>
        <w:tc>
          <w:tcPr>
            <w:tcW w:w="567" w:type="dxa"/>
          </w:tcPr>
          <w:p w14:paraId="2B158C38"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4B112E9"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482F7B4A"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33B466AF"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2ECF2B9" w14:textId="77777777"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14:paraId="5728672A" w14:textId="77777777" w:rsidR="00B97437" w:rsidRPr="00A13B8D" w:rsidRDefault="00B97437" w:rsidP="00A13B8D">
            <w:pPr>
              <w:rPr>
                <w:rFonts w:asciiTheme="minorHAnsi" w:hAnsiTheme="minorHAnsi"/>
                <w:b w:val="0"/>
              </w:rPr>
            </w:pPr>
          </w:p>
          <w:p w14:paraId="440AACCC" w14:textId="77777777"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14:paraId="6893E639" w14:textId="48C4FCFB"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F409ED"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92D8E2F"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AD41799" w14:textId="77777777" w:rsidR="0029502B" w:rsidRDefault="0029502B"/>
    <w:p w14:paraId="259A2220" w14:textId="77777777"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14:paraId="38BDA81C"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251BDB6D" w14:textId="77777777"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14:paraId="55F5A092"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E706E6" w14:textId="77777777" w:rsidR="00041AF6" w:rsidRPr="00041AF6" w:rsidRDefault="00041AF6" w:rsidP="00E80096">
            <w:pPr>
              <w:rPr>
                <w:rFonts w:asciiTheme="minorHAnsi" w:hAnsiTheme="minorHAnsi"/>
              </w:rPr>
            </w:pPr>
          </w:p>
        </w:tc>
        <w:tc>
          <w:tcPr>
            <w:tcW w:w="567" w:type="dxa"/>
          </w:tcPr>
          <w:p w14:paraId="60007F6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E24175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9A1242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14:paraId="5C1780FE"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B1DF328" w14:textId="77777777"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14:paraId="57061182" w14:textId="77777777" w:rsidR="00041AF6" w:rsidRPr="00A13B8D" w:rsidRDefault="00041AF6" w:rsidP="00A13B8D">
            <w:pPr>
              <w:rPr>
                <w:rFonts w:asciiTheme="minorHAnsi" w:hAnsiTheme="minorHAnsi"/>
                <w:b w:val="0"/>
              </w:rPr>
            </w:pPr>
          </w:p>
        </w:tc>
        <w:tc>
          <w:tcPr>
            <w:tcW w:w="567" w:type="dxa"/>
          </w:tcPr>
          <w:p w14:paraId="1EDA891C" w14:textId="482A0A4A"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0CACBB1"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EF51AF2"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14:paraId="53C32EA1"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CBC6A44" w14:textId="77777777"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14:paraId="33456BF3" w14:textId="77777777" w:rsidR="00343F3D" w:rsidRPr="00A13B8D" w:rsidRDefault="00343F3D" w:rsidP="00343F3D">
            <w:pPr>
              <w:rPr>
                <w:rFonts w:asciiTheme="minorHAnsi" w:hAnsiTheme="minorHAnsi"/>
                <w:b w:val="0"/>
              </w:rPr>
            </w:pPr>
          </w:p>
          <w:p w14:paraId="094B1A6E" w14:textId="77777777"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14:paraId="21419693" w14:textId="77777777" w:rsidR="00041AF6" w:rsidRPr="00A13B8D" w:rsidRDefault="00041AF6" w:rsidP="00343F3D">
            <w:pPr>
              <w:rPr>
                <w:rFonts w:asciiTheme="minorHAnsi" w:hAnsiTheme="minorHAnsi"/>
                <w:b w:val="0"/>
              </w:rPr>
            </w:pPr>
          </w:p>
        </w:tc>
        <w:tc>
          <w:tcPr>
            <w:tcW w:w="567" w:type="dxa"/>
          </w:tcPr>
          <w:p w14:paraId="6C3A4A1C" w14:textId="0FD9A24F" w:rsidR="00C163A7"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A03AB"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3AB7563"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14:paraId="6A40D45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1E0C443" w14:textId="77777777"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14:paraId="26D5F5CA" w14:textId="77777777" w:rsidR="00343F3D" w:rsidRPr="00A13B8D" w:rsidRDefault="00343F3D" w:rsidP="00A13B8D">
            <w:pPr>
              <w:rPr>
                <w:rFonts w:asciiTheme="minorHAnsi" w:hAnsiTheme="minorHAnsi"/>
                <w:b w:val="0"/>
              </w:rPr>
            </w:pPr>
          </w:p>
          <w:p w14:paraId="794309BE" w14:textId="77777777"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14:paraId="1BD9BA2F" w14:textId="77777777" w:rsidR="00A13B8D" w:rsidRPr="00A13B8D" w:rsidRDefault="00A13B8D" w:rsidP="00343F3D">
            <w:pPr>
              <w:rPr>
                <w:rFonts w:asciiTheme="minorHAnsi" w:hAnsiTheme="minorHAnsi"/>
                <w:b w:val="0"/>
              </w:rPr>
            </w:pPr>
          </w:p>
        </w:tc>
        <w:tc>
          <w:tcPr>
            <w:tcW w:w="567" w:type="dxa"/>
          </w:tcPr>
          <w:p w14:paraId="0AC84FCE"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1AA4430"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C06C1AD" w14:textId="2B3479FB"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343F3D" w:rsidRPr="00D17482" w14:paraId="652015F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1E631F" w14:textId="77777777"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14:paraId="2CCD767A" w14:textId="77777777" w:rsidR="002774D1" w:rsidRPr="00A13B8D" w:rsidRDefault="002774D1" w:rsidP="002774D1">
            <w:pPr>
              <w:rPr>
                <w:rFonts w:asciiTheme="minorHAnsi" w:hAnsiTheme="minorHAnsi"/>
                <w:b w:val="0"/>
              </w:rPr>
            </w:pPr>
          </w:p>
          <w:p w14:paraId="6146F478" w14:textId="77777777" w:rsidR="002774D1" w:rsidRPr="00A13B8D" w:rsidRDefault="002774D1" w:rsidP="002774D1">
            <w:pPr>
              <w:rPr>
                <w:rFonts w:asciiTheme="minorHAnsi" w:hAnsiTheme="minorHAnsi"/>
                <w:b w:val="0"/>
              </w:rPr>
            </w:pPr>
            <w:r w:rsidRPr="00A13B8D">
              <w:rPr>
                <w:rFonts w:asciiTheme="minorHAnsi" w:hAnsiTheme="minorHAnsi"/>
                <w:b w:val="0"/>
              </w:rPr>
              <w:t>Journal article:</w:t>
            </w:r>
          </w:p>
          <w:p w14:paraId="7A1D8ABD"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14:paraId="5A606B1F" w14:textId="77777777" w:rsidR="002774D1" w:rsidRPr="00A13B8D" w:rsidRDefault="002774D1" w:rsidP="002774D1">
            <w:pPr>
              <w:rPr>
                <w:rFonts w:asciiTheme="minorHAnsi" w:hAnsiTheme="minorHAnsi"/>
                <w:b w:val="0"/>
              </w:rPr>
            </w:pPr>
          </w:p>
          <w:p w14:paraId="3FFA64D8" w14:textId="77777777" w:rsidR="002774D1" w:rsidRPr="00A13B8D" w:rsidRDefault="002774D1" w:rsidP="002774D1">
            <w:pPr>
              <w:rPr>
                <w:rFonts w:asciiTheme="minorHAnsi" w:hAnsiTheme="minorHAnsi"/>
                <w:b w:val="0"/>
              </w:rPr>
            </w:pPr>
            <w:r w:rsidRPr="00A13B8D">
              <w:rPr>
                <w:rFonts w:asciiTheme="minorHAnsi" w:hAnsiTheme="minorHAnsi"/>
                <w:b w:val="0"/>
              </w:rPr>
              <w:t>Book:</w:t>
            </w:r>
          </w:p>
          <w:p w14:paraId="03FB917B"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14:paraId="6508DB72" w14:textId="77777777" w:rsidR="002774D1" w:rsidRPr="00A13B8D" w:rsidRDefault="002774D1" w:rsidP="002774D1">
            <w:pPr>
              <w:rPr>
                <w:rFonts w:asciiTheme="minorHAnsi" w:hAnsiTheme="minorHAnsi" w:cs="Times"/>
                <w:b w:val="0"/>
                <w:color w:val="222222"/>
                <w:spacing w:val="3"/>
                <w:shd w:val="clear" w:color="auto" w:fill="FFFFFF"/>
              </w:rPr>
            </w:pPr>
          </w:p>
          <w:p w14:paraId="1FD7945C"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14:paraId="2C634F23" w14:textId="77777777"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6"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14:paraId="78DFB0A7" w14:textId="77777777" w:rsidR="002774D1" w:rsidRDefault="002774D1" w:rsidP="002774D1">
            <w:pPr>
              <w:rPr>
                <w:rFonts w:asciiTheme="minorHAnsi" w:hAnsiTheme="minorHAnsi"/>
                <w:b w:val="0"/>
              </w:rPr>
            </w:pPr>
          </w:p>
          <w:p w14:paraId="3888E6B0" w14:textId="77777777" w:rsidR="002774D1" w:rsidRDefault="002774D1" w:rsidP="002774D1">
            <w:pPr>
              <w:rPr>
                <w:rFonts w:asciiTheme="minorHAnsi" w:hAnsiTheme="minorHAnsi"/>
                <w:b w:val="0"/>
              </w:rPr>
            </w:pPr>
            <w:r>
              <w:rPr>
                <w:rFonts w:asciiTheme="minorHAnsi" w:hAnsiTheme="minorHAnsi"/>
                <w:b w:val="0"/>
              </w:rPr>
              <w:t>Preprint:</w:t>
            </w:r>
          </w:p>
          <w:p w14:paraId="7706B6B1" w14:textId="77777777"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7"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14:paraId="579B8C73" w14:textId="77777777" w:rsidR="00A13B8D" w:rsidRPr="00A13B8D" w:rsidRDefault="00A13B8D" w:rsidP="002774D1">
            <w:pPr>
              <w:rPr>
                <w:rFonts w:asciiTheme="minorHAnsi" w:hAnsiTheme="minorHAnsi"/>
                <w:b w:val="0"/>
              </w:rPr>
            </w:pPr>
          </w:p>
        </w:tc>
        <w:tc>
          <w:tcPr>
            <w:tcW w:w="567" w:type="dxa"/>
          </w:tcPr>
          <w:p w14:paraId="05680434" w14:textId="142B81C5" w:rsidR="00343F3D"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275EC00"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EB7CD1"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14:paraId="034A2CF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AF7DD33" w14:textId="77777777" w:rsidR="002774D1" w:rsidRDefault="002774D1" w:rsidP="002774D1">
            <w:pPr>
              <w:rPr>
                <w:rFonts w:asciiTheme="minorHAnsi" w:hAnsiTheme="minorHAnsi"/>
                <w:b w:val="0"/>
              </w:rPr>
            </w:pPr>
            <w:r w:rsidRPr="00A13B8D">
              <w:rPr>
                <w:rFonts w:asciiTheme="minorHAnsi" w:hAnsiTheme="minorHAnsi"/>
                <w:b w:val="0"/>
              </w:rPr>
              <w:t>All references are complete.</w:t>
            </w:r>
          </w:p>
          <w:p w14:paraId="31EDBBE7" w14:textId="77777777" w:rsidR="002774D1" w:rsidRPr="00A13B8D" w:rsidRDefault="002774D1" w:rsidP="00A13B8D">
            <w:pPr>
              <w:rPr>
                <w:rFonts w:asciiTheme="minorHAnsi" w:hAnsiTheme="minorHAnsi"/>
                <w:b w:val="0"/>
              </w:rPr>
            </w:pPr>
          </w:p>
        </w:tc>
        <w:tc>
          <w:tcPr>
            <w:tcW w:w="567" w:type="dxa"/>
          </w:tcPr>
          <w:p w14:paraId="084E669C" w14:textId="641E2613" w:rsidR="00343F3D"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C33268"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571A169"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06012AA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FAC9258" w14:textId="77777777"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14:paraId="2A7708CC" w14:textId="77777777" w:rsidR="001F0620" w:rsidRPr="00A13B8D" w:rsidRDefault="001F0620" w:rsidP="00A13B8D">
            <w:pPr>
              <w:rPr>
                <w:rFonts w:asciiTheme="minorHAnsi" w:hAnsiTheme="minorHAnsi"/>
                <w:b w:val="0"/>
              </w:rPr>
            </w:pPr>
          </w:p>
          <w:p w14:paraId="339947E3" w14:textId="77777777"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14:paraId="1A6797C6" w14:textId="73A799F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64546"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0C46B4"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75CF0D08" w14:textId="77777777" w:rsidR="001F0620" w:rsidRDefault="001F0620"/>
    <w:p w14:paraId="2333D21C" w14:textId="77777777"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0A5C12CD"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6104CB9" w14:textId="77777777"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14:paraId="0ED2AB43"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94A01CA" w14:textId="77777777" w:rsidR="00041AF6" w:rsidRPr="00041AF6" w:rsidRDefault="00041AF6" w:rsidP="00E80096">
            <w:pPr>
              <w:rPr>
                <w:rFonts w:asciiTheme="minorHAnsi" w:hAnsiTheme="minorHAnsi"/>
              </w:rPr>
            </w:pPr>
          </w:p>
        </w:tc>
        <w:tc>
          <w:tcPr>
            <w:tcW w:w="567" w:type="dxa"/>
          </w:tcPr>
          <w:p w14:paraId="77336883"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A3D6A6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7127617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14:paraId="2AA6983B"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0D03A" w14:textId="77777777"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14:paraId="11412554" w14:textId="77777777" w:rsidR="00AE7AAC" w:rsidRDefault="00AE7AAC" w:rsidP="00A13B8D">
            <w:pPr>
              <w:rPr>
                <w:rFonts w:asciiTheme="minorHAnsi" w:hAnsiTheme="minorHAnsi"/>
                <w:b w:val="0"/>
              </w:rPr>
            </w:pPr>
          </w:p>
          <w:p w14:paraId="0B41BC58" w14:textId="77777777"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14:paraId="73E3319D" w14:textId="77777777" w:rsidR="00AE7AAC" w:rsidRPr="00041AF6" w:rsidRDefault="00AE7AAC" w:rsidP="00A13B8D">
            <w:pPr>
              <w:rPr>
                <w:rFonts w:asciiTheme="minorHAnsi" w:hAnsiTheme="minorHAnsi"/>
                <w:b w:val="0"/>
              </w:rPr>
            </w:pPr>
          </w:p>
        </w:tc>
        <w:tc>
          <w:tcPr>
            <w:tcW w:w="567" w:type="dxa"/>
          </w:tcPr>
          <w:p w14:paraId="6DF35655" w14:textId="7FCB7F1C" w:rsidR="00AE7AAC"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B43F64A"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94C2EA6"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1157C189"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2AE7EC" w14:textId="77777777" w:rsidR="001F0620" w:rsidRPr="00315A20" w:rsidRDefault="001F0620" w:rsidP="00A13B8D">
            <w:pPr>
              <w:rPr>
                <w:rFonts w:asciiTheme="minorHAnsi" w:hAnsiTheme="minorHAnsi"/>
                <w:b w:val="0"/>
                <w:highlight w:val="yellow"/>
              </w:rPr>
            </w:pPr>
            <w:r w:rsidRPr="00315A20">
              <w:rPr>
                <w:rFonts w:asciiTheme="minorHAnsi" w:hAnsiTheme="minorHAnsi"/>
                <w:b w:val="0"/>
                <w:highlight w:val="yellow"/>
              </w:rPr>
              <w:t xml:space="preserve">We have </w:t>
            </w:r>
            <w:r w:rsidR="00AE7AAC" w:rsidRPr="00315A20">
              <w:rPr>
                <w:rFonts w:asciiTheme="minorHAnsi" w:hAnsiTheme="minorHAnsi"/>
                <w:b w:val="0"/>
                <w:highlight w:val="yellow"/>
              </w:rPr>
              <w:t>i</w:t>
            </w:r>
            <w:r w:rsidRPr="00315A20">
              <w:rPr>
                <w:rFonts w:asciiTheme="minorHAnsi" w:hAnsiTheme="minorHAnsi"/>
                <w:b w:val="0"/>
                <w:highlight w:val="yellow"/>
              </w:rPr>
              <w:t>ndicated what role the funder(s) had in the conceptualization, design, data collection, analysis, decision to publish, or preparation of the manuscript.</w:t>
            </w:r>
          </w:p>
          <w:p w14:paraId="0D10366F" w14:textId="77777777" w:rsidR="001F0620" w:rsidRPr="00315A20" w:rsidRDefault="001F0620" w:rsidP="00A13B8D">
            <w:pPr>
              <w:rPr>
                <w:rFonts w:asciiTheme="minorHAnsi" w:hAnsiTheme="minorHAnsi"/>
                <w:b w:val="0"/>
                <w:highlight w:val="yellow"/>
              </w:rPr>
            </w:pPr>
          </w:p>
          <w:p w14:paraId="4204F0CE" w14:textId="77777777" w:rsidR="001F0620" w:rsidRDefault="001F0620" w:rsidP="00A13B8D">
            <w:pPr>
              <w:rPr>
                <w:rFonts w:asciiTheme="minorHAnsi" w:hAnsiTheme="minorHAnsi"/>
                <w:b w:val="0"/>
                <w:i/>
              </w:rPr>
            </w:pPr>
            <w:r w:rsidRPr="00315A20">
              <w:rPr>
                <w:rFonts w:asciiTheme="minorHAnsi" w:hAnsiTheme="minorHAnsi"/>
                <w:i/>
                <w:highlight w:val="yellow"/>
              </w:rPr>
              <w:t>NOTE</w:t>
            </w:r>
            <w:r w:rsidRPr="00315A20">
              <w:rPr>
                <w:rFonts w:asciiTheme="minorHAnsi" w:hAnsiTheme="minorHAnsi"/>
                <w:b w:val="0"/>
                <w:i/>
                <w:highlight w:val="yellow"/>
              </w:rPr>
              <w:t>: If any of this information could be perceived as a competing interest, ensure that it is also included in your competing interests statement. 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14:paraId="5296D651" w14:textId="77777777" w:rsidR="006E344B" w:rsidRPr="00041AF6" w:rsidRDefault="006E344B" w:rsidP="00A13B8D">
            <w:pPr>
              <w:rPr>
                <w:rFonts w:asciiTheme="minorHAnsi" w:hAnsiTheme="minorHAnsi"/>
                <w:b w:val="0"/>
                <w:i/>
              </w:rPr>
            </w:pPr>
          </w:p>
        </w:tc>
        <w:tc>
          <w:tcPr>
            <w:tcW w:w="567" w:type="dxa"/>
          </w:tcPr>
          <w:p w14:paraId="7FA8C633" w14:textId="5FA5A8E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8C89E7F"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3752D4E"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14:paraId="50C8F8AC"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6EA86116" w14:textId="77777777"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14:paraId="4CA16B4C" w14:textId="19D6ED1D"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79E286F"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98224C2"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8F8C24A" w14:textId="77777777" w:rsidR="001F0620" w:rsidRDefault="001F0620"/>
    <w:p w14:paraId="0A4268A1"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1A185831"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0B49080" w14:textId="77777777"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14:paraId="781B1BBB"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2FC1389" w14:textId="77777777" w:rsidR="00041AF6" w:rsidRPr="00041AF6" w:rsidRDefault="00041AF6" w:rsidP="00E80096">
            <w:pPr>
              <w:rPr>
                <w:rFonts w:asciiTheme="minorHAnsi" w:hAnsiTheme="minorHAnsi"/>
              </w:rPr>
            </w:pPr>
          </w:p>
        </w:tc>
        <w:tc>
          <w:tcPr>
            <w:tcW w:w="567" w:type="dxa"/>
          </w:tcPr>
          <w:p w14:paraId="0B865068"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3AC74CE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0ADDBFF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14:paraId="51CEDC20"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3D86F" w14:textId="77777777"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14:paraId="0592EBC6" w14:textId="77777777" w:rsidR="001F0620" w:rsidRPr="00041AF6" w:rsidRDefault="001F0620" w:rsidP="00A13B8D">
            <w:pPr>
              <w:rPr>
                <w:rFonts w:asciiTheme="minorHAnsi" w:hAnsiTheme="minorHAnsi"/>
                <w:b w:val="0"/>
              </w:rPr>
            </w:pPr>
          </w:p>
          <w:p w14:paraId="706BCF69" w14:textId="77777777"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8" w:history="1">
              <w:r w:rsidR="00041AF6" w:rsidRPr="00FF59E1">
                <w:rPr>
                  <w:rStyle w:val="Hyperlink"/>
                  <w:rFonts w:asciiTheme="minorHAnsi" w:hAnsiTheme="minorHAnsi"/>
                  <w:b w:val="0"/>
                  <w:i/>
                </w:rPr>
                <w:t>http://www.nature.com/authors/editorial_policies/authorship.html</w:t>
              </w:r>
            </w:hyperlink>
          </w:p>
        </w:tc>
        <w:tc>
          <w:tcPr>
            <w:tcW w:w="567" w:type="dxa"/>
          </w:tcPr>
          <w:p w14:paraId="7300F018" w14:textId="65532B14"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607B9C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6F319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7DFA925" w14:textId="77777777" w:rsidR="002774D1" w:rsidRDefault="002774D1"/>
    <w:p w14:paraId="2A68AB09"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14:paraId="32780B00"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C7653C3" w14:textId="77777777" w:rsidR="002774D1" w:rsidRPr="006E344B" w:rsidRDefault="002774D1" w:rsidP="00E80096">
            <w:pPr>
              <w:jc w:val="center"/>
              <w:rPr>
                <w:rFonts w:asciiTheme="minorHAnsi" w:hAnsiTheme="minorHAnsi"/>
                <w:sz w:val="28"/>
              </w:rPr>
            </w:pPr>
            <w:r w:rsidRPr="00315A20">
              <w:rPr>
                <w:rFonts w:asciiTheme="minorHAnsi" w:hAnsiTheme="minorHAnsi"/>
                <w:sz w:val="28"/>
                <w:highlight w:val="yellow"/>
              </w:rPr>
              <w:t xml:space="preserve">Competing </w:t>
            </w:r>
            <w:commentRangeStart w:id="8"/>
            <w:r w:rsidRPr="00315A20">
              <w:rPr>
                <w:rFonts w:asciiTheme="minorHAnsi" w:hAnsiTheme="minorHAnsi"/>
                <w:sz w:val="28"/>
                <w:highlight w:val="yellow"/>
              </w:rPr>
              <w:t>interests</w:t>
            </w:r>
            <w:commentRangeEnd w:id="8"/>
            <w:r w:rsidR="00315A20">
              <w:rPr>
                <w:rStyle w:val="CommentReference"/>
                <w:rFonts w:ascii="Times New Roman" w:eastAsia="Times New Roman" w:hAnsi="Times New Roman" w:cs="Times New Roman"/>
                <w:b w:val="0"/>
                <w:bCs w:val="0"/>
                <w:color w:val="auto"/>
                <w:lang w:val="en-US"/>
              </w:rPr>
              <w:commentReference w:id="8"/>
            </w:r>
          </w:p>
        </w:tc>
      </w:tr>
      <w:tr w:rsidR="00041AF6" w:rsidRPr="00041AF6" w14:paraId="126C5062"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24ACA74" w14:textId="77777777" w:rsidR="00041AF6" w:rsidRPr="00041AF6" w:rsidRDefault="00041AF6" w:rsidP="00E80096">
            <w:pPr>
              <w:rPr>
                <w:rFonts w:asciiTheme="minorHAnsi" w:hAnsiTheme="minorHAnsi"/>
              </w:rPr>
            </w:pPr>
          </w:p>
        </w:tc>
        <w:tc>
          <w:tcPr>
            <w:tcW w:w="567" w:type="dxa"/>
          </w:tcPr>
          <w:p w14:paraId="4A459A9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6B491DA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6F0448DE"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14:paraId="393F52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0546A16" w14:textId="77777777"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14:paraId="2176A775" w14:textId="77777777" w:rsidR="002774D1" w:rsidRPr="006E344B" w:rsidRDefault="002774D1" w:rsidP="00E80096">
            <w:pPr>
              <w:rPr>
                <w:rFonts w:asciiTheme="minorHAnsi" w:hAnsiTheme="minorHAnsi"/>
                <w:b w:val="0"/>
              </w:rPr>
            </w:pPr>
          </w:p>
          <w:p w14:paraId="600308B2" w14:textId="77777777"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9"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14:paraId="6F7182A8" w14:textId="546C5C83" w:rsidR="002774D1" w:rsidRPr="00D17482" w:rsidRDefault="002521FC"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0AE59BE"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BB5D1D2"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51051C" w14:textId="77777777"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14:paraId="39B61DDB"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83DE63A" w14:textId="77777777"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14:paraId="46F76089"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AA42BC9" w14:textId="77777777" w:rsidR="00041AF6" w:rsidRPr="00041AF6" w:rsidRDefault="00041AF6" w:rsidP="00E80096">
            <w:pPr>
              <w:rPr>
                <w:rFonts w:asciiTheme="minorHAnsi" w:hAnsiTheme="minorHAnsi"/>
              </w:rPr>
            </w:pPr>
          </w:p>
        </w:tc>
        <w:tc>
          <w:tcPr>
            <w:tcW w:w="567" w:type="dxa"/>
          </w:tcPr>
          <w:p w14:paraId="27306D9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7E96D8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211BEA47"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14:paraId="12389EF8"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B3F5132" w14:textId="77777777"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20" w:history="1">
              <w:r w:rsidR="00A128F0" w:rsidRPr="006E344B">
                <w:rPr>
                  <w:rStyle w:val="Hyperlink"/>
                  <w:rFonts w:asciiTheme="minorHAnsi" w:hAnsiTheme="minorHAnsi"/>
                  <w:b w:val="0"/>
                </w:rPr>
                <w:t>https://www.nature.com/documents/NRJs-guide-to-preparing-f</w:t>
              </w:r>
              <w:r w:rsidR="00A128F0" w:rsidRPr="006E344B">
                <w:rPr>
                  <w:rStyle w:val="Hyperlink"/>
                  <w:rFonts w:asciiTheme="minorHAnsi" w:hAnsiTheme="minorHAnsi"/>
                  <w:b w:val="0"/>
                </w:rPr>
                <w:t>i</w:t>
              </w:r>
              <w:r w:rsidR="00A128F0" w:rsidRPr="006E344B">
                <w:rPr>
                  <w:rStyle w:val="Hyperlink"/>
                  <w:rFonts w:asciiTheme="minorHAnsi" w:hAnsiTheme="minorHAnsi"/>
                  <w:b w:val="0"/>
                </w:rPr>
                <w:t>nal-artwork.pdf</w:t>
              </w:r>
            </w:hyperlink>
          </w:p>
          <w:p w14:paraId="671AB471" w14:textId="77777777" w:rsidR="006E344B" w:rsidRPr="006E344B" w:rsidRDefault="006E344B" w:rsidP="00041AF6">
            <w:pPr>
              <w:rPr>
                <w:rFonts w:asciiTheme="minorHAnsi" w:hAnsiTheme="minorHAnsi"/>
                <w:b w:val="0"/>
              </w:rPr>
            </w:pPr>
          </w:p>
        </w:tc>
        <w:tc>
          <w:tcPr>
            <w:tcW w:w="567" w:type="dxa"/>
          </w:tcPr>
          <w:p w14:paraId="0689459F" w14:textId="7655AD14"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B408DD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8D9FC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67E7F4B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137509C" w14:textId="77777777" w:rsidR="00574AD5" w:rsidRDefault="00C163A7" w:rsidP="00A13B8D">
            <w:pPr>
              <w:rPr>
                <w:rFonts w:asciiTheme="minorHAnsi" w:hAnsiTheme="minorHAnsi"/>
                <w:b w:val="0"/>
              </w:rPr>
            </w:pPr>
            <w:commentRangeStart w:id="9"/>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14:paraId="621C3335" w14:textId="77777777" w:rsidR="006E344B" w:rsidRPr="006E344B" w:rsidRDefault="006E344B" w:rsidP="00A13B8D">
            <w:pPr>
              <w:rPr>
                <w:rFonts w:asciiTheme="minorHAnsi" w:hAnsiTheme="minorHAnsi"/>
                <w:b w:val="0"/>
              </w:rPr>
            </w:pPr>
          </w:p>
        </w:tc>
        <w:tc>
          <w:tcPr>
            <w:tcW w:w="567" w:type="dxa"/>
          </w:tcPr>
          <w:p w14:paraId="6EE55D7B" w14:textId="2E08200E"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commentRangeEnd w:id="9"/>
        <w:tc>
          <w:tcPr>
            <w:tcW w:w="708" w:type="dxa"/>
          </w:tcPr>
          <w:p w14:paraId="704020BB" w14:textId="77777777" w:rsidR="00574AD5" w:rsidRPr="00D17482" w:rsidRDefault="0028577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Style w:val="CommentReference"/>
                <w:rFonts w:ascii="Times New Roman" w:eastAsia="Times New Roman" w:hAnsi="Times New Roman" w:cs="Times New Roman"/>
                <w:color w:val="auto"/>
                <w:lang w:val="en-US"/>
              </w:rPr>
              <w:commentReference w:id="9"/>
            </w:r>
          </w:p>
        </w:tc>
        <w:tc>
          <w:tcPr>
            <w:tcW w:w="629" w:type="dxa"/>
          </w:tcPr>
          <w:p w14:paraId="6734993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5EE8BFCB"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48A39008" w14:textId="77777777" w:rsidR="00574AD5" w:rsidRPr="00241A24" w:rsidRDefault="009A7031" w:rsidP="00A13B8D">
            <w:pPr>
              <w:rPr>
                <w:rFonts w:asciiTheme="minorHAnsi" w:hAnsiTheme="minorHAnsi"/>
                <w:b w:val="0"/>
                <w:highlight w:val="yellow"/>
              </w:rPr>
            </w:pPr>
            <w:r w:rsidRPr="00241A24">
              <w:rPr>
                <w:rFonts w:asciiTheme="minorHAnsi" w:hAnsiTheme="minorHAnsi"/>
                <w:b w:val="0"/>
                <w:highlight w:val="yellow"/>
              </w:rPr>
              <w:t xml:space="preserve">All figures have been removed from the main manuscript file and uploaded as individual files, one figure per file. </w:t>
            </w:r>
          </w:p>
          <w:p w14:paraId="45D9594C" w14:textId="77777777" w:rsidR="009A7031" w:rsidRPr="00241A24" w:rsidRDefault="009A7031" w:rsidP="00A13B8D">
            <w:pPr>
              <w:rPr>
                <w:rFonts w:asciiTheme="minorHAnsi" w:hAnsiTheme="minorHAnsi"/>
                <w:b w:val="0"/>
                <w:highlight w:val="yellow"/>
              </w:rPr>
            </w:pPr>
          </w:p>
          <w:p w14:paraId="3E43A302" w14:textId="77777777" w:rsidR="009A7031" w:rsidRDefault="009A7031" w:rsidP="00A13B8D">
            <w:pPr>
              <w:rPr>
                <w:rFonts w:asciiTheme="minorHAnsi" w:hAnsiTheme="minorHAnsi"/>
                <w:b w:val="0"/>
                <w:i/>
              </w:rPr>
            </w:pPr>
            <w:r w:rsidRPr="00241A24">
              <w:rPr>
                <w:rFonts w:asciiTheme="minorHAnsi" w:hAnsiTheme="minorHAnsi"/>
                <w:i/>
                <w:highlight w:val="yellow"/>
              </w:rPr>
              <w:t>NOTE</w:t>
            </w:r>
            <w:r w:rsidRPr="00241A24">
              <w:rPr>
                <w:rFonts w:asciiTheme="minorHAnsi" w:hAnsiTheme="minorHAnsi"/>
                <w:b w:val="0"/>
                <w:i/>
                <w:highlight w:val="yellow"/>
              </w:rPr>
              <w:t>: Figure captions should remain in the main manuscript file.</w:t>
            </w:r>
          </w:p>
          <w:p w14:paraId="43D15ADE" w14:textId="77777777" w:rsidR="006E344B" w:rsidRPr="006E344B" w:rsidRDefault="006E344B" w:rsidP="00A13B8D">
            <w:pPr>
              <w:rPr>
                <w:rFonts w:asciiTheme="minorHAnsi" w:hAnsiTheme="minorHAnsi"/>
                <w:b w:val="0"/>
                <w:i/>
              </w:rPr>
            </w:pPr>
          </w:p>
        </w:tc>
        <w:tc>
          <w:tcPr>
            <w:tcW w:w="567" w:type="dxa"/>
          </w:tcPr>
          <w:p w14:paraId="5197DA01" w14:textId="08C27BB3"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9932CA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E25102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14:paraId="1B35A9F6"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12A79D" w14:textId="77777777" w:rsidR="00A128F0" w:rsidRDefault="00A128F0" w:rsidP="00A13B8D">
            <w:pPr>
              <w:rPr>
                <w:rFonts w:asciiTheme="minorHAnsi" w:hAnsiTheme="minorHAnsi"/>
                <w:b w:val="0"/>
              </w:rPr>
            </w:pPr>
            <w:commentRangeStart w:id="10"/>
            <w:commentRangeStart w:id="11"/>
            <w:r w:rsidRPr="006E344B">
              <w:rPr>
                <w:rFonts w:asciiTheme="minorHAnsi" w:hAnsiTheme="minorHAnsi"/>
                <w:b w:val="0"/>
              </w:rPr>
              <w:t>Data</w:t>
            </w:r>
            <w:commentRangeEnd w:id="10"/>
            <w:r w:rsidR="00285774">
              <w:rPr>
                <w:rStyle w:val="CommentReference"/>
                <w:rFonts w:ascii="Times New Roman" w:eastAsia="Times New Roman" w:hAnsi="Times New Roman" w:cs="Times New Roman"/>
                <w:b w:val="0"/>
                <w:bCs w:val="0"/>
                <w:color w:val="auto"/>
                <w:lang w:val="en-US"/>
              </w:rPr>
              <w:commentReference w:id="10"/>
            </w:r>
            <w:commentRangeEnd w:id="11"/>
            <w:r w:rsidR="00B431CC">
              <w:rPr>
                <w:rStyle w:val="CommentReference"/>
                <w:rFonts w:ascii="Times New Roman" w:eastAsia="Times New Roman" w:hAnsi="Times New Roman" w:cs="Times New Roman"/>
                <w:b w:val="0"/>
                <w:bCs w:val="0"/>
                <w:color w:val="auto"/>
                <w:lang w:val="en-US"/>
              </w:rPr>
              <w:commentReference w:id="11"/>
            </w:r>
            <w:r w:rsidRPr="006E344B">
              <w:rPr>
                <w:rFonts w:asciiTheme="minorHAnsi" w:hAnsiTheme="minorHAnsi"/>
                <w:b w:val="0"/>
              </w:rPr>
              <w:t xml:space="preserve">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14:paraId="40B4F5D8" w14:textId="77777777" w:rsidR="006E344B" w:rsidRPr="006E344B" w:rsidRDefault="006E344B" w:rsidP="00A13B8D">
            <w:pPr>
              <w:rPr>
                <w:rFonts w:asciiTheme="minorHAnsi" w:hAnsiTheme="minorHAnsi"/>
                <w:b w:val="0"/>
              </w:rPr>
            </w:pPr>
          </w:p>
        </w:tc>
        <w:tc>
          <w:tcPr>
            <w:tcW w:w="567" w:type="dxa"/>
          </w:tcPr>
          <w:p w14:paraId="79484811" w14:textId="281047DD" w:rsidR="00A128F0"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501A3E4"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F95B71"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300F53E6"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74C606C6" w14:textId="77777777"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14:paraId="6BFED3E9" w14:textId="77777777" w:rsidR="009A7031" w:rsidRPr="006E344B" w:rsidRDefault="009A7031" w:rsidP="009A7031">
            <w:pPr>
              <w:rPr>
                <w:rFonts w:asciiTheme="minorHAnsi" w:hAnsiTheme="minorHAnsi"/>
                <w:b w:val="0"/>
              </w:rPr>
            </w:pPr>
          </w:p>
          <w:p w14:paraId="2A1486C2" w14:textId="77777777"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14:paraId="708296B7" w14:textId="77777777" w:rsidR="006E344B" w:rsidRPr="006E344B" w:rsidRDefault="006E344B" w:rsidP="009A7031">
            <w:pPr>
              <w:rPr>
                <w:rFonts w:asciiTheme="minorHAnsi" w:hAnsiTheme="minorHAnsi"/>
                <w:b w:val="0"/>
              </w:rPr>
            </w:pPr>
          </w:p>
        </w:tc>
        <w:tc>
          <w:tcPr>
            <w:tcW w:w="567" w:type="dxa"/>
          </w:tcPr>
          <w:p w14:paraId="5CDCED4E" w14:textId="13A1A7DA"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8A8D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FC33D3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0F902108"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1262F7" w14:textId="77777777" w:rsidR="00574AD5" w:rsidRPr="00285774" w:rsidRDefault="009A7031" w:rsidP="009A7031">
            <w:pPr>
              <w:rPr>
                <w:rFonts w:asciiTheme="minorHAnsi" w:hAnsiTheme="minorHAnsi"/>
                <w:b w:val="0"/>
                <w:highlight w:val="yellow"/>
              </w:rPr>
            </w:pPr>
            <w:r w:rsidRPr="00285774">
              <w:rPr>
                <w:rFonts w:asciiTheme="minorHAnsi" w:hAnsiTheme="minorHAnsi"/>
                <w:b w:val="0"/>
                <w:highlight w:val="yellow"/>
              </w:rPr>
              <w:t>All relevant figures have scale bars (rather than numerical descriptions of magnification).</w:t>
            </w:r>
          </w:p>
          <w:p w14:paraId="776B7159" w14:textId="77777777" w:rsidR="006E344B" w:rsidRPr="00285774" w:rsidRDefault="006E344B" w:rsidP="009A7031">
            <w:pPr>
              <w:rPr>
                <w:rFonts w:asciiTheme="minorHAnsi" w:hAnsiTheme="minorHAnsi"/>
                <w:b w:val="0"/>
                <w:highlight w:val="yellow"/>
              </w:rPr>
            </w:pPr>
          </w:p>
        </w:tc>
        <w:tc>
          <w:tcPr>
            <w:tcW w:w="567" w:type="dxa"/>
          </w:tcPr>
          <w:p w14:paraId="6FE85871" w14:textId="3BB1235F"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95E3A8"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44B809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757A28B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274FE82E" w14:textId="77777777"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14:paraId="3F8AEFFF" w14:textId="77777777" w:rsidR="006E344B" w:rsidRPr="006E344B" w:rsidRDefault="006E344B" w:rsidP="009A7031">
            <w:pPr>
              <w:rPr>
                <w:rFonts w:asciiTheme="minorHAnsi" w:hAnsiTheme="minorHAnsi"/>
                <w:b w:val="0"/>
              </w:rPr>
            </w:pPr>
          </w:p>
        </w:tc>
        <w:tc>
          <w:tcPr>
            <w:tcW w:w="567" w:type="dxa"/>
          </w:tcPr>
          <w:p w14:paraId="5025E7D2" w14:textId="15A6D0CD"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93B497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7F375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52BACE8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A79E6B3" w14:textId="77777777"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21"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14:paraId="61944D99" w14:textId="77777777" w:rsidR="009A7031" w:rsidRPr="006E344B" w:rsidRDefault="009A7031" w:rsidP="009A7031">
            <w:pPr>
              <w:rPr>
                <w:rFonts w:asciiTheme="minorHAnsi" w:hAnsiTheme="minorHAnsi"/>
                <w:b w:val="0"/>
              </w:rPr>
            </w:pPr>
          </w:p>
          <w:p w14:paraId="1171C7FE" w14:textId="77777777"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14:paraId="551213D8" w14:textId="77777777" w:rsidR="006E344B" w:rsidRPr="006E344B" w:rsidRDefault="006E344B" w:rsidP="009A7031">
            <w:pPr>
              <w:rPr>
                <w:rFonts w:asciiTheme="minorHAnsi" w:hAnsiTheme="minorHAnsi"/>
                <w:b w:val="0"/>
              </w:rPr>
            </w:pPr>
          </w:p>
        </w:tc>
        <w:tc>
          <w:tcPr>
            <w:tcW w:w="567" w:type="dxa"/>
          </w:tcPr>
          <w:p w14:paraId="319024A1" w14:textId="3BA5016B"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1DA023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392D324"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351785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3927965" w14:textId="77777777"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14:paraId="0547FBCD" w14:textId="77777777" w:rsidR="006E344B" w:rsidRPr="006E344B" w:rsidRDefault="006E344B" w:rsidP="0019325B">
            <w:pPr>
              <w:rPr>
                <w:rFonts w:asciiTheme="minorHAnsi" w:hAnsiTheme="minorHAnsi"/>
                <w:b w:val="0"/>
              </w:rPr>
            </w:pPr>
          </w:p>
        </w:tc>
        <w:tc>
          <w:tcPr>
            <w:tcW w:w="567" w:type="dxa"/>
          </w:tcPr>
          <w:p w14:paraId="35938E5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8C943AC"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361F09" w14:textId="44344182" w:rsidR="0019325B"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67B8D59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831DF8" w14:textId="77777777"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14:paraId="4C215D94" w14:textId="77777777" w:rsidR="006E344B" w:rsidRPr="006E344B" w:rsidRDefault="006E344B" w:rsidP="00A13B8D">
            <w:pPr>
              <w:rPr>
                <w:rFonts w:asciiTheme="minorHAnsi" w:hAnsiTheme="minorHAnsi"/>
                <w:b w:val="0"/>
              </w:rPr>
            </w:pPr>
          </w:p>
        </w:tc>
        <w:tc>
          <w:tcPr>
            <w:tcW w:w="567" w:type="dxa"/>
          </w:tcPr>
          <w:p w14:paraId="370FD03B" w14:textId="23C1F7B0" w:rsidR="0019325B"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4B43CA0"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186B41F"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F5139F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38E7C566" w14:textId="77777777"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14:paraId="2E8C99F8" w14:textId="77777777" w:rsidR="000E016B" w:rsidRPr="006E344B" w:rsidRDefault="000E016B" w:rsidP="00A13B8D">
            <w:pPr>
              <w:rPr>
                <w:rFonts w:asciiTheme="minorHAnsi" w:hAnsiTheme="minorHAnsi"/>
                <w:b w:val="0"/>
              </w:rPr>
            </w:pPr>
          </w:p>
        </w:tc>
        <w:tc>
          <w:tcPr>
            <w:tcW w:w="567" w:type="dxa"/>
          </w:tcPr>
          <w:p w14:paraId="62FB969C" w14:textId="720B295E"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8CDBE8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81240EB"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14:paraId="2FB01AA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2A3E61" w14:textId="77777777"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14:paraId="21A7F42B" w14:textId="77777777" w:rsidR="000E016B" w:rsidRDefault="000E016B" w:rsidP="000E016B">
            <w:pPr>
              <w:rPr>
                <w:rFonts w:asciiTheme="minorHAnsi" w:hAnsiTheme="minorHAnsi"/>
                <w:b w:val="0"/>
              </w:rPr>
            </w:pPr>
          </w:p>
          <w:p w14:paraId="434EE2CC" w14:textId="77777777"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14:paraId="445F8965"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026C701"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D26A4" w14:textId="313EE3D3" w:rsidR="000E016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11FC2210" w14:textId="77777777"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9325B" w:rsidRPr="00D17482" w14:paraId="4EF61415"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0B370AB" w14:textId="77777777" w:rsidR="0019325B" w:rsidRPr="006E344B" w:rsidRDefault="0019325B" w:rsidP="0019325B">
            <w:pPr>
              <w:jc w:val="center"/>
              <w:rPr>
                <w:rFonts w:asciiTheme="minorHAnsi" w:hAnsiTheme="minorHAnsi"/>
                <w:sz w:val="28"/>
              </w:rPr>
            </w:pPr>
            <w:commentRangeStart w:id="12"/>
            <w:commentRangeStart w:id="13"/>
            <w:r w:rsidRPr="006E344B">
              <w:rPr>
                <w:rFonts w:asciiTheme="minorHAnsi" w:hAnsiTheme="minorHAnsi"/>
                <w:sz w:val="28"/>
              </w:rPr>
              <w:lastRenderedPageBreak/>
              <w:t>Supplementary</w:t>
            </w:r>
            <w:commentRangeEnd w:id="12"/>
            <w:r w:rsidR="00315A20">
              <w:rPr>
                <w:rStyle w:val="CommentReference"/>
                <w:rFonts w:ascii="Times New Roman" w:eastAsia="Times New Roman" w:hAnsi="Times New Roman" w:cs="Times New Roman"/>
                <w:b w:val="0"/>
                <w:bCs w:val="0"/>
                <w:color w:val="auto"/>
                <w:lang w:val="en-US"/>
              </w:rPr>
              <w:commentReference w:id="12"/>
            </w:r>
            <w:commentRangeEnd w:id="13"/>
            <w:r w:rsidR="002521FC">
              <w:rPr>
                <w:rStyle w:val="CommentReference"/>
                <w:rFonts w:ascii="Times New Roman" w:eastAsia="Times New Roman" w:hAnsi="Times New Roman" w:cs="Times New Roman"/>
                <w:b w:val="0"/>
                <w:bCs w:val="0"/>
                <w:color w:val="auto"/>
                <w:lang w:val="en-US"/>
              </w:rPr>
              <w:commentReference w:id="13"/>
            </w:r>
            <w:r w:rsidRPr="006E344B">
              <w:rPr>
                <w:rFonts w:asciiTheme="minorHAnsi" w:hAnsiTheme="minorHAnsi"/>
                <w:sz w:val="28"/>
              </w:rPr>
              <w:t xml:space="preserve"> Information</w:t>
            </w:r>
          </w:p>
        </w:tc>
      </w:tr>
      <w:tr w:rsidR="00041AF6" w:rsidRPr="00041AF6" w14:paraId="24A12511"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16D39CD" w14:textId="77777777" w:rsidR="00041AF6" w:rsidRPr="006E344B" w:rsidRDefault="00041AF6" w:rsidP="00E80096">
            <w:pPr>
              <w:rPr>
                <w:rFonts w:asciiTheme="minorHAnsi" w:hAnsiTheme="minorHAnsi"/>
              </w:rPr>
            </w:pPr>
          </w:p>
        </w:tc>
        <w:tc>
          <w:tcPr>
            <w:tcW w:w="567" w:type="dxa"/>
          </w:tcPr>
          <w:p w14:paraId="664F54F2"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C7AC233"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5C78E2C9"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19325B" w:rsidRPr="00D17482" w14:paraId="0FDF054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517D42B" w14:textId="77777777" w:rsidR="0019325B" w:rsidRDefault="0019325B" w:rsidP="00A13B8D">
            <w:pPr>
              <w:rPr>
                <w:rFonts w:asciiTheme="minorHAnsi" w:hAnsiTheme="minorHAnsi"/>
                <w:b w:val="0"/>
              </w:rPr>
            </w:pPr>
            <w:r w:rsidRPr="006E344B">
              <w:rPr>
                <w:rFonts w:asciiTheme="minorHAnsi" w:hAnsiTheme="minorHAnsi"/>
                <w:b w:val="0"/>
              </w:rPr>
              <w:t xml:space="preserve">Supplementary Information is submitted as a single document </w:t>
            </w:r>
            <w:r w:rsidRPr="006E344B">
              <w:rPr>
                <w:rFonts w:asciiTheme="minorHAnsi" w:hAnsiTheme="minorHAnsi"/>
              </w:rPr>
              <w:t>without</w:t>
            </w:r>
            <w:r w:rsidRPr="006E344B">
              <w:rPr>
                <w:rFonts w:asciiTheme="minorHAnsi" w:hAnsiTheme="minorHAnsi"/>
                <w:b w:val="0"/>
              </w:rPr>
              <w:t xml:space="preserve"> a cover page</w:t>
            </w:r>
          </w:p>
          <w:p w14:paraId="0E334B0B" w14:textId="77777777" w:rsidR="006E344B" w:rsidRPr="006E344B" w:rsidRDefault="006E344B" w:rsidP="00A13B8D">
            <w:pPr>
              <w:rPr>
                <w:rFonts w:asciiTheme="minorHAnsi" w:hAnsiTheme="minorHAnsi"/>
                <w:b w:val="0"/>
              </w:rPr>
            </w:pPr>
          </w:p>
        </w:tc>
        <w:tc>
          <w:tcPr>
            <w:tcW w:w="567" w:type="dxa"/>
          </w:tcPr>
          <w:p w14:paraId="60D29B2B" w14:textId="5C25FEA8"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97A6FA"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6ED7CF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69EF015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9D9C1C3" w14:textId="77777777" w:rsidR="0019325B" w:rsidRDefault="0019325B" w:rsidP="00B97437">
            <w:pPr>
              <w:rPr>
                <w:rFonts w:asciiTheme="minorHAnsi" w:hAnsiTheme="minorHAnsi"/>
                <w:b w:val="0"/>
              </w:rPr>
            </w:pPr>
            <w:r w:rsidRPr="006E344B">
              <w:rPr>
                <w:rFonts w:asciiTheme="minorHAnsi" w:hAnsiTheme="minorHAnsi"/>
                <w:b w:val="0"/>
              </w:rPr>
              <w:t xml:space="preserve">The Supplementary Information file is submitted </w:t>
            </w:r>
            <w:r w:rsidR="00B97437" w:rsidRPr="006E344B">
              <w:rPr>
                <w:rFonts w:asciiTheme="minorHAnsi" w:hAnsiTheme="minorHAnsi"/>
                <w:b w:val="0"/>
              </w:rPr>
              <w:t xml:space="preserve">in </w:t>
            </w:r>
            <w:r w:rsidR="00B97437" w:rsidRPr="006E344B">
              <w:rPr>
                <w:rFonts w:asciiTheme="minorHAnsi" w:hAnsiTheme="minorHAnsi"/>
              </w:rPr>
              <w:t>pdf</w:t>
            </w:r>
            <w:r w:rsidR="00B97437" w:rsidRPr="006E344B">
              <w:rPr>
                <w:rFonts w:asciiTheme="minorHAnsi" w:hAnsiTheme="minorHAnsi"/>
                <w:b w:val="0"/>
              </w:rPr>
              <w:t xml:space="preserve"> format</w:t>
            </w:r>
          </w:p>
          <w:p w14:paraId="31EB61A8" w14:textId="77777777" w:rsidR="006E344B" w:rsidRPr="006E344B" w:rsidRDefault="006E344B" w:rsidP="00B97437">
            <w:pPr>
              <w:rPr>
                <w:rFonts w:asciiTheme="minorHAnsi" w:hAnsiTheme="minorHAnsi"/>
                <w:b w:val="0"/>
              </w:rPr>
            </w:pPr>
          </w:p>
        </w:tc>
        <w:tc>
          <w:tcPr>
            <w:tcW w:w="567" w:type="dxa"/>
          </w:tcPr>
          <w:p w14:paraId="2E0E41C6" w14:textId="38A7508B" w:rsidR="0019325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3FE174D"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5D0E506"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5C0C5BC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113C260" w14:textId="77777777" w:rsidR="0019325B" w:rsidRPr="006E344B" w:rsidRDefault="00B97437" w:rsidP="00A13B8D">
            <w:pPr>
              <w:rPr>
                <w:rFonts w:asciiTheme="minorHAnsi" w:hAnsiTheme="minorHAnsi"/>
                <w:b w:val="0"/>
              </w:rPr>
            </w:pPr>
            <w:r w:rsidRPr="006E344B">
              <w:rPr>
                <w:rFonts w:asciiTheme="minorHAnsi" w:hAnsiTheme="minorHAnsi"/>
                <w:b w:val="0"/>
              </w:rPr>
              <w:t xml:space="preserve">The Supplementary Information file only makes use of the following sections: </w:t>
            </w:r>
          </w:p>
          <w:p w14:paraId="3E1486D6" w14:textId="77777777" w:rsidR="00B97437" w:rsidRPr="006E344B" w:rsidRDefault="00B97437" w:rsidP="00B97437">
            <w:pPr>
              <w:rPr>
                <w:rFonts w:asciiTheme="minorHAnsi" w:hAnsiTheme="minorHAnsi"/>
                <w:b w:val="0"/>
              </w:rPr>
            </w:pPr>
            <w:r w:rsidRPr="006E344B">
              <w:rPr>
                <w:rFonts w:asciiTheme="minorHAnsi" w:hAnsiTheme="minorHAnsi"/>
                <w:b w:val="0"/>
              </w:rPr>
              <w:t>Supplementary Figures</w:t>
            </w:r>
          </w:p>
          <w:p w14:paraId="34858ECB" w14:textId="77777777" w:rsidR="00B97437" w:rsidRPr="006E344B" w:rsidRDefault="00B97437" w:rsidP="00B97437">
            <w:pPr>
              <w:rPr>
                <w:rFonts w:asciiTheme="minorHAnsi" w:hAnsiTheme="minorHAnsi"/>
                <w:b w:val="0"/>
              </w:rPr>
            </w:pPr>
            <w:r w:rsidRPr="006E344B">
              <w:rPr>
                <w:rFonts w:asciiTheme="minorHAnsi" w:hAnsiTheme="minorHAnsi"/>
                <w:b w:val="0"/>
              </w:rPr>
              <w:t>Supplementary Tables</w:t>
            </w:r>
          </w:p>
          <w:p w14:paraId="02C3CD6D" w14:textId="77777777" w:rsidR="00B97437" w:rsidRDefault="00B97437" w:rsidP="00B97437">
            <w:pPr>
              <w:rPr>
                <w:rFonts w:asciiTheme="minorHAnsi" w:hAnsiTheme="minorHAnsi"/>
                <w:b w:val="0"/>
              </w:rPr>
            </w:pPr>
            <w:r w:rsidRPr="006E344B">
              <w:rPr>
                <w:rFonts w:asciiTheme="minorHAnsi" w:hAnsiTheme="minorHAnsi"/>
                <w:b w:val="0"/>
              </w:rPr>
              <w:t>Supplementary Notes</w:t>
            </w:r>
          </w:p>
          <w:p w14:paraId="2CAC939C" w14:textId="77777777" w:rsidR="005F210F" w:rsidRDefault="005F210F" w:rsidP="00B97437">
            <w:pPr>
              <w:rPr>
                <w:rFonts w:asciiTheme="minorHAnsi" w:hAnsiTheme="minorHAnsi"/>
                <w:b w:val="0"/>
              </w:rPr>
            </w:pPr>
            <w:r w:rsidRPr="006E344B">
              <w:rPr>
                <w:rFonts w:asciiTheme="minorHAnsi" w:hAnsiTheme="minorHAnsi"/>
                <w:b w:val="0"/>
              </w:rPr>
              <w:t>Supplementary Methods</w:t>
            </w:r>
          </w:p>
          <w:p w14:paraId="73A78650" w14:textId="77777777" w:rsidR="00DF7C6A" w:rsidRPr="006E344B" w:rsidRDefault="00DF7C6A" w:rsidP="00B97437">
            <w:pPr>
              <w:rPr>
                <w:rFonts w:asciiTheme="minorHAnsi" w:hAnsiTheme="minorHAnsi"/>
                <w:b w:val="0"/>
              </w:rPr>
            </w:pPr>
            <w:r>
              <w:rPr>
                <w:rFonts w:asciiTheme="minorHAnsi" w:hAnsiTheme="minorHAnsi"/>
                <w:b w:val="0"/>
              </w:rPr>
              <w:t>Supplementary Results</w:t>
            </w:r>
          </w:p>
          <w:p w14:paraId="7CD89635" w14:textId="77777777" w:rsidR="00B97437" w:rsidRPr="006E344B" w:rsidRDefault="00B97437" w:rsidP="00B97437">
            <w:pPr>
              <w:rPr>
                <w:rFonts w:asciiTheme="minorHAnsi" w:hAnsiTheme="minorHAnsi"/>
                <w:b w:val="0"/>
              </w:rPr>
            </w:pPr>
            <w:r w:rsidRPr="006E344B">
              <w:rPr>
                <w:rFonts w:asciiTheme="minorHAnsi" w:hAnsiTheme="minorHAnsi"/>
                <w:b w:val="0"/>
              </w:rPr>
              <w:t>Supplementary Discussion</w:t>
            </w:r>
          </w:p>
          <w:p w14:paraId="1C0765DE" w14:textId="77777777" w:rsidR="00B97437" w:rsidRPr="006E344B" w:rsidRDefault="00B97437" w:rsidP="00B97437">
            <w:pPr>
              <w:rPr>
                <w:rFonts w:asciiTheme="minorHAnsi" w:hAnsiTheme="minorHAnsi"/>
                <w:b w:val="0"/>
              </w:rPr>
            </w:pPr>
            <w:r w:rsidRPr="006E344B">
              <w:rPr>
                <w:rFonts w:asciiTheme="minorHAnsi" w:hAnsiTheme="minorHAnsi"/>
                <w:b w:val="0"/>
              </w:rPr>
              <w:t>Supplementary References</w:t>
            </w:r>
          </w:p>
          <w:p w14:paraId="62DBBDCD" w14:textId="77777777" w:rsidR="00B97437" w:rsidRDefault="00B97437" w:rsidP="00B97437">
            <w:pPr>
              <w:rPr>
                <w:rFonts w:asciiTheme="minorHAnsi" w:hAnsiTheme="minorHAnsi"/>
                <w:b w:val="0"/>
              </w:rPr>
            </w:pPr>
            <w:r w:rsidRPr="006E344B">
              <w:rPr>
                <w:rFonts w:asciiTheme="minorHAnsi" w:hAnsiTheme="minorHAnsi"/>
                <w:b w:val="0"/>
              </w:rPr>
              <w:t>No other type of section is used, e.g. plain numbered sections or “Supplementary Section 1”.</w:t>
            </w:r>
          </w:p>
          <w:p w14:paraId="230D5E9B" w14:textId="77777777" w:rsidR="00DF7C6A" w:rsidRDefault="00DF7C6A" w:rsidP="00B97437">
            <w:pPr>
              <w:rPr>
                <w:rFonts w:asciiTheme="minorHAnsi" w:hAnsiTheme="minorHAnsi"/>
                <w:b w:val="0"/>
              </w:rPr>
            </w:pPr>
          </w:p>
          <w:p w14:paraId="52F320D2" w14:textId="77777777" w:rsidR="00DF7C6A" w:rsidRPr="00DF7C6A" w:rsidRDefault="00DF7C6A" w:rsidP="00B97437">
            <w:pPr>
              <w:rPr>
                <w:rFonts w:asciiTheme="minorHAnsi" w:hAnsiTheme="minorHAnsi"/>
                <w:b w:val="0"/>
                <w:i/>
              </w:rPr>
            </w:pPr>
            <w:r w:rsidRPr="00DF7C6A">
              <w:rPr>
                <w:rFonts w:asciiTheme="minorHAnsi" w:hAnsiTheme="minorHAnsi"/>
                <w:i/>
              </w:rPr>
              <w:t xml:space="preserve">NOTE: </w:t>
            </w:r>
            <w:r>
              <w:rPr>
                <w:rFonts w:asciiTheme="minorHAnsi" w:hAnsiTheme="minorHAnsi"/>
                <w:b w:val="0"/>
                <w:i/>
              </w:rPr>
              <w:t xml:space="preserve">Each of the above sections can include subsections with subheadings of your choice. However, you must only use the headings above to organize all of the supplementary information you provide. </w:t>
            </w:r>
          </w:p>
          <w:p w14:paraId="543F0130" w14:textId="77777777" w:rsidR="006E344B" w:rsidRPr="006E344B" w:rsidRDefault="006E344B" w:rsidP="00B97437">
            <w:pPr>
              <w:rPr>
                <w:rFonts w:asciiTheme="minorHAnsi" w:hAnsiTheme="minorHAnsi"/>
                <w:b w:val="0"/>
              </w:rPr>
            </w:pPr>
          </w:p>
        </w:tc>
        <w:tc>
          <w:tcPr>
            <w:tcW w:w="567" w:type="dxa"/>
          </w:tcPr>
          <w:p w14:paraId="101D73AB" w14:textId="05C9B25A"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4EB29CE"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AFB70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4C32CF9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12AE1C0" w14:textId="77777777" w:rsidR="0019325B" w:rsidRDefault="00B97437" w:rsidP="00A13B8D">
            <w:pPr>
              <w:rPr>
                <w:rFonts w:asciiTheme="minorHAnsi" w:hAnsiTheme="minorHAnsi"/>
                <w:b w:val="0"/>
              </w:rPr>
            </w:pPr>
            <w:r w:rsidRPr="006E344B">
              <w:rPr>
                <w:rFonts w:asciiTheme="minorHAnsi" w:hAnsiTheme="minorHAnsi"/>
                <w:b w:val="0"/>
              </w:rPr>
              <w:t>Supplementary items are listed as “Supplementary Figure 1”, “Supplementary Figure 2”, etc. (not “Figure S1”).</w:t>
            </w:r>
          </w:p>
          <w:p w14:paraId="45235C84" w14:textId="77777777" w:rsidR="006E344B" w:rsidRPr="006E344B" w:rsidRDefault="006E344B" w:rsidP="00A13B8D">
            <w:pPr>
              <w:rPr>
                <w:rFonts w:asciiTheme="minorHAnsi" w:hAnsiTheme="minorHAnsi"/>
                <w:b w:val="0"/>
              </w:rPr>
            </w:pPr>
          </w:p>
        </w:tc>
        <w:tc>
          <w:tcPr>
            <w:tcW w:w="567" w:type="dxa"/>
          </w:tcPr>
          <w:p w14:paraId="78A0FEA7" w14:textId="4BCF80B7" w:rsidR="0019325B"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356508A"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5CB259"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1756E" w:rsidRPr="00D17482" w14:paraId="0C7C40C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4534DE4" w14:textId="77777777" w:rsidR="0041756E" w:rsidRDefault="0041756E" w:rsidP="00B97437">
            <w:pPr>
              <w:rPr>
                <w:rFonts w:asciiTheme="minorHAnsi" w:hAnsiTheme="minorHAnsi"/>
                <w:b w:val="0"/>
              </w:rPr>
            </w:pPr>
            <w:r>
              <w:rPr>
                <w:rFonts w:asciiTheme="minorHAnsi" w:hAnsiTheme="minorHAnsi"/>
                <w:b w:val="0"/>
              </w:rPr>
              <w:t xml:space="preserve">Supplementary Figure captions appear right </w:t>
            </w:r>
            <w:r>
              <w:rPr>
                <w:rFonts w:asciiTheme="minorHAnsi" w:hAnsiTheme="minorHAnsi"/>
              </w:rPr>
              <w:t>underneath</w:t>
            </w:r>
            <w:r>
              <w:rPr>
                <w:rFonts w:asciiTheme="minorHAnsi" w:hAnsiTheme="minorHAnsi"/>
                <w:b w:val="0"/>
              </w:rPr>
              <w:t xml:space="preserve"> the figure.</w:t>
            </w:r>
          </w:p>
          <w:p w14:paraId="1AE002D7" w14:textId="77777777" w:rsidR="005F210F" w:rsidRPr="0041756E" w:rsidRDefault="005F210F" w:rsidP="00B97437">
            <w:pPr>
              <w:rPr>
                <w:rFonts w:asciiTheme="minorHAnsi" w:hAnsiTheme="minorHAnsi"/>
                <w:b w:val="0"/>
              </w:rPr>
            </w:pPr>
          </w:p>
        </w:tc>
        <w:tc>
          <w:tcPr>
            <w:tcW w:w="567" w:type="dxa"/>
          </w:tcPr>
          <w:p w14:paraId="1ED9B1DF" w14:textId="7289CC50" w:rsidR="0041756E"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898198"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3D65EE"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1756E" w:rsidRPr="00D17482" w14:paraId="6BAAA46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5CD68DC" w14:textId="77777777" w:rsidR="0041756E" w:rsidRDefault="0041756E" w:rsidP="00B97437">
            <w:pPr>
              <w:rPr>
                <w:rFonts w:asciiTheme="minorHAnsi" w:hAnsiTheme="minorHAnsi"/>
                <w:b w:val="0"/>
              </w:rPr>
            </w:pPr>
            <w:r>
              <w:rPr>
                <w:rFonts w:asciiTheme="minorHAnsi" w:hAnsiTheme="minorHAnsi"/>
                <w:b w:val="0"/>
              </w:rPr>
              <w:t xml:space="preserve">Supplementary Table titles appear at the </w:t>
            </w:r>
            <w:r w:rsidRPr="0041756E">
              <w:rPr>
                <w:rFonts w:asciiTheme="minorHAnsi" w:hAnsiTheme="minorHAnsi"/>
              </w:rPr>
              <w:t>top</w:t>
            </w:r>
            <w:r>
              <w:rPr>
                <w:rFonts w:asciiTheme="minorHAnsi" w:hAnsiTheme="minorHAnsi"/>
                <w:b w:val="0"/>
              </w:rPr>
              <w:t xml:space="preserve"> of the table.</w:t>
            </w:r>
          </w:p>
          <w:p w14:paraId="043C889B" w14:textId="77777777" w:rsidR="005F210F" w:rsidRDefault="005F210F" w:rsidP="00B97437">
            <w:pPr>
              <w:rPr>
                <w:rFonts w:asciiTheme="minorHAnsi" w:hAnsiTheme="minorHAnsi"/>
                <w:b w:val="0"/>
              </w:rPr>
            </w:pPr>
          </w:p>
        </w:tc>
        <w:tc>
          <w:tcPr>
            <w:tcW w:w="567" w:type="dxa"/>
          </w:tcPr>
          <w:p w14:paraId="21515D21"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496E8504"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FF1D5FA" w14:textId="2B6FFF1E" w:rsidR="0041756E"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0350983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C71A8F6" w14:textId="77777777" w:rsidR="0019325B" w:rsidRPr="006E344B" w:rsidRDefault="000E016B" w:rsidP="00B97437">
            <w:pPr>
              <w:rPr>
                <w:rFonts w:asciiTheme="minorHAnsi" w:hAnsiTheme="minorHAnsi"/>
                <w:b w:val="0"/>
              </w:rPr>
            </w:pPr>
            <w:r w:rsidRPr="000E016B">
              <w:rPr>
                <w:rFonts w:asciiTheme="minorHAnsi" w:hAnsiTheme="minorHAnsi"/>
                <w:b w:val="0"/>
              </w:rPr>
              <w:t xml:space="preserve">If your </w:t>
            </w:r>
            <w:r w:rsidR="0079137C">
              <w:rPr>
                <w:rFonts w:asciiTheme="minorHAnsi" w:hAnsiTheme="minorHAnsi"/>
                <w:b w:val="0"/>
              </w:rPr>
              <w:t xml:space="preserve">Supplementary </w:t>
            </w:r>
            <w:r w:rsidRPr="000E016B">
              <w:rPr>
                <w:rFonts w:asciiTheme="minorHAnsi" w:hAnsiTheme="minorHAnsi"/>
                <w:b w:val="0"/>
              </w:rPr>
              <w:t xml:space="preserve">Table reports the results of statistical models, </w:t>
            </w:r>
            <w:r w:rsidRPr="005F210F">
              <w:rPr>
                <w:rFonts w:asciiTheme="minorHAnsi" w:hAnsiTheme="minorHAnsi"/>
              </w:rPr>
              <w:t>full statistical details</w:t>
            </w:r>
            <w:r w:rsidRPr="000E016B">
              <w:rPr>
                <w:rFonts w:asciiTheme="minorHAnsi" w:hAnsiTheme="minorHAnsi"/>
                <w:b w:val="0"/>
              </w:rPr>
              <w:t xml:space="preserve"> should be reported (including exact p values and confidence intervals). Do not use asterisks to denote different levels of statistical significance. Statistical tests/models must be reported in full, wherever they occur.</w:t>
            </w:r>
          </w:p>
        </w:tc>
        <w:tc>
          <w:tcPr>
            <w:tcW w:w="567" w:type="dxa"/>
          </w:tcPr>
          <w:p w14:paraId="7F6B98F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DD927E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EDBDA3F" w14:textId="029AE4AA" w:rsidR="0019325B"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45ECADEE" w14:textId="77777777" w:rsidR="00FF59E1" w:rsidRDefault="00FF59E1"/>
    <w:p w14:paraId="23D95A88" w14:textId="77777777" w:rsidR="00FF59E1" w:rsidRDefault="00FF59E1">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14:paraId="21309B0A"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6472E06E" w14:textId="77777777"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w:t>
            </w:r>
            <w:commentRangeStart w:id="14"/>
            <w:r w:rsidRPr="006E344B">
              <w:rPr>
                <w:rFonts w:asciiTheme="minorHAnsi" w:hAnsiTheme="minorHAnsi"/>
                <w:sz w:val="28"/>
              </w:rPr>
              <w:t>accepted in principle</w:t>
            </w:r>
            <w:commentRangeEnd w:id="14"/>
            <w:r w:rsidR="009F752F">
              <w:rPr>
                <w:rStyle w:val="CommentReference"/>
                <w:rFonts w:ascii="Times New Roman" w:eastAsia="Times New Roman" w:hAnsi="Times New Roman" w:cs="Times New Roman"/>
                <w:b w:val="0"/>
                <w:bCs w:val="0"/>
                <w:color w:val="auto"/>
                <w:lang w:val="en-US"/>
              </w:rPr>
              <w:commentReference w:id="14"/>
            </w:r>
            <w:r w:rsidRPr="006E344B">
              <w:rPr>
                <w:rFonts w:asciiTheme="minorHAnsi" w:hAnsiTheme="minorHAnsi"/>
                <w:sz w:val="28"/>
              </w:rPr>
              <w:t xml:space="preserve">, </w:t>
            </w:r>
          </w:p>
          <w:p w14:paraId="2618D1AD" w14:textId="77777777"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14:paraId="219B92B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0B88328" w14:textId="77777777" w:rsidR="00041AF6" w:rsidRPr="00041AF6" w:rsidRDefault="00041AF6" w:rsidP="00E80096">
            <w:pPr>
              <w:rPr>
                <w:rFonts w:asciiTheme="minorHAnsi" w:hAnsiTheme="minorHAnsi"/>
              </w:rPr>
            </w:pPr>
          </w:p>
        </w:tc>
        <w:tc>
          <w:tcPr>
            <w:tcW w:w="567" w:type="dxa"/>
          </w:tcPr>
          <w:p w14:paraId="218C7C09"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257F2B5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AAE08F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14:paraId="1667F7B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858A19D" w14:textId="77777777" w:rsidR="006E344B" w:rsidRPr="006E344B" w:rsidRDefault="006E344B" w:rsidP="006E344B">
            <w:pPr>
              <w:rPr>
                <w:rFonts w:asciiTheme="minorHAnsi" w:hAnsiTheme="minorHAnsi"/>
                <w:b w:val="0"/>
              </w:rPr>
            </w:pPr>
            <w:r>
              <w:rPr>
                <w:rFonts w:asciiTheme="minorHAnsi" w:hAnsiTheme="minorHAnsi"/>
                <w:b w:val="0"/>
              </w:rPr>
              <w:t>P</w:t>
            </w:r>
            <w:r w:rsidRPr="006E344B">
              <w:rPr>
                <w:rFonts w:asciiTheme="minorHAnsi" w:hAnsiTheme="minorHAnsi"/>
                <w:b w:val="0"/>
              </w:rPr>
              <w:t xml:space="preserve">rovide an updated version of the Reporting Summary with your final files. This reporting summary will be </w:t>
            </w:r>
            <w:r w:rsidRPr="006E344B">
              <w:rPr>
                <w:rFonts w:asciiTheme="minorHAnsi" w:hAnsiTheme="minorHAnsi"/>
              </w:rPr>
              <w:t>published</w:t>
            </w:r>
            <w:r w:rsidRPr="006E344B">
              <w:rPr>
                <w:rFonts w:asciiTheme="minorHAnsi" w:hAnsiTheme="minorHAnsi"/>
                <w:b w:val="0"/>
              </w:rPr>
              <w:t xml:space="preserve"> along with your paper.</w:t>
            </w:r>
          </w:p>
          <w:p w14:paraId="2B3CFF25" w14:textId="77777777" w:rsidR="006E344B" w:rsidRDefault="006E344B" w:rsidP="006E344B">
            <w:pPr>
              <w:rPr>
                <w:rFonts w:asciiTheme="minorHAnsi" w:hAnsiTheme="minorHAnsi"/>
                <w:b w:val="0"/>
              </w:rPr>
            </w:pPr>
          </w:p>
          <w:p w14:paraId="5E14F2A0" w14:textId="77777777"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22"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14:paraId="64ACC934" w14:textId="77777777"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14:paraId="53AFAB01" w14:textId="23AA56F3"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5401A69"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741E7D7"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6D9AE9C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D966AA4" w14:textId="77777777" w:rsidR="002B5E9C" w:rsidRPr="006E344B" w:rsidRDefault="002B5E9C" w:rsidP="002B5E9C">
            <w:pPr>
              <w:rPr>
                <w:rFonts w:asciiTheme="minorHAnsi" w:hAnsiTheme="minorHAnsi"/>
                <w:b w:val="0"/>
              </w:rPr>
            </w:pPr>
            <w:r w:rsidRPr="006E344B">
              <w:rPr>
                <w:rFonts w:asciiTheme="minorHAnsi" w:hAnsiTheme="minorHAnsi"/>
                <w:b w:val="0"/>
              </w:rPr>
              <w:t xml:space="preserve">Please sign and upload with your final submission the </w:t>
            </w:r>
            <w:hyperlink r:id="rId23" w:history="1">
              <w:r w:rsidRPr="006E344B">
                <w:rPr>
                  <w:rStyle w:val="Hyperlink"/>
                  <w:rFonts w:asciiTheme="minorHAnsi" w:hAnsiTheme="minorHAnsi"/>
                  <w:b w:val="0"/>
                </w:rPr>
                <w:t>Licence to P</w:t>
              </w:r>
              <w:r w:rsidRPr="006E344B">
                <w:rPr>
                  <w:rStyle w:val="Hyperlink"/>
                  <w:rFonts w:asciiTheme="minorHAnsi" w:hAnsiTheme="minorHAnsi"/>
                  <w:b w:val="0"/>
                </w:rPr>
                <w:t>u</w:t>
              </w:r>
              <w:r w:rsidRPr="006E344B">
                <w:rPr>
                  <w:rStyle w:val="Hyperlink"/>
                  <w:rFonts w:asciiTheme="minorHAnsi" w:hAnsiTheme="minorHAnsi"/>
                  <w:b w:val="0"/>
                </w:rPr>
                <w:t>blish form</w:t>
              </w:r>
            </w:hyperlink>
            <w:r w:rsidRPr="006E344B">
              <w:rPr>
                <w:rFonts w:asciiTheme="minorHAnsi" w:hAnsiTheme="minorHAnsi"/>
                <w:b w:val="0"/>
              </w:rPr>
              <w:t xml:space="preserve"> </w:t>
            </w:r>
          </w:p>
          <w:p w14:paraId="7E85DC88" w14:textId="77777777" w:rsidR="002B5E9C" w:rsidRPr="006E344B" w:rsidRDefault="002B5E9C" w:rsidP="002B5E9C">
            <w:pPr>
              <w:rPr>
                <w:rFonts w:asciiTheme="minorHAnsi" w:hAnsiTheme="minorHAnsi"/>
                <w:b w:val="0"/>
              </w:rPr>
            </w:pPr>
          </w:p>
          <w:p w14:paraId="706A4E21" w14:textId="77777777"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4"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5"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14:paraId="39444A97" w14:textId="77777777" w:rsidR="002B5E9C" w:rsidRPr="006E344B" w:rsidRDefault="002B5E9C" w:rsidP="002B5E9C">
            <w:pPr>
              <w:rPr>
                <w:rFonts w:asciiTheme="minorHAnsi" w:hAnsiTheme="minorHAnsi"/>
                <w:b w:val="0"/>
              </w:rPr>
            </w:pPr>
          </w:p>
          <w:p w14:paraId="0BEE4D6A" w14:textId="77777777"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6" w:history="1">
              <w:r w:rsidRPr="006E344B">
                <w:rPr>
                  <w:rStyle w:val="Hyperlink"/>
                  <w:rFonts w:asciiTheme="minorHAnsi" w:hAnsiTheme="minorHAnsi"/>
                  <w:b w:val="0"/>
                </w:rPr>
                <w:t>http://npg.nature.com/authors</w:t>
              </w:r>
            </w:hyperlink>
            <w:r w:rsidRPr="006E344B">
              <w:rPr>
                <w:rFonts w:asciiTheme="minorHAnsi" w:hAnsiTheme="minorHAnsi"/>
                <w:b w:val="0"/>
              </w:rPr>
              <w:t>.</w:t>
            </w:r>
          </w:p>
          <w:p w14:paraId="501C84B8" w14:textId="77777777" w:rsidR="006E344B" w:rsidRDefault="006E344B" w:rsidP="002B5E9C">
            <w:pPr>
              <w:rPr>
                <w:rFonts w:asciiTheme="minorHAnsi" w:hAnsiTheme="minorHAnsi"/>
                <w:b w:val="0"/>
              </w:rPr>
            </w:pPr>
          </w:p>
          <w:p w14:paraId="711C5CEF" w14:textId="77777777"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14:paraId="682631B6" w14:textId="77777777" w:rsidR="005F210F" w:rsidRPr="005F210F" w:rsidRDefault="005F210F" w:rsidP="002B5E9C">
            <w:pPr>
              <w:rPr>
                <w:rFonts w:asciiTheme="minorHAnsi" w:hAnsiTheme="minorHAnsi"/>
                <w:b w:val="0"/>
              </w:rPr>
            </w:pPr>
          </w:p>
        </w:tc>
        <w:tc>
          <w:tcPr>
            <w:tcW w:w="567" w:type="dxa"/>
          </w:tcPr>
          <w:p w14:paraId="1C4DFAB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6992CE0"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D5B961E"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14:paraId="4B86A26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B07018E" w14:textId="77777777"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7"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14:paraId="06D3A072" w14:textId="77777777" w:rsidR="006E344B" w:rsidRPr="006E344B" w:rsidRDefault="006E344B" w:rsidP="002B5E9C">
            <w:pPr>
              <w:rPr>
                <w:rFonts w:asciiTheme="minorHAnsi" w:hAnsiTheme="minorHAnsi"/>
                <w:b w:val="0"/>
              </w:rPr>
            </w:pPr>
          </w:p>
        </w:tc>
        <w:tc>
          <w:tcPr>
            <w:tcW w:w="567" w:type="dxa"/>
          </w:tcPr>
          <w:p w14:paraId="7FBEF2A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B6EF3B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A8781AD"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0F0D018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118AD0" w14:textId="77777777" w:rsidR="0019325B" w:rsidRDefault="002B5E9C" w:rsidP="00A13B8D">
            <w:pPr>
              <w:rPr>
                <w:rFonts w:asciiTheme="minorHAnsi" w:hAnsiTheme="minorHAnsi"/>
                <w:b w:val="0"/>
              </w:rPr>
            </w:pPr>
            <w:r w:rsidRPr="006E344B">
              <w:rPr>
                <w:rFonts w:asciiTheme="minorHAnsi" w:hAnsiTheme="minorHAnsi"/>
                <w:b w:val="0"/>
              </w:rPr>
              <w:t xml:space="preserve">A brief (maximum 250 characters, including spaces) </w:t>
            </w:r>
            <w:r w:rsidRPr="0079137C">
              <w:rPr>
                <w:rFonts w:asciiTheme="minorHAnsi" w:hAnsiTheme="minorHAnsi"/>
              </w:rPr>
              <w:t>summary</w:t>
            </w:r>
            <w:r w:rsidRPr="006E344B">
              <w:rPr>
                <w:rFonts w:asciiTheme="minorHAnsi" w:hAnsiTheme="minorHAnsi"/>
                <w:b w:val="0"/>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14:paraId="4706F9EC" w14:textId="77777777" w:rsidR="006E344B" w:rsidRPr="006E344B" w:rsidRDefault="006E344B" w:rsidP="00A13B8D">
            <w:pPr>
              <w:rPr>
                <w:rFonts w:asciiTheme="minorHAnsi" w:hAnsiTheme="minorHAnsi"/>
                <w:b w:val="0"/>
              </w:rPr>
            </w:pPr>
          </w:p>
        </w:tc>
        <w:tc>
          <w:tcPr>
            <w:tcW w:w="567" w:type="dxa"/>
          </w:tcPr>
          <w:p w14:paraId="71AE9A97"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526D741D"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C0C4DA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14:paraId="3B648D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10142F0" w14:textId="77777777" w:rsidR="0079137C" w:rsidRDefault="0079137C" w:rsidP="00A13B8D">
            <w:pPr>
              <w:rPr>
                <w:rFonts w:asciiTheme="minorHAnsi" w:hAnsiTheme="minorHAnsi"/>
                <w:b w:val="0"/>
              </w:rPr>
            </w:pPr>
            <w:r>
              <w:rPr>
                <w:rFonts w:asciiTheme="minorHAnsi" w:hAnsiTheme="minorHAnsi"/>
                <w:b w:val="0"/>
              </w:rPr>
              <w:t>Twitter handles for authors (if desired).</w:t>
            </w:r>
          </w:p>
          <w:p w14:paraId="287193F5" w14:textId="77777777" w:rsidR="0079137C" w:rsidRDefault="0079137C" w:rsidP="00A13B8D">
            <w:pPr>
              <w:rPr>
                <w:rFonts w:asciiTheme="minorHAnsi" w:hAnsiTheme="minorHAnsi"/>
                <w:b w:val="0"/>
              </w:rPr>
            </w:pPr>
          </w:p>
          <w:p w14:paraId="2845DC46" w14:textId="77777777"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14:paraId="1B20263D" w14:textId="77777777" w:rsidR="0079137C" w:rsidRPr="0079137C" w:rsidRDefault="0079137C" w:rsidP="0079137C">
            <w:pPr>
              <w:rPr>
                <w:rFonts w:asciiTheme="minorHAnsi" w:hAnsiTheme="minorHAnsi"/>
                <w:i/>
              </w:rPr>
            </w:pPr>
          </w:p>
        </w:tc>
        <w:tc>
          <w:tcPr>
            <w:tcW w:w="567" w:type="dxa"/>
          </w:tcPr>
          <w:p w14:paraId="3B67A1DA"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1B9066C"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2380D58"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17D2971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996CB3" w14:textId="77777777"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14:paraId="67EBBD08" w14:textId="77777777" w:rsidR="00AE7AAC" w:rsidRPr="006E344B" w:rsidRDefault="00AE7AAC" w:rsidP="00A13B8D">
            <w:pPr>
              <w:rPr>
                <w:rFonts w:asciiTheme="minorHAnsi" w:hAnsiTheme="minorHAnsi"/>
                <w:b w:val="0"/>
              </w:rPr>
            </w:pPr>
          </w:p>
        </w:tc>
        <w:tc>
          <w:tcPr>
            <w:tcW w:w="567" w:type="dxa"/>
          </w:tcPr>
          <w:p w14:paraId="59BFC9FA"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DB44F24"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94CF151"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7AAC" w:rsidRPr="006E344B" w14:paraId="309845B3"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4FAAE6A" w14:textId="77777777" w:rsidR="00AE7AAC" w:rsidRPr="00AE7AAC" w:rsidRDefault="00AE7AAC" w:rsidP="00A13B8D">
            <w:pPr>
              <w:rPr>
                <w:rFonts w:asciiTheme="minorHAnsi" w:hAnsiTheme="minorHAnsi"/>
              </w:rPr>
            </w:pPr>
            <w:r w:rsidRPr="00AE7AAC">
              <w:rPr>
                <w:rFonts w:asciiTheme="minorHAnsi" w:hAnsiTheme="minorHAnsi"/>
              </w:rPr>
              <w:t>A completed version of this checklist.</w:t>
            </w:r>
          </w:p>
        </w:tc>
        <w:tc>
          <w:tcPr>
            <w:tcW w:w="567" w:type="dxa"/>
          </w:tcPr>
          <w:p w14:paraId="2001CB50"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FE17561"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76108B9"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5CB6A91C" w14:textId="77777777" w:rsidR="008124DD" w:rsidRPr="006E344B" w:rsidRDefault="008124DD">
      <w:pPr>
        <w:rPr>
          <w:rFonts w:asciiTheme="minorHAnsi" w:hAnsiTheme="minorHAnsi"/>
        </w:rPr>
      </w:pPr>
    </w:p>
    <w:sectPr w:rsidR="008124DD" w:rsidRPr="006E344B" w:rsidSect="00916D19">
      <w:headerReference w:type="default" r:id="rId28"/>
      <w:pgSz w:w="11906" w:h="16838"/>
      <w:pgMar w:top="993" w:right="1440" w:bottom="568"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ne-Marike Schiffer" w:date="2020-10-09T14:01:00Z" w:initials="AS">
    <w:p w14:paraId="4D47EA4A" w14:textId="77777777" w:rsidR="00521C2D" w:rsidRDefault="00521C2D">
      <w:pPr>
        <w:pStyle w:val="CommentText"/>
      </w:pPr>
      <w:r>
        <w:rPr>
          <w:rStyle w:val="CommentReference"/>
        </w:rPr>
        <w:annotationRef/>
      </w:r>
      <w:r>
        <w:t>Please move to the appropriate location</w:t>
      </w:r>
    </w:p>
  </w:comment>
  <w:comment w:id="1" w:author="Jeremy R. Manning" w:date="2020-10-13T10:49:00Z" w:initials="JRM">
    <w:p w14:paraId="2FCBB69F" w14:textId="4DDC2AF6" w:rsidR="006955EB" w:rsidRDefault="006955EB">
      <w:pPr>
        <w:pStyle w:val="CommentText"/>
      </w:pPr>
      <w:r>
        <w:rPr>
          <w:rStyle w:val="CommentReference"/>
        </w:rPr>
        <w:annotationRef/>
      </w:r>
      <w:r>
        <w:t>Our main text exceeds 5000 words; we have included a question about this to the editor in the cover letter to our revised manuscript</w:t>
      </w:r>
    </w:p>
  </w:comment>
  <w:comment w:id="2" w:author="Anne-Marike Schiffer" w:date="2020-10-09T13:29:00Z" w:initials="AS">
    <w:p w14:paraId="5AF3F56B" w14:textId="77777777" w:rsidR="00521C2D" w:rsidRDefault="00521C2D">
      <w:pPr>
        <w:pStyle w:val="CommentText"/>
      </w:pPr>
      <w:r>
        <w:rPr>
          <w:rStyle w:val="CommentReference"/>
        </w:rPr>
        <w:annotationRef/>
      </w:r>
      <w:r>
        <w:t xml:space="preserve">Please always report full statistics; these are missing, for example, for the Person correlations on page 11: (Pearson’s </w:t>
      </w:r>
      <w:proofErr w:type="gramStart"/>
      <w:r>
        <w:t>r(</w:t>
      </w:r>
      <w:proofErr w:type="gramEnd"/>
      <w:r>
        <w:t>15) = 0.49, p = 0.046) misses the CI</w:t>
      </w:r>
    </w:p>
  </w:comment>
  <w:comment w:id="3" w:author="Anne-Marike Schiffer" w:date="2020-10-09T13:46:00Z" w:initials="AS">
    <w:p w14:paraId="5C1AF039" w14:textId="77777777" w:rsidR="00521C2D" w:rsidRDefault="00521C2D" w:rsidP="00A4190E">
      <w:pPr>
        <w:pStyle w:val="CommentText"/>
      </w:pPr>
      <w:r>
        <w:rPr>
          <w:rStyle w:val="CommentReference"/>
        </w:rPr>
        <w:annotationRef/>
      </w:r>
      <w:r>
        <w:t>The first inference in the following sentence is inappropriate:</w:t>
      </w:r>
    </w:p>
    <w:p w14:paraId="107E9932" w14:textId="77777777" w:rsidR="00521C2D" w:rsidRDefault="00521C2D" w:rsidP="00A4190E">
      <w:pPr>
        <w:pStyle w:val="CommentText"/>
      </w:pPr>
      <w:r>
        <w:t>“Participants’ average distinctiveness scores</w:t>
      </w:r>
    </w:p>
    <w:p w14:paraId="63C7C883" w14:textId="77777777" w:rsidR="00521C2D" w:rsidRDefault="00521C2D" w:rsidP="00A4190E">
      <w:pPr>
        <w:pStyle w:val="CommentText"/>
      </w:pPr>
      <w:r>
        <w:t>were also correlated with both the hand-annotated (</w:t>
      </w:r>
      <w:proofErr w:type="gramStart"/>
      <w:r>
        <w:t>r(</w:t>
      </w:r>
      <w:proofErr w:type="gramEnd"/>
      <w:r>
        <w:t>15) = 0.45, p = 0.068) and model-estimated</w:t>
      </w:r>
    </w:p>
    <w:p w14:paraId="02643005" w14:textId="77777777" w:rsidR="00521C2D" w:rsidRDefault="00521C2D" w:rsidP="00A4190E">
      <w:pPr>
        <w:pStyle w:val="CommentText"/>
      </w:pPr>
      <w:r>
        <w:t xml:space="preserve"> (</w:t>
      </w:r>
      <w:proofErr w:type="gramStart"/>
      <w:r>
        <w:t>r(</w:t>
      </w:r>
      <w:proofErr w:type="gramEnd"/>
      <w:r>
        <w:t>15) = 0.71, p = 0.001) numbers of recalled events.”</w:t>
      </w:r>
    </w:p>
  </w:comment>
  <w:comment w:id="4" w:author="Jeremy R. Manning" w:date="2020-10-13T11:12:00Z" w:initials="JRM">
    <w:p w14:paraId="342E4F59" w14:textId="4594E2F2" w:rsidR="00B5792C" w:rsidRDefault="00B5792C">
      <w:pPr>
        <w:pStyle w:val="CommentText"/>
      </w:pPr>
      <w:r>
        <w:rPr>
          <w:rStyle w:val="CommentReference"/>
        </w:rPr>
        <w:annotationRef/>
      </w:r>
      <w:r>
        <w:t>We have added the word “marginally” before our report of the correlation above to emphasize that it is not statistically robust.  (Note: we do not view that correlation as theoretically informative; we merely report it for completeness and symmetry.)</w:t>
      </w:r>
    </w:p>
  </w:comment>
  <w:comment w:id="5" w:author="Anne-Marike Schiffer" w:date="2020-10-09T13:59:00Z" w:initials="AS">
    <w:p w14:paraId="5892EEE8" w14:textId="77777777" w:rsidR="00521C2D" w:rsidRDefault="00521C2D">
      <w:pPr>
        <w:pStyle w:val="CommentText"/>
      </w:pPr>
      <w:r>
        <w:rPr>
          <w:rStyle w:val="CommentReference"/>
        </w:rPr>
        <w:annotationRef/>
      </w:r>
      <w:r>
        <w:t>Please emphasize the entirely speculative character of the suggestions in the last paragraph in the Discussion</w:t>
      </w:r>
    </w:p>
  </w:comment>
  <w:comment w:id="6" w:author="Jeremy R. Manning" w:date="2020-10-13T11:15:00Z" w:initials="JRM">
    <w:p w14:paraId="0B71EBDC" w14:textId="1B82C2D0" w:rsidR="00B5792C" w:rsidRDefault="00B5792C">
      <w:pPr>
        <w:pStyle w:val="CommentText"/>
      </w:pPr>
      <w:r>
        <w:rPr>
          <w:rStyle w:val="CommentReference"/>
        </w:rPr>
        <w:annotationRef/>
      </w:r>
      <w:r>
        <w:t>We have added a note “</w:t>
      </w:r>
      <w:r w:rsidRPr="00B5792C">
        <w:t>Speculatively, our work may have broad implications</w:t>
      </w:r>
      <w:r>
        <w:t>…” to the beginning of that paragraph and have toned down some of the wording (e.g. “indicate” has been replaced with “suggest”, etc.)</w:t>
      </w:r>
    </w:p>
  </w:comment>
  <w:comment w:id="7" w:author="Anne-Marike Schiffer" w:date="2020-10-09T14:00:00Z" w:initials="AS">
    <w:p w14:paraId="17E411E1" w14:textId="77777777" w:rsidR="00521C2D" w:rsidRDefault="00521C2D">
      <w:pPr>
        <w:pStyle w:val="CommentText"/>
      </w:pPr>
      <w:r>
        <w:rPr>
          <w:rStyle w:val="CommentReference"/>
        </w:rPr>
        <w:annotationRef/>
      </w:r>
      <w:r>
        <w:t>Please use separate statements for data and code</w:t>
      </w:r>
    </w:p>
  </w:comment>
  <w:comment w:id="8" w:author="Anne-Marike Schiffer" w:date="2020-10-09T14:03:00Z" w:initials="AS">
    <w:p w14:paraId="238E95D2" w14:textId="77777777" w:rsidR="00521C2D" w:rsidRDefault="00521C2D">
      <w:pPr>
        <w:pStyle w:val="CommentText"/>
      </w:pPr>
      <w:r>
        <w:rPr>
          <w:rStyle w:val="CommentReference"/>
        </w:rPr>
        <w:annotationRef/>
      </w:r>
      <w:r>
        <w:t xml:space="preserve">Please change the header, and remove the word financial and the reference to the Corresponding author. </w:t>
      </w:r>
    </w:p>
  </w:comment>
  <w:comment w:id="9" w:author="Anne-Marike Schiffer" w:date="2020-10-09T13:35:00Z" w:initials="AS">
    <w:p w14:paraId="30164BCB" w14:textId="77777777" w:rsidR="00521C2D" w:rsidRDefault="00521C2D">
      <w:pPr>
        <w:pStyle w:val="CommentText"/>
      </w:pPr>
      <w:r>
        <w:rPr>
          <w:rStyle w:val="CommentReference"/>
        </w:rPr>
        <w:annotationRef/>
      </w:r>
      <w:r>
        <w:t xml:space="preserve">Please use </w:t>
      </w:r>
      <w:proofErr w:type="spellStart"/>
      <w:r>
        <w:t>colour</w:t>
      </w:r>
      <w:proofErr w:type="spellEnd"/>
      <w:r>
        <w:t xml:space="preserve"> plots (with scale (</w:t>
      </w:r>
      <w:proofErr w:type="spellStart"/>
      <w:r>
        <w:t>colour</w:t>
      </w:r>
      <w:proofErr w:type="spellEnd"/>
      <w:r>
        <w:t xml:space="preserve">) bars for the correlation matrices). If this is a consideration: we don’t charge publication fees, let alone </w:t>
      </w:r>
      <w:proofErr w:type="spellStart"/>
      <w:r>
        <w:t>colour</w:t>
      </w:r>
      <w:proofErr w:type="spellEnd"/>
      <w:r>
        <w:t xml:space="preserve"> printing fees. </w:t>
      </w:r>
    </w:p>
  </w:comment>
  <w:comment w:id="10" w:author="Anne-Marike Schiffer" w:date="2020-10-09T13:32:00Z" w:initials="AS">
    <w:p w14:paraId="62666E8E" w14:textId="3EFF48EF" w:rsidR="00B431CC" w:rsidRDefault="00521C2D">
      <w:pPr>
        <w:pStyle w:val="CommentText"/>
      </w:pPr>
      <w:r>
        <w:rPr>
          <w:rStyle w:val="CommentReference"/>
        </w:rPr>
        <w:annotationRef/>
      </w:r>
      <w:r>
        <w:t xml:space="preserve">Please explain how the “representative participant” whose results are plotted in Figure 4 was chosen; please </w:t>
      </w:r>
      <w:proofErr w:type="spellStart"/>
      <w:r>
        <w:t>imclude</w:t>
      </w:r>
      <w:proofErr w:type="spellEnd"/>
      <w:r>
        <w:t xml:space="preserve"> the remaining plots in the SI</w:t>
      </w:r>
    </w:p>
  </w:comment>
  <w:comment w:id="11" w:author="Jeremy R. Manning" w:date="2020-10-13T11:40:00Z" w:initials="JRM">
    <w:p w14:paraId="629DE1A6" w14:textId="5A3DD14C" w:rsidR="00B431CC" w:rsidRDefault="00B431CC">
      <w:pPr>
        <w:pStyle w:val="CommentText"/>
      </w:pPr>
      <w:r>
        <w:rPr>
          <w:rStyle w:val="CommentReference"/>
        </w:rPr>
        <w:annotationRef/>
      </w:r>
      <w:r>
        <w:t>We have added a note to the Figure 4 caption indicating why that participant was chosen (it was because they had many recall events).  We already include plots equivalent to Figure 4A in the Supplement (Fig. S5); we have added a reference to that supplemental figure in the figure caption.  (The other panels in Figure 4 are computed across all participants.)</w:t>
      </w:r>
    </w:p>
  </w:comment>
  <w:comment w:id="12" w:author="Anne-Marike Schiffer" w:date="2020-10-09T14:02:00Z" w:initials="AS">
    <w:p w14:paraId="0EAC2630" w14:textId="77777777" w:rsidR="00521C2D" w:rsidRDefault="00521C2D">
      <w:pPr>
        <w:pStyle w:val="CommentText"/>
      </w:pPr>
      <w:r>
        <w:rPr>
          <w:rStyle w:val="CommentReference"/>
        </w:rPr>
        <w:annotationRef/>
      </w:r>
      <w:r>
        <w:t xml:space="preserve">We are an online only journal. Please remove this statement: </w:t>
      </w:r>
    </w:p>
    <w:p w14:paraId="7D41C8CA" w14:textId="77777777" w:rsidR="00521C2D" w:rsidRPr="00315A20" w:rsidRDefault="00521C2D">
      <w:pPr>
        <w:pStyle w:val="CommentText"/>
        <w:rPr>
          <w:b/>
        </w:rPr>
      </w:pPr>
      <w:r w:rsidRPr="00315A20">
        <w:rPr>
          <w:b/>
        </w:rPr>
        <w:t>Supporting information</w:t>
      </w:r>
    </w:p>
    <w:p w14:paraId="5FC0E6EA" w14:textId="77777777" w:rsidR="00521C2D" w:rsidRDefault="00521C2D">
      <w:pPr>
        <w:pStyle w:val="CommentText"/>
      </w:pPr>
      <w:r>
        <w:t>Supporting information is available in the online version of the paper.</w:t>
      </w:r>
    </w:p>
    <w:p w14:paraId="066790D4" w14:textId="77777777" w:rsidR="00521C2D" w:rsidRDefault="00521C2D">
      <w:pPr>
        <w:pStyle w:val="CommentText"/>
      </w:pPr>
    </w:p>
  </w:comment>
  <w:comment w:id="13" w:author="Jeremy R. Manning" w:date="2020-10-13T11:45:00Z" w:initials="JRM">
    <w:p w14:paraId="54B6E60D" w14:textId="54578724" w:rsidR="002521FC" w:rsidRDefault="002521FC">
      <w:pPr>
        <w:pStyle w:val="CommentText"/>
      </w:pPr>
      <w:r>
        <w:rPr>
          <w:rStyle w:val="CommentReference"/>
        </w:rPr>
        <w:annotationRef/>
      </w:r>
      <w:r>
        <w:t>We have removed that statement.</w:t>
      </w:r>
    </w:p>
  </w:comment>
  <w:comment w:id="14" w:author="Jeremy R. Manning" w:date="2020-10-13T13:15:00Z" w:initials="JRM">
    <w:p w14:paraId="58D666D5" w14:textId="25CE2C1C" w:rsidR="009F752F" w:rsidRDefault="009F752F">
      <w:pPr>
        <w:pStyle w:val="CommentText"/>
      </w:pPr>
      <w:r>
        <w:rPr>
          <w:rStyle w:val="CommentReference"/>
        </w:rPr>
        <w:annotationRef/>
      </w:r>
      <w:r>
        <w:t>We will provide these additional items once the paper is accepted in principle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47EA4A" w15:done="0"/>
  <w15:commentEx w15:paraId="2FCBB69F" w15:done="0"/>
  <w15:commentEx w15:paraId="5AF3F56B" w15:done="0"/>
  <w15:commentEx w15:paraId="02643005" w15:done="0"/>
  <w15:commentEx w15:paraId="342E4F59" w15:paraIdParent="02643005" w15:done="0"/>
  <w15:commentEx w15:paraId="5892EEE8" w15:done="0"/>
  <w15:commentEx w15:paraId="0B71EBDC" w15:paraIdParent="5892EEE8" w15:done="0"/>
  <w15:commentEx w15:paraId="17E411E1" w15:done="0"/>
  <w15:commentEx w15:paraId="238E95D2" w15:done="0"/>
  <w15:commentEx w15:paraId="30164BCB" w15:done="0"/>
  <w15:commentEx w15:paraId="62666E8E" w15:done="0"/>
  <w15:commentEx w15:paraId="629DE1A6" w15:paraIdParent="62666E8E" w15:done="0"/>
  <w15:commentEx w15:paraId="066790D4" w15:done="0"/>
  <w15:commentEx w15:paraId="54B6E60D" w15:paraIdParent="066790D4" w15:done="0"/>
  <w15:commentEx w15:paraId="58D66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04D5" w16cex:dateUtc="2020-10-13T14:49:00Z"/>
  <w16cex:commentExtensible w16cex:durableId="23300A3A" w16cex:dateUtc="2020-10-13T15:12:00Z"/>
  <w16cex:commentExtensible w16cex:durableId="23300AE0" w16cex:dateUtc="2020-10-13T15:15:00Z"/>
  <w16cex:commentExtensible w16cex:durableId="233010B0" w16cex:dateUtc="2020-10-13T15:40:00Z"/>
  <w16cex:commentExtensible w16cex:durableId="233011CB" w16cex:dateUtc="2020-10-13T15:45:00Z"/>
  <w16cex:commentExtensible w16cex:durableId="2330270E" w16cex:dateUtc="2020-10-13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47EA4A" w16cid:durableId="233001A2"/>
  <w16cid:commentId w16cid:paraId="2FCBB69F" w16cid:durableId="233004D5"/>
  <w16cid:commentId w16cid:paraId="5AF3F56B" w16cid:durableId="233001A3"/>
  <w16cid:commentId w16cid:paraId="02643005" w16cid:durableId="233001A4"/>
  <w16cid:commentId w16cid:paraId="342E4F59" w16cid:durableId="23300A3A"/>
  <w16cid:commentId w16cid:paraId="5892EEE8" w16cid:durableId="233001A5"/>
  <w16cid:commentId w16cid:paraId="0B71EBDC" w16cid:durableId="23300AE0"/>
  <w16cid:commentId w16cid:paraId="17E411E1" w16cid:durableId="233001A6"/>
  <w16cid:commentId w16cid:paraId="238E95D2" w16cid:durableId="233001A7"/>
  <w16cid:commentId w16cid:paraId="30164BCB" w16cid:durableId="233001A8"/>
  <w16cid:commentId w16cid:paraId="62666E8E" w16cid:durableId="233001A9"/>
  <w16cid:commentId w16cid:paraId="629DE1A6" w16cid:durableId="233010B0"/>
  <w16cid:commentId w16cid:paraId="066790D4" w16cid:durableId="233001AA"/>
  <w16cid:commentId w16cid:paraId="54B6E60D" w16cid:durableId="233011CB"/>
  <w16cid:commentId w16cid:paraId="58D666D5" w16cid:durableId="23302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4CFA6" w14:textId="77777777" w:rsidR="009959F9" w:rsidRDefault="009959F9" w:rsidP="00FF59E1">
      <w:pPr>
        <w:spacing w:after="0" w:line="240" w:lineRule="auto"/>
      </w:pPr>
      <w:r>
        <w:separator/>
      </w:r>
    </w:p>
  </w:endnote>
  <w:endnote w:type="continuationSeparator" w:id="0">
    <w:p w14:paraId="546FE2EA" w14:textId="77777777" w:rsidR="009959F9" w:rsidRDefault="009959F9"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A2025" w14:textId="77777777" w:rsidR="009959F9" w:rsidRDefault="009959F9" w:rsidP="00FF59E1">
      <w:pPr>
        <w:spacing w:after="0" w:line="240" w:lineRule="auto"/>
      </w:pPr>
      <w:r>
        <w:separator/>
      </w:r>
    </w:p>
  </w:footnote>
  <w:footnote w:type="continuationSeparator" w:id="0">
    <w:p w14:paraId="43D10973" w14:textId="77777777" w:rsidR="009959F9" w:rsidRDefault="009959F9"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46FE" w14:textId="77777777" w:rsidR="00521C2D" w:rsidRDefault="00521C2D">
    <w:pPr>
      <w:pStyle w:val="Header"/>
    </w:pPr>
    <w:r>
      <w:rPr>
        <w:rFonts w:asciiTheme="minorHAnsi" w:hAnsiTheme="minorHAnsi"/>
        <w:b/>
        <w:i/>
        <w:noProof/>
        <w:lang w:eastAsia="en-GB"/>
      </w:rPr>
      <w:ptab w:relativeTo="margin" w:alignment="right" w:leader="none"/>
    </w:r>
  </w:p>
  <w:p w14:paraId="044758A4" w14:textId="77777777" w:rsidR="00521C2D" w:rsidRDefault="00521C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e-Marike Schiffer">
    <w15:presenceInfo w15:providerId="AD" w15:userId="S-1-5-21-2763061908-3102728991-3641480467-130331"/>
  </w15:person>
  <w15:person w15:author="Jeremy R. Manning">
    <w15:presenceInfo w15:providerId="AD" w15:userId="S::f002d6b@dartmouth.edu::0e27384c-0194-4611-92df-e292de9bb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E64"/>
    <w:rsid w:val="000043FA"/>
    <w:rsid w:val="00025826"/>
    <w:rsid w:val="00026E8A"/>
    <w:rsid w:val="00036B37"/>
    <w:rsid w:val="00041AF6"/>
    <w:rsid w:val="0007596B"/>
    <w:rsid w:val="000E016B"/>
    <w:rsid w:val="00130E04"/>
    <w:rsid w:val="00133755"/>
    <w:rsid w:val="001573F4"/>
    <w:rsid w:val="0019325B"/>
    <w:rsid w:val="001C4389"/>
    <w:rsid w:val="001E2384"/>
    <w:rsid w:val="001E25CC"/>
    <w:rsid w:val="001F0620"/>
    <w:rsid w:val="001F3F97"/>
    <w:rsid w:val="00241A24"/>
    <w:rsid w:val="002521FC"/>
    <w:rsid w:val="002774D1"/>
    <w:rsid w:val="00285774"/>
    <w:rsid w:val="0029502B"/>
    <w:rsid w:val="002B14D2"/>
    <w:rsid w:val="002B5E9C"/>
    <w:rsid w:val="00315A20"/>
    <w:rsid w:val="0031742B"/>
    <w:rsid w:val="00343F3D"/>
    <w:rsid w:val="00360621"/>
    <w:rsid w:val="00390F3F"/>
    <w:rsid w:val="003A57C0"/>
    <w:rsid w:val="003B3407"/>
    <w:rsid w:val="003D1CED"/>
    <w:rsid w:val="0041756E"/>
    <w:rsid w:val="00466412"/>
    <w:rsid w:val="004F5A5B"/>
    <w:rsid w:val="00521C2D"/>
    <w:rsid w:val="005401E2"/>
    <w:rsid w:val="00542E64"/>
    <w:rsid w:val="00570B1C"/>
    <w:rsid w:val="00574AD5"/>
    <w:rsid w:val="005B5319"/>
    <w:rsid w:val="005F210F"/>
    <w:rsid w:val="005F2228"/>
    <w:rsid w:val="006955EB"/>
    <w:rsid w:val="006B2B6C"/>
    <w:rsid w:val="006E2D90"/>
    <w:rsid w:val="006E344B"/>
    <w:rsid w:val="006F3F5B"/>
    <w:rsid w:val="00725A5D"/>
    <w:rsid w:val="00730BCA"/>
    <w:rsid w:val="0078597B"/>
    <w:rsid w:val="0079137C"/>
    <w:rsid w:val="007931CA"/>
    <w:rsid w:val="008124DD"/>
    <w:rsid w:val="00822D85"/>
    <w:rsid w:val="00830C9A"/>
    <w:rsid w:val="008431D4"/>
    <w:rsid w:val="008579AF"/>
    <w:rsid w:val="00916D19"/>
    <w:rsid w:val="009959F9"/>
    <w:rsid w:val="009A7031"/>
    <w:rsid w:val="009B3E32"/>
    <w:rsid w:val="009E4D82"/>
    <w:rsid w:val="009F3890"/>
    <w:rsid w:val="009F752F"/>
    <w:rsid w:val="00A128F0"/>
    <w:rsid w:val="00A13B8D"/>
    <w:rsid w:val="00A153E3"/>
    <w:rsid w:val="00A372F9"/>
    <w:rsid w:val="00A4190E"/>
    <w:rsid w:val="00AD1A21"/>
    <w:rsid w:val="00AE6761"/>
    <w:rsid w:val="00AE7AAC"/>
    <w:rsid w:val="00AF521C"/>
    <w:rsid w:val="00B004F6"/>
    <w:rsid w:val="00B431CC"/>
    <w:rsid w:val="00B5792C"/>
    <w:rsid w:val="00B66F6D"/>
    <w:rsid w:val="00B97437"/>
    <w:rsid w:val="00BF0E32"/>
    <w:rsid w:val="00C112E3"/>
    <w:rsid w:val="00C11366"/>
    <w:rsid w:val="00C15462"/>
    <w:rsid w:val="00C162D7"/>
    <w:rsid w:val="00C163A7"/>
    <w:rsid w:val="00CD6F49"/>
    <w:rsid w:val="00D17482"/>
    <w:rsid w:val="00DA628B"/>
    <w:rsid w:val="00DB3F5F"/>
    <w:rsid w:val="00DD0CD2"/>
    <w:rsid w:val="00DF36A3"/>
    <w:rsid w:val="00DF7C6A"/>
    <w:rsid w:val="00E31172"/>
    <w:rsid w:val="00E80096"/>
    <w:rsid w:val="00E81494"/>
    <w:rsid w:val="00E8202B"/>
    <w:rsid w:val="00F550B4"/>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F40"/>
  <w15:docId w15:val="{05865982-CAD4-4049-B21E-38CAAB64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285774"/>
    <w:rPr>
      <w:sz w:val="16"/>
      <w:szCs w:val="16"/>
    </w:rPr>
  </w:style>
  <w:style w:type="paragraph" w:styleId="CommentSubject">
    <w:name w:val="annotation subject"/>
    <w:basedOn w:val="CommentText"/>
    <w:next w:val="CommentText"/>
    <w:link w:val="CommentSubjectChar"/>
    <w:uiPriority w:val="99"/>
    <w:semiHidden/>
    <w:unhideWhenUsed/>
    <w:rsid w:val="00285774"/>
    <w:pPr>
      <w:widowControl/>
      <w:autoSpaceDE/>
      <w:autoSpaceDN/>
      <w:spacing w:after="200"/>
    </w:pPr>
    <w:rPr>
      <w:rFonts w:ascii="Arial" w:eastAsiaTheme="minorHAnsi" w:hAnsi="Arial" w:cs="Arial"/>
      <w:b/>
      <w:bCs/>
      <w:lang w:val="en-GB"/>
    </w:rPr>
  </w:style>
  <w:style w:type="character" w:customStyle="1" w:styleId="CommentSubjectChar">
    <w:name w:val="Comment Subject Char"/>
    <w:basedOn w:val="CommentTextChar"/>
    <w:link w:val="CommentSubject"/>
    <w:uiPriority w:val="99"/>
    <w:semiHidden/>
    <w:rsid w:val="00285774"/>
    <w:rPr>
      <w:rFonts w:ascii="Times New Roman" w:eastAsia="Times New Roman" w:hAnsi="Times New Roman" w:cs="Times New Roman"/>
      <w:b/>
      <w:bCs/>
      <w:sz w:val="20"/>
      <w:szCs w:val="20"/>
      <w:lang w:val="en-US"/>
    </w:rPr>
  </w:style>
  <w:style w:type="character" w:styleId="FollowedHyperlink">
    <w:name w:val="FollowedHyperlink"/>
    <w:basedOn w:val="DefaultParagraphFont"/>
    <w:uiPriority w:val="99"/>
    <w:semiHidden/>
    <w:unhideWhenUsed/>
    <w:rsid w:val="00B431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hyperlink" Target="http://www.nature.com/authors/editorial_policies/authorship.html" TargetMode="External"/><Relationship Id="rId26" Type="http://schemas.openxmlformats.org/officeDocument/2006/relationships/hyperlink" Target="http://npg.nature.com/authors" TargetMode="External"/><Relationship Id="rId3" Type="http://schemas.openxmlformats.org/officeDocument/2006/relationships/settings" Target="settings.xml"/><Relationship Id="rId21" Type="http://schemas.openxmlformats.org/officeDocument/2006/relationships/hyperlink" Target="https://www.nature.com/authors/policies/image.html" TargetMode="External"/><Relationship Id="rId7" Type="http://schemas.openxmlformats.org/officeDocument/2006/relationships/image" Target="media/image1.png"/><Relationship Id="rId12" Type="http://schemas.openxmlformats.org/officeDocument/2006/relationships/hyperlink" Target="https://www.nature.com/authors/policies/plagiarism.html" TargetMode="External"/><Relationship Id="rId17" Type="http://schemas.openxmlformats.org/officeDocument/2006/relationships/hyperlink" Target="http://arxiv.org/abs/1810.10164" TargetMode="External"/><Relationship Id="rId25" Type="http://schemas.openxmlformats.org/officeDocument/2006/relationships/hyperlink" Target="http://www.nature.com/documents/snl-ltp-govus.docx" TargetMode="External"/><Relationship Id="rId2" Type="http://schemas.openxmlformats.org/officeDocument/2006/relationships/styles" Target="styles.xml"/><Relationship Id="rId16" Type="http://schemas.openxmlformats.org/officeDocument/2006/relationships/hyperlink" Target="http://dx.doi.org/10.6084/m9.figshare.853801" TargetMode="External"/><Relationship Id="rId20" Type="http://schemas.openxmlformats.org/officeDocument/2006/relationships/hyperlink" Target="https://www.nature.com/documents/NRJs-guide-to-preparing-final-artwork.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ts-nathumbehav.nature.com/cgi-bin/main.plex" TargetMode="External"/><Relationship Id="rId24" Type="http://schemas.openxmlformats.org/officeDocument/2006/relationships/hyperlink" Target="http://www.nature.com/documents/snl-ltp-crown.docx" TargetMode="External"/><Relationship Id="rId5" Type="http://schemas.openxmlformats.org/officeDocument/2006/relationships/footnotes" Target="footnotes.xml"/><Relationship Id="rId15" Type="http://schemas.openxmlformats.org/officeDocument/2006/relationships/hyperlink" Target="http://www.nature.com/authors/policies/data/data-availability-statements-data-citations.pdf" TargetMode="External"/><Relationship Id="rId23" Type="http://schemas.openxmlformats.org/officeDocument/2006/relationships/hyperlink" Target="http://www.nature.com/documents/snl-ltp.docx"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nature.com/authors/policies/competi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stat.columbia.edu/~gelman/research/published/signif4.pdf" TargetMode="External"/><Relationship Id="rId22" Type="http://schemas.openxmlformats.org/officeDocument/2006/relationships/hyperlink" Target="https://www.nature.com/documents/nr-reporting-summary.pdf" TargetMode="External"/><Relationship Id="rId27" Type="http://schemas.openxmlformats.org/officeDocument/2006/relationships/hyperlink" Target="http://www.nature.com/documents/thirdpartyrights-origres.doc"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Jeremy R. Manning</cp:lastModifiedBy>
  <cp:revision>4</cp:revision>
  <dcterms:created xsi:type="dcterms:W3CDTF">2020-10-09T09:58:00Z</dcterms:created>
  <dcterms:modified xsi:type="dcterms:W3CDTF">2020-10-13T17:16:00Z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3aff0a08-8024-47e3-b79c-21e28a02c715</vt:lpwstr>
  </property>
  <property fmtid="{D5CDD505-2E9C-101B-9397-08002B2CF9AE}" pid="3" name="Jive_LatestUserAccountName">
    <vt:lpwstr>anne-marike.schiffer@nature.com</vt:lpwstr>
  </property>
  <property fmtid="{D5CDD505-2E9C-101B-9397-08002B2CF9AE}" pid="4" name="Offisync_UniqueId">
    <vt:lpwstr>190797</vt:lpwstr>
  </property>
  <property fmtid="{D5CDD505-2E9C-101B-9397-08002B2CF9AE}" pid="5" name="Offisync_UpdateToken">
    <vt:lpwstr>2</vt:lpwstr>
  </property>
  <property fmtid="{D5CDD505-2E9C-101B-9397-08002B2CF9AE}" pid="6" name="Offisync_ProviderInitializationData">
    <vt:lpwstr>https://hive.springernature.com</vt:lpwstr>
  </property>
  <property fmtid="{D5CDD505-2E9C-101B-9397-08002B2CF9AE}" pid="7" name="Offisync_ServerID">
    <vt:lpwstr>0d673023-5242-4d13-a9d7-ca41728b752d</vt:lpwstr>
  </property>
</Properties>
</file>