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5F92" w14:textId="77777777" w:rsidR="00193FE1" w:rsidRPr="00193FE1" w:rsidRDefault="00193FE1" w:rsidP="00193FE1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</w:pPr>
      <w:r w:rsidRPr="00193FE1"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>Beautiful artificial limbs</w:t>
      </w:r>
    </w:p>
    <w:p w14:paraId="01B113A8" w14:textId="77777777" w:rsidR="00FD1C69" w:rsidRDefault="00193FE1" w:rsidP="00193FE1">
      <w:pPr>
        <w:rPr>
          <w:rFonts w:ascii="Arial" w:eastAsia="Times New Roman" w:hAnsi="Arial" w:cs="Arial"/>
          <w:b/>
          <w:bCs/>
          <w:color w:val="000000"/>
        </w:rPr>
      </w:pPr>
      <w:r w:rsidRPr="00193FE1">
        <w:rPr>
          <w:rFonts w:ascii="Arial" w:eastAsia="Times New Roman" w:hAnsi="Arial" w:cs="Arial"/>
          <w:b/>
          <w:bCs/>
          <w:color w:val="000000"/>
        </w:rPr>
        <w:t>Scott Summit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8B7DAC5" w14:textId="7D8C1290" w:rsidR="00193FE1" w:rsidRPr="00193FE1" w:rsidRDefault="00193FE1" w:rsidP="00193FE1">
      <w:pPr>
        <w:rPr>
          <w:rFonts w:ascii="Arial" w:eastAsia="Times New Roman" w:hAnsi="Arial" w:cs="Arial"/>
          <w:color w:val="494949"/>
        </w:rPr>
      </w:pPr>
      <w:r w:rsidRPr="00193FE1">
        <w:rPr>
          <w:rFonts w:ascii="Arial" w:eastAsia="Times New Roman" w:hAnsi="Arial" w:cs="Arial"/>
          <w:color w:val="494949"/>
        </w:rPr>
        <w:br/>
        <w:t>November 2011</w:t>
      </w:r>
    </w:p>
    <w:p w14:paraId="4F4DFA67" w14:textId="014BB288" w:rsidR="00FD1C69" w:rsidRDefault="00193FE1">
      <w:pPr>
        <w:rPr>
          <w:rFonts w:ascii="Arial" w:eastAsia="Times New Roman" w:hAnsi="Arial" w:cs="Arial"/>
          <w:color w:val="494949"/>
        </w:rPr>
      </w:pPr>
      <w:r w:rsidRPr="00193FE1">
        <w:rPr>
          <w:rFonts w:ascii="Arial" w:eastAsia="Times New Roman" w:hAnsi="Arial" w:cs="Arial"/>
          <w:color w:val="494949"/>
        </w:rPr>
        <w:t>|203K views</w:t>
      </w:r>
    </w:p>
    <w:p w14:paraId="500CBC1D" w14:textId="77777777" w:rsidR="00FD1C69" w:rsidRDefault="00FD1C69">
      <w:pPr>
        <w:rPr>
          <w:rFonts w:ascii="Arial" w:eastAsia="Times New Roman" w:hAnsi="Arial" w:cs="Arial"/>
          <w:color w:val="494949"/>
        </w:rPr>
      </w:pPr>
    </w:p>
    <w:p w14:paraId="692BE947" w14:textId="00A63732" w:rsidR="00193FE1" w:rsidRDefault="00193FE1">
      <w:r w:rsidRPr="00193FE1">
        <w:rPr>
          <w:rFonts w:ascii="Times New Roman" w:eastAsia="Times New Roman" w:hAnsi="Times New Roman" w:cs="Times New Roman"/>
          <w:spacing w:val="-9"/>
        </w:rPr>
        <w:t>I'm an industrial designer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which means I create all these cool things from ideas that we surround ourselves with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or in this case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geeky people surround themselves with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for the most part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 have absolutely no background in biology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chemistry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or engineering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so bear with me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I'll be talking about biomedical engineering today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please do stay here in the meantime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Industrial design is about making lots of things identical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downside about that is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there's something impersonal about lots of identical things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when you're trying to design one thing for one person to solve one issue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you can't really do that when you're making things aimed more to a demographic model or to a marketing requirements document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which is what we live by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I got disheartened by the whole process in general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went to rethink it and redesign designing altogether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went way back to my early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early design inspirations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back to about eight years old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that got me to this guy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Anyone here from MIT knows him or has a tattoo or poster of him somewhere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Anyone else in the room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just for a hint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he is the engineer of engineers or the designer of designers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 is the guy who made bionics a household word</w:t>
      </w:r>
      <w:r w:rsidR="00FD1C69">
        <w:rPr>
          <w:rFonts w:ascii="Times New Roman" w:eastAsia="Times New Roman" w:hAnsi="Times New Roman" w:cs="Times New Roman"/>
          <w:spacing w:val="-9"/>
        </w:rPr>
        <w:t xml:space="preserve">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in the form of the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polyester-clad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Six Million Dollar Man that I grew up with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thing that came from this pop culture show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the real takeaway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was two main things: if you're designing for the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for a real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you don't settle for the minimum functional requirements; you see how far beyond that you can go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the rewards really are way out in the fringe of how far past that document you can go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if you can nail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you stand to improve the quality of life for somebody for every moment for the rest of their life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I kind of distilled that down into a design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philosophy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infuse that into the studio that I have now; I'm trying to get everyone to think along these lines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It's not a profound philosophy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it works for us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work with prosthetic limbs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the first thing you see about prosthetic limbs is that they are engineering brilliance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They can do amazing things;</w:t>
      </w:r>
      <w:r w:rsidR="00FD1C69">
        <w:rPr>
          <w:rFonts w:ascii="Times New Roman" w:eastAsia="Times New Roman" w:hAnsi="Times New Roman" w:cs="Times New Roman"/>
          <w:spacing w:val="-9"/>
        </w:rPr>
        <w:t xml:space="preserve"> </w:t>
      </w:r>
      <w:r w:rsidRPr="00193FE1">
        <w:rPr>
          <w:rFonts w:ascii="Times New Roman" w:eastAsia="Times New Roman" w:hAnsi="Times New Roman" w:cs="Times New Roman"/>
          <w:spacing w:val="-9"/>
        </w:rPr>
        <w:t>they can return all kinds of functionality and performance back to somebody's life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But from the vantage of an industrial designer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they're not quite there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What we don't see is the sculpture or the beauty or the individual qualities or the uniqueness or the elegance to them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They are brilliant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mechanical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utilitarian devices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that's great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except for a lot of people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that doesn't work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People come to our studio all the time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they have bubble wrap and duct tape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trying to approximate their original form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Or they'll have a gym sock stuffed with other gym socks to try to recreate the shape that once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was;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> and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 us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is not thriving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 us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is not a mechanical entity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mechanical-only solutions can address them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It's our personal sculpture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our kinematic sculpture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 is our canvas; it represents not just our physicality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also a lot of our personality as well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when you're designing for the 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maybe the thing isn't to design for mass production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to design with the body in mind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 really think about curves instead of hard geometry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or uniqueness instead of identical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problem is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we're constrained by mass production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which makes a million identical things but can't make one unique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individualized thing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we scrapped that in the new design process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we start with the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is a three-dimensional scanner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that's what happens when you scan somebody: you get three-dimensional data into your computer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You can take the sound-side limb there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the surviving limb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mirror it over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from now 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anything in the process will recreate symmetry -- something as personal and as hard to achieve as symmetry in the 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you create a product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no matter what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it's going to be as unique as their fingerprint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In fact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our process is incapable of creating two identical things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we run it through computer modeling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3D </w:t>
      </w:r>
      <w:r w:rsidRPr="00193FE1">
        <w:rPr>
          <w:rFonts w:ascii="Times New Roman" w:eastAsia="Times New Roman" w:hAnsi="Times New Roman" w:cs="Times New Roman"/>
          <w:spacing w:val="-9"/>
        </w:rPr>
        <w:lastRenderedPageBreak/>
        <w:t>CAD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we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actually infuse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a lot of the individual's taste and personality into it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everywhere we can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we three-dimensionally print the results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call the resulting parts "fairings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 because they're named after the panels on a motorcycle that turn it from a mechanical thing into a sculptural thing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We tried this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on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Chad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Chad is a competitive soccer player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lost his leg eight years ago to cancer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You can imagine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it's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really tricky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to play soccer when you have titanium pipe where there used to be a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resulting parts recreated his shape and deliberately had an aesthetic that look like sporting gear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wanted it to make it look like he just pulled it out of the gym bag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so it's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fairly utilitarian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in that regard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Two things happened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One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 expected: his sense of his body came back to him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 was suddenly able to control the ball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 feel the ball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his body remembered that original shape that he had had up until eight years ago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other thing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though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is that the other members of the team stopped thinking of him as the amputee on the team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Not that they didn't know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it stopped becoming a focal point for him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there is a certain very quiet value in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 like to believe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James lost his leg in a motorcycle crash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the motorcycle is still a big part of James's personality and style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Check out the tattoo on his forearm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three-dimensionally printed that into what would be his calf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 has his tattoo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he has his </w:t>
      </w:r>
      <w:proofErr w:type="spellStart"/>
      <w:r w:rsidRPr="00193FE1">
        <w:rPr>
          <w:rFonts w:ascii="Times New Roman" w:eastAsia="Times New Roman" w:hAnsi="Times New Roman" w:cs="Times New Roman"/>
          <w:spacing w:val="-9"/>
        </w:rPr>
        <w:t>morphologyand</w:t>
      </w:r>
      <w:proofErr w:type="spellEnd"/>
      <w:r w:rsidRPr="00193FE1">
        <w:rPr>
          <w:rFonts w:ascii="Times New Roman" w:eastAsia="Times New Roman" w:hAnsi="Times New Roman" w:cs="Times New Roman"/>
          <w:spacing w:val="-9"/>
        </w:rPr>
        <w:t xml:space="preserve"> he has the materials of his motorcycle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the result is interesting in that you can't really tell at first glance where the motorcycle stops and where James starts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It's kind of a chimera hybrid between the two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James likes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So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 don't ever try to make something look like it could be human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Our whole goal is to be unapologetically man-made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 take what's already there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morphology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and just make it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really cool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and beautiful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something that somebody can't wait to show the world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that changes their look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You don't look at him and say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"He's an amputee with a prosthetic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" You say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"He's a guy with something really cool going 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Deborah wanted her curves back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but she also just wanted what came out of it to be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really sexy</w:t>
      </w:r>
      <w:proofErr w:type="gramEnd"/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which is great for us to hear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created this lace pattern that lends itself well to 3D printing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created the first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 think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the lace defines the contour of the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instead of the leg giving form to the lace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switched things over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What I like about this shot is you can see daylight through it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we're not trying to hide anything; the load-bearing carbon component is totally visible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We're just giving it form and shape and contours that were hers to begin with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made her another leg that matched her purse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just because we could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(Applause)We made another one where we laser-tattooed the leather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how cool would it be to be able to change your tattoos out from one minute to the next? Love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try to capture as much of somebody's personality as we can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is George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His will be finished next week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is the raw computer data that we deal with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He's kind of a classic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timeless-type personality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so we did herringbone tweed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in polished nickel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And </w:t>
      </w:r>
      <w:proofErr w:type="spellStart"/>
      <w:r w:rsidRPr="00193FE1">
        <w:rPr>
          <w:rFonts w:ascii="Times New Roman" w:eastAsia="Times New Roman" w:hAnsi="Times New Roman" w:cs="Times New Roman"/>
          <w:spacing w:val="-9"/>
        </w:rPr>
        <w:t>Uve</w:t>
      </w:r>
      <w:proofErr w:type="spellEnd"/>
      <w:r w:rsidRPr="00193FE1">
        <w:rPr>
          <w:rFonts w:ascii="Times New Roman" w:eastAsia="Times New Roman" w:hAnsi="Times New Roman" w:cs="Times New Roman"/>
          <w:spacing w:val="-9"/>
        </w:rPr>
        <w:t xml:space="preserve"> was all too proud to show his tattoos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so we are laser-tattooing those into the leather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Part of it is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yes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we're showing off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because we can do this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the other part is this connects him to what will be a part of him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That is something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really valuable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>; we believe in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Tattoos are especially exciting for us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What happens if you take the tattoo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which is a combination of somebody's personal taste and choice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their morphology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now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let's say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you remove the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You get a free-floating tattoo defining their 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everything we do is about recreating and expressing something that means something to that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expressing that through what would be their 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whether it's speed or attitude or bling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whatever it is that captures and suggests them in the best way we can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Back to the 3D-printing thing and this whole process: we have a process that lends itself to making one thing per person; it's very individual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and it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actually really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lends itself well to complexity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So why not just print the entire leg? That's the concept that preceded the work we're doing now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is a three-dimensionally printed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It's symmetric to the other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It is made in America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it is a trivially low-carbon footprint to create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curbside recyclable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costs about 4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000 dollars to create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it is dishwasher-safe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There's a value to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too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People don't think about that all the time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but yes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throw it in the dishwasher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it works just great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was based on the original idea that I could go anywhere in the world with nothing more than a camera and a laptop computer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use the camera as a 3D scanner and create for somebody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in a </w:t>
      </w:r>
      <w:r w:rsidRPr="00193FE1">
        <w:rPr>
          <w:rFonts w:ascii="Times New Roman" w:eastAsia="Times New Roman" w:hAnsi="Times New Roman" w:cs="Times New Roman"/>
          <w:spacing w:val="-9"/>
        </w:rPr>
        <w:lastRenderedPageBreak/>
        <w:t>matter of hours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 very high-quality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three-dimensionally printed leg for a very low cost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 proof of concept works great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we're finding it; we'll get there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Or</w:t>
      </w:r>
      <w:r w:rsidR="00FD1C69">
        <w:rPr>
          <w:rFonts w:ascii="Times New Roman" w:eastAsia="Times New Roman" w:hAnsi="Times New Roman" w:cs="Times New Roman"/>
          <w:spacing w:val="-9"/>
        </w:rPr>
        <w:t>,</w:t>
      </w:r>
      <w:proofErr w:type="gramEnd"/>
      <w:r w:rsidR="00FD1C69">
        <w:rPr>
          <w:rFonts w:ascii="Times New Roman" w:eastAsia="Times New Roman" w:hAnsi="Times New Roman" w:cs="Times New Roman"/>
          <w:spacing w:val="-9"/>
        </w:rPr>
        <w:t xml:space="preserve"> </w:t>
      </w:r>
      <w:r w:rsidRPr="00193FE1">
        <w:rPr>
          <w:rFonts w:ascii="Times New Roman" w:eastAsia="Times New Roman" w:hAnsi="Times New Roman" w:cs="Times New Roman"/>
          <w:spacing w:val="-9"/>
        </w:rPr>
        <w:t>we upped the quality of the materials and created this for John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The fun thing with John's leg is that when his </w:t>
      </w:r>
      <w:proofErr w:type="spellStart"/>
      <w:r w:rsidRPr="00193FE1">
        <w:rPr>
          <w:rFonts w:ascii="Times New Roman" w:eastAsia="Times New Roman" w:hAnsi="Times New Roman" w:cs="Times New Roman"/>
          <w:spacing w:val="-9"/>
        </w:rPr>
        <w:t>fiancee</w:t>
      </w:r>
      <w:proofErr w:type="spellEnd"/>
      <w:r w:rsidRPr="00193FE1">
        <w:rPr>
          <w:rFonts w:ascii="Times New Roman" w:eastAsia="Times New Roman" w:hAnsi="Times New Roman" w:cs="Times New Roman"/>
          <w:spacing w:val="-9"/>
        </w:rPr>
        <w:t xml:space="preserve"> looked at this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she joked and said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"I like that leg better than that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"And it's a joke -- she knows full well what he goes through -- but at the same time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there's something very valuable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He turned to us and said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Nobody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says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" He's never heard that in his life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That connected with him very deeply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So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we like to think that this is a new type of design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you're turning the original process on its head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there is a dialogue that forms between the designer and the end user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where the designer relinquishes some of the control -- designers hate doing that -- and instead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is the curator of a process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the end user relinquishes their body into the process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and their taste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I'd like to think that speaks to a greater change that's happening in the design world altogether; in this case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it's one where products will be evaluated on how well they address the individual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The individual will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actually be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part of the DNA of the end product itself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We will be evaluating products on how well they address a unique person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instead of a demographic model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This all really hit home for us in one of the first legs we did; when Chad here put on the leg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 xml:space="preserve">reached </w:t>
      </w:r>
      <w:proofErr w:type="gramStart"/>
      <w:r w:rsidRPr="00193FE1">
        <w:rPr>
          <w:rFonts w:ascii="Times New Roman" w:eastAsia="Times New Roman" w:hAnsi="Times New Roman" w:cs="Times New Roman"/>
          <w:spacing w:val="-9"/>
        </w:rPr>
        <w:t>down</w:t>
      </w:r>
      <w:proofErr w:type="gramEnd"/>
      <w:r w:rsidRPr="00193FE1">
        <w:rPr>
          <w:rFonts w:ascii="Times New Roman" w:eastAsia="Times New Roman" w:hAnsi="Times New Roman" w:cs="Times New Roman"/>
          <w:spacing w:val="-9"/>
        </w:rPr>
        <w:t xml:space="preserve"> and felt it and thought about it for a while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Then he turned to us and said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"That's the first time I've felt that shape in eight years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" We thought about that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And for all the technology and all the nights and energy we put into it</w:t>
      </w:r>
      <w:r w:rsidR="00FD1C69">
        <w:rPr>
          <w:rFonts w:ascii="Times New Roman" w:eastAsia="Times New Roman" w:hAnsi="Times New Roman" w:cs="Times New Roman"/>
          <w:spacing w:val="-9"/>
        </w:rPr>
        <w:t xml:space="preserve">, </w:t>
      </w:r>
      <w:r w:rsidRPr="00193FE1">
        <w:rPr>
          <w:rFonts w:ascii="Times New Roman" w:eastAsia="Times New Roman" w:hAnsi="Times New Roman" w:cs="Times New Roman"/>
          <w:spacing w:val="-9"/>
        </w:rPr>
        <w:t>that's all we really wanted to hear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  <w:r w:rsidRPr="00193FE1">
        <w:rPr>
          <w:rFonts w:ascii="Times New Roman" w:eastAsia="Times New Roman" w:hAnsi="Times New Roman" w:cs="Times New Roman"/>
          <w:spacing w:val="-9"/>
        </w:rPr>
        <w:t>Thanks</w:t>
      </w:r>
      <w:r w:rsidR="00FD1C69">
        <w:rPr>
          <w:rFonts w:ascii="Times New Roman" w:eastAsia="Times New Roman" w:hAnsi="Times New Roman" w:cs="Times New Roman"/>
          <w:spacing w:val="-9"/>
        </w:rPr>
        <w:t xml:space="preserve">. </w:t>
      </w:r>
    </w:p>
    <w:sectPr w:rsidR="0019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E1"/>
    <w:rsid w:val="00193FE1"/>
    <w:rsid w:val="00D07A70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EAC93"/>
  <w15:chartTrackingRefBased/>
  <w15:docId w15:val="{198A91D6-44FB-8540-B771-A8FE81CD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-pointer">
    <w:name w:val="cursor-pointer"/>
    <w:basedOn w:val="DefaultParagraphFont"/>
    <w:rsid w:val="00193FE1"/>
  </w:style>
  <w:style w:type="character" w:customStyle="1" w:styleId="apple-converted-space">
    <w:name w:val="apple-converted-space"/>
    <w:basedOn w:val="DefaultParagraphFont"/>
    <w:rsid w:val="00193FE1"/>
  </w:style>
  <w:style w:type="character" w:customStyle="1" w:styleId="Heading1Char">
    <w:name w:val="Heading 1 Char"/>
    <w:basedOn w:val="DefaultParagraphFont"/>
    <w:link w:val="Heading1"/>
    <w:uiPriority w:val="9"/>
    <w:rsid w:val="00193F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x-1">
    <w:name w:val="mx-1"/>
    <w:basedOn w:val="DefaultParagraphFont"/>
    <w:rsid w:val="0019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1</cp:revision>
  <dcterms:created xsi:type="dcterms:W3CDTF">2022-03-07T01:48:00Z</dcterms:created>
  <dcterms:modified xsi:type="dcterms:W3CDTF">2022-03-07T02:12:00Z</dcterms:modified>
</cp:coreProperties>
</file>