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158A" w14:textId="77777777" w:rsidR="00A3233F" w:rsidRPr="00A3233F" w:rsidRDefault="00A3233F" w:rsidP="00A3233F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spacing w:val="-2"/>
          <w:kern w:val="36"/>
          <w:sz w:val="48"/>
          <w:szCs w:val="48"/>
        </w:rPr>
      </w:pPr>
      <w:r w:rsidRPr="00A3233F">
        <w:rPr>
          <w:rFonts w:ascii="Arial" w:eastAsia="Times New Roman" w:hAnsi="Arial" w:cs="Arial"/>
          <w:b/>
          <w:bCs/>
          <w:color w:val="000000"/>
          <w:spacing w:val="-2"/>
          <w:kern w:val="36"/>
          <w:sz w:val="48"/>
          <w:szCs w:val="48"/>
        </w:rPr>
        <w:t>Inside the mind of a master procrastinator</w:t>
      </w:r>
    </w:p>
    <w:p w14:paraId="5BAEAB9C" w14:textId="2A0A1C94" w:rsidR="00A3233F" w:rsidRDefault="00A3233F" w:rsidP="00A3233F">
      <w:pPr>
        <w:rPr>
          <w:rFonts w:ascii="Arial" w:eastAsia="Times New Roman" w:hAnsi="Arial" w:cs="Arial"/>
          <w:b/>
          <w:bCs/>
          <w:color w:val="000000"/>
        </w:rPr>
      </w:pPr>
      <w:r w:rsidRPr="00A3233F">
        <w:rPr>
          <w:rFonts w:ascii="Arial" w:eastAsia="Times New Roman" w:hAnsi="Arial" w:cs="Arial"/>
          <w:b/>
          <w:bCs/>
          <w:color w:val="000000"/>
        </w:rPr>
        <w:t>Tim Urban</w:t>
      </w:r>
    </w:p>
    <w:p w14:paraId="60F716C2" w14:textId="0230F047" w:rsidR="002D5359" w:rsidRDefault="002D5359" w:rsidP="00A3233F">
      <w:pPr>
        <w:rPr>
          <w:rFonts w:ascii="Arial" w:eastAsia="Times New Roman" w:hAnsi="Arial" w:cs="Arial"/>
          <w:b/>
          <w:bCs/>
          <w:color w:val="000000"/>
        </w:rPr>
      </w:pPr>
    </w:p>
    <w:p w14:paraId="597EED97" w14:textId="77777777" w:rsidR="002D5359" w:rsidRPr="002D5359" w:rsidRDefault="002D5359" w:rsidP="002D5359">
      <w:pPr>
        <w:rPr>
          <w:rFonts w:ascii="Arial" w:eastAsia="Times New Roman" w:hAnsi="Arial" w:cs="Arial"/>
          <w:color w:val="494949"/>
        </w:rPr>
      </w:pPr>
      <w:r w:rsidRPr="002D5359">
        <w:rPr>
          <w:rFonts w:ascii="Arial" w:eastAsia="Times New Roman" w:hAnsi="Arial" w:cs="Arial"/>
          <w:color w:val="494949"/>
        </w:rPr>
        <w:br/>
        <w:t>February 2016</w:t>
      </w:r>
    </w:p>
    <w:p w14:paraId="756DAC7E" w14:textId="77777777" w:rsidR="002D5359" w:rsidRPr="002D5359" w:rsidRDefault="002D5359" w:rsidP="002D5359">
      <w:pPr>
        <w:rPr>
          <w:rFonts w:ascii="Arial" w:eastAsia="Times New Roman" w:hAnsi="Arial" w:cs="Arial"/>
          <w:color w:val="494949"/>
        </w:rPr>
      </w:pPr>
      <w:r w:rsidRPr="002D5359">
        <w:rPr>
          <w:rFonts w:ascii="Arial" w:eastAsia="Times New Roman" w:hAnsi="Arial" w:cs="Arial"/>
          <w:color w:val="494949"/>
        </w:rPr>
        <w:t>|60M views</w:t>
      </w:r>
    </w:p>
    <w:p w14:paraId="2A7E7CDB" w14:textId="77777777" w:rsidR="002D5359" w:rsidRDefault="002D5359" w:rsidP="00A3233F">
      <w:pPr>
        <w:rPr>
          <w:rFonts w:ascii="Arial" w:eastAsia="Times New Roman" w:hAnsi="Arial" w:cs="Arial"/>
          <w:b/>
          <w:bCs/>
          <w:color w:val="000000"/>
        </w:rPr>
      </w:pPr>
    </w:p>
    <w:p w14:paraId="50357D3B" w14:textId="1E7B6B82" w:rsidR="00A3233F" w:rsidRPr="00A3233F" w:rsidRDefault="00A3233F">
      <w:pPr>
        <w:rPr>
          <w:rFonts w:ascii="Times New Roman" w:eastAsia="Times New Roman" w:hAnsi="Times New Roman" w:cs="Times New Roman"/>
          <w:b/>
          <w:bCs/>
          <w:spacing w:val="-2"/>
        </w:rPr>
      </w:pPr>
      <w:r w:rsidRPr="00A3233F">
        <w:rPr>
          <w:rFonts w:ascii="Times New Roman" w:eastAsia="Times New Roman" w:hAnsi="Times New Roman" w:cs="Times New Roman"/>
          <w:spacing w:val="-9"/>
        </w:rPr>
        <w:t>So in college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 was a government major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which means I had to write a lot of papers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when a normal student writes a paper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they might spread the work out a little like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So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you know --you get started maybe a little slowly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but you get enough done in the first week that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with some heavier days later 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everything gets done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things stay civil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I would want to do that like that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That would be the plan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 would have it all ready to go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but then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actually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 paper would come along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then I would kind of do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that would happen every single paper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But then came my 90-page senior thesis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 paper you're supposed to spend a year on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I knew for a paper like that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my normal work flow was not an option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It was way too big a project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So I planned things out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I decided I kind of had to go something like this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This is how the year would go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So I'd start off light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I'd bump it up in the middle months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then at the end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 would kick it up into high gear just like a little staircase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How hard could it be to walk up the stairs? No big deal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proofErr w:type="spellStart"/>
      <w:r w:rsidRPr="00A3233F">
        <w:rPr>
          <w:rFonts w:ascii="Times New Roman" w:eastAsia="Times New Roman" w:hAnsi="Times New Roman" w:cs="Times New Roman"/>
          <w:spacing w:val="-9"/>
        </w:rPr>
        <w:t>right?But</w:t>
      </w:r>
      <w:proofErr w:type="spellEnd"/>
      <w:r w:rsidRPr="00A3233F">
        <w:rPr>
          <w:rFonts w:ascii="Times New Roman" w:eastAsia="Times New Roman" w:hAnsi="Times New Roman" w:cs="Times New Roman"/>
          <w:spacing w:val="-9"/>
        </w:rPr>
        <w:t xml:space="preserve"> then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 funniest thing happened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Those first few months? They came and went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I couldn't quite do stuff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So we had an awesome new revised plan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then --But then those middle months actually went by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I didn't really write words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so we were here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then two months turned into one month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which turned into two weeks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one day I woke up with three days until the deadline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still not having written a word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so I did the only thing I could: I wrote 90 pages over 72 hours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pulling not one but two all-nighters -- humans are not supposed to pull two all-nighters -- sprinted across campus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dove in slow motion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got it in just at the deadline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 thought that was the end of everything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But a week later I get a call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it's the school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they say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"Is this Tim Urban?" And I say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"Yeah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" And they say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"We need to talk about your thesis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" And I say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"OK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" And they say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"It's the best one we've ever seen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"(Applause)That did not happen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It was a very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very bad thesis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 just wanted to enjoy that one moment when all of you thought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"This guy is amazing!</w:t>
      </w:r>
      <w:r>
        <w:rPr>
          <w:rFonts w:ascii="Times New Roman" w:eastAsia="Times New Roman" w:hAnsi="Times New Roman" w:cs="Times New Roman"/>
          <w:spacing w:val="-9"/>
        </w:rPr>
        <w:t>”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 w:rsidRPr="00A3233F">
        <w:rPr>
          <w:rFonts w:ascii="Times New Roman" w:eastAsia="Times New Roman" w:hAnsi="Times New Roman" w:cs="Times New Roman"/>
          <w:spacing w:val="-9"/>
        </w:rPr>
        <w:t>No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no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it was very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very bad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Anyway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today I'm a writer-blogger guy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 write the blog Wait But Why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a couple of years ago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 decided to write about procrastination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My behavior has always perplexed the non-procrastinators around me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I wanted to explain to the non-procrastinators of the world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 w:rsidRPr="00A3233F">
        <w:rPr>
          <w:rFonts w:ascii="Times New Roman" w:eastAsia="Times New Roman" w:hAnsi="Times New Roman" w:cs="Times New Roman"/>
          <w:spacing w:val="-9"/>
        </w:rPr>
        <w:t>what goes on in the heads of procrastinators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why we are the way we are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 had a hypothesis that the brains of procrastinators were actually different than the brains of other people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to test this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 found an MRI lab that actually let me scan both my brain and the brain of a proven non-procrastinator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so I could compare them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 actually brought them here to show you today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 want you to take a look carefully to see if you can notice a difference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 know that if you're not a trained brain expert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it's not that obvious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but just take a look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OK? So here's the brain of a non-procrastinator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 xml:space="preserve">Now </w:t>
      </w:r>
      <w:r>
        <w:rPr>
          <w:rFonts w:ascii="Times New Roman" w:eastAsia="Times New Roman" w:hAnsi="Times New Roman" w:cs="Times New Roman"/>
          <w:spacing w:val="-9"/>
        </w:rPr>
        <w:t xml:space="preserve">. . . </w:t>
      </w:r>
      <w:r w:rsidRPr="00A3233F">
        <w:rPr>
          <w:rFonts w:ascii="Times New Roman" w:eastAsia="Times New Roman" w:hAnsi="Times New Roman" w:cs="Times New Roman"/>
          <w:spacing w:val="-9"/>
        </w:rPr>
        <w:t>here's my brain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There is a difference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Both brains have a Rational Decision-Maker in them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but the procrastinator's brain also has an Instant Gratification Monkey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what does this mean for the procrastinator? Well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it means everything's fine until this happens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[This is a perfect time to get some work done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] [Nope!]So the Rational Decision-Maker will make the rational decision to do something productive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but the Monkey doesn't like that plan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so he actually takes the wheel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he says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"Actually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let's read the entire Wikipedia page of the Nancy Kerrigan/ Tonya Harding scandal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 xml:space="preserve">because I </w:t>
      </w:r>
      <w:r w:rsidRPr="00A3233F">
        <w:rPr>
          <w:rFonts w:ascii="Times New Roman" w:eastAsia="Times New Roman" w:hAnsi="Times New Roman" w:cs="Times New Roman"/>
          <w:spacing w:val="-9"/>
        </w:rPr>
        <w:lastRenderedPageBreak/>
        <w:t>just remembered that that happened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Then --Then we're going to go over to the fridge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to see if there's anything new in there since 10 minutes ago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After that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 xml:space="preserve">we're going to go on a YouTube </w:t>
      </w:r>
      <w:proofErr w:type="spellStart"/>
      <w:r w:rsidRPr="00A3233F">
        <w:rPr>
          <w:rFonts w:ascii="Times New Roman" w:eastAsia="Times New Roman" w:hAnsi="Times New Roman" w:cs="Times New Roman"/>
          <w:spacing w:val="-9"/>
        </w:rPr>
        <w:t>spiralthat</w:t>
      </w:r>
      <w:proofErr w:type="spellEnd"/>
      <w:r w:rsidRPr="00A3233F">
        <w:rPr>
          <w:rFonts w:ascii="Times New Roman" w:eastAsia="Times New Roman" w:hAnsi="Times New Roman" w:cs="Times New Roman"/>
          <w:spacing w:val="-9"/>
        </w:rPr>
        <w:t xml:space="preserve"> starts with videos of Richard Feynman talking about magnets and ends much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much later with us watching interviews with Justin Bieber's mom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"All of that's going to take a while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so we're not going to really have room on the schedule for any work today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Sorry!"(Sigh)Now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what is going on here? The Instant Gratification Monkey does not seem like a guy you want behind the wheel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He lives entirely in the present moment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He has no memory of the past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no knowledge of the future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he only cares about two things: easy and fun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in the animal world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that works fine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If you're a dog and you spend your whole life doing nothing other than easy and fun things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you're a huge success!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 w:rsidRPr="00A3233F">
        <w:rPr>
          <w:rFonts w:ascii="Times New Roman" w:eastAsia="Times New Roman" w:hAnsi="Times New Roman" w:cs="Times New Roman"/>
          <w:spacing w:val="-9"/>
        </w:rPr>
        <w:t>And to the Monkey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humans are just another animal species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You have to keep well-slept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well-fed and propagating into the next generation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which in tribal times might have worked OK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But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if you haven't noticed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now we're not in tribal times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We're in an advanced civilization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the Monkey does not know what that is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Which is why we have another guy in our brain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 Rational Decision-Maker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who gives us the ability to do things no other animal can do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We can visualize the future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We can see the big picture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We can make long-term plans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he wants to take all of that into account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he wants to just have us do whatever makes sense to be doing right now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sometimes it makes sense to be doing things that are easy and fun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like when you're having dinner or going to bed or enjoying well-earned leisure time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That's why there's an overlap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Sometimes they agree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But other times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it makes much more sense to be doing things that are harder and less pleasant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for the sake of the big picture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that's when we have a conflict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for the procrastinator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that conflict tends to end a certain way every time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leaving him spending a lot of time in this orange zone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 easy and fun place that's entirely out of the Makes Sense circle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 call it the Dark Playground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 Dark Playground is a place that all of you procrastinators out there know very well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It's where leisure activities happen at times when leisure activities are not supposed to be happening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The fun you have in the Dark Playground isn't actually fun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because it's completely unearned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the air is filled with guilt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dread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anxiety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self-hatred -- all of those good procrastinator feelings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the question is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in this situation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with the Monkey behind the wheel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how does the procrastinator ever get himself over here to this blue zone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 less pleasant place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but where really important things happen?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 w:rsidRPr="00A3233F">
        <w:rPr>
          <w:rFonts w:ascii="Times New Roman" w:eastAsia="Times New Roman" w:hAnsi="Times New Roman" w:cs="Times New Roman"/>
          <w:spacing w:val="-9"/>
        </w:rPr>
        <w:t>Well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turns out the procrastinator has a guardian angel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someone who's always looking down on him and watching over him in his darkest moments --someone called the Panic Monster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 Panic Monster is dormant most of the time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but he suddenly wakes up anytime a deadline gets too close or there's danger of public embarrassment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 career disaster or some other scary consequence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importantly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he's the only thing the Monkey is terrified of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he became very relevant in my life pretty recently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because the people of TED reached out to me about six months ago and invited me to do a TED Talk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of course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 said yes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It's always been a dream of mine to have done a TED Talk in the past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(Applause) But in the middle of all this excitement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 Rational Decision-Maker seemed to have something else on his mind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He was saying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"Are we clear on what we just accepted? Do we get what's going to be now happening one day in the future?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 w:rsidRPr="00A3233F">
        <w:rPr>
          <w:rFonts w:ascii="Times New Roman" w:eastAsia="Times New Roman" w:hAnsi="Times New Roman" w:cs="Times New Roman"/>
          <w:spacing w:val="-9"/>
        </w:rPr>
        <w:t>We need to sit down and work on this right now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"And the Monkey said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"Totally agree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but let's just open Google Earth and zoom in to the bottom of India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like 200 feet above the ground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scroll up for two and a half hours til</w:t>
      </w:r>
      <w:r>
        <w:rPr>
          <w:rFonts w:ascii="Times New Roman" w:eastAsia="Times New Roman" w:hAnsi="Times New Roman" w:cs="Times New Roman"/>
          <w:spacing w:val="-9"/>
        </w:rPr>
        <w:t>l</w:t>
      </w:r>
      <w:r w:rsidRPr="00A3233F">
        <w:rPr>
          <w:rFonts w:ascii="Times New Roman" w:eastAsia="Times New Roman" w:hAnsi="Times New Roman" w:cs="Times New Roman"/>
          <w:spacing w:val="-9"/>
        </w:rPr>
        <w:t xml:space="preserve"> we get to the top of the country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so we can get a better feel for India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"So that's what we did that day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As six months turned into four and then two and then one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 people of TED decided to release the speakers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I opened up the website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there was my face staring right back at me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guess who woke up?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 w:rsidRPr="00A3233F">
        <w:rPr>
          <w:rFonts w:ascii="Times New Roman" w:eastAsia="Times New Roman" w:hAnsi="Times New Roman" w:cs="Times New Roman"/>
          <w:spacing w:val="-9"/>
        </w:rPr>
        <w:t>So the Panic Monster starts losing his mind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a few seconds later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 whole system's in mayhem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the Monkey -- remember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he's terrified of the Panic Monster -- boom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he's up the tree! And finally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finally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 Rational Decision-Maker can take the wheel and I can start working on the talk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 Panic Monster explains all kinds of pretty insane procrastinator behavior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like how someone like me could spend two weeks unable to start the opening sentence of a paper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 xml:space="preserve">and then miraculously find the </w:t>
      </w:r>
      <w:r w:rsidRPr="00A3233F">
        <w:rPr>
          <w:rFonts w:ascii="Times New Roman" w:eastAsia="Times New Roman" w:hAnsi="Times New Roman" w:cs="Times New Roman"/>
          <w:spacing w:val="-9"/>
        </w:rPr>
        <w:lastRenderedPageBreak/>
        <w:t>unbelievable work ethic to stay up all night and write eight pages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this entire situation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with the three characters -- this is the procrastinator's system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It's not pretty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but in the end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it works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This is what I decided to write about on the blog a couple of years ago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When I did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 was amazed by the response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Literally thousands of emails came in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from all different kinds of people from all over the world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doing all different kinds of things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These are people who were nurses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bankers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painters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engineers and lots and lots of PhD students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they were all writing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saying the same thing: "I have this problem too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" But what struck me was the contrast between the light tone of the post and the heaviness of these emails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These people were writing with intense frustration about what procrastination had done to their lives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about what this Monkey had done to them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I thought about this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I said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well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if the procrastinator's system works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then what's going on? Why are all of these people in such a dark place?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 w:rsidRPr="00A3233F">
        <w:rPr>
          <w:rFonts w:ascii="Times New Roman" w:eastAsia="Times New Roman" w:hAnsi="Times New Roman" w:cs="Times New Roman"/>
          <w:spacing w:val="-9"/>
        </w:rPr>
        <w:t>Well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it turns out that there's two kinds of procrastination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Everything I've talked about today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 examples I've given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they all have deadlines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when there's deadlines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 effects of procrastination are contained to the short term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 w:rsidRPr="00A3233F">
        <w:rPr>
          <w:rFonts w:ascii="Times New Roman" w:eastAsia="Times New Roman" w:hAnsi="Times New Roman" w:cs="Times New Roman"/>
          <w:spacing w:val="-9"/>
        </w:rPr>
        <w:t>because the Panic Monster gets involved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But there's a second kind of procrastination that happens in situations when there is no deadline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So if you wanted a career where you're a self-starter --something in the arts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something entrepreneurial --there's no deadlines on those things at first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because nothing's happening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not until you've gone out and done the hard work to get momentum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get things going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There's also all kinds of important things outside of your career that don't involve any deadlines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like seeing your family or exercising and taking care of your health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working on your relationship or getting out of a relationship that isn't working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Now if the procrastinator's only mechanism of doing these hard things is the Panic Monster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that's a problem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because in all of these non-deadline situations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 Panic Monster doesn't show up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He has nothing to wake up for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so the effects of procrastination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they're not contained; they just extend outward forever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it's this long-term kind of procrastination that's much less visible and much less talked about than the funnier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short-term deadline-based kind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It's usually suffered quietly and privately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it can be the source of a huge amount of long-term unhappiness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regrets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I thought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that's why those people are emailing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that's why they're in such a bad place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It's not that they're cramming for some project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It's that long-term procrastination has made them feel like a spectator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at times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in their own lives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The frustration is not that they couldn't achieve their dreams; it's that they weren't even able to start chasing them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So I read these emails and I had a little bit of an epiphany -- that I don't think non-procrastinators exist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That's right -- I think all of you are procrastinators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you might not all be a mess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like some of us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and some of you may have a healthy relationship with deadlines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but remember: the Monkey's sneakiest trick is when the deadlines aren't there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Now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 want to show you one last thing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I call this a Life Calendar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That's one box for every week of a 90-year life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That's not that many boxes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especially since we've already used a bunch of those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So I think we need to all take a long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hard look at that calendar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We need to think about what we're really procrastinating on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because everyone is procrastinating on something in life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We need to stay aware of the Instant Gratification Monkey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That's a job for all of us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And because there's not that many boxes on there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it's a job that should probably start today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Well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>maybe not today</w:t>
      </w:r>
      <w:r>
        <w:rPr>
          <w:rFonts w:ascii="Times New Roman" w:eastAsia="Times New Roman" w:hAnsi="Times New Roman" w:cs="Times New Roman"/>
          <w:spacing w:val="-9"/>
        </w:rPr>
        <w:t xml:space="preserve">, </w:t>
      </w:r>
      <w:r w:rsidRPr="00A3233F">
        <w:rPr>
          <w:rFonts w:ascii="Times New Roman" w:eastAsia="Times New Roman" w:hAnsi="Times New Roman" w:cs="Times New Roman"/>
          <w:spacing w:val="-9"/>
        </w:rPr>
        <w:t xml:space="preserve">but </w:t>
      </w:r>
      <w:r>
        <w:rPr>
          <w:rFonts w:ascii="Times New Roman" w:eastAsia="Times New Roman" w:hAnsi="Times New Roman" w:cs="Times New Roman"/>
          <w:spacing w:val="-9"/>
        </w:rPr>
        <w:t xml:space="preserve">. . . </w:t>
      </w:r>
      <w:r w:rsidRPr="00A3233F">
        <w:rPr>
          <w:rFonts w:ascii="Times New Roman" w:eastAsia="Times New Roman" w:hAnsi="Times New Roman" w:cs="Times New Roman"/>
          <w:spacing w:val="-9"/>
        </w:rPr>
        <w:t>You know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Sometime soon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  <w:r w:rsidRPr="00A3233F">
        <w:rPr>
          <w:rFonts w:ascii="Times New Roman" w:eastAsia="Times New Roman" w:hAnsi="Times New Roman" w:cs="Times New Roman"/>
          <w:spacing w:val="-9"/>
        </w:rPr>
        <w:t>Thank you</w:t>
      </w:r>
      <w:r>
        <w:rPr>
          <w:rFonts w:ascii="Times New Roman" w:eastAsia="Times New Roman" w:hAnsi="Times New Roman" w:cs="Times New Roman"/>
          <w:spacing w:val="-9"/>
        </w:rPr>
        <w:t xml:space="preserve">. </w:t>
      </w:r>
    </w:p>
    <w:sectPr w:rsidR="00A3233F" w:rsidRPr="00A3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3F"/>
    <w:rsid w:val="002D5359"/>
    <w:rsid w:val="00A3233F"/>
    <w:rsid w:val="00D0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CF2D1"/>
  <w15:chartTrackingRefBased/>
  <w15:docId w15:val="{DCAC94BB-668B-AD4B-9CAC-031F20A3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23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-pointer">
    <w:name w:val="cursor-pointer"/>
    <w:basedOn w:val="DefaultParagraphFont"/>
    <w:rsid w:val="00A3233F"/>
  </w:style>
  <w:style w:type="character" w:customStyle="1" w:styleId="apple-converted-space">
    <w:name w:val="apple-converted-space"/>
    <w:basedOn w:val="DefaultParagraphFont"/>
    <w:rsid w:val="00A3233F"/>
  </w:style>
  <w:style w:type="character" w:customStyle="1" w:styleId="Heading1Char">
    <w:name w:val="Heading 1 Char"/>
    <w:basedOn w:val="DefaultParagraphFont"/>
    <w:link w:val="Heading1"/>
    <w:uiPriority w:val="9"/>
    <w:rsid w:val="00A323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x-1">
    <w:name w:val="mx-1"/>
    <w:basedOn w:val="DefaultParagraphFont"/>
    <w:rsid w:val="002D5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3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8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2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4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813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8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3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2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4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4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4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8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6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1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6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9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5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6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2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1858</Words>
  <Characters>10597</Characters>
  <Application>Microsoft Office Word</Application>
  <DocSecurity>0</DocSecurity>
  <Lines>88</Lines>
  <Paragraphs>24</Paragraphs>
  <ScaleCrop>false</ScaleCrop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BROSERA'</dc:creator>
  <cp:keywords/>
  <dc:description/>
  <cp:lastModifiedBy>ELISA BROSERA'</cp:lastModifiedBy>
  <cp:revision>2</cp:revision>
  <dcterms:created xsi:type="dcterms:W3CDTF">2022-03-07T01:09:00Z</dcterms:created>
  <dcterms:modified xsi:type="dcterms:W3CDTF">2022-03-07T02:00:00Z</dcterms:modified>
</cp:coreProperties>
</file>