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A9A61" w14:textId="77777777" w:rsidR="00864391" w:rsidRPr="00864391" w:rsidRDefault="00864391" w:rsidP="00864391">
      <w:pPr>
        <w:spacing w:before="100" w:beforeAutospacing="1" w:after="100" w:afterAutospacing="1"/>
        <w:outlineLvl w:val="0"/>
        <w:rPr>
          <w:rFonts w:ascii="Arial" w:eastAsia="Times New Roman" w:hAnsi="Arial" w:cs="Arial"/>
          <w:b/>
          <w:bCs/>
          <w:color w:val="000000"/>
          <w:spacing w:val="-2"/>
          <w:kern w:val="36"/>
          <w:sz w:val="48"/>
          <w:szCs w:val="48"/>
        </w:rPr>
      </w:pPr>
      <w:r w:rsidRPr="00864391">
        <w:rPr>
          <w:rFonts w:ascii="Arial" w:eastAsia="Times New Roman" w:hAnsi="Arial" w:cs="Arial"/>
          <w:b/>
          <w:bCs/>
          <w:color w:val="000000"/>
          <w:spacing w:val="-2"/>
          <w:kern w:val="36"/>
          <w:sz w:val="48"/>
          <w:szCs w:val="48"/>
        </w:rPr>
        <w:t>Your body language may shape who you are</w:t>
      </w:r>
    </w:p>
    <w:p w14:paraId="77EFB638" w14:textId="3D64E1D9" w:rsidR="00864391" w:rsidRDefault="00864391">
      <w:pPr>
        <w:rPr>
          <w:rFonts w:ascii="Arial" w:eastAsia="Times New Roman" w:hAnsi="Arial" w:cs="Arial"/>
          <w:b/>
          <w:bCs/>
          <w:color w:val="000000"/>
        </w:rPr>
      </w:pPr>
      <w:r w:rsidRPr="00864391">
        <w:rPr>
          <w:rFonts w:ascii="Arial" w:eastAsia="Times New Roman" w:hAnsi="Arial" w:cs="Arial"/>
          <w:b/>
          <w:bCs/>
          <w:color w:val="000000"/>
        </w:rPr>
        <w:t>Amy Cuddy</w:t>
      </w:r>
    </w:p>
    <w:p w14:paraId="62390DC5" w14:textId="41D22F1C" w:rsidR="004617AA" w:rsidRDefault="004617AA">
      <w:pPr>
        <w:rPr>
          <w:rFonts w:ascii="Arial" w:eastAsia="Times New Roman" w:hAnsi="Arial" w:cs="Arial"/>
          <w:b/>
          <w:bCs/>
          <w:color w:val="000000"/>
        </w:rPr>
      </w:pPr>
    </w:p>
    <w:p w14:paraId="533D5D8B" w14:textId="77777777" w:rsidR="004617AA" w:rsidRPr="004617AA" w:rsidRDefault="004617AA" w:rsidP="004617AA">
      <w:pPr>
        <w:rPr>
          <w:rFonts w:ascii="Arial" w:eastAsia="Times New Roman" w:hAnsi="Arial" w:cs="Arial"/>
          <w:color w:val="494949"/>
        </w:rPr>
      </w:pPr>
      <w:r w:rsidRPr="004617AA">
        <w:rPr>
          <w:rFonts w:ascii="Arial" w:eastAsia="Times New Roman" w:hAnsi="Arial" w:cs="Arial"/>
          <w:color w:val="494949"/>
        </w:rPr>
        <w:t>September 2009</w:t>
      </w:r>
    </w:p>
    <w:p w14:paraId="743A7A08" w14:textId="77777777" w:rsidR="004617AA" w:rsidRPr="004617AA" w:rsidRDefault="004617AA" w:rsidP="004617AA">
      <w:pPr>
        <w:rPr>
          <w:rFonts w:ascii="Arial" w:eastAsia="Times New Roman" w:hAnsi="Arial" w:cs="Arial"/>
          <w:color w:val="494949"/>
        </w:rPr>
      </w:pPr>
      <w:r w:rsidRPr="004617AA">
        <w:rPr>
          <w:rFonts w:ascii="Arial" w:eastAsia="Times New Roman" w:hAnsi="Arial" w:cs="Arial"/>
          <w:color w:val="494949"/>
        </w:rPr>
        <w:t>|58M views</w:t>
      </w:r>
    </w:p>
    <w:p w14:paraId="37661845" w14:textId="77777777" w:rsidR="004617AA" w:rsidRDefault="004617AA">
      <w:pPr>
        <w:rPr>
          <w:rFonts w:ascii="Arial" w:eastAsia="Times New Roman" w:hAnsi="Arial" w:cs="Arial"/>
          <w:b/>
          <w:bCs/>
          <w:color w:val="000000"/>
        </w:rPr>
      </w:pPr>
    </w:p>
    <w:p w14:paraId="183BCB63" w14:textId="3B1F054A" w:rsidR="00864391" w:rsidRDefault="00864391">
      <w:r w:rsidRPr="00864391">
        <w:rPr>
          <w:rFonts w:ascii="Times New Roman" w:eastAsia="Times New Roman" w:hAnsi="Times New Roman" w:cs="Times New Roman"/>
          <w:spacing w:val="-9"/>
        </w:rPr>
        <w:t>So I want to start by offering you a free no-tech life hack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and all it requires of you is this: that you change your posture for two minutes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But before I give it away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I want to ask you to right now do a little audit of your body and what you're doing with your body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So how many of you are sort of making yourselves smaller? Maybe you're hunching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crossing your legs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maybe wrapping your ankles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Sometimes we hold onto our arms like this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Sometimes we spread out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I see you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So I want you to pay attention to what you're doing right now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We're going to come back to that in a few minutes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and I'm hoping that if you learn to tweak this a little bit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it could significantly change the way your life unfolds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So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we're really fascinated with body language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and we're particularly interested in other people's body language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You know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we're interested in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like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 xml:space="preserve">you know </w:t>
      </w:r>
      <w:r>
        <w:rPr>
          <w:rFonts w:ascii="Times New Roman" w:eastAsia="Times New Roman" w:hAnsi="Times New Roman" w:cs="Times New Roman"/>
          <w:spacing w:val="-9"/>
        </w:rPr>
        <w:t>-</w:t>
      </w:r>
      <w:r w:rsidRPr="00864391">
        <w:rPr>
          <w:rFonts w:ascii="Times New Roman" w:eastAsia="Times New Roman" w:hAnsi="Times New Roman" w:cs="Times New Roman"/>
          <w:spacing w:val="-9"/>
        </w:rPr>
        <w:t> an awkward interaction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or a smile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or a contemptuous glance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or maybe a very awkward wink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or maybe even something like a handshake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Narrator: Here they are arriving at Number 10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This lucky policeman gets to shake hands with the President of the United States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 xml:space="preserve">Here comes the Prime Minister </w:t>
      </w:r>
      <w:r>
        <w:rPr>
          <w:rFonts w:ascii="Times New Roman" w:eastAsia="Times New Roman" w:hAnsi="Times New Roman" w:cs="Times New Roman"/>
          <w:spacing w:val="-9"/>
        </w:rPr>
        <w:t>-</w:t>
      </w:r>
      <w:r w:rsidRPr="00864391">
        <w:rPr>
          <w:rFonts w:ascii="Times New Roman" w:eastAsia="Times New Roman" w:hAnsi="Times New Roman" w:cs="Times New Roman"/>
          <w:spacing w:val="-9"/>
        </w:rPr>
        <w:t xml:space="preserve"> No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Amy Cuddy: So a handshake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or the lack of a handshake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can have us talking for weeks and weeks and weeks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Even the BBC and The New York Times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So obviously when we think about nonverbal behavior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or body language -- but we call it nonverbals as social scientists -- it's language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so we think about communication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When we think about communication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we think about interactions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So what is your body language communicating to me? What's mine communicating to you?And there's a lot of reason to believe that this is a valid way to look at this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So social scientists have spent a lot of time looking at the effects of our body language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or other people's body language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on judgments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And we make sweeping judgments and inferences from body language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And those judgments can predict really meaningful life outcomes like who we hire or promote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who we ask out on a date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For example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Nalini Ambady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a researcher at Tufts University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shows that when people watch 30-second soundless clips of real physician-patient interactions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their judgments of the physician's niceness predict whether or not that physician will be sued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So it doesn't have to do so much with whether or not that physician was incompetent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but do we like that person and how they interacted? Even more dramatic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Alex Todorov at Princeton has shown us that judgments of political candidates' faces in just one second predict 70 percent of U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S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Senate and gubernatorial race outcomes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and even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let's go digital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emoticons used well in online negotiations can lead you to claim more value from that negotiation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If you use them poorly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bad idea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Right?So when we think of nonverbals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we think of how we judge others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how they judge us and what the outcomes are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We tend to forget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though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the other audience that's influenced by our nonverbals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and that's ourselves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We are also influenced by our nonverbals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our thoughts and our feelings and our physiology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So what nonverbals am I talking about? I'm a social psychologist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I study prejudice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and I teach at a competitive business school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so it was inevitable that I would become interested in power dynamics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I became especially interested in nonverbal expressions of power and dominance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And what are nonverbal expressions of power and dominance? Well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this is what they are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So in the animal kingdom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they are about expanding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So you make yourself big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you stretch out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you take up space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you're basically opening up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It's about opening up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And this is true across the animal kingdom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 xml:space="preserve">It's not just limited to </w:t>
      </w:r>
      <w:r w:rsidRPr="00864391">
        <w:rPr>
          <w:rFonts w:ascii="Times New Roman" w:eastAsia="Times New Roman" w:hAnsi="Times New Roman" w:cs="Times New Roman"/>
          <w:spacing w:val="-9"/>
        </w:rPr>
        <w:lastRenderedPageBreak/>
        <w:t>primates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And humans do the same thing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So they do this both when they have power sort of chronically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and also when they're feeling powerful in the moment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And this one is especially interesting because it really shows us how universal and old these expressions of power are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This expression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which is known as pride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Jessica Tracy has studied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She shows that people who are born with sight and people who are congenitally blind do this when they win at a physical competition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So when they cross the finish line and they've won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it doesn't matter if they've never seen anyone do it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They do this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So the arms up in the V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the chin is slightly lifted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What do we do when we feel powerless? We do exactly the opposite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We close up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We wrap ourselves up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We make ourselves small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We don't want to bump into the person next to us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So again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both animals and humans do the same thing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And this is what happens when you put together high and low power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So what we tend to do when it comes to power is that we complement the other's nonverbals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So if someone is being really powerful with us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we tend to make ourselves smaller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We don't mirror them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We do the opposite of them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So I'm watching this behavior in the classroom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and what do I notice? I notice that MBA students really exhibit the full range of power nonverbals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So you have people who are like caricatures of alphas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really coming into the room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they get right into the middle of the room before class even starts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like they really want to occupy space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When they sit down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they're sort of spread out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They raise their hands like this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You have other people who are virtually collapsing when they come in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As soon they come in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you see it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You see it on their faces and their bodies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and they sit in their chair and they make themselves tiny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and they go like this when they raise their hand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I notice a couple of things about this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One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you're not going to be surprised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It seems to be related to gender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So women are much more likely to do this kind of thing than men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Women feel chronically less powerful than men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so this is not surprising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But the other thing I noticed is that it also seemed to be related to the extent to which the students were participating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and how well they were participating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And this is really important in the MBA classroom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because participation counts for half the grade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So business schools have been struggling with this gender grade gap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You get these equally qualified women and men coming in and then you get these differences in grades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and it seems to be partly attributable to participation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So I started to wonder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you know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okay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so you have these people coming in like this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and they're participating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Is it possible that we could get people to fake it and would it lead them to participate more?So my main collaborator Dana Carney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who's at Berkeley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and I really wanted to know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can you fake it till you make it? Like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can you do this just for a little while and actually experience a behavioral outcome that makes you seem more powerful? So we know that our nonverbals govern how other people think and feel about us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There's a lot of evidence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But our question really was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do our nonverbals govern how we think and feel about ourselves?There's some evidence that they do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So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for example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we smile when we feel happy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but also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when we're forced to smile by holding a pen in our teeth like this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it makes us feel happy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So it goes both ways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When it comes to power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it also goes both ways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So when you feel powerful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you're more likely to do this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but it's also possible that when you pretend to be powerful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you are more likely to actually feel powerful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So the second question really was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you know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so we know that our minds change our bodies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but is it also true that our bodies change our minds? And when I say minds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in the case of the powerful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what am I talking about? So I'm talking about thoughts and feelings and the sort of physiological things that make up our thoughts and feelings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and in my case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that's hormones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I look at hormones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So what do the minds of the powerful versus the powerless look like? So powerful people tend to be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not surprisingly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more assertive and more confident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more optimistic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They actually feel they're going to win even at games of chance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They also tend to be able to think more abstractly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So there are a lot of differences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They take more risks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There are a lot of differences between powerful and powerless people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Physiologically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there also are differenceson two key hormones: testosterone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which is the dominance hormone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and cortisol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which is the stress hormone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So what we find is that high-power alpha males in primate hierarchies have high testosterone and low cortisol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 xml:space="preserve">and powerful and effective leaders also have high testosterone and low </w:t>
      </w:r>
      <w:r w:rsidRPr="00864391">
        <w:rPr>
          <w:rFonts w:ascii="Times New Roman" w:eastAsia="Times New Roman" w:hAnsi="Times New Roman" w:cs="Times New Roman"/>
          <w:spacing w:val="-9"/>
        </w:rPr>
        <w:lastRenderedPageBreak/>
        <w:t>cortisol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So what does that mean? When you think about power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people tended to think only about testosterone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because that was about dominance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But really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power is also about how you react to stress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So do you want the high-power leader that's dominant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high on testosterone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but really stress reactive?Probably not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right? You want the person who's powerful and assertive and dominant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but not very stress reactive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the person who's laid back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So we know that in primate hierarchies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if an alpha needs to take over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if an individual needs to take over an alpha role sort of suddenly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within a few days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that individual's testosterone has gone upsignificantly and his cortisol has dropped significantly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So we have this evidence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both that the body can shape the mind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at least at the facial level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and also that role changes can shape the mind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So what happens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okay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you take a role change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what happens if you do that at a really minimal level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like this tiny manipulation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this tiny intervention? "For two minutes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" you say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"I want you to stand like this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and it's going to make you feel more powerful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"So this is what we did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We decided to bring people into the lab and run a little experiment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and these people adopted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for two minutes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either high-power poses or low-power poses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and I'm just going to show you five of the poses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although they took on only two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So here's one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A couple more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This one has been dubbed the "Wonder Woman" by the media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Here are a couple more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So you can be standing or you can be sitting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And here are the low-power poses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So you're folding up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you're making yourself small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This one is very low-power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When you're touching your neck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you're really protecting yourself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So this is what happens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They come in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they spit into a vial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for two minutes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we say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"You need to do this or this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" They don't look at pictures of the poses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We don't want to prime them with a concept of power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We want them to be feeling power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So two minutes they do this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We then ask them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"How powerful do you feel?" on a series of items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and then we give them an opportunity to gamble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and then we take another saliva sample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That's it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That's the whole experiment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So this is what we find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Risk tolerance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which is the gambling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we find that when you are in the high-power pose condition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86 percent of you will gamble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When you're in the low-power pose condition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only 60 percent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and that's a whopping significant difference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Here's what we find on testosterone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From their baseline when they come in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high-power people experience about a 20-percent increase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and low-power people experience about a 10-percent decrease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So again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two minutes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and you get these changes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Here's what you get on cortisol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High-power people experience about a 25-percent decrease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and the low-power people experience about a 15-percent increase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So two minutes lead to these hormonal changes that configure your brain to basically be either assertive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confident and comfortable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or really stress-reactive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and feeling sort of shut down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And we've all had the feeling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right? So it seems that our nonverbals do govern how we think and feel about ourselves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so it's not just others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but it's also ourselves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Also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our bodies change our minds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But the next question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of course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is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can power posing for a few minutes really change your life in meaningful ways? This is in the lab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it's this little task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it's just a couple of minutes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Where can you actually apply this? Which we cared about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of course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And so we think where you want to use this is evaluative situations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like social threat situations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Where are you being evaluated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either by your friends? For teenagers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it's at the lunchroom table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For some people it's speaking at a school board meeting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It might be giving a pitch or giving a talk like this or doing a job interview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We decided that the one that most people could relate to because most people had been through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was the job interview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So we published these findings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and the media are all over it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and they say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Okay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so this is what you do when you go in for the job interview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right?You know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so we were of course horrified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and said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Oh my God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no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that's not what we meant at all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For numerous reasons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no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don't do that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Again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this is not about you talking to other people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It's you talking to yourself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What do you do before you go into a job interview? You do this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You're sitting down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You're looking at your iPhone -- or your Android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not trying to leave anyone out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You're looking at your notes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you're hunching up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making yourself small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when really what you should be doing maybe is this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like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in the bathroom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right? Do that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Find two minutes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So that's what we want to test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Okay? So we bring people into a lab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and they do either high- or low-power poses again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 xml:space="preserve">they go through a </w:t>
      </w:r>
      <w:r w:rsidRPr="00864391">
        <w:rPr>
          <w:rFonts w:ascii="Times New Roman" w:eastAsia="Times New Roman" w:hAnsi="Times New Roman" w:cs="Times New Roman"/>
          <w:spacing w:val="-9"/>
        </w:rPr>
        <w:lastRenderedPageBreak/>
        <w:t>very stressful job interview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It's five minutes long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They are being recorded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They're being judged also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and the judges are trained to give no nonverbal feedback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so they look like this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Imagine this is the person interviewing you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So for five minutes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nothing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and this is worse than being heckled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People hate this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It's what Marianne LaFrance calls "standing in social quicksand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" So this really spikes your cortisol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So this is the job interview we put them through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because we really wanted to see what happened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We then have these coders look at these tapes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four of them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They're blind to the hypothesis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They're blind to the conditions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They have no idea who's been posing in what pose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and they end up looking at these sets of tapes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and they say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"We want to hire these people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" all the high-power posers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"We don't want to hire these people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We also evaluate these people much more positively overall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" But what's driving it?It's not about the content of the speech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It's about the presence that they're bringing to the speech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Because we rate them on all these variables related to competence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like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how well-structured is the speech? How good is it? What are their qualifications? No effect on those things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This is what's affected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These kinds of things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People are bringing their true selves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basically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They're bringing themselves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They bring their ideas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but as themselves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with no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you know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residue over them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So this is what's driving the effect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or mediating the effect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So when I tell people about this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that our bodies change our minds and our minds can change our behavior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and our behavior can change our outcomes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they say to me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"It feels fake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" Right? So I said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fake it till you make it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It's not me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I don't want to get there and then still feel like a fraud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I don't want to feel like an impostor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I don't want to get there only to feel like I'm not supposed to be here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And that really resonated with me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because I want to tell you a little story about being an impostor and feeling like I'm not supposed to be here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When I was 19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I was in a really bad car accident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I was thrown out of a car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rolled several times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I was thrown from the car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And I woke up in a head injury rehab ward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and I had been withdrawn from college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and I learned that my IQ had dropped by two standard deviations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which was very traumatic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I knew my IQ because I had identified with being smart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and I had been called gifted as a child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So I'm taken out of college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I keep trying to go back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They say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"You're not going to finish college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Just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you know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there are other things for you to do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but that's not going to work out for you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"So I really struggled with this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and I have to say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having your identity taken from you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your core identity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and for me it was being smart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having that taken from you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there's nothing that leaves you feeling more powerless than that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So I felt entirely powerless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I worked and worked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and I got lucky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and worked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and got lucky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and worked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Eventually I graduated from college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It took me four years longer than my peers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and I convinced someone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my angel advisor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Susan Fiske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to take me on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and so I ended up at Princeton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and I was like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I am not supposed to be here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I am an impostor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And the night before my first-year talk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and the first-year talk at Princeton is a 20-minute talk to 20 people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That's it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I was so afraid of being found out the next day that I called her and said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"I'm quitting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" She was like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"You are not quitting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because I took a gamble on you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and you're staying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You're going to stay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and this is what you're going to do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You are going to fake it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You're going to do every talk that you ever get asked to do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You're just going to do it and do it and do it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even if you're terrified and just paralyzed and having an out-of-body experience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until you have this moment where you say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'Oh my gosh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I'm doing it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Like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I have become this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I am actually doing this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'" So that's what I did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Five years in grad school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a few years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you know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I'm at Northwestern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I moved to Harvard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I'm at Harvard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I'm not really thinking about it anymore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but for a long time I had been thinking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"Not supposed to be here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"So at the end of my first year at Harvard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a student who had not talked in class the entire semester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who I had said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"Look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you've gotta participate or else you're going to fail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" came into my office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I really didn't know her at all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She came in totally defeated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and she said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"I'm not supposed to be here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" And that was the moment for me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Because two things happened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One was that I realized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oh my gosh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I don't feel like that anymore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I don't feel that anymore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but she does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and I get that feeling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And the second was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she is supposed to be here!Like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she can fake it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she can become it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So I was like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"Yes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you are! You are supposed to be here! And tomorrow you're going to fake it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 xml:space="preserve">you're going to make yourself </w:t>
      </w:r>
      <w:r w:rsidRPr="00864391">
        <w:rPr>
          <w:rFonts w:ascii="Times New Roman" w:eastAsia="Times New Roman" w:hAnsi="Times New Roman" w:cs="Times New Roman"/>
          <w:spacing w:val="-9"/>
        </w:rPr>
        <w:lastRenderedPageBreak/>
        <w:t>powerful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and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you know --And you're going to go into the classroom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and you are going to give the best comment ever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" You know? And she gave the best comment ever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and people turned around and were like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oh my God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I didn't even notice her sitting there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She comes back to me months later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and I realized that she had not just faked it till she made it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she had actually faked it till she became it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So she had changed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And so I want to say to you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don't fake it till you make it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Fake it till you become it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Do it enough until you actually become it and internalize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The last thing I'm going to leave you with is this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Tiny tweaks can lead to big changes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So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this is two minutes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Two minutes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two minutes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two minutes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Before you go into the next stressful evaluative situation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for two minutes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try doing this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in the elevator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in a bathroom stall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at your desk behind closed doors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That's what you want to do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Configure your brain to cope the best in that situation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Get your testosterone up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Get your cortisol down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Don't leave that situation feeling like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oh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I didn't show them who I am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Leave that situation feeling like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I really feel like I got to say who I am and show who I am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So I want to ask you first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you know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both to try power posing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and also I want to ask you to share the science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because this is simple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I don't have ego involved in this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Give it away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Share it with people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because the people who can use it the most are the ones with no resources and no technology and no status and no power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Give it to them because they can do it in private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They need their bodies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privacy and two minutes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864391">
        <w:rPr>
          <w:rFonts w:ascii="Times New Roman" w:eastAsia="Times New Roman" w:hAnsi="Times New Roman" w:cs="Times New Roman"/>
          <w:spacing w:val="-9"/>
        </w:rPr>
        <w:t>and it can significantly change the outcomes of their life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864391">
        <w:rPr>
          <w:rFonts w:ascii="Times New Roman" w:eastAsia="Times New Roman" w:hAnsi="Times New Roman" w:cs="Times New Roman"/>
          <w:spacing w:val="-9"/>
        </w:rPr>
        <w:t>Thank you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</w:p>
    <w:sectPr w:rsidR="00864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391"/>
    <w:rsid w:val="004617AA"/>
    <w:rsid w:val="00864391"/>
    <w:rsid w:val="00D0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F1DE6F"/>
  <w15:chartTrackingRefBased/>
  <w15:docId w15:val="{D677BBCE-21A6-0746-997F-1340B2F0E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439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ursor-pointer">
    <w:name w:val="cursor-pointer"/>
    <w:basedOn w:val="DefaultParagraphFont"/>
    <w:rsid w:val="00864391"/>
  </w:style>
  <w:style w:type="character" w:customStyle="1" w:styleId="apple-converted-space">
    <w:name w:val="apple-converted-space"/>
    <w:basedOn w:val="DefaultParagraphFont"/>
    <w:rsid w:val="00864391"/>
  </w:style>
  <w:style w:type="character" w:customStyle="1" w:styleId="Heading1Char">
    <w:name w:val="Heading 1 Char"/>
    <w:basedOn w:val="DefaultParagraphFont"/>
    <w:link w:val="Heading1"/>
    <w:uiPriority w:val="9"/>
    <w:rsid w:val="008643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x-1">
    <w:name w:val="mx-1"/>
    <w:basedOn w:val="DefaultParagraphFont"/>
    <w:rsid w:val="004617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6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5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7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6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91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05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115417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414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737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541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617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0318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948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0864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558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5560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9844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334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534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974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2951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9823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297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6794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216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112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5068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943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345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1389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3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533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0228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203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478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0168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989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201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1899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2446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789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8958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004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5302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9459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169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925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6465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912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4769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9966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198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2831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2387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906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190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8763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392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038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0488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2871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716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0802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9770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538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369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277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256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8598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175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138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8974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310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854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3564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612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4746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8847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951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1735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8336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65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238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1871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0274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427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7107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952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461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3743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968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892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3975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043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4167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7742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0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024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7094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933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4061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5174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079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537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7018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916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129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316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416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6198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1910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237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304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2741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236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236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9994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398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9318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6555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243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470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1069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836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981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0115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431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692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2985</Words>
  <Characters>17016</Characters>
  <Application>Microsoft Office Word</Application>
  <DocSecurity>0</DocSecurity>
  <Lines>141</Lines>
  <Paragraphs>39</Paragraphs>
  <ScaleCrop>false</ScaleCrop>
  <Company/>
  <LinksUpToDate>false</LinksUpToDate>
  <CharactersWithSpaces>19962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BROSERA'</dc:creator>
  <cp:keywords/>
  <dc:description/>
  <cp:lastModifiedBy>ELISA BROSERA'</cp:lastModifiedBy>
  <cp:revision>2</cp:revision>
  <dcterms:created xsi:type="dcterms:W3CDTF">2022-03-07T00:54:00Z</dcterms:created>
  <dcterms:modified xsi:type="dcterms:W3CDTF">2022-03-07T02:02:00Z</dcterms:modified>
</cp:coreProperties>
</file>