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771026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 w:eastAsia="en-US"/>
        </w:rPr>
      </w:sdtEndPr>
      <w:sdtContent>
        <w:p w:rsidR="00E61C4C" w:rsidRDefault="00E61C4C">
          <w:pPr>
            <w:pStyle w:val="TOCHeading"/>
          </w:pPr>
          <w:r>
            <w:t>Table of Contents</w:t>
          </w:r>
        </w:p>
        <w:p w:rsidR="00E61C4C" w:rsidRDefault="00E61C4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17422" w:history="1">
            <w:r w:rsidRPr="004D4877">
              <w:rPr>
                <w:rStyle w:val="Hyperlink"/>
                <w:rFonts w:eastAsia="Times New Roman"/>
                <w:noProof/>
                <w:lang w:eastAsia="en-IN"/>
              </w:rPr>
              <w:t>AI-Enabled Business Model: Smart Customer Engagement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C4C" w:rsidRDefault="00E61C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2617423" w:history="1">
            <w:r w:rsidRPr="004D4877">
              <w:rPr>
                <w:rStyle w:val="Hyperlink"/>
                <w:rFonts w:eastAsia="Times New Roman"/>
                <w:noProof/>
                <w:lang w:eastAsia="en-IN"/>
              </w:rPr>
              <w:t>Key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C4C" w:rsidRDefault="00E61C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2617424" w:history="1">
            <w:r w:rsidRPr="004D4877">
              <w:rPr>
                <w:rStyle w:val="Hyperlink"/>
                <w:rFonts w:eastAsia="Times New Roman"/>
                <w:noProof/>
                <w:lang w:eastAsia="en-IN"/>
              </w:rPr>
              <w:t>Revenue Streams: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C4C" w:rsidRDefault="00E61C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2617425" w:history="1">
            <w:r w:rsidRPr="004D4877">
              <w:rPr>
                <w:rStyle w:val="Hyperlink"/>
                <w:rFonts w:eastAsia="Times New Roman"/>
                <w:noProof/>
                <w:lang w:eastAsia="en-IN"/>
              </w:rPr>
              <w:t>Target Market: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C4C" w:rsidRDefault="00E61C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2617426" w:history="1">
            <w:r w:rsidRPr="004D4877">
              <w:rPr>
                <w:rStyle w:val="Hyperlink"/>
                <w:rFonts w:eastAsia="Times New Roman"/>
                <w:noProof/>
                <w:lang w:eastAsia="en-IN"/>
              </w:rPr>
              <w:t>Value Proposition: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C4C" w:rsidRDefault="00E61C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2617427" w:history="1">
            <w:r w:rsidRPr="004D4877">
              <w:rPr>
                <w:rStyle w:val="Hyperlink"/>
                <w:rFonts w:eastAsia="Times New Roman"/>
                <w:noProof/>
                <w:lang w:eastAsia="en-IN"/>
              </w:rPr>
              <w:t>Technology Stack: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C4C" w:rsidRDefault="00E61C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2617428" w:history="1">
            <w:r w:rsidRPr="004D4877">
              <w:rPr>
                <w:rStyle w:val="Hyperlink"/>
                <w:rFonts w:eastAsia="Times New Roman"/>
                <w:noProof/>
                <w:lang w:eastAsia="en-IN"/>
              </w:rPr>
              <w:t>Growth Strategy: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C4C" w:rsidRDefault="00E61C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2617429" w:history="1">
            <w:r w:rsidRPr="004D4877">
              <w:rPr>
                <w:rStyle w:val="Hyperlink"/>
                <w:rFonts w:eastAsia="Times New Roman"/>
                <w:noProof/>
                <w:lang w:eastAsia="en-IN"/>
              </w:rPr>
              <w:t>Challenges and 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C4C" w:rsidRDefault="00E61C4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2617430" w:history="1">
            <w:r w:rsidRPr="004D4877">
              <w:rPr>
                <w:rStyle w:val="Hyperlink"/>
                <w:rFonts w:eastAsia="Times New Roman"/>
                <w:noProof/>
                <w:lang w:eastAsia="en-IN"/>
              </w:rPr>
              <w:t>Key Metrics for Success: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1C4C" w:rsidRDefault="00E61C4C">
          <w:r>
            <w:rPr>
              <w:b/>
              <w:bCs/>
              <w:noProof/>
            </w:rPr>
            <w:fldChar w:fldCharType="end"/>
          </w:r>
        </w:p>
      </w:sdtContent>
    </w:sdt>
    <w:p w:rsidR="00E61C4C" w:rsidRDefault="00E61C4C" w:rsidP="00E61C4C">
      <w:pPr>
        <w:pStyle w:val="Heading1"/>
        <w:rPr>
          <w:rFonts w:eastAsia="Times New Roman"/>
          <w:lang w:eastAsia="en-IN"/>
        </w:rPr>
      </w:pPr>
    </w:p>
    <w:p w:rsidR="00E61C4C" w:rsidRDefault="00E61C4C" w:rsidP="00E61C4C">
      <w:pPr>
        <w:rPr>
          <w:rFonts w:asciiTheme="majorHAnsi" w:hAnsiTheme="majorHAnsi" w:cstheme="majorBidi"/>
          <w:color w:val="365F91" w:themeColor="accent1" w:themeShade="BF"/>
          <w:sz w:val="28"/>
          <w:szCs w:val="28"/>
          <w:lang w:eastAsia="en-IN"/>
        </w:rPr>
      </w:pPr>
      <w:r>
        <w:rPr>
          <w:lang w:eastAsia="en-IN"/>
        </w:rPr>
        <w:br w:type="page"/>
      </w:r>
    </w:p>
    <w:p w:rsidR="00E61C4C" w:rsidRPr="00E61C4C" w:rsidRDefault="00E61C4C" w:rsidP="00E61C4C">
      <w:pPr>
        <w:pStyle w:val="Heading1"/>
        <w:rPr>
          <w:rFonts w:eastAsia="Times New Roman"/>
          <w:lang w:eastAsia="en-IN"/>
        </w:rPr>
      </w:pPr>
      <w:bookmarkStart w:id="0" w:name="_Toc192617422"/>
      <w:bookmarkStart w:id="1" w:name="_GoBack"/>
      <w:bookmarkEnd w:id="1"/>
      <w:r w:rsidRPr="00E61C4C">
        <w:rPr>
          <w:rFonts w:eastAsia="Times New Roman"/>
          <w:lang w:eastAsia="en-IN"/>
        </w:rPr>
        <w:lastRenderedPageBreak/>
        <w:t>AI-Enabled Business Model: Smart Customer Engagement Platform</w:t>
      </w:r>
      <w:bookmarkEnd w:id="0"/>
    </w:p>
    <w:p w:rsidR="00E61C4C" w:rsidRPr="00E61C4C" w:rsidRDefault="00E61C4C" w:rsidP="00E6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Concept: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cutting-edge AI-powered platform designed to revolutionize customer engagement for e-commerce and retail businesses. The platform leverages machine learning, natural language processing (NLP), and predictive analytics to provide personalized experiences, automate support, and enhance sales conversions.</w:t>
      </w:r>
    </w:p>
    <w:p w:rsidR="00E61C4C" w:rsidRPr="00E61C4C" w:rsidRDefault="00E61C4C" w:rsidP="00E61C4C">
      <w:pPr>
        <w:pStyle w:val="Heading2"/>
        <w:rPr>
          <w:rFonts w:eastAsia="Times New Roman"/>
          <w:lang w:eastAsia="en-IN"/>
        </w:rPr>
      </w:pPr>
      <w:bookmarkStart w:id="2" w:name="_Toc192617423"/>
      <w:r w:rsidRPr="00E61C4C">
        <w:rPr>
          <w:rFonts w:eastAsia="Times New Roman"/>
          <w:lang w:eastAsia="en-IN"/>
        </w:rPr>
        <w:t>Key Features:</w:t>
      </w:r>
      <w:bookmarkEnd w:id="2"/>
    </w:p>
    <w:p w:rsidR="00E61C4C" w:rsidRPr="00E61C4C" w:rsidRDefault="00E61C4C" w:rsidP="00E61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AI </w:t>
      </w:r>
      <w:proofErr w:type="spellStart"/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Integration: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real-time customer support with NLP for enhanced communication.</w:t>
      </w:r>
    </w:p>
    <w:p w:rsidR="00E61C4C" w:rsidRPr="00E61C4C" w:rsidRDefault="00E61C4C" w:rsidP="00E61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Analytics Engine: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machine learning models to </w:t>
      </w:r>
      <w:proofErr w:type="spellStart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customer </w:t>
      </w:r>
      <w:proofErr w:type="spellStart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predict trends.</w:t>
      </w:r>
    </w:p>
    <w:p w:rsidR="00E61C4C" w:rsidRPr="00E61C4C" w:rsidRDefault="00E61C4C" w:rsidP="00E61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Recommendations: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AI-driven recommendation system for tailored product suggestions.</w:t>
      </w:r>
    </w:p>
    <w:p w:rsidR="00E61C4C" w:rsidRPr="00E61C4C" w:rsidRDefault="00E61C4C" w:rsidP="00E61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Marketing Campaigns: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 content creation and delivery optimized through AI algorithms.</w:t>
      </w:r>
    </w:p>
    <w:p w:rsidR="00E61C4C" w:rsidRPr="00E61C4C" w:rsidRDefault="00E61C4C" w:rsidP="00E61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 Tool: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analysis of customer sentiment to guide service improvements.</w:t>
      </w:r>
    </w:p>
    <w:p w:rsidR="00E61C4C" w:rsidRPr="00E61C4C" w:rsidRDefault="00E61C4C" w:rsidP="00E61C4C">
      <w:pPr>
        <w:pStyle w:val="Heading2"/>
        <w:rPr>
          <w:rFonts w:eastAsia="Times New Roman"/>
          <w:lang w:eastAsia="en-IN"/>
        </w:rPr>
      </w:pPr>
      <w:bookmarkStart w:id="3" w:name="_Toc192617424"/>
      <w:r w:rsidRPr="00E61C4C">
        <w:rPr>
          <w:rFonts w:eastAsia="Times New Roman"/>
          <w:lang w:eastAsia="en-IN"/>
        </w:rPr>
        <w:t>Revenue Streams:</w:t>
      </w:r>
      <w:bookmarkEnd w:id="3"/>
    </w:p>
    <w:p w:rsidR="00E61C4C" w:rsidRPr="00E61C4C" w:rsidRDefault="00E61C4C" w:rsidP="00E61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 Model: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Tiered pricing based on features and user volume.</w:t>
      </w:r>
    </w:p>
    <w:p w:rsidR="00E61C4C" w:rsidRPr="00E61C4C" w:rsidRDefault="00E61C4C" w:rsidP="00E61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Pay-per-Use API Access: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businesses seeking specific AI-driven features.</w:t>
      </w:r>
    </w:p>
    <w:p w:rsidR="00E61C4C" w:rsidRPr="00E61C4C" w:rsidRDefault="00E61C4C" w:rsidP="00E61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Insights Services: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Premium data analytics reporting for business decision-makers.</w:t>
      </w:r>
    </w:p>
    <w:p w:rsidR="00E61C4C" w:rsidRPr="00E61C4C" w:rsidRDefault="00E61C4C" w:rsidP="00E61C4C">
      <w:pPr>
        <w:pStyle w:val="Heading2"/>
        <w:rPr>
          <w:rFonts w:eastAsia="Times New Roman"/>
          <w:lang w:eastAsia="en-IN"/>
        </w:rPr>
      </w:pPr>
      <w:bookmarkStart w:id="4" w:name="_Toc192617425"/>
      <w:r w:rsidRPr="00E61C4C">
        <w:rPr>
          <w:rFonts w:eastAsia="Times New Roman"/>
          <w:lang w:eastAsia="en-IN"/>
        </w:rPr>
        <w:t>Target Market:</w:t>
      </w:r>
      <w:bookmarkEnd w:id="4"/>
    </w:p>
    <w:p w:rsidR="00E61C4C" w:rsidRPr="00E61C4C" w:rsidRDefault="00E61C4C" w:rsidP="00E61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E-commerce platforms</w:t>
      </w:r>
    </w:p>
    <w:p w:rsidR="00E61C4C" w:rsidRPr="00E61C4C" w:rsidRDefault="00E61C4C" w:rsidP="00E61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Retail chains</w:t>
      </w:r>
    </w:p>
    <w:p w:rsidR="00E61C4C" w:rsidRPr="00E61C4C" w:rsidRDefault="00E61C4C" w:rsidP="00E61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marketing agencies</w:t>
      </w:r>
    </w:p>
    <w:p w:rsidR="00E61C4C" w:rsidRPr="00E61C4C" w:rsidRDefault="00E61C4C" w:rsidP="00E61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Small and medium-sized enterprises (SMEs)</w:t>
      </w:r>
    </w:p>
    <w:p w:rsidR="00E61C4C" w:rsidRPr="00E61C4C" w:rsidRDefault="00E61C4C" w:rsidP="00E61C4C">
      <w:pPr>
        <w:pStyle w:val="Heading2"/>
        <w:rPr>
          <w:rFonts w:eastAsia="Times New Roman"/>
          <w:lang w:eastAsia="en-IN"/>
        </w:rPr>
      </w:pPr>
      <w:bookmarkStart w:id="5" w:name="_Toc192617426"/>
      <w:r w:rsidRPr="00E61C4C">
        <w:rPr>
          <w:rFonts w:eastAsia="Times New Roman"/>
          <w:lang w:eastAsia="en-IN"/>
        </w:rPr>
        <w:t>Value Proposition:</w:t>
      </w:r>
      <w:bookmarkEnd w:id="5"/>
    </w:p>
    <w:p w:rsidR="00E61C4C" w:rsidRPr="00E61C4C" w:rsidRDefault="00E61C4C" w:rsidP="00E61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customer retention through personalized interactions.</w:t>
      </w:r>
    </w:p>
    <w:p w:rsidR="00E61C4C" w:rsidRPr="00E61C4C" w:rsidRDefault="00E61C4C" w:rsidP="00E61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Enhanced sales through optimized recommendations.</w:t>
      </w:r>
    </w:p>
    <w:p w:rsidR="00E61C4C" w:rsidRPr="00E61C4C" w:rsidRDefault="00E61C4C" w:rsidP="00E61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Cost savings with automated customer support solutions.</w:t>
      </w:r>
    </w:p>
    <w:p w:rsidR="00E61C4C" w:rsidRPr="00E61C4C" w:rsidRDefault="00E61C4C" w:rsidP="00E61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Data-driven insights for smarter business decisions.</w:t>
      </w:r>
    </w:p>
    <w:p w:rsidR="00E61C4C" w:rsidRPr="00E61C4C" w:rsidRDefault="00E61C4C" w:rsidP="00E61C4C">
      <w:pPr>
        <w:pStyle w:val="Heading2"/>
        <w:rPr>
          <w:rFonts w:eastAsia="Times New Roman"/>
          <w:lang w:eastAsia="en-IN"/>
        </w:rPr>
      </w:pPr>
      <w:bookmarkStart w:id="6" w:name="_Toc192617427"/>
      <w:r w:rsidRPr="00E61C4C">
        <w:rPr>
          <w:rFonts w:eastAsia="Times New Roman"/>
          <w:lang w:eastAsia="en-IN"/>
        </w:rPr>
        <w:t>Technology Stack:</w:t>
      </w:r>
      <w:bookmarkEnd w:id="6"/>
    </w:p>
    <w:p w:rsidR="00E61C4C" w:rsidRPr="00E61C4C" w:rsidRDefault="00E61C4C" w:rsidP="00E61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AI/ML Frameworks: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TensorFlow</w:t>
      </w:r>
      <w:proofErr w:type="spellEnd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PyTorch</w:t>
      </w:r>
      <w:proofErr w:type="spellEnd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OpenAI</w:t>
      </w:r>
      <w:proofErr w:type="spellEnd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APIs.</w:t>
      </w:r>
    </w:p>
    <w:p w:rsidR="00E61C4C" w:rsidRPr="00E61C4C" w:rsidRDefault="00E61C4C" w:rsidP="00E61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Tools: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GPT models, BERT for language understanding.</w:t>
      </w:r>
    </w:p>
    <w:p w:rsidR="00E61C4C" w:rsidRPr="00E61C4C" w:rsidRDefault="00E61C4C" w:rsidP="00E61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Storage: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Scalable cloud databases like AWS, Azure, or Google Cloud.</w:t>
      </w:r>
    </w:p>
    <w:p w:rsidR="00E61C4C" w:rsidRPr="00E61C4C" w:rsidRDefault="00E61C4C" w:rsidP="00E61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Front-end Framework: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React, Angular, or Vue.js for user interface.</w:t>
      </w:r>
    </w:p>
    <w:p w:rsidR="00E61C4C" w:rsidRPr="00E61C4C" w:rsidRDefault="00E61C4C" w:rsidP="00E61C4C">
      <w:pPr>
        <w:pStyle w:val="Heading2"/>
        <w:rPr>
          <w:rFonts w:eastAsia="Times New Roman"/>
          <w:lang w:eastAsia="en-IN"/>
        </w:rPr>
      </w:pPr>
      <w:bookmarkStart w:id="7" w:name="_Toc192617428"/>
      <w:r w:rsidRPr="00E61C4C">
        <w:rPr>
          <w:rFonts w:eastAsia="Times New Roman"/>
          <w:lang w:eastAsia="en-IN"/>
        </w:rPr>
        <w:lastRenderedPageBreak/>
        <w:t>Growth Strategy:</w:t>
      </w:r>
      <w:bookmarkEnd w:id="7"/>
    </w:p>
    <w:p w:rsidR="00E61C4C" w:rsidRPr="00E61C4C" w:rsidRDefault="00E61C4C" w:rsidP="00E61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Partnerships: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Collaborate with major e-commerce platforms and CRM providers.</w:t>
      </w:r>
    </w:p>
    <w:p w:rsidR="00E61C4C" w:rsidRPr="00E61C4C" w:rsidRDefault="00E61C4C" w:rsidP="00E61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Freemium</w:t>
      </w:r>
      <w:proofErr w:type="spellEnd"/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Model: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 entry-level access to basic features to attract small businesses.</w:t>
      </w:r>
    </w:p>
    <w:p w:rsidR="00E61C4C" w:rsidRPr="00E61C4C" w:rsidRDefault="00E61C4C" w:rsidP="00E61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Improvement: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 updates through customer feedback loops and AI model refinement.</w:t>
      </w:r>
    </w:p>
    <w:p w:rsidR="00E61C4C" w:rsidRPr="00E61C4C" w:rsidRDefault="00E61C4C" w:rsidP="00E61C4C">
      <w:pPr>
        <w:pStyle w:val="Heading2"/>
        <w:rPr>
          <w:rFonts w:eastAsia="Times New Roman"/>
          <w:lang w:eastAsia="en-IN"/>
        </w:rPr>
      </w:pPr>
      <w:bookmarkStart w:id="8" w:name="_Toc192617429"/>
      <w:r w:rsidRPr="00E61C4C">
        <w:rPr>
          <w:rFonts w:eastAsia="Times New Roman"/>
          <w:lang w:eastAsia="en-IN"/>
        </w:rPr>
        <w:t>Challenges and Solutions:</w:t>
      </w:r>
      <w:bookmarkEnd w:id="8"/>
    </w:p>
    <w:p w:rsidR="00E61C4C" w:rsidRPr="00E61C4C" w:rsidRDefault="00E61C4C" w:rsidP="00E61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Privacy Concerns: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robust encryption, compliance with GDPR/CCPA.</w:t>
      </w:r>
    </w:p>
    <w:p w:rsidR="00E61C4C" w:rsidRPr="00E61C4C" w:rsidRDefault="00E61C4C" w:rsidP="00E61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Adoption: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 comprehensive training resources and 24/7 support.</w:t>
      </w:r>
    </w:p>
    <w:p w:rsidR="00E61C4C" w:rsidRPr="00E61C4C" w:rsidRDefault="00E61C4C" w:rsidP="00E61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Leverage cloud infrastructure for dynamic scaling.</w:t>
      </w:r>
    </w:p>
    <w:p w:rsidR="00E61C4C" w:rsidRPr="00E61C4C" w:rsidRDefault="00E61C4C" w:rsidP="00E61C4C">
      <w:pPr>
        <w:pStyle w:val="Heading2"/>
        <w:rPr>
          <w:rFonts w:eastAsia="Times New Roman"/>
          <w:lang w:eastAsia="en-IN"/>
        </w:rPr>
      </w:pPr>
      <w:bookmarkStart w:id="9" w:name="_Toc192617430"/>
      <w:r w:rsidRPr="00E61C4C">
        <w:rPr>
          <w:rFonts w:eastAsia="Times New Roman"/>
          <w:lang w:eastAsia="en-IN"/>
        </w:rPr>
        <w:t>Key Metrics for Success:</w:t>
      </w:r>
      <w:bookmarkEnd w:id="9"/>
    </w:p>
    <w:p w:rsidR="00E61C4C" w:rsidRPr="00E61C4C" w:rsidRDefault="00E61C4C" w:rsidP="00E61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retention rates</w:t>
      </w:r>
    </w:p>
    <w:p w:rsidR="00E61C4C" w:rsidRPr="00E61C4C" w:rsidRDefault="00E61C4C" w:rsidP="00E61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Engagement metrics (e.g., </w:t>
      </w:r>
      <w:proofErr w:type="spellStart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interaction success)</w:t>
      </w:r>
    </w:p>
    <w:p w:rsidR="00E61C4C" w:rsidRPr="00E61C4C" w:rsidRDefault="00E61C4C" w:rsidP="00E61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Conversion rate improvements</w:t>
      </w:r>
    </w:p>
    <w:p w:rsidR="00E61C4C" w:rsidRPr="00E61C4C" w:rsidRDefault="00E61C4C" w:rsidP="00E61C4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Subscription growth rate</w:t>
      </w:r>
    </w:p>
    <w:p w:rsidR="00E61C4C" w:rsidRPr="00E61C4C" w:rsidRDefault="00E61C4C" w:rsidP="00E61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C4C">
        <w:rPr>
          <w:rFonts w:ascii="Times New Roman" w:eastAsia="Times New Roman" w:hAnsi="Times New Roman" w:cs="Times New Roman"/>
          <w:sz w:val="24"/>
          <w:szCs w:val="24"/>
          <w:lang w:eastAsia="en-IN"/>
        </w:rPr>
        <w:t>By combining advanced AI capabilities with strategic business planning, this model aims to deliver high-value customer engagement solutions for modern businesses.</w:t>
      </w:r>
    </w:p>
    <w:p w:rsidR="002D436C" w:rsidRDefault="002D436C"/>
    <w:sectPr w:rsidR="002D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782B"/>
    <w:multiLevelType w:val="multilevel"/>
    <w:tmpl w:val="95CE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095BFB"/>
    <w:multiLevelType w:val="multilevel"/>
    <w:tmpl w:val="028C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8371D1"/>
    <w:multiLevelType w:val="multilevel"/>
    <w:tmpl w:val="644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65412F"/>
    <w:multiLevelType w:val="multilevel"/>
    <w:tmpl w:val="F1B8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3F3C4C"/>
    <w:multiLevelType w:val="multilevel"/>
    <w:tmpl w:val="EFE6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0225CD"/>
    <w:multiLevelType w:val="multilevel"/>
    <w:tmpl w:val="CF2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286186"/>
    <w:multiLevelType w:val="multilevel"/>
    <w:tmpl w:val="510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BE2EA8"/>
    <w:multiLevelType w:val="multilevel"/>
    <w:tmpl w:val="285E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E8"/>
    <w:rsid w:val="002D436C"/>
    <w:rsid w:val="00CF4CE8"/>
    <w:rsid w:val="00E6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1C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C4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1C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C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1C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1C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61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1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C4C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61C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1C4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1C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1EA85-CA7F-4353-806F-18BE7A00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2</cp:revision>
  <dcterms:created xsi:type="dcterms:W3CDTF">2025-03-11T14:55:00Z</dcterms:created>
  <dcterms:modified xsi:type="dcterms:W3CDTF">2025-03-11T15:00:00Z</dcterms:modified>
</cp:coreProperties>
</file>