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Runbook - Compartilhamento seguro de credenciais do banco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docs\runbooks\secure-credential-sharing.md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definir como credenciais sensiveis do banco e do Supabase podem ser entregues entre pessoas da equipe sem uso de canais inseguros.</w:t>
      </w:r>
    </w:p>
    <w:p>
      <w:pPr>
        <w:pStyle w:val="Heading1"/>
      </w:pPr>
      <w:r>
        <w:rPr>
          <w:b w:val="0"/>
          <w:i w:val="0"/>
        </w:rPr>
        <w:t>Regra principal</w:t>
      </w:r>
    </w:p>
    <w:p>
      <w:pPr/>
      <w:r>
        <w:rPr>
          <w:b w:val="0"/>
          <w:i w:val="0"/>
        </w:rPr>
        <w:t>Credenciais de banco, tokens administrativos, service role keys, access tokens, JWT secrets, senhas e connection strings nunca devem ser compartilhados por: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WhatsApp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e-mail comum sem criptografia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chat pessoal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documento publico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comentario em pull request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issue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print de tela</w:t>
      </w:r>
    </w:p>
    <w:p>
      <w:pPr>
        <w:pStyle w:val="Heading1"/>
      </w:pPr>
      <w:r>
        <w:rPr>
          <w:b w:val="0"/>
          <w:i w:val="0"/>
        </w:rPr>
        <w:t>Canais permitidos</w:t>
      </w:r>
    </w:p>
    <w:p>
      <w:pPr/>
      <w:r>
        <w:rPr>
          <w:b w:val="0"/>
          <w:i w:val="0"/>
        </w:rPr>
        <w:t>Use apenas um destes caminhos: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secret manager da plataforma de deploy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GitHub Secrets ou variavel de ambiente protegida, quando o segredo for para automacao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gerenciador de senhas corporativo com compartilhamento auditavel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cofres corporativos com controle de acesso e revogacao</w:t>
      </w:r>
    </w:p>
    <w:p>
      <w:pPr>
        <w:pStyle w:val="Heading1"/>
      </w:pPr>
      <w:r>
        <w:rPr>
          <w:b w:val="0"/>
          <w:i w:val="0"/>
        </w:rPr>
        <w:t>Regras de uso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Compartilhe o menor numero de credenciais possivel.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Prefira conceder acesso direto ao sistema em vez de enviar o segredo bruto.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Quando precisar compartilhar um segredo:</w:t>
        <w:br/>
        <w:t xml:space="preserve">   - defina quem recebe</w:t>
        <w:br/>
        <w:t xml:space="preserve">   - defina por quanto tempo</w:t>
        <w:br/>
        <w:t xml:space="preserve">   - registre o motivo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Nunca envie o valor completo do segredo em texto puro por mensagem.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Nunca misture o segredo e a instrução de uso no mesmo canal inseguro.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uma credencial tiver sido enviada por WhatsApp ou e-mail comum:</w:t>
        <w:br/>
        <w:t xml:space="preserve">   - considerar comprometida</w:t>
        <w:br/>
        <w:t xml:space="preserve">   - rotacionar imediatamente</w:t>
        <w:br/>
        <w:t xml:space="preserve">   - registrar o incidente</w:t>
      </w:r>
    </w:p>
    <w:p>
      <w:pPr>
        <w:pStyle w:val="Heading1"/>
      </w:pPr>
      <w:r>
        <w:rPr>
          <w:b w:val="0"/>
          <w:i w:val="0"/>
        </w:rPr>
        <w:t>Fluxo recomendado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se a pessoa realmente precisa do acesso.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Preferir adicionar a pessoa no sistema com o menor privilegio possivel.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for inevitavel entregar um segredo:</w:t>
        <w:br/>
        <w:t xml:space="preserve">   - armazenar no canal seguro aprovado pela equipe</w:t>
        <w:br/>
        <w:t xml:space="preserve">   - compartilhar acesso ao segredo, nao o texto em si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recebimento.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Remover o acesso temporario quando nao for mais necessario.</w:t>
      </w:r>
    </w:p>
    <w:p>
      <w:pPr>
        <w:pStyle w:val="Heading1"/>
      </w:pPr>
      <w:r>
        <w:rPr>
          <w:b w:val="0"/>
          <w:i w:val="0"/>
        </w:rPr>
        <w:t>Escopo minimo deste controle</w:t>
      </w:r>
    </w:p>
    <w:p>
      <w:pPr/>
      <w:r>
        <w:rPr>
          <w:b w:val="0"/>
          <w:i w:val="0"/>
        </w:rPr>
        <w:t>Este controle se aplica a: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SUPABASE_ACCESS_TOKEN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SUPABASE_DB_URL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postgresql://...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JWT_SECRET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secrets de webhook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credenciais de backup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segredos de automacao que permitam ler ou modificar o banco</w:t>
      </w:r>
    </w:p>
    <w:p>
      <w:pPr>
        <w:pStyle w:val="Heading1"/>
      </w:pPr>
      <w:r>
        <w:rPr>
          <w:b w:val="0"/>
          <w:i w:val="0"/>
        </w:rPr>
        <w:t>Resposta a incidente</w:t>
      </w:r>
    </w:p>
    <w:p>
      <w:pPr/>
      <w:r>
        <w:rPr>
          <w:b w:val="0"/>
          <w:i w:val="0"/>
        </w:rPr>
        <w:t>Se houver suspeita de compartilhamento inseguro: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Identificar qual credencial foi exposta.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Listar onde ela foi enviada.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Revogar ou rotacionar a credencial.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Atualizar os sistemas dependentes.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a data, o impacto e a acao corretiva.</w:t>
      </w:r>
    </w:p>
    <w:p>
      <w:pPr>
        <w:pStyle w:val="Heading1"/>
      </w:pPr>
      <w:r>
        <w:rPr>
          <w:b w:val="0"/>
          <w:i w:val="0"/>
        </w:rPr>
        <w:t>Evidencia minima para auditoria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politica publicada no repositorio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confirmacao da equipe de que WhatsApp e e-mail comum nao sao canais aprovados para secrets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registro de rotacao quando houver excecao ou incidente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Runbook - Compartilhamento seguro de credenciais do banco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- Compartilhamento seguro de credenciais do banco</dc:title>
  <dc:subject>Runbook operacional do Educly: Runbook - Compartilhamento seguro de credenciais do banco</dc:subject>
  <dc:creator>OpenAI Codex</dc:creator>
  <cp:keywords/>
  <dc:description>Arquivo DOCX gerado automaticamente a partir de docs\runbooks\secure-credential-sharing.md.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