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D5B49C0"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r w:rsidRPr="004D6C6D">
        <w:rPr>
          <w:rFonts w:ascii="Times New Roman" w:hAnsi="Times New Roman" w:cs="Times New Roman"/>
          <w:sz w:val="24"/>
          <w:szCs w:val="24"/>
          <w:lang w:val="en-CA"/>
        </w:rPr>
        <w:fldChar w:fldCharType="begin"/>
      </w:r>
      <w:r w:rsidRPr="004D6C6D">
        <w:rPr>
          <w:rFonts w:ascii="Times New Roman" w:hAnsi="Times New Roman" w:cs="Times New Roman"/>
          <w:sz w:val="24"/>
          <w:szCs w:val="24"/>
          <w:lang w:val="en-CA"/>
        </w:rPr>
        <w:instrText xml:space="preserve"> SEQ CHAPTER \h \r 1</w:instrText>
      </w:r>
      <w:r w:rsidRPr="004D6C6D">
        <w:rPr>
          <w:rFonts w:ascii="Times New Roman" w:hAnsi="Times New Roman" w:cs="Times New Roman"/>
          <w:sz w:val="24"/>
          <w:szCs w:val="24"/>
          <w:lang w:val="en-CA"/>
        </w:rPr>
        <w:fldChar w:fldCharType="end"/>
      </w:r>
      <w:r w:rsidRPr="004D6C6D">
        <w:rPr>
          <w:rFonts w:ascii="Times New Roman" w:hAnsi="Times New Roman" w:cs="Times New Roman"/>
          <w:sz w:val="24"/>
          <w:szCs w:val="24"/>
        </w:rPr>
        <w:t xml:space="preserve">   AMERICAN POSTAL WORKERS UNION, AFL-CIO</w:t>
      </w:r>
    </w:p>
    <w:p w14:paraId="322949E8"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p>
    <w:p w14:paraId="75050632"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p>
    <w:p w14:paraId="5CCB9FDA"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4"/>
          <w:szCs w:val="24"/>
        </w:rPr>
      </w:pPr>
    </w:p>
    <w:p w14:paraId="0AC0596C" w14:textId="26004F9E" w:rsidR="004D6C6D" w:rsidRPr="004D6C6D" w:rsidRDefault="004D6C6D" w:rsidP="004D6C6D">
      <w:pPr>
        <w:tabs>
          <w:tab w:val="left" w:pos="720"/>
          <w:tab w:val="left" w:pos="1440"/>
          <w:tab w:val="left" w:pos="2160"/>
          <w:tab w:val="left" w:pos="2880"/>
          <w:tab w:val="left" w:pos="3600"/>
          <w:tab w:val="left" w:pos="4320"/>
        </w:tabs>
        <w:autoSpaceDE w:val="0"/>
        <w:autoSpaceDN w:val="0"/>
        <w:adjustRightInd w:val="0"/>
        <w:spacing w:after="0" w:line="211" w:lineRule="auto"/>
        <w:ind w:left="4320" w:hanging="4320"/>
        <w:rPr>
          <w:rFonts w:ascii="Times New Roman" w:hAnsi="Times New Roman" w:cs="Times New Roman"/>
          <w:sz w:val="24"/>
          <w:szCs w:val="24"/>
        </w:rPr>
      </w:pPr>
      <w:r w:rsidRPr="003E1F6D">
        <w:rPr>
          <w:rFonts w:ascii="Times New Roman" w:hAnsi="Times New Roman" w:cs="Times New Roman"/>
          <w:sz w:val="24"/>
          <w:szCs w:val="24"/>
        </w:rPr>
        <w:t xml:space="preserve">           </w:t>
      </w:r>
      <w:r w:rsidR="007A38A0">
        <w:rPr>
          <w:rFonts w:ascii="Times New Roman" w:hAnsi="Times New Roman" w:cs="Times New Roman"/>
          <w:sz w:val="24"/>
          <w:szCs w:val="24"/>
        </w:rPr>
        <w:t xml:space="preserve"> </w:t>
      </w:r>
      <w:r w:rsidRPr="004D6C6D">
        <w:rPr>
          <w:rFonts w:ascii="Times New Roman" w:hAnsi="Times New Roman" w:cs="Times New Roman"/>
          <w:sz w:val="24"/>
          <w:szCs w:val="24"/>
          <w:u w:val="single"/>
        </w:rPr>
        <w:t>Class</w:t>
      </w:r>
      <w:r w:rsidR="00072649">
        <w:rPr>
          <w:rFonts w:ascii="Times New Roman" w:hAnsi="Times New Roman" w:cs="Times New Roman"/>
          <w:sz w:val="24"/>
          <w:szCs w:val="24"/>
          <w:u w:val="single"/>
        </w:rPr>
        <w:t xml:space="preserve"> Action </w:t>
      </w:r>
      <w:r w:rsidRPr="004D6C6D">
        <w:rPr>
          <w:rFonts w:ascii="Times New Roman" w:hAnsi="Times New Roman" w:cs="Times New Roman"/>
          <w:sz w:val="24"/>
          <w:szCs w:val="24"/>
          <w:u w:val="single"/>
        </w:rPr>
        <w:t xml:space="preserve">/APWU                   </w:t>
      </w:r>
      <w:r w:rsidRPr="004D6C6D">
        <w:rPr>
          <w:rFonts w:ascii="Times New Roman" w:hAnsi="Times New Roman" w:cs="Times New Roman"/>
          <w:sz w:val="24"/>
          <w:szCs w:val="24"/>
        </w:rPr>
        <w:tab/>
      </w:r>
      <w:r w:rsidR="000623B2">
        <w:rPr>
          <w:rFonts w:ascii="Times New Roman" w:hAnsi="Times New Roman" w:cs="Times New Roman"/>
          <w:sz w:val="24"/>
          <w:szCs w:val="24"/>
        </w:rPr>
        <w:t xml:space="preserve">  </w:t>
      </w:r>
      <w:r w:rsidR="001E2FD6">
        <w:rPr>
          <w:rFonts w:ascii="Times New Roman" w:hAnsi="Times New Roman" w:cs="Times New Roman"/>
          <w:sz w:val="24"/>
          <w:szCs w:val="24"/>
        </w:rPr>
        <w:t xml:space="preserve">   </w:t>
      </w:r>
      <w:r w:rsidR="007A38A0">
        <w:rPr>
          <w:rFonts w:ascii="Times New Roman" w:hAnsi="Times New Roman" w:cs="Times New Roman"/>
          <w:sz w:val="24"/>
          <w:szCs w:val="24"/>
        </w:rPr>
        <w:t xml:space="preserve"> </w:t>
      </w:r>
      <w:r w:rsidR="00EB795C">
        <w:rPr>
          <w:rFonts w:ascii="Times New Roman" w:hAnsi="Times New Roman" w:cs="Times New Roman"/>
          <w:sz w:val="24"/>
          <w:szCs w:val="24"/>
          <w:u w:val="single"/>
        </w:rPr>
        <w:t>Article</w:t>
      </w:r>
      <w:r w:rsidR="009B1CB8">
        <w:rPr>
          <w:rFonts w:ascii="Times New Roman" w:hAnsi="Times New Roman" w:cs="Times New Roman"/>
          <w:sz w:val="24"/>
          <w:szCs w:val="24"/>
          <w:u w:val="single"/>
        </w:rPr>
        <w:t>(s)</w:t>
      </w:r>
      <w:r w:rsidR="00EB795C">
        <w:rPr>
          <w:rFonts w:ascii="Times New Roman" w:hAnsi="Times New Roman" w:cs="Times New Roman"/>
          <w:sz w:val="24"/>
          <w:szCs w:val="24"/>
          <w:u w:val="single"/>
        </w:rPr>
        <w:t xml:space="preserve"> </w:t>
      </w:r>
      <w:r w:rsidR="00773C2D">
        <w:rPr>
          <w:rFonts w:ascii="Times New Roman" w:hAnsi="Times New Roman" w:cs="Times New Roman"/>
          <w:sz w:val="24"/>
          <w:szCs w:val="24"/>
          <w:u w:val="single"/>
        </w:rPr>
        <w:t xml:space="preserve">5, </w:t>
      </w:r>
      <w:r w:rsidR="00257082">
        <w:rPr>
          <w:rFonts w:ascii="Times New Roman" w:hAnsi="Times New Roman" w:cs="Times New Roman"/>
          <w:sz w:val="24"/>
          <w:szCs w:val="24"/>
          <w:u w:val="single"/>
        </w:rPr>
        <w:t xml:space="preserve">7, 12, 13, </w:t>
      </w:r>
      <w:r w:rsidR="007E5203">
        <w:rPr>
          <w:rFonts w:ascii="Times New Roman" w:hAnsi="Times New Roman" w:cs="Times New Roman"/>
          <w:sz w:val="24"/>
          <w:szCs w:val="24"/>
          <w:u w:val="single"/>
        </w:rPr>
        <w:t>15,</w:t>
      </w:r>
      <w:r w:rsidR="000623B2">
        <w:rPr>
          <w:rFonts w:ascii="Times New Roman" w:hAnsi="Times New Roman" w:cs="Times New Roman"/>
          <w:sz w:val="24"/>
          <w:szCs w:val="24"/>
          <w:u w:val="single"/>
        </w:rPr>
        <w:t xml:space="preserve"> </w:t>
      </w:r>
      <w:r w:rsidR="00773C2D">
        <w:rPr>
          <w:rFonts w:ascii="Times New Roman" w:hAnsi="Times New Roman" w:cs="Times New Roman"/>
          <w:sz w:val="24"/>
          <w:szCs w:val="24"/>
          <w:u w:val="single"/>
        </w:rPr>
        <w:t xml:space="preserve">17, </w:t>
      </w:r>
      <w:r w:rsidR="00EB795C">
        <w:rPr>
          <w:rFonts w:ascii="Times New Roman" w:hAnsi="Times New Roman" w:cs="Times New Roman"/>
          <w:sz w:val="24"/>
          <w:szCs w:val="24"/>
          <w:u w:val="single"/>
        </w:rPr>
        <w:t>19,</w:t>
      </w:r>
      <w:r w:rsidR="00257082">
        <w:rPr>
          <w:rFonts w:ascii="Times New Roman" w:hAnsi="Times New Roman" w:cs="Times New Roman"/>
          <w:sz w:val="24"/>
          <w:szCs w:val="24"/>
          <w:u w:val="single"/>
        </w:rPr>
        <w:t xml:space="preserve">30, </w:t>
      </w:r>
      <w:r w:rsidR="00EB795C">
        <w:rPr>
          <w:rFonts w:ascii="Times New Roman" w:hAnsi="Times New Roman" w:cs="Times New Roman"/>
          <w:sz w:val="24"/>
          <w:szCs w:val="24"/>
          <w:u w:val="single"/>
        </w:rPr>
        <w:t xml:space="preserve"> </w:t>
      </w:r>
      <w:r w:rsidR="00773C2D">
        <w:rPr>
          <w:rFonts w:ascii="Times New Roman" w:hAnsi="Times New Roman" w:cs="Times New Roman"/>
          <w:sz w:val="24"/>
          <w:szCs w:val="24"/>
          <w:u w:val="single"/>
        </w:rPr>
        <w:t xml:space="preserve">31, </w:t>
      </w:r>
      <w:r w:rsidR="00EB795C">
        <w:rPr>
          <w:rFonts w:ascii="Times New Roman" w:hAnsi="Times New Roman" w:cs="Times New Roman"/>
          <w:sz w:val="24"/>
          <w:szCs w:val="24"/>
          <w:u w:val="single"/>
        </w:rPr>
        <w:t xml:space="preserve">34, </w:t>
      </w:r>
      <w:r w:rsidRPr="004D6C6D">
        <w:rPr>
          <w:rFonts w:ascii="Times New Roman" w:hAnsi="Times New Roman" w:cs="Times New Roman"/>
          <w:sz w:val="24"/>
          <w:szCs w:val="24"/>
          <w:u w:val="single"/>
        </w:rPr>
        <w:t xml:space="preserve">37                         </w:t>
      </w:r>
    </w:p>
    <w:p w14:paraId="103334F1" w14:textId="76DC9EAB" w:rsidR="004D6C6D" w:rsidRPr="004D6C6D" w:rsidRDefault="007A38A0"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ab/>
      </w:r>
      <w:r w:rsidR="004D6C6D" w:rsidRPr="004D6C6D">
        <w:rPr>
          <w:rFonts w:ascii="Times New Roman" w:hAnsi="Times New Roman" w:cs="Times New Roman"/>
          <w:sz w:val="24"/>
          <w:szCs w:val="24"/>
        </w:rPr>
        <w:t>Grievant/Union</w:t>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Pr>
          <w:rFonts w:ascii="Times New Roman" w:hAnsi="Times New Roman" w:cs="Times New Roman"/>
          <w:sz w:val="24"/>
          <w:szCs w:val="24"/>
        </w:rPr>
        <w:tab/>
      </w:r>
      <w:r w:rsidR="004D6C6D" w:rsidRPr="004D6C6D">
        <w:rPr>
          <w:rFonts w:ascii="Times New Roman" w:hAnsi="Times New Roman" w:cs="Times New Roman"/>
          <w:sz w:val="24"/>
          <w:szCs w:val="24"/>
        </w:rPr>
        <w:t>Nature of Allegation</w:t>
      </w:r>
      <w:r w:rsidR="00773C2D">
        <w:rPr>
          <w:rFonts w:ascii="Times New Roman" w:hAnsi="Times New Roman" w:cs="Times New Roman"/>
          <w:sz w:val="24"/>
          <w:szCs w:val="24"/>
        </w:rPr>
        <w:t xml:space="preserve">, not limited </w:t>
      </w:r>
    </w:p>
    <w:p w14:paraId="1782B794"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CC95AD2"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23ADEAA8" w14:textId="7E617AD5" w:rsidR="004D6C6D" w:rsidRPr="004D6C6D" w:rsidRDefault="003E1F6D"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D6C6D" w:rsidRPr="004D6C6D">
        <w:rPr>
          <w:rFonts w:ascii="Times New Roman" w:hAnsi="Times New Roman" w:cs="Times New Roman"/>
          <w:sz w:val="24"/>
          <w:szCs w:val="24"/>
          <w:u w:val="single"/>
        </w:rPr>
        <w:t xml:space="preserve"> </w:t>
      </w:r>
      <w:r w:rsidR="00CB1A43">
        <w:rPr>
          <w:rFonts w:ascii="Times New Roman" w:hAnsi="Times New Roman" w:cs="Times New Roman"/>
          <w:sz w:val="24"/>
          <w:szCs w:val="24"/>
          <w:u w:val="single"/>
        </w:rPr>
        <w:t>_____________</w:t>
      </w:r>
      <w:r w:rsidR="009B1CB8">
        <w:rPr>
          <w:rFonts w:ascii="Times New Roman" w:hAnsi="Times New Roman" w:cs="Times New Roman"/>
          <w:sz w:val="24"/>
          <w:szCs w:val="24"/>
          <w:u w:val="single"/>
        </w:rPr>
        <w:t xml:space="preserve"> ___</w:t>
      </w:r>
    </w:p>
    <w:p w14:paraId="620FE3A1"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t>Date of Request</w:t>
      </w:r>
    </w:p>
    <w:p w14:paraId="169C84F6"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DA5934F"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2410EB2F"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To</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_____________________</w:t>
      </w:r>
      <w:r w:rsidRPr="004D6C6D">
        <w:rPr>
          <w:rFonts w:ascii="Times New Roman" w:hAnsi="Times New Roman" w:cs="Times New Roman"/>
          <w:sz w:val="24"/>
          <w:szCs w:val="24"/>
        </w:rPr>
        <w:tab/>
      </w:r>
      <w:r w:rsidR="00CB1A43" w:rsidRPr="004D6C6D">
        <w:rPr>
          <w:rFonts w:ascii="Times New Roman" w:hAnsi="Times New Roman" w:cs="Times New Roman"/>
          <w:sz w:val="24"/>
          <w:szCs w:val="24"/>
        </w:rPr>
        <w:t>Title</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w:t>
      </w:r>
      <w:r w:rsidR="007A38A0">
        <w:rPr>
          <w:rFonts w:ascii="Times New Roman" w:hAnsi="Times New Roman" w:cs="Times New Roman"/>
          <w:sz w:val="24"/>
          <w:szCs w:val="24"/>
          <w:u w:val="single"/>
        </w:rPr>
        <w:t xml:space="preserve"> ____________________</w:t>
      </w:r>
      <w:r w:rsidRPr="004D6C6D">
        <w:rPr>
          <w:rFonts w:ascii="Times New Roman" w:hAnsi="Times New Roman" w:cs="Times New Roman"/>
          <w:sz w:val="24"/>
          <w:szCs w:val="24"/>
          <w:u w:val="single"/>
        </w:rPr>
        <w:t xml:space="preserve">             </w:t>
      </w:r>
    </w:p>
    <w:p w14:paraId="381B275E"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4C20AF5" w14:textId="77777777" w:rsidR="007E5203" w:rsidRDefault="004D6C6D" w:rsidP="004D6C6D">
      <w:pPr>
        <w:autoSpaceDE w:val="0"/>
        <w:autoSpaceDN w:val="0"/>
        <w:adjustRightInd w:val="0"/>
        <w:spacing w:after="0" w:line="211" w:lineRule="auto"/>
        <w:rPr>
          <w:rFonts w:ascii="Times New Roman" w:hAnsi="Times New Roman" w:cs="Times New Roman"/>
          <w:sz w:val="24"/>
          <w:szCs w:val="24"/>
          <w:u w:val="single"/>
        </w:rPr>
      </w:pPr>
      <w:r w:rsidRPr="004D6C6D">
        <w:rPr>
          <w:rFonts w:ascii="Times New Roman" w:hAnsi="Times New Roman" w:cs="Times New Roman"/>
          <w:sz w:val="24"/>
          <w:szCs w:val="24"/>
        </w:rPr>
        <w:t>From</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w:t>
      </w:r>
      <w:r w:rsidRPr="004D6C6D">
        <w:rPr>
          <w:rFonts w:ascii="Times New Roman" w:hAnsi="Times New Roman" w:cs="Times New Roman"/>
          <w:sz w:val="24"/>
          <w:szCs w:val="24"/>
        </w:rPr>
        <w:tab/>
        <w:t>Title</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_____________________</w:t>
      </w:r>
      <w:r w:rsidRPr="004D6C6D">
        <w:rPr>
          <w:rFonts w:ascii="Times New Roman" w:hAnsi="Times New Roman" w:cs="Times New Roman"/>
          <w:sz w:val="24"/>
          <w:szCs w:val="24"/>
        </w:rPr>
        <w:t xml:space="preserve"> </w:t>
      </w:r>
    </w:p>
    <w:p w14:paraId="232B0943"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u w:val="single"/>
        </w:rPr>
        <w:t xml:space="preserve">                                       </w:t>
      </w:r>
    </w:p>
    <w:p w14:paraId="450F01EB"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ab/>
        <w:t xml:space="preserve">  </w:t>
      </w:r>
    </w:p>
    <w:p w14:paraId="4069E76B" w14:textId="77777777" w:rsidR="00257082" w:rsidRDefault="00257082" w:rsidP="004D6C6D">
      <w:pPr>
        <w:autoSpaceDE w:val="0"/>
        <w:autoSpaceDN w:val="0"/>
        <w:adjustRightInd w:val="0"/>
        <w:spacing w:after="0" w:line="211" w:lineRule="auto"/>
        <w:rPr>
          <w:rFonts w:ascii="Times New Roman" w:hAnsi="Times New Roman" w:cs="Times New Roman"/>
          <w:sz w:val="24"/>
          <w:szCs w:val="24"/>
        </w:rPr>
      </w:pPr>
    </w:p>
    <w:p w14:paraId="6BC95F26" w14:textId="6F80EF51"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 xml:space="preserve">Subject:   </w:t>
      </w:r>
      <w:r w:rsidR="00925BCB" w:rsidRPr="00925BCB">
        <w:rPr>
          <w:rFonts w:ascii="Times New Roman" w:hAnsi="Times New Roman" w:cs="Times New Roman"/>
          <w:b/>
          <w:bCs/>
          <w:sz w:val="24"/>
          <w:szCs w:val="24"/>
          <w:u w:val="single"/>
        </w:rPr>
        <w:t>Function 1</w:t>
      </w:r>
      <w:r w:rsidR="00925BCB">
        <w:rPr>
          <w:rFonts w:ascii="Times New Roman" w:hAnsi="Times New Roman" w:cs="Times New Roman"/>
          <w:sz w:val="24"/>
          <w:szCs w:val="24"/>
        </w:rPr>
        <w:t xml:space="preserve"> </w:t>
      </w:r>
      <w:r w:rsidRPr="004D6C6D">
        <w:rPr>
          <w:rFonts w:ascii="Times New Roman" w:hAnsi="Times New Roman" w:cs="Times New Roman"/>
          <w:sz w:val="24"/>
          <w:szCs w:val="24"/>
        </w:rPr>
        <w:t>Request for information and documents relative to processing a grievance.</w:t>
      </w:r>
    </w:p>
    <w:p w14:paraId="27541949"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605ACF52" w14:textId="77777777" w:rsidR="00CB1A43" w:rsidRDefault="004D6C6D" w:rsidP="00CB1A43">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 xml:space="preserve">We request that the following documents and/or witnesses be made available to us </w:t>
      </w:r>
      <w:r w:rsidR="007E45AA" w:rsidRPr="004D6C6D">
        <w:rPr>
          <w:rFonts w:ascii="Times New Roman" w:hAnsi="Times New Roman" w:cs="Times New Roman"/>
          <w:sz w:val="24"/>
          <w:szCs w:val="24"/>
        </w:rPr>
        <w:t>to</w:t>
      </w:r>
      <w:r w:rsidRPr="004D6C6D">
        <w:rPr>
          <w:rFonts w:ascii="Times New Roman" w:hAnsi="Times New Roman" w:cs="Times New Roman"/>
          <w:sz w:val="24"/>
          <w:szCs w:val="24"/>
        </w:rPr>
        <w:t xml:space="preserve"> properly identify </w:t>
      </w:r>
      <w:r w:rsidR="007E45AA" w:rsidRPr="004D6C6D">
        <w:rPr>
          <w:rFonts w:ascii="Times New Roman" w:hAnsi="Times New Roman" w:cs="Times New Roman"/>
          <w:sz w:val="24"/>
          <w:szCs w:val="24"/>
        </w:rPr>
        <w:t>whether</w:t>
      </w:r>
      <w:r w:rsidR="00DD7271">
        <w:rPr>
          <w:rFonts w:ascii="Times New Roman" w:hAnsi="Times New Roman" w:cs="Times New Roman"/>
          <w:sz w:val="24"/>
          <w:szCs w:val="24"/>
        </w:rPr>
        <w:t xml:space="preserve"> or not</w:t>
      </w:r>
      <w:r w:rsidRPr="004D6C6D">
        <w:rPr>
          <w:rFonts w:ascii="Times New Roman" w:hAnsi="Times New Roman" w:cs="Times New Roman"/>
          <w:sz w:val="24"/>
          <w:szCs w:val="24"/>
        </w:rPr>
        <w:t xml:space="preserve"> a grievance does exist and if so, their relevancy to the grievance.</w:t>
      </w:r>
      <w:r w:rsidR="00CB1A43">
        <w:rPr>
          <w:rFonts w:ascii="Times New Roman" w:hAnsi="Times New Roman" w:cs="Times New Roman"/>
          <w:sz w:val="24"/>
          <w:szCs w:val="24"/>
        </w:rPr>
        <w:t xml:space="preserve">                                                                                             </w:t>
      </w:r>
    </w:p>
    <w:p w14:paraId="16D079C6" w14:textId="77777777" w:rsidR="00CB1A43" w:rsidRDefault="00CB1A43" w:rsidP="00CB1A43">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6DC5381" w14:textId="77777777" w:rsidR="00CB1A43" w:rsidRPr="00CB1A43" w:rsidRDefault="004D6C6D" w:rsidP="00CB1A43">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CB1A43">
        <w:rPr>
          <w:rFonts w:ascii="Times New Roman" w:hAnsi="Times New Roman" w:cs="Times New Roman"/>
          <w:sz w:val="24"/>
          <w:szCs w:val="24"/>
        </w:rPr>
        <w:t xml:space="preserve">All PSE Clock Rings at </w:t>
      </w:r>
      <w:r w:rsidR="00CB1A43">
        <w:rPr>
          <w:rFonts w:ascii="Times New Roman" w:hAnsi="Times New Roman" w:cs="Times New Roman"/>
          <w:sz w:val="24"/>
          <w:szCs w:val="24"/>
        </w:rPr>
        <w:t>the</w:t>
      </w:r>
      <w:r w:rsidR="00CA432F">
        <w:rPr>
          <w:rFonts w:ascii="Times New Roman" w:hAnsi="Times New Roman" w:cs="Times New Roman"/>
          <w:sz w:val="24"/>
          <w:szCs w:val="24"/>
        </w:rPr>
        <w:t xml:space="preserve"> Installation</w:t>
      </w:r>
      <w:r w:rsidRPr="00CB1A43">
        <w:rPr>
          <w:rFonts w:ascii="Times New Roman" w:hAnsi="Times New Roman" w:cs="Times New Roman"/>
          <w:sz w:val="24"/>
          <w:szCs w:val="24"/>
        </w:rPr>
        <w:t xml:space="preserve"> in </w:t>
      </w:r>
      <w:r w:rsidRPr="0050186C">
        <w:rPr>
          <w:rFonts w:ascii="Times New Roman" w:hAnsi="Times New Roman" w:cs="Times New Roman"/>
          <w:b/>
          <w:sz w:val="24"/>
          <w:szCs w:val="24"/>
        </w:rPr>
        <w:t xml:space="preserve">PDF and </w:t>
      </w:r>
      <w:r w:rsidR="00CB1A43" w:rsidRPr="0050186C">
        <w:rPr>
          <w:rFonts w:ascii="Times New Roman" w:hAnsi="Times New Roman" w:cs="Times New Roman"/>
          <w:b/>
          <w:sz w:val="24"/>
          <w:szCs w:val="24"/>
        </w:rPr>
        <w:t>(</w:t>
      </w:r>
      <w:r w:rsidRPr="0050186C">
        <w:rPr>
          <w:rFonts w:ascii="Times New Roman" w:hAnsi="Times New Roman" w:cs="Times New Roman"/>
          <w:b/>
          <w:sz w:val="24"/>
          <w:szCs w:val="24"/>
        </w:rPr>
        <w:t>CSV</w:t>
      </w:r>
      <w:r w:rsidR="00CB1A43" w:rsidRPr="0050186C">
        <w:rPr>
          <w:rFonts w:ascii="Times New Roman" w:hAnsi="Times New Roman" w:cs="Times New Roman"/>
          <w:b/>
          <w:sz w:val="24"/>
          <w:szCs w:val="24"/>
        </w:rPr>
        <w:t>)</w:t>
      </w:r>
      <w:r w:rsidRPr="00CB1A43">
        <w:rPr>
          <w:rFonts w:ascii="Times New Roman" w:hAnsi="Times New Roman" w:cs="Times New Roman"/>
          <w:sz w:val="24"/>
          <w:szCs w:val="24"/>
        </w:rPr>
        <w:t xml:space="preserve"> Format separated in the </w:t>
      </w:r>
    </w:p>
    <w:p w14:paraId="5D7C6D01" w14:textId="77777777" w:rsidR="00EB795C" w:rsidRPr="00DA5BBE" w:rsidRDefault="004D6C6D" w:rsidP="007B1C62">
      <w:pPr>
        <w:ind w:left="720"/>
        <w:rPr>
          <w:rFonts w:ascii="Times New Roman" w:hAnsi="Times New Roman" w:cs="Times New Roman"/>
          <w:sz w:val="24"/>
        </w:rPr>
      </w:pPr>
      <w:r w:rsidRPr="00DA5BBE">
        <w:rPr>
          <w:rFonts w:ascii="Times New Roman" w:hAnsi="Times New Roman" w:cs="Times New Roman"/>
          <w:sz w:val="24"/>
        </w:rPr>
        <w:t>following areas</w:t>
      </w:r>
      <w:r w:rsidR="007B1C62" w:rsidRPr="00DA5BBE">
        <w:rPr>
          <w:rFonts w:ascii="Times New Roman" w:hAnsi="Times New Roman" w:cs="Times New Roman"/>
          <w:sz w:val="24"/>
        </w:rPr>
        <w:t>;</w:t>
      </w:r>
      <w:r w:rsidRPr="00DA5BBE">
        <w:rPr>
          <w:rFonts w:ascii="Times New Roman" w:hAnsi="Times New Roman" w:cs="Times New Roman"/>
          <w:sz w:val="24"/>
        </w:rPr>
        <w:t xml:space="preserve"> Automated Letters T-3, Automated Letters T-2, Manual Outgoing T-3, SPBS T-3, SPBS T-2, SWYB T-3, Automated Flats T-1, Automated Letters T-1</w:t>
      </w:r>
      <w:r w:rsidR="005C0903" w:rsidRPr="00DA5BBE">
        <w:rPr>
          <w:rFonts w:ascii="Times New Roman" w:hAnsi="Times New Roman" w:cs="Times New Roman"/>
          <w:sz w:val="24"/>
        </w:rPr>
        <w:t xml:space="preserve">, Station, Branch, Post Office, </w:t>
      </w:r>
      <w:r w:rsidR="0047185D" w:rsidRPr="00DA5BBE">
        <w:rPr>
          <w:rFonts w:ascii="Times New Roman" w:hAnsi="Times New Roman" w:cs="Times New Roman"/>
          <w:sz w:val="24"/>
        </w:rPr>
        <w:t>and</w:t>
      </w:r>
      <w:r w:rsidR="00C84F28" w:rsidRPr="00DA5BBE">
        <w:rPr>
          <w:rFonts w:ascii="Times New Roman" w:hAnsi="Times New Roman" w:cs="Times New Roman"/>
          <w:sz w:val="24"/>
        </w:rPr>
        <w:t>/or</w:t>
      </w:r>
      <w:r w:rsidR="0047185D" w:rsidRPr="00DA5BBE">
        <w:rPr>
          <w:rFonts w:ascii="Times New Roman" w:hAnsi="Times New Roman" w:cs="Times New Roman"/>
          <w:sz w:val="24"/>
        </w:rPr>
        <w:t xml:space="preserve"> </w:t>
      </w:r>
      <w:bookmarkStart w:id="1" w:name="_Hlk481776860"/>
      <w:r w:rsidR="0047185D" w:rsidRPr="00DA5BBE">
        <w:rPr>
          <w:rFonts w:ascii="Times New Roman" w:hAnsi="Times New Roman" w:cs="Times New Roman"/>
          <w:sz w:val="24"/>
        </w:rPr>
        <w:t>any Section identified in Item 18 of the Local Memorandum of Understanding (LMOU)</w:t>
      </w:r>
      <w:bookmarkEnd w:id="1"/>
      <w:r w:rsidR="0047185D" w:rsidRPr="00DA5BBE">
        <w:rPr>
          <w:rFonts w:ascii="Times New Roman" w:hAnsi="Times New Roman" w:cs="Times New Roman"/>
          <w:sz w:val="24"/>
        </w:rPr>
        <w:t xml:space="preserve"> </w:t>
      </w:r>
      <w:r w:rsidR="00CB1A43" w:rsidRPr="00DA5BBE">
        <w:rPr>
          <w:rFonts w:ascii="Times New Roman" w:hAnsi="Times New Roman" w:cs="Times New Roman"/>
          <w:sz w:val="24"/>
        </w:rPr>
        <w:t xml:space="preserve">for the following </w:t>
      </w:r>
      <w:r w:rsidR="00C84F28" w:rsidRPr="00DA5BBE">
        <w:rPr>
          <w:rFonts w:ascii="Times New Roman" w:hAnsi="Times New Roman" w:cs="Times New Roman"/>
          <w:b/>
          <w:sz w:val="24"/>
        </w:rPr>
        <w:t>full weeks</w:t>
      </w:r>
      <w:r w:rsidR="0054192C" w:rsidRPr="00DA5BBE">
        <w:rPr>
          <w:rFonts w:ascii="Times New Roman" w:hAnsi="Times New Roman" w:cs="Times New Roman"/>
          <w:b/>
          <w:sz w:val="24"/>
        </w:rPr>
        <w:t>,</w:t>
      </w:r>
      <w:r w:rsidR="00C84F28" w:rsidRPr="00DA5BBE">
        <w:rPr>
          <w:rFonts w:ascii="Times New Roman" w:hAnsi="Times New Roman" w:cs="Times New Roman"/>
          <w:b/>
          <w:sz w:val="24"/>
        </w:rPr>
        <w:t xml:space="preserve"> </w:t>
      </w:r>
      <w:r w:rsidR="007E45AA" w:rsidRPr="00DA5BBE">
        <w:rPr>
          <w:rFonts w:ascii="Times New Roman" w:hAnsi="Times New Roman" w:cs="Times New Roman"/>
          <w:b/>
          <w:sz w:val="24"/>
        </w:rPr>
        <w:t>4-month</w:t>
      </w:r>
      <w:r w:rsidR="00CB1A43" w:rsidRPr="00DA5BBE">
        <w:rPr>
          <w:rFonts w:ascii="Times New Roman" w:hAnsi="Times New Roman" w:cs="Times New Roman"/>
          <w:b/>
          <w:sz w:val="24"/>
        </w:rPr>
        <w:t xml:space="preserve"> period</w:t>
      </w:r>
      <w:r w:rsidR="00CB1A43" w:rsidRPr="00DA5BBE">
        <w:rPr>
          <w:rFonts w:ascii="Times New Roman" w:hAnsi="Times New Roman" w:cs="Times New Roman"/>
          <w:sz w:val="24"/>
        </w:rPr>
        <w:t>.</w:t>
      </w:r>
    </w:p>
    <w:p w14:paraId="096EA3D9" w14:textId="77777777" w:rsidR="007A38A0" w:rsidRDefault="00EB795C" w:rsidP="007A38A0">
      <w:pPr>
        <w:pStyle w:val="ListParagraph"/>
        <w:autoSpaceDE w:val="0"/>
        <w:autoSpaceDN w:val="0"/>
        <w:adjustRightInd w:val="0"/>
        <w:spacing w:after="0" w:line="211" w:lineRule="auto"/>
        <w:rPr>
          <w:rFonts w:ascii="Times New Roman" w:hAnsi="Times New Roman" w:cs="Times New Roman"/>
          <w:sz w:val="24"/>
          <w:szCs w:val="24"/>
        </w:rPr>
      </w:pPr>
      <w:r>
        <w:t xml:space="preserve"> </w:t>
      </w:r>
      <w:r w:rsidR="00CB1A43">
        <w:t xml:space="preserve"> </w:t>
      </w:r>
      <w:bookmarkStart w:id="2" w:name="_Hlk481151523"/>
      <w:r w:rsidR="007A38A0">
        <w:rPr>
          <w:rFonts w:ascii="Times New Roman" w:hAnsi="Times New Roman" w:cs="Times New Roman"/>
          <w:sz w:val="24"/>
          <w:szCs w:val="24"/>
        </w:rPr>
        <w:t>Pay Period_________</w:t>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t xml:space="preserve"> Week_________ through Pay Period________   Week________</w:t>
      </w:r>
    </w:p>
    <w:bookmarkEnd w:id="2"/>
    <w:p w14:paraId="74905F32" w14:textId="77777777" w:rsidR="007A38A0" w:rsidRDefault="007A38A0" w:rsidP="004D6C6D">
      <w:pPr>
        <w:autoSpaceDE w:val="0"/>
        <w:autoSpaceDN w:val="0"/>
        <w:adjustRightInd w:val="0"/>
        <w:spacing w:after="0" w:line="211" w:lineRule="auto"/>
        <w:rPr>
          <w:rFonts w:ascii="Times New Roman" w:hAnsi="Times New Roman" w:cs="Times New Roman"/>
          <w:sz w:val="24"/>
          <w:szCs w:val="24"/>
        </w:rPr>
      </w:pPr>
    </w:p>
    <w:p w14:paraId="61A0F72D" w14:textId="77777777" w:rsidR="004D6C6D" w:rsidRPr="00CB1A43" w:rsidRDefault="00CB1A43"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r w:rsidRPr="00CB1A43">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007E45AA"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7E45AA">
        <w:rPr>
          <w:rFonts w:ascii="Times New Roman" w:hAnsi="Times New Roman" w:cs="Times New Roman"/>
          <w:b/>
          <w:sz w:val="24"/>
          <w:szCs w:val="24"/>
        </w:rPr>
        <w:t xml:space="preserve"> </w:t>
      </w:r>
      <w:r w:rsidR="007E45AA" w:rsidRPr="00CB1A43">
        <w:rPr>
          <w:rFonts w:ascii="Times New Roman" w:hAnsi="Times New Roman" w:cs="Times New Roman"/>
          <w:b/>
          <w:sz w:val="24"/>
          <w:szCs w:val="24"/>
        </w:rPr>
        <w:t>)</w:t>
      </w:r>
      <w:r w:rsidR="003E1F6D">
        <w:rPr>
          <w:rFonts w:ascii="Times New Roman" w:hAnsi="Times New Roman" w:cs="Times New Roman"/>
          <w:b/>
          <w:sz w:val="24"/>
          <w:szCs w:val="24"/>
        </w:rPr>
        <w:t xml:space="preserve"> No </w:t>
      </w:r>
      <w:r w:rsidR="007E45AA" w:rsidRPr="00CB1A43">
        <w:rPr>
          <w:rFonts w:ascii="Times New Roman" w:hAnsi="Times New Roman" w:cs="Times New Roman"/>
          <w:b/>
          <w:sz w:val="24"/>
          <w:szCs w:val="24"/>
        </w:rPr>
        <w:t>(</w:t>
      </w:r>
      <w:r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CB1A43">
        <w:rPr>
          <w:rFonts w:ascii="Times New Roman" w:hAnsi="Times New Roman" w:cs="Times New Roman"/>
          <w:b/>
          <w:sz w:val="24"/>
          <w:szCs w:val="24"/>
        </w:rPr>
        <w:t xml:space="preserve"> ) </w:t>
      </w:r>
      <w:r w:rsidR="003E1F6D">
        <w:rPr>
          <w:rFonts w:ascii="Times New Roman" w:hAnsi="Times New Roman" w:cs="Times New Roman"/>
          <w:b/>
          <w:sz w:val="24"/>
          <w:szCs w:val="24"/>
        </w:rPr>
        <w:t xml:space="preserve"> </w:t>
      </w:r>
    </w:p>
    <w:p w14:paraId="7737567B" w14:textId="77777777" w:rsidR="00CB1A43" w:rsidRDefault="00CB1A43" w:rsidP="004D6C6D">
      <w:pPr>
        <w:autoSpaceDE w:val="0"/>
        <w:autoSpaceDN w:val="0"/>
        <w:adjustRightInd w:val="0"/>
        <w:spacing w:after="0" w:line="211" w:lineRule="auto"/>
        <w:rPr>
          <w:rFonts w:ascii="Times New Roman" w:hAnsi="Times New Roman" w:cs="Times New Roman"/>
          <w:sz w:val="24"/>
          <w:szCs w:val="24"/>
        </w:rPr>
      </w:pPr>
    </w:p>
    <w:p w14:paraId="20FDA46C" w14:textId="77777777" w:rsidR="004D6C6D" w:rsidRPr="00CB1A43" w:rsidRDefault="004D6C6D" w:rsidP="00CB1A43">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CB1A43">
        <w:rPr>
          <w:rFonts w:ascii="Times New Roman" w:hAnsi="Times New Roman" w:cs="Times New Roman"/>
          <w:sz w:val="24"/>
          <w:szCs w:val="24"/>
        </w:rPr>
        <w:t xml:space="preserve">All </w:t>
      </w:r>
      <w:r w:rsidR="007B1C62">
        <w:rPr>
          <w:rFonts w:ascii="Times New Roman" w:hAnsi="Times New Roman" w:cs="Times New Roman"/>
          <w:sz w:val="24"/>
          <w:szCs w:val="24"/>
        </w:rPr>
        <w:t>e</w:t>
      </w:r>
      <w:r w:rsidRPr="00CB1A43">
        <w:rPr>
          <w:rFonts w:ascii="Times New Roman" w:hAnsi="Times New Roman" w:cs="Times New Roman"/>
          <w:sz w:val="24"/>
          <w:szCs w:val="24"/>
        </w:rPr>
        <w:t>mails</w:t>
      </w:r>
      <w:r w:rsidR="00CB1A43">
        <w:rPr>
          <w:rFonts w:ascii="Times New Roman" w:hAnsi="Times New Roman" w:cs="Times New Roman"/>
          <w:sz w:val="24"/>
          <w:szCs w:val="24"/>
        </w:rPr>
        <w:t>, correspondences, directives, letters</w:t>
      </w:r>
      <w:r w:rsidR="007B1C62">
        <w:rPr>
          <w:rFonts w:ascii="Times New Roman" w:hAnsi="Times New Roman" w:cs="Times New Roman"/>
          <w:sz w:val="24"/>
          <w:szCs w:val="24"/>
        </w:rPr>
        <w:t>,</w:t>
      </w:r>
      <w:r w:rsidR="00CB1A43">
        <w:rPr>
          <w:rFonts w:ascii="Times New Roman" w:hAnsi="Times New Roman" w:cs="Times New Roman"/>
          <w:sz w:val="24"/>
          <w:szCs w:val="24"/>
        </w:rPr>
        <w:t xml:space="preserve"> etc</w:t>
      </w:r>
      <w:r w:rsidR="00BE68D1">
        <w:rPr>
          <w:rFonts w:ascii="Times New Roman" w:hAnsi="Times New Roman" w:cs="Times New Roman"/>
          <w:sz w:val="24"/>
          <w:szCs w:val="24"/>
        </w:rPr>
        <w:t>etera</w:t>
      </w:r>
      <w:r w:rsidR="00C84F28">
        <w:rPr>
          <w:rFonts w:ascii="Times New Roman" w:hAnsi="Times New Roman" w:cs="Times New Roman"/>
          <w:sz w:val="24"/>
          <w:szCs w:val="24"/>
        </w:rPr>
        <w:t xml:space="preserve"> between the Installation Head </w:t>
      </w:r>
      <w:r w:rsidRPr="00CB1A43">
        <w:rPr>
          <w:rFonts w:ascii="Times New Roman" w:hAnsi="Times New Roman" w:cs="Times New Roman"/>
          <w:sz w:val="24"/>
          <w:szCs w:val="24"/>
        </w:rPr>
        <w:t xml:space="preserve">and </w:t>
      </w:r>
      <w:r w:rsidR="0047185D">
        <w:rPr>
          <w:rFonts w:ascii="Times New Roman" w:hAnsi="Times New Roman" w:cs="Times New Roman"/>
          <w:sz w:val="24"/>
          <w:szCs w:val="24"/>
        </w:rPr>
        <w:t xml:space="preserve">the </w:t>
      </w:r>
      <w:r w:rsidR="00C84F28">
        <w:rPr>
          <w:rFonts w:ascii="Times New Roman" w:hAnsi="Times New Roman" w:cs="Times New Roman"/>
          <w:sz w:val="24"/>
          <w:szCs w:val="24"/>
        </w:rPr>
        <w:t xml:space="preserve">USPS </w:t>
      </w:r>
      <w:r w:rsidR="006511DB">
        <w:rPr>
          <w:rFonts w:ascii="Times New Roman" w:hAnsi="Times New Roman" w:cs="Times New Roman"/>
          <w:sz w:val="24"/>
          <w:szCs w:val="24"/>
        </w:rPr>
        <w:t>H</w:t>
      </w:r>
      <w:r w:rsidRPr="00CB1A43">
        <w:rPr>
          <w:rFonts w:ascii="Times New Roman" w:hAnsi="Times New Roman" w:cs="Times New Roman"/>
          <w:sz w:val="24"/>
          <w:szCs w:val="24"/>
        </w:rPr>
        <w:t>eadquarters/</w:t>
      </w:r>
      <w:r w:rsidR="006511DB">
        <w:rPr>
          <w:rFonts w:ascii="Times New Roman" w:hAnsi="Times New Roman" w:cs="Times New Roman"/>
          <w:sz w:val="24"/>
          <w:szCs w:val="24"/>
        </w:rPr>
        <w:t>A</w:t>
      </w:r>
      <w:r w:rsidRPr="00CB1A43">
        <w:rPr>
          <w:rFonts w:ascii="Times New Roman" w:hAnsi="Times New Roman" w:cs="Times New Roman"/>
          <w:sz w:val="24"/>
          <w:szCs w:val="24"/>
        </w:rPr>
        <w:t>rea</w:t>
      </w:r>
      <w:r w:rsidR="00FB4362">
        <w:rPr>
          <w:rFonts w:ascii="Times New Roman" w:hAnsi="Times New Roman" w:cs="Times New Roman"/>
          <w:sz w:val="24"/>
          <w:szCs w:val="24"/>
        </w:rPr>
        <w:t>/District</w:t>
      </w:r>
      <w:r w:rsidRPr="00CB1A43">
        <w:rPr>
          <w:rFonts w:ascii="Times New Roman" w:hAnsi="Times New Roman" w:cs="Times New Roman"/>
          <w:sz w:val="24"/>
          <w:szCs w:val="24"/>
        </w:rPr>
        <w:t xml:space="preserve"> pertaining to attached </w:t>
      </w:r>
      <w:r w:rsidR="006511DB">
        <w:rPr>
          <w:rFonts w:ascii="Times New Roman" w:hAnsi="Times New Roman" w:cs="Times New Roman"/>
          <w:sz w:val="24"/>
          <w:szCs w:val="24"/>
        </w:rPr>
        <w:t xml:space="preserve">proposed bid </w:t>
      </w:r>
      <w:r w:rsidRPr="00CB1A43">
        <w:rPr>
          <w:rFonts w:ascii="Times New Roman" w:hAnsi="Times New Roman" w:cs="Times New Roman"/>
          <w:sz w:val="24"/>
          <w:szCs w:val="24"/>
        </w:rPr>
        <w:t>reversion</w:t>
      </w:r>
      <w:r w:rsidR="00C44565">
        <w:rPr>
          <w:rFonts w:ascii="Times New Roman" w:hAnsi="Times New Roman" w:cs="Times New Roman"/>
          <w:sz w:val="24"/>
          <w:szCs w:val="24"/>
        </w:rPr>
        <w:t>(s)</w:t>
      </w:r>
      <w:r w:rsidR="0047185D">
        <w:rPr>
          <w:rFonts w:ascii="Times New Roman" w:hAnsi="Times New Roman" w:cs="Times New Roman"/>
          <w:sz w:val="24"/>
          <w:szCs w:val="24"/>
        </w:rPr>
        <w:t xml:space="preserve"> and/or abolishment(s), if any</w:t>
      </w:r>
      <w:r w:rsidRPr="00CB1A43">
        <w:rPr>
          <w:rFonts w:ascii="Times New Roman" w:hAnsi="Times New Roman" w:cs="Times New Roman"/>
          <w:sz w:val="24"/>
          <w:szCs w:val="24"/>
        </w:rPr>
        <w:t>.</w:t>
      </w:r>
    </w:p>
    <w:p w14:paraId="3D9980E7" w14:textId="77777777" w:rsidR="004D6C6D" w:rsidRDefault="006511DB"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                 </w:t>
      </w:r>
    </w:p>
    <w:p w14:paraId="44F2E433" w14:textId="77777777" w:rsidR="006511DB" w:rsidRDefault="006511DB" w:rsidP="004D6C6D">
      <w:pPr>
        <w:autoSpaceDE w:val="0"/>
        <w:autoSpaceDN w:val="0"/>
        <w:adjustRightInd w:val="0"/>
        <w:spacing w:after="0" w:line="211" w:lineRule="auto"/>
        <w:rPr>
          <w:rFonts w:ascii="Times New Roman" w:hAnsi="Times New Roman" w:cs="Times New Roman"/>
          <w:b/>
          <w:sz w:val="24"/>
          <w:szCs w:val="24"/>
        </w:rPr>
      </w:pPr>
      <w:r w:rsidRPr="006511DB">
        <w:rPr>
          <w:rFonts w:ascii="Times New Roman" w:hAnsi="Times New Roman" w:cs="Times New Roman"/>
          <w:b/>
          <w:sz w:val="24"/>
          <w:szCs w:val="24"/>
        </w:rPr>
        <w:t xml:space="preserve">            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 </w:t>
      </w:r>
      <w:r w:rsidR="003E1F6D">
        <w:rPr>
          <w:rFonts w:ascii="Times New Roman" w:hAnsi="Times New Roman" w:cs="Times New Roman"/>
          <w:b/>
          <w:sz w:val="24"/>
          <w:szCs w:val="24"/>
        </w:rPr>
        <w:t>No</w:t>
      </w:r>
      <w:r w:rsidR="007E45AA"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p>
    <w:p w14:paraId="352960E7" w14:textId="77777777" w:rsidR="00FB4362" w:rsidRDefault="00FB4362">
      <w:pPr>
        <w:autoSpaceDE w:val="0"/>
        <w:autoSpaceDN w:val="0"/>
        <w:adjustRightInd w:val="0"/>
        <w:spacing w:after="0" w:line="211" w:lineRule="auto"/>
        <w:rPr>
          <w:rFonts w:ascii="Times New Roman" w:hAnsi="Times New Roman" w:cs="Times New Roman"/>
          <w:b/>
          <w:sz w:val="24"/>
          <w:szCs w:val="24"/>
        </w:rPr>
      </w:pPr>
    </w:p>
    <w:p w14:paraId="0F7758BC" w14:textId="77777777" w:rsidR="00BE68D1" w:rsidRPr="0050186C" w:rsidRDefault="00C84F28" w:rsidP="0050186C">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The name and title of the Installation Head </w:t>
      </w:r>
      <w:r w:rsidR="00BE68D1">
        <w:rPr>
          <w:rFonts w:ascii="Times New Roman" w:hAnsi="Times New Roman" w:cs="Times New Roman"/>
          <w:sz w:val="24"/>
          <w:szCs w:val="24"/>
        </w:rPr>
        <w:t>who made the final deci</w:t>
      </w:r>
      <w:r w:rsidR="001124A3">
        <w:rPr>
          <w:rFonts w:ascii="Times New Roman" w:hAnsi="Times New Roman" w:cs="Times New Roman"/>
          <w:sz w:val="24"/>
          <w:szCs w:val="24"/>
        </w:rPr>
        <w:t>sion</w:t>
      </w:r>
      <w:r w:rsidR="00BE68D1">
        <w:rPr>
          <w:rFonts w:ascii="Times New Roman" w:hAnsi="Times New Roman" w:cs="Times New Roman"/>
          <w:sz w:val="24"/>
          <w:szCs w:val="24"/>
        </w:rPr>
        <w:t xml:space="preserve"> to revert/abolish </w:t>
      </w:r>
      <w:r w:rsidR="00EB795C">
        <w:rPr>
          <w:rFonts w:ascii="Times New Roman" w:hAnsi="Times New Roman" w:cs="Times New Roman"/>
          <w:sz w:val="24"/>
          <w:szCs w:val="24"/>
        </w:rPr>
        <w:t xml:space="preserve">each </w:t>
      </w:r>
      <w:r w:rsidR="00BE68D1">
        <w:rPr>
          <w:rFonts w:ascii="Times New Roman" w:hAnsi="Times New Roman" w:cs="Times New Roman"/>
          <w:sz w:val="24"/>
          <w:szCs w:val="24"/>
        </w:rPr>
        <w:t>duty assignment</w:t>
      </w:r>
      <w:r w:rsidR="00EB795C">
        <w:rPr>
          <w:rFonts w:ascii="Times New Roman" w:hAnsi="Times New Roman" w:cs="Times New Roman"/>
          <w:sz w:val="24"/>
          <w:szCs w:val="24"/>
        </w:rPr>
        <w:t>(</w:t>
      </w:r>
      <w:r w:rsidR="00BE68D1">
        <w:rPr>
          <w:rFonts w:ascii="Times New Roman" w:hAnsi="Times New Roman" w:cs="Times New Roman"/>
          <w:sz w:val="24"/>
          <w:szCs w:val="24"/>
        </w:rPr>
        <w:t>s</w:t>
      </w:r>
      <w:r w:rsidR="00EB795C">
        <w:rPr>
          <w:rFonts w:ascii="Times New Roman" w:hAnsi="Times New Roman" w:cs="Times New Roman"/>
          <w:sz w:val="24"/>
          <w:szCs w:val="24"/>
        </w:rPr>
        <w:t>)</w:t>
      </w:r>
      <w:r w:rsidR="00BE68D1">
        <w:rPr>
          <w:rFonts w:ascii="Times New Roman" w:hAnsi="Times New Roman" w:cs="Times New Roman"/>
          <w:sz w:val="24"/>
          <w:szCs w:val="24"/>
        </w:rPr>
        <w:t>.</w:t>
      </w:r>
    </w:p>
    <w:p w14:paraId="7093DD77" w14:textId="77777777" w:rsidR="00BE68D1" w:rsidRDefault="00BE68D1" w:rsidP="0050186C">
      <w:pPr>
        <w:pStyle w:val="ListParagraph"/>
        <w:autoSpaceDE w:val="0"/>
        <w:autoSpaceDN w:val="0"/>
        <w:adjustRightInd w:val="0"/>
        <w:spacing w:after="0" w:line="211" w:lineRule="auto"/>
        <w:rPr>
          <w:rFonts w:ascii="Times New Roman" w:hAnsi="Times New Roman" w:cs="Times New Roman"/>
          <w:sz w:val="24"/>
          <w:szCs w:val="24"/>
        </w:rPr>
      </w:pPr>
    </w:p>
    <w:p w14:paraId="73A40EC5" w14:textId="77777777" w:rsidR="00BE68D1" w:rsidRDefault="00BE68D1" w:rsidP="0050186C">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Yes (   ) No (   ) </w:t>
      </w:r>
    </w:p>
    <w:p w14:paraId="77D7952C" w14:textId="77777777" w:rsidR="00BE68D1" w:rsidRPr="00EB795C" w:rsidRDefault="00BE68D1" w:rsidP="00EB795C">
      <w:pPr>
        <w:autoSpaceDE w:val="0"/>
        <w:autoSpaceDN w:val="0"/>
        <w:adjustRightInd w:val="0"/>
        <w:spacing w:after="0" w:line="211" w:lineRule="auto"/>
        <w:rPr>
          <w:rFonts w:ascii="Times New Roman" w:hAnsi="Times New Roman" w:cs="Times New Roman"/>
          <w:sz w:val="24"/>
          <w:szCs w:val="24"/>
        </w:rPr>
      </w:pPr>
    </w:p>
    <w:p w14:paraId="2482B1B2" w14:textId="77777777" w:rsidR="00FB4362" w:rsidRPr="0050186C" w:rsidRDefault="00BE68D1" w:rsidP="0050186C">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sidRPr="0050186C">
        <w:rPr>
          <w:rFonts w:ascii="Times New Roman" w:hAnsi="Times New Roman" w:cs="Times New Roman"/>
          <w:sz w:val="24"/>
          <w:szCs w:val="24"/>
        </w:rPr>
        <w:lastRenderedPageBreak/>
        <w:t xml:space="preserve"> </w:t>
      </w:r>
      <w:r w:rsidR="00C84F28">
        <w:rPr>
          <w:rFonts w:ascii="Times New Roman" w:hAnsi="Times New Roman" w:cs="Times New Roman"/>
          <w:sz w:val="24"/>
          <w:szCs w:val="24"/>
        </w:rPr>
        <w:t>If the Installation Head was not the deciding official</w:t>
      </w:r>
      <w:r w:rsidR="005C0903">
        <w:rPr>
          <w:rFonts w:ascii="Times New Roman" w:hAnsi="Times New Roman" w:cs="Times New Roman"/>
          <w:sz w:val="24"/>
          <w:szCs w:val="24"/>
        </w:rPr>
        <w:t xml:space="preserve">, </w:t>
      </w:r>
      <w:r w:rsidR="00FB4362" w:rsidRPr="0050186C">
        <w:rPr>
          <w:rFonts w:ascii="Times New Roman" w:hAnsi="Times New Roman" w:cs="Times New Roman"/>
          <w:sz w:val="24"/>
          <w:szCs w:val="24"/>
        </w:rPr>
        <w:t>please provide the name and EAS title of the deciding official who made the final decision to revert/abolish each position</w:t>
      </w:r>
      <w:r w:rsidR="002758FC">
        <w:rPr>
          <w:rFonts w:ascii="Times New Roman" w:hAnsi="Times New Roman" w:cs="Times New Roman"/>
          <w:sz w:val="24"/>
          <w:szCs w:val="24"/>
        </w:rPr>
        <w:t>.</w:t>
      </w:r>
    </w:p>
    <w:p w14:paraId="44E7C51E" w14:textId="77777777" w:rsidR="00FB4362" w:rsidRDefault="00FB4362">
      <w:pPr>
        <w:autoSpaceDE w:val="0"/>
        <w:autoSpaceDN w:val="0"/>
        <w:adjustRightInd w:val="0"/>
        <w:spacing w:after="0" w:line="211" w:lineRule="auto"/>
        <w:rPr>
          <w:rFonts w:ascii="Times New Roman" w:hAnsi="Times New Roman" w:cs="Times New Roman"/>
          <w:sz w:val="24"/>
          <w:szCs w:val="24"/>
        </w:rPr>
      </w:pPr>
    </w:p>
    <w:p w14:paraId="0A81E65F" w14:textId="77777777" w:rsidR="00FB4362" w:rsidRPr="0050186C" w:rsidRDefault="0047185D" w:rsidP="0050186C">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Yes</w:t>
      </w:r>
      <w:r w:rsidR="00FB4362" w:rsidRPr="0050186C">
        <w:rPr>
          <w:rFonts w:ascii="Times New Roman" w:hAnsi="Times New Roman" w:cs="Times New Roman"/>
          <w:sz w:val="24"/>
          <w:szCs w:val="24"/>
        </w:rPr>
        <w:t xml:space="preserve"> </w:t>
      </w:r>
      <w:r w:rsidR="003E1F6D">
        <w:rPr>
          <w:rFonts w:ascii="Times New Roman" w:hAnsi="Times New Roman" w:cs="Times New Roman"/>
          <w:b/>
          <w:sz w:val="24"/>
          <w:szCs w:val="24"/>
        </w:rPr>
        <w:t>(   ) No (   )</w:t>
      </w:r>
    </w:p>
    <w:p w14:paraId="346F6F27" w14:textId="77777777" w:rsidR="006511DB" w:rsidRPr="006511DB" w:rsidRDefault="006511DB" w:rsidP="004D6C6D">
      <w:pPr>
        <w:autoSpaceDE w:val="0"/>
        <w:autoSpaceDN w:val="0"/>
        <w:adjustRightInd w:val="0"/>
        <w:spacing w:after="0" w:line="211" w:lineRule="auto"/>
        <w:rPr>
          <w:rFonts w:ascii="Times New Roman" w:hAnsi="Times New Roman" w:cs="Times New Roman"/>
          <w:b/>
          <w:sz w:val="24"/>
          <w:szCs w:val="24"/>
        </w:rPr>
      </w:pPr>
    </w:p>
    <w:p w14:paraId="3207FE31" w14:textId="77777777" w:rsidR="004D6C6D" w:rsidRPr="006511DB" w:rsidRDefault="004D6C6D" w:rsidP="006511DB">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6511DB">
        <w:rPr>
          <w:rFonts w:ascii="Times New Roman" w:hAnsi="Times New Roman" w:cs="Times New Roman"/>
          <w:sz w:val="24"/>
          <w:szCs w:val="24"/>
        </w:rPr>
        <w:t>Copy of any request</w:t>
      </w:r>
      <w:r w:rsidR="006511DB">
        <w:rPr>
          <w:rFonts w:ascii="Times New Roman" w:hAnsi="Times New Roman" w:cs="Times New Roman"/>
          <w:sz w:val="24"/>
          <w:szCs w:val="24"/>
        </w:rPr>
        <w:t>(</w:t>
      </w:r>
      <w:r w:rsidRPr="006511DB">
        <w:rPr>
          <w:rFonts w:ascii="Times New Roman" w:hAnsi="Times New Roman" w:cs="Times New Roman"/>
          <w:sz w:val="24"/>
          <w:szCs w:val="24"/>
        </w:rPr>
        <w:t>s</w:t>
      </w:r>
      <w:r w:rsidR="006511DB">
        <w:rPr>
          <w:rFonts w:ascii="Times New Roman" w:hAnsi="Times New Roman" w:cs="Times New Roman"/>
          <w:sz w:val="24"/>
          <w:szCs w:val="24"/>
        </w:rPr>
        <w:t>)</w:t>
      </w:r>
      <w:r w:rsidRPr="006511DB">
        <w:rPr>
          <w:rFonts w:ascii="Times New Roman" w:hAnsi="Times New Roman" w:cs="Times New Roman"/>
          <w:sz w:val="24"/>
          <w:szCs w:val="24"/>
        </w:rPr>
        <w:t xml:space="preserve"> </w:t>
      </w:r>
      <w:r w:rsidR="00C84F28">
        <w:rPr>
          <w:rFonts w:ascii="Times New Roman" w:hAnsi="Times New Roman" w:cs="Times New Roman"/>
          <w:sz w:val="24"/>
          <w:szCs w:val="24"/>
        </w:rPr>
        <w:t xml:space="preserve">the Installation Head </w:t>
      </w:r>
      <w:r w:rsidRPr="006511DB">
        <w:rPr>
          <w:rFonts w:ascii="Times New Roman" w:hAnsi="Times New Roman" w:cs="Times New Roman"/>
          <w:sz w:val="24"/>
          <w:szCs w:val="24"/>
        </w:rPr>
        <w:t xml:space="preserve">made to fill </w:t>
      </w:r>
      <w:r w:rsidR="002758FC">
        <w:rPr>
          <w:rFonts w:ascii="Times New Roman" w:hAnsi="Times New Roman" w:cs="Times New Roman"/>
          <w:sz w:val="24"/>
          <w:szCs w:val="24"/>
        </w:rPr>
        <w:t xml:space="preserve">the attached proposed reversion(s) and/or abolishment(s), if any and any </w:t>
      </w:r>
      <w:r w:rsidRPr="006511DB">
        <w:rPr>
          <w:rFonts w:ascii="Times New Roman" w:hAnsi="Times New Roman" w:cs="Times New Roman"/>
          <w:sz w:val="24"/>
          <w:szCs w:val="24"/>
        </w:rPr>
        <w:t>replies</w:t>
      </w:r>
      <w:r w:rsidR="002758FC">
        <w:rPr>
          <w:rFonts w:ascii="Times New Roman" w:hAnsi="Times New Roman" w:cs="Times New Roman"/>
          <w:sz w:val="24"/>
          <w:szCs w:val="24"/>
        </w:rPr>
        <w:t xml:space="preserve"> to the request(s)</w:t>
      </w:r>
      <w:r w:rsidRPr="006511DB">
        <w:rPr>
          <w:rFonts w:ascii="Times New Roman" w:hAnsi="Times New Roman" w:cs="Times New Roman"/>
          <w:sz w:val="24"/>
          <w:szCs w:val="24"/>
        </w:rPr>
        <w:t>.</w:t>
      </w:r>
    </w:p>
    <w:p w14:paraId="77AF5B2A" w14:textId="77777777" w:rsidR="004D6C6D" w:rsidRDefault="004D6C6D" w:rsidP="004D6C6D">
      <w:pPr>
        <w:autoSpaceDE w:val="0"/>
        <w:autoSpaceDN w:val="0"/>
        <w:adjustRightInd w:val="0"/>
        <w:spacing w:after="0" w:line="211" w:lineRule="auto"/>
        <w:rPr>
          <w:rFonts w:ascii="Times New Roman" w:hAnsi="Times New Roman" w:cs="Times New Roman"/>
          <w:sz w:val="24"/>
          <w:szCs w:val="24"/>
        </w:rPr>
      </w:pPr>
    </w:p>
    <w:p w14:paraId="1D495165" w14:textId="77777777" w:rsidR="00FB4362" w:rsidRDefault="006511DB"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bookmarkStart w:id="3" w:name="_Hlk481151571"/>
      <w:r w:rsidRPr="006511DB">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No</w:t>
      </w:r>
      <w:r w:rsidR="007E45AA"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bookmarkEnd w:id="3"/>
    </w:p>
    <w:p w14:paraId="20C46257" w14:textId="77777777" w:rsidR="00DA5BBE" w:rsidRPr="006511DB" w:rsidRDefault="00DA5BBE" w:rsidP="004D6C6D">
      <w:pPr>
        <w:autoSpaceDE w:val="0"/>
        <w:autoSpaceDN w:val="0"/>
        <w:adjustRightInd w:val="0"/>
        <w:spacing w:after="0" w:line="211" w:lineRule="auto"/>
        <w:rPr>
          <w:rFonts w:ascii="Times New Roman" w:hAnsi="Times New Roman" w:cs="Times New Roman"/>
          <w:b/>
          <w:sz w:val="24"/>
          <w:szCs w:val="24"/>
        </w:rPr>
      </w:pPr>
    </w:p>
    <w:p w14:paraId="28FD647F" w14:textId="77777777" w:rsidR="004D6C6D" w:rsidRPr="0050186C" w:rsidRDefault="00C84F2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Copies of all</w:t>
      </w:r>
      <w:r w:rsidR="006511DB" w:rsidRPr="0050186C">
        <w:rPr>
          <w:rFonts w:ascii="Times New Roman" w:hAnsi="Times New Roman" w:cs="Times New Roman"/>
          <w:sz w:val="24"/>
          <w:szCs w:val="24"/>
        </w:rPr>
        <w:t xml:space="preserve"> </w:t>
      </w:r>
      <w:r w:rsidR="004D6C6D" w:rsidRPr="0050186C">
        <w:rPr>
          <w:rFonts w:ascii="Times New Roman" w:hAnsi="Times New Roman" w:cs="Times New Roman"/>
          <w:sz w:val="24"/>
          <w:szCs w:val="24"/>
        </w:rPr>
        <w:t xml:space="preserve">instructions given by </w:t>
      </w:r>
      <w:r>
        <w:rPr>
          <w:rFonts w:ascii="Times New Roman" w:hAnsi="Times New Roman" w:cs="Times New Roman"/>
          <w:sz w:val="24"/>
          <w:szCs w:val="24"/>
        </w:rPr>
        <w:t xml:space="preserve">USPS </w:t>
      </w:r>
      <w:r w:rsidR="006511DB" w:rsidRPr="0050186C">
        <w:rPr>
          <w:rFonts w:ascii="Times New Roman" w:hAnsi="Times New Roman" w:cs="Times New Roman"/>
          <w:sz w:val="24"/>
          <w:szCs w:val="24"/>
        </w:rPr>
        <w:t>H</w:t>
      </w:r>
      <w:r w:rsidR="004D6C6D" w:rsidRPr="0050186C">
        <w:rPr>
          <w:rFonts w:ascii="Times New Roman" w:hAnsi="Times New Roman" w:cs="Times New Roman"/>
          <w:sz w:val="24"/>
          <w:szCs w:val="24"/>
        </w:rPr>
        <w:t>eadquarters/</w:t>
      </w:r>
      <w:r w:rsidR="006511DB" w:rsidRPr="0050186C">
        <w:rPr>
          <w:rFonts w:ascii="Times New Roman" w:hAnsi="Times New Roman" w:cs="Times New Roman"/>
          <w:sz w:val="24"/>
          <w:szCs w:val="24"/>
        </w:rPr>
        <w:t>A</w:t>
      </w:r>
      <w:r w:rsidR="004D6C6D" w:rsidRPr="0050186C">
        <w:rPr>
          <w:rFonts w:ascii="Times New Roman" w:hAnsi="Times New Roman" w:cs="Times New Roman"/>
          <w:sz w:val="24"/>
          <w:szCs w:val="24"/>
        </w:rPr>
        <w:t>rea</w:t>
      </w:r>
      <w:r w:rsidR="006511DB" w:rsidRPr="0050186C">
        <w:rPr>
          <w:rFonts w:ascii="Times New Roman" w:hAnsi="Times New Roman" w:cs="Times New Roman"/>
          <w:sz w:val="24"/>
          <w:szCs w:val="24"/>
        </w:rPr>
        <w:t>/District</w:t>
      </w:r>
      <w:r w:rsidR="004D6C6D" w:rsidRPr="0050186C">
        <w:rPr>
          <w:rFonts w:ascii="Times New Roman" w:hAnsi="Times New Roman" w:cs="Times New Roman"/>
          <w:sz w:val="24"/>
          <w:szCs w:val="24"/>
        </w:rPr>
        <w:t xml:space="preserve"> to revert</w:t>
      </w:r>
      <w:r w:rsidR="002758FC">
        <w:rPr>
          <w:rFonts w:ascii="Times New Roman" w:hAnsi="Times New Roman" w:cs="Times New Roman"/>
          <w:sz w:val="24"/>
          <w:szCs w:val="24"/>
        </w:rPr>
        <w:t xml:space="preserve">/abolish </w:t>
      </w:r>
      <w:r w:rsidR="006511DB" w:rsidRPr="0050186C">
        <w:rPr>
          <w:rFonts w:ascii="Times New Roman" w:hAnsi="Times New Roman" w:cs="Times New Roman"/>
          <w:sz w:val="24"/>
          <w:szCs w:val="24"/>
        </w:rPr>
        <w:t xml:space="preserve">the </w:t>
      </w:r>
      <w:r w:rsidR="004D6C6D" w:rsidRPr="0050186C">
        <w:rPr>
          <w:rFonts w:ascii="Times New Roman" w:hAnsi="Times New Roman" w:cs="Times New Roman"/>
          <w:sz w:val="24"/>
          <w:szCs w:val="24"/>
        </w:rPr>
        <w:t>attached</w:t>
      </w:r>
      <w:r w:rsidR="006511DB" w:rsidRPr="0050186C">
        <w:rPr>
          <w:rFonts w:ascii="Times New Roman" w:hAnsi="Times New Roman" w:cs="Times New Roman"/>
          <w:sz w:val="24"/>
          <w:szCs w:val="24"/>
        </w:rPr>
        <w:t xml:space="preserve"> list of proposed </w:t>
      </w:r>
      <w:r w:rsidR="00C20CAE" w:rsidRPr="0050186C">
        <w:rPr>
          <w:rFonts w:ascii="Times New Roman" w:hAnsi="Times New Roman" w:cs="Times New Roman"/>
          <w:sz w:val="24"/>
          <w:szCs w:val="24"/>
        </w:rPr>
        <w:t xml:space="preserve">bid </w:t>
      </w:r>
      <w:r w:rsidR="004D6C6D" w:rsidRPr="0050186C">
        <w:rPr>
          <w:rFonts w:ascii="Times New Roman" w:hAnsi="Times New Roman" w:cs="Times New Roman"/>
          <w:sz w:val="24"/>
          <w:szCs w:val="24"/>
        </w:rPr>
        <w:t>reversion</w:t>
      </w:r>
      <w:r w:rsidR="00C44565" w:rsidRPr="0050186C">
        <w:rPr>
          <w:rFonts w:ascii="Times New Roman" w:hAnsi="Times New Roman" w:cs="Times New Roman"/>
          <w:sz w:val="24"/>
          <w:szCs w:val="24"/>
        </w:rPr>
        <w:t>(</w:t>
      </w:r>
      <w:r w:rsidR="004D6C6D" w:rsidRPr="0050186C">
        <w:rPr>
          <w:rFonts w:ascii="Times New Roman" w:hAnsi="Times New Roman" w:cs="Times New Roman"/>
          <w:sz w:val="24"/>
          <w:szCs w:val="24"/>
        </w:rPr>
        <w:t>s</w:t>
      </w:r>
      <w:r w:rsidR="00C44565" w:rsidRPr="0050186C">
        <w:rPr>
          <w:rFonts w:ascii="Times New Roman" w:hAnsi="Times New Roman" w:cs="Times New Roman"/>
          <w:sz w:val="24"/>
          <w:szCs w:val="24"/>
        </w:rPr>
        <w:t>)</w:t>
      </w:r>
      <w:r w:rsidR="007E5203">
        <w:rPr>
          <w:rFonts w:ascii="Times New Roman" w:hAnsi="Times New Roman" w:cs="Times New Roman"/>
          <w:sz w:val="24"/>
          <w:szCs w:val="24"/>
        </w:rPr>
        <w:t xml:space="preserve">, </w:t>
      </w:r>
      <w:r w:rsidR="0047185D">
        <w:rPr>
          <w:rFonts w:ascii="Times New Roman" w:hAnsi="Times New Roman" w:cs="Times New Roman"/>
          <w:sz w:val="24"/>
          <w:szCs w:val="24"/>
        </w:rPr>
        <w:t>abolishment(</w:t>
      </w:r>
      <w:r w:rsidR="007E5203">
        <w:rPr>
          <w:rFonts w:ascii="Times New Roman" w:hAnsi="Times New Roman" w:cs="Times New Roman"/>
          <w:sz w:val="24"/>
          <w:szCs w:val="24"/>
        </w:rPr>
        <w:t>s</w:t>
      </w:r>
      <w:r w:rsidR="0047185D">
        <w:rPr>
          <w:rFonts w:ascii="Times New Roman" w:hAnsi="Times New Roman" w:cs="Times New Roman"/>
          <w:sz w:val="24"/>
          <w:szCs w:val="24"/>
        </w:rPr>
        <w:t>), if any</w:t>
      </w:r>
      <w:r w:rsidR="004D6C6D" w:rsidRPr="0050186C">
        <w:rPr>
          <w:rFonts w:ascii="Times New Roman" w:hAnsi="Times New Roman" w:cs="Times New Roman"/>
          <w:sz w:val="24"/>
          <w:szCs w:val="24"/>
        </w:rPr>
        <w:t>.</w:t>
      </w:r>
    </w:p>
    <w:p w14:paraId="1C051B27" w14:textId="77777777" w:rsidR="006511DB" w:rsidRDefault="006511DB" w:rsidP="006511DB">
      <w:pPr>
        <w:pStyle w:val="ListParagraph"/>
        <w:autoSpaceDE w:val="0"/>
        <w:autoSpaceDN w:val="0"/>
        <w:adjustRightInd w:val="0"/>
        <w:spacing w:after="0" w:line="211" w:lineRule="auto"/>
        <w:rPr>
          <w:rFonts w:ascii="Times New Roman" w:hAnsi="Times New Roman" w:cs="Times New Roman"/>
          <w:sz w:val="24"/>
          <w:szCs w:val="24"/>
        </w:rPr>
      </w:pPr>
    </w:p>
    <w:p w14:paraId="0AEF77CB" w14:textId="77777777" w:rsidR="006511DB" w:rsidRDefault="006511DB" w:rsidP="006511DB">
      <w:pPr>
        <w:pStyle w:val="ListParagraph"/>
        <w:autoSpaceDE w:val="0"/>
        <w:autoSpaceDN w:val="0"/>
        <w:adjustRightInd w:val="0"/>
        <w:spacing w:after="0" w:line="211" w:lineRule="auto"/>
        <w:rPr>
          <w:rFonts w:ascii="Times New Roman" w:hAnsi="Times New Roman" w:cs="Times New Roman"/>
          <w:b/>
          <w:sz w:val="24"/>
          <w:szCs w:val="24"/>
        </w:rPr>
      </w:pPr>
      <w:r w:rsidRPr="006511DB">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 </w:t>
      </w:r>
      <w:r w:rsidR="003E1F6D">
        <w:rPr>
          <w:rFonts w:ascii="Times New Roman" w:hAnsi="Times New Roman" w:cs="Times New Roman"/>
          <w:b/>
          <w:sz w:val="24"/>
          <w:szCs w:val="24"/>
        </w:rPr>
        <w:t>No</w:t>
      </w:r>
      <w:r w:rsidR="007E45AA" w:rsidRPr="006511DB">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p>
    <w:p w14:paraId="1FD36B4F" w14:textId="77777777" w:rsidR="00DA5BBE" w:rsidRDefault="00DA5BBE" w:rsidP="006511DB">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0CC870E5" w14:textId="3CAA637A" w:rsidR="004D6C6D" w:rsidRPr="005C0903" w:rsidRDefault="00C84F28" w:rsidP="000B2BB5">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Copies of all </w:t>
      </w:r>
      <w:r w:rsidR="002758FC">
        <w:rPr>
          <w:rFonts w:ascii="Times New Roman" w:hAnsi="Times New Roman" w:cs="Times New Roman"/>
          <w:sz w:val="24"/>
          <w:szCs w:val="24"/>
        </w:rPr>
        <w:t>recommendations</w:t>
      </w:r>
      <w:r w:rsidR="00AE1087">
        <w:rPr>
          <w:rFonts w:ascii="Times New Roman" w:hAnsi="Times New Roman" w:cs="Times New Roman"/>
          <w:sz w:val="24"/>
          <w:szCs w:val="24"/>
        </w:rPr>
        <w:t xml:space="preserve"> given by </w:t>
      </w:r>
      <w:r>
        <w:rPr>
          <w:rFonts w:ascii="Times New Roman" w:hAnsi="Times New Roman" w:cs="Times New Roman"/>
          <w:sz w:val="24"/>
          <w:szCs w:val="24"/>
        </w:rPr>
        <w:t xml:space="preserve">USPS </w:t>
      </w:r>
      <w:r w:rsidR="00AE1087">
        <w:rPr>
          <w:rFonts w:ascii="Times New Roman" w:hAnsi="Times New Roman" w:cs="Times New Roman"/>
          <w:sz w:val="24"/>
          <w:szCs w:val="24"/>
        </w:rPr>
        <w:t>H</w:t>
      </w:r>
      <w:r w:rsidR="002758FC">
        <w:rPr>
          <w:rFonts w:ascii="Times New Roman" w:hAnsi="Times New Roman" w:cs="Times New Roman"/>
          <w:sz w:val="24"/>
          <w:szCs w:val="24"/>
        </w:rPr>
        <w:t>eadquarters/Area/District to revert the proposed reversion(s) and/or abolishment</w:t>
      </w:r>
      <w:r w:rsidR="00AE1087">
        <w:rPr>
          <w:rFonts w:ascii="Times New Roman" w:hAnsi="Times New Roman" w:cs="Times New Roman"/>
          <w:sz w:val="24"/>
          <w:szCs w:val="24"/>
        </w:rPr>
        <w:t>(s)</w:t>
      </w:r>
      <w:r w:rsidR="002758FC">
        <w:rPr>
          <w:rFonts w:ascii="Times New Roman" w:hAnsi="Times New Roman" w:cs="Times New Roman"/>
          <w:sz w:val="24"/>
          <w:szCs w:val="24"/>
        </w:rPr>
        <w:t>, if any, whether before the proposed reversion(s)/abolishment(s)</w:t>
      </w:r>
      <w:r w:rsidR="00AE1087">
        <w:rPr>
          <w:rFonts w:ascii="Times New Roman" w:hAnsi="Times New Roman" w:cs="Times New Roman"/>
          <w:sz w:val="24"/>
          <w:szCs w:val="24"/>
        </w:rPr>
        <w:t xml:space="preserve"> notice</w:t>
      </w:r>
      <w:r w:rsidR="002758FC">
        <w:rPr>
          <w:rFonts w:ascii="Times New Roman" w:hAnsi="Times New Roman" w:cs="Times New Roman"/>
          <w:sz w:val="24"/>
          <w:szCs w:val="24"/>
        </w:rPr>
        <w:t xml:space="preserve">, if any and/or after the request </w:t>
      </w:r>
      <w:r w:rsidR="00AE1087">
        <w:rPr>
          <w:rFonts w:ascii="Times New Roman" w:hAnsi="Times New Roman" w:cs="Times New Roman"/>
          <w:sz w:val="24"/>
          <w:szCs w:val="24"/>
        </w:rPr>
        <w:t xml:space="preserve">by the </w:t>
      </w:r>
      <w:r>
        <w:rPr>
          <w:rFonts w:ascii="Times New Roman" w:hAnsi="Times New Roman" w:cs="Times New Roman"/>
          <w:sz w:val="24"/>
          <w:szCs w:val="24"/>
        </w:rPr>
        <w:t>Installation Head</w:t>
      </w:r>
      <w:r w:rsidR="00AE1087">
        <w:rPr>
          <w:rFonts w:ascii="Times New Roman" w:hAnsi="Times New Roman" w:cs="Times New Roman"/>
          <w:sz w:val="24"/>
          <w:szCs w:val="24"/>
        </w:rPr>
        <w:t xml:space="preserve"> </w:t>
      </w:r>
      <w:r w:rsidR="00EB795C">
        <w:rPr>
          <w:rFonts w:ascii="Times New Roman" w:hAnsi="Times New Roman" w:cs="Times New Roman"/>
          <w:sz w:val="24"/>
          <w:szCs w:val="24"/>
        </w:rPr>
        <w:t>to post the duty assignment</w:t>
      </w:r>
      <w:r w:rsidR="00AE1087">
        <w:rPr>
          <w:rFonts w:ascii="Times New Roman" w:hAnsi="Times New Roman" w:cs="Times New Roman"/>
          <w:sz w:val="24"/>
          <w:szCs w:val="24"/>
        </w:rPr>
        <w:t>(s).</w:t>
      </w:r>
    </w:p>
    <w:p w14:paraId="009FC7B4" w14:textId="77777777" w:rsidR="00DA5BBE" w:rsidRDefault="00DA5BBE" w:rsidP="005C0903">
      <w:pPr>
        <w:pStyle w:val="ListParagraph"/>
        <w:autoSpaceDE w:val="0"/>
        <w:autoSpaceDN w:val="0"/>
        <w:adjustRightInd w:val="0"/>
        <w:spacing w:after="0" w:line="211" w:lineRule="auto"/>
        <w:rPr>
          <w:rFonts w:ascii="Times New Roman" w:hAnsi="Times New Roman" w:cs="Times New Roman"/>
          <w:sz w:val="24"/>
          <w:szCs w:val="24"/>
        </w:rPr>
      </w:pPr>
      <w:bookmarkStart w:id="4" w:name="_Hlk482896565"/>
    </w:p>
    <w:p w14:paraId="0CBCF4F3" w14:textId="77777777" w:rsidR="008E0DD3" w:rsidRDefault="004D6C6D" w:rsidP="008E0DD3">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5C0903">
        <w:rPr>
          <w:rFonts w:ascii="Times New Roman" w:hAnsi="Times New Roman" w:cs="Times New Roman"/>
          <w:sz w:val="24"/>
          <w:szCs w:val="24"/>
        </w:rPr>
        <w:t xml:space="preserve">Request clock rings for all </w:t>
      </w:r>
      <w:r w:rsidR="00803B27" w:rsidRPr="005C0903">
        <w:rPr>
          <w:rFonts w:ascii="Times New Roman" w:hAnsi="Times New Roman" w:cs="Times New Roman"/>
          <w:sz w:val="24"/>
          <w:szCs w:val="24"/>
        </w:rPr>
        <w:t xml:space="preserve">full-time </w:t>
      </w:r>
      <w:r w:rsidRPr="005C0903">
        <w:rPr>
          <w:rFonts w:ascii="Times New Roman" w:hAnsi="Times New Roman" w:cs="Times New Roman"/>
          <w:sz w:val="24"/>
          <w:szCs w:val="24"/>
        </w:rPr>
        <w:t>employees</w:t>
      </w:r>
      <w:r w:rsidR="00803B27" w:rsidRPr="005C0903">
        <w:rPr>
          <w:rFonts w:ascii="Times New Roman" w:hAnsi="Times New Roman" w:cs="Times New Roman"/>
          <w:sz w:val="24"/>
          <w:szCs w:val="24"/>
        </w:rPr>
        <w:t xml:space="preserve"> </w:t>
      </w:r>
      <w:r w:rsidRPr="005C0903">
        <w:rPr>
          <w:rFonts w:ascii="Times New Roman" w:hAnsi="Times New Roman" w:cs="Times New Roman"/>
          <w:sz w:val="24"/>
          <w:szCs w:val="24"/>
        </w:rPr>
        <w:t xml:space="preserve">for </w:t>
      </w:r>
      <w:r w:rsidR="007B1C62" w:rsidRPr="005C0903">
        <w:rPr>
          <w:rFonts w:ascii="Times New Roman" w:hAnsi="Times New Roman" w:cs="Times New Roman"/>
          <w:sz w:val="24"/>
          <w:szCs w:val="24"/>
        </w:rPr>
        <w:t>the</w:t>
      </w:r>
      <w:r w:rsidRPr="005C0903">
        <w:rPr>
          <w:rFonts w:ascii="Times New Roman" w:hAnsi="Times New Roman" w:cs="Times New Roman"/>
          <w:sz w:val="24"/>
          <w:szCs w:val="24"/>
        </w:rPr>
        <w:t xml:space="preserve"> </w:t>
      </w:r>
      <w:r w:rsidR="00F32443" w:rsidRPr="00C84F28">
        <w:rPr>
          <w:rFonts w:ascii="Times New Roman" w:hAnsi="Times New Roman" w:cs="Times New Roman"/>
          <w:b/>
          <w:sz w:val="24"/>
          <w:szCs w:val="24"/>
        </w:rPr>
        <w:t>full</w:t>
      </w:r>
      <w:r w:rsidR="007B1C62" w:rsidRPr="00C84F28">
        <w:rPr>
          <w:rFonts w:ascii="Times New Roman" w:hAnsi="Times New Roman" w:cs="Times New Roman"/>
          <w:b/>
          <w:sz w:val="24"/>
          <w:szCs w:val="24"/>
        </w:rPr>
        <w:t xml:space="preserve"> </w:t>
      </w:r>
      <w:r w:rsidR="003862AE" w:rsidRPr="00C84F28">
        <w:rPr>
          <w:rFonts w:ascii="Times New Roman" w:hAnsi="Times New Roman" w:cs="Times New Roman"/>
          <w:b/>
          <w:sz w:val="24"/>
          <w:szCs w:val="24"/>
        </w:rPr>
        <w:t>4</w:t>
      </w:r>
      <w:r w:rsidR="007B1C62" w:rsidRPr="00C84F28">
        <w:rPr>
          <w:rFonts w:ascii="Times New Roman" w:hAnsi="Times New Roman" w:cs="Times New Roman"/>
          <w:b/>
          <w:sz w:val="24"/>
          <w:szCs w:val="24"/>
        </w:rPr>
        <w:t>-</w:t>
      </w:r>
      <w:r w:rsidR="00DD7271" w:rsidRPr="00C84F28">
        <w:rPr>
          <w:rFonts w:ascii="Times New Roman" w:hAnsi="Times New Roman" w:cs="Times New Roman"/>
          <w:b/>
          <w:sz w:val="24"/>
          <w:szCs w:val="24"/>
        </w:rPr>
        <w:t>week period</w:t>
      </w:r>
      <w:r w:rsidRPr="005C0903">
        <w:rPr>
          <w:rFonts w:ascii="Times New Roman" w:hAnsi="Times New Roman" w:cs="Times New Roman"/>
          <w:sz w:val="24"/>
          <w:szCs w:val="24"/>
        </w:rPr>
        <w:t xml:space="preserve"> </w:t>
      </w:r>
      <w:r w:rsidR="00803B27" w:rsidRPr="005C0903">
        <w:rPr>
          <w:rFonts w:ascii="Times New Roman" w:hAnsi="Times New Roman" w:cs="Times New Roman"/>
          <w:sz w:val="24"/>
          <w:szCs w:val="24"/>
        </w:rPr>
        <w:t xml:space="preserve">immediately </w:t>
      </w:r>
      <w:r w:rsidRPr="005C0903">
        <w:rPr>
          <w:rFonts w:ascii="Times New Roman" w:hAnsi="Times New Roman" w:cs="Times New Roman"/>
          <w:sz w:val="24"/>
          <w:szCs w:val="24"/>
        </w:rPr>
        <w:t xml:space="preserve">prior to </w:t>
      </w:r>
      <w:r w:rsidR="00AE1087" w:rsidRPr="005C0903">
        <w:rPr>
          <w:rFonts w:ascii="Times New Roman" w:hAnsi="Times New Roman" w:cs="Times New Roman"/>
          <w:sz w:val="24"/>
          <w:szCs w:val="24"/>
        </w:rPr>
        <w:t xml:space="preserve">each </w:t>
      </w:r>
      <w:r w:rsidR="00EB795C" w:rsidRPr="00C84F28">
        <w:rPr>
          <w:rFonts w:ascii="Times New Roman" w:hAnsi="Times New Roman" w:cs="Times New Roman"/>
          <w:b/>
          <w:sz w:val="24"/>
          <w:szCs w:val="24"/>
        </w:rPr>
        <w:t>abolished duty assignment</w:t>
      </w:r>
      <w:r w:rsidR="005C0903" w:rsidRPr="00C84F28">
        <w:rPr>
          <w:rFonts w:ascii="Times New Roman" w:hAnsi="Times New Roman" w:cs="Times New Roman"/>
          <w:b/>
          <w:sz w:val="24"/>
          <w:szCs w:val="24"/>
        </w:rPr>
        <w:t>(s)</w:t>
      </w:r>
      <w:r w:rsidR="00AE1087" w:rsidRPr="005C0903">
        <w:rPr>
          <w:rFonts w:ascii="Times New Roman" w:hAnsi="Times New Roman" w:cs="Times New Roman"/>
          <w:sz w:val="24"/>
          <w:szCs w:val="24"/>
        </w:rPr>
        <w:t xml:space="preserve"> being vacated</w:t>
      </w:r>
      <w:r w:rsidRPr="005C0903">
        <w:rPr>
          <w:rFonts w:ascii="Times New Roman" w:hAnsi="Times New Roman" w:cs="Times New Roman"/>
          <w:sz w:val="24"/>
          <w:szCs w:val="24"/>
        </w:rPr>
        <w:t xml:space="preserve"> </w:t>
      </w:r>
      <w:r w:rsidR="005C0903" w:rsidRPr="005C0903">
        <w:rPr>
          <w:rFonts w:ascii="Times New Roman" w:hAnsi="Times New Roman" w:cs="Times New Roman"/>
          <w:sz w:val="24"/>
          <w:szCs w:val="24"/>
        </w:rPr>
        <w:t>by the encumbent clerk(s)</w:t>
      </w:r>
      <w:r w:rsidR="00EB795C">
        <w:rPr>
          <w:rFonts w:ascii="Times New Roman" w:hAnsi="Times New Roman" w:cs="Times New Roman"/>
          <w:sz w:val="24"/>
          <w:szCs w:val="24"/>
        </w:rPr>
        <w:t xml:space="preserve"> in          in CSV and PDF forma</w:t>
      </w:r>
      <w:r w:rsidR="008E0DD3">
        <w:rPr>
          <w:rFonts w:ascii="Times New Roman" w:hAnsi="Times New Roman" w:cs="Times New Roman"/>
          <w:sz w:val="24"/>
          <w:szCs w:val="24"/>
        </w:rPr>
        <w:t>t</w:t>
      </w:r>
      <w:r w:rsidR="00C84F28">
        <w:rPr>
          <w:rFonts w:ascii="Times New Roman" w:hAnsi="Times New Roman" w:cs="Times New Roman"/>
          <w:sz w:val="24"/>
          <w:szCs w:val="24"/>
        </w:rPr>
        <w:t xml:space="preserve"> separated by </w:t>
      </w:r>
      <w:r w:rsidR="00C84F28" w:rsidRPr="00C84F28">
        <w:rPr>
          <w:rFonts w:ascii="Times New Roman" w:hAnsi="Times New Roman" w:cs="Times New Roman"/>
          <w:sz w:val="24"/>
          <w:szCs w:val="24"/>
          <w:u w:val="single"/>
        </w:rPr>
        <w:t>sections as identified</w:t>
      </w:r>
      <w:r w:rsidR="00EB795C" w:rsidRPr="00C84F28">
        <w:rPr>
          <w:rFonts w:ascii="Times New Roman" w:hAnsi="Times New Roman" w:cs="Times New Roman"/>
          <w:sz w:val="24"/>
          <w:szCs w:val="24"/>
          <w:u w:val="single"/>
        </w:rPr>
        <w:t xml:space="preserve"> in #1 above</w:t>
      </w:r>
      <w:r w:rsidR="00EB795C">
        <w:rPr>
          <w:rFonts w:ascii="Times New Roman" w:hAnsi="Times New Roman" w:cs="Times New Roman"/>
          <w:sz w:val="24"/>
          <w:szCs w:val="24"/>
        </w:rPr>
        <w:t>.</w:t>
      </w:r>
    </w:p>
    <w:p w14:paraId="480DB65D" w14:textId="77777777" w:rsidR="008E0DD3" w:rsidRPr="008E0DD3" w:rsidRDefault="008E0DD3" w:rsidP="008E0DD3">
      <w:pPr>
        <w:pStyle w:val="ListParagraph"/>
        <w:rPr>
          <w:rFonts w:ascii="Times New Roman" w:hAnsi="Times New Roman" w:cs="Times New Roman"/>
          <w:b/>
          <w:sz w:val="24"/>
          <w:szCs w:val="24"/>
        </w:rPr>
      </w:pPr>
    </w:p>
    <w:p w14:paraId="5119F9F2" w14:textId="77777777" w:rsidR="008E0DD3" w:rsidRDefault="008E0DD3" w:rsidP="008E0DD3">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w:t>
      </w:r>
      <w:r w:rsidR="003E1F6D">
        <w:rPr>
          <w:rFonts w:ascii="Times New Roman" w:hAnsi="Times New Roman" w:cs="Times New Roman"/>
          <w:sz w:val="24"/>
          <w:szCs w:val="24"/>
        </w:rPr>
        <w:t>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sidR="003E1F6D">
        <w:rPr>
          <w:rFonts w:ascii="Times New Roman" w:hAnsi="Times New Roman" w:cs="Times New Roman"/>
          <w:sz w:val="24"/>
          <w:szCs w:val="24"/>
        </w:rPr>
        <w:t xml:space="preserve"> </w:t>
      </w:r>
      <w:r>
        <w:rPr>
          <w:rFonts w:ascii="Times New Roman" w:hAnsi="Times New Roman" w:cs="Times New Roman"/>
          <w:sz w:val="24"/>
          <w:szCs w:val="24"/>
        </w:rPr>
        <w:t>Week</w:t>
      </w:r>
      <w:r w:rsidR="003E1F6D">
        <w:rPr>
          <w:rFonts w:ascii="Times New Roman" w:hAnsi="Times New Roman" w:cs="Times New Roman"/>
          <w:sz w:val="24"/>
          <w:szCs w:val="24"/>
        </w:rPr>
        <w:t xml:space="preserve">_________ </w:t>
      </w:r>
      <w:r>
        <w:rPr>
          <w:rFonts w:ascii="Times New Roman" w:hAnsi="Times New Roman" w:cs="Times New Roman"/>
          <w:sz w:val="24"/>
          <w:szCs w:val="24"/>
        </w:rPr>
        <w:t>through Pay Period</w:t>
      </w:r>
      <w:r w:rsidR="003E1F6D">
        <w:rPr>
          <w:rFonts w:ascii="Times New Roman" w:hAnsi="Times New Roman" w:cs="Times New Roman"/>
          <w:sz w:val="24"/>
          <w:szCs w:val="24"/>
        </w:rPr>
        <w:t>________</w:t>
      </w:r>
      <w:r>
        <w:rPr>
          <w:rFonts w:ascii="Times New Roman" w:hAnsi="Times New Roman" w:cs="Times New Roman"/>
          <w:sz w:val="24"/>
          <w:szCs w:val="24"/>
        </w:rPr>
        <w:t xml:space="preserve">   Week</w:t>
      </w:r>
      <w:r w:rsidR="003E1F6D">
        <w:rPr>
          <w:rFonts w:ascii="Times New Roman" w:hAnsi="Times New Roman" w:cs="Times New Roman"/>
          <w:sz w:val="24"/>
          <w:szCs w:val="24"/>
        </w:rPr>
        <w:t>________</w:t>
      </w:r>
    </w:p>
    <w:p w14:paraId="6C968723" w14:textId="77777777" w:rsidR="008E0DD3" w:rsidRDefault="008E0DD3" w:rsidP="008E0DD3">
      <w:pPr>
        <w:pStyle w:val="ListParagraph"/>
        <w:autoSpaceDE w:val="0"/>
        <w:autoSpaceDN w:val="0"/>
        <w:adjustRightInd w:val="0"/>
        <w:spacing w:after="0" w:line="211" w:lineRule="auto"/>
        <w:rPr>
          <w:rFonts w:ascii="Times New Roman" w:hAnsi="Times New Roman" w:cs="Times New Roman"/>
          <w:sz w:val="24"/>
          <w:szCs w:val="24"/>
        </w:rPr>
      </w:pPr>
    </w:p>
    <w:p w14:paraId="65CB3BD4" w14:textId="77777777" w:rsidR="007E5203" w:rsidRPr="008E0DD3" w:rsidRDefault="008E0DD3" w:rsidP="008E0DD3">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Pr>
          <w:rFonts w:ascii="Times New Roman" w:hAnsi="Times New Roman" w:cs="Times New Roman"/>
          <w:b/>
          <w:sz w:val="24"/>
          <w:szCs w:val="24"/>
        </w:rPr>
        <w:t>(</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No </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EB795C" w:rsidRPr="008E0DD3">
        <w:rPr>
          <w:rFonts w:ascii="Times New Roman" w:hAnsi="Times New Roman" w:cs="Times New Roman"/>
          <w:b/>
          <w:sz w:val="24"/>
          <w:szCs w:val="24"/>
        </w:rPr>
        <w:t xml:space="preserve">                                        </w:t>
      </w:r>
      <w:r w:rsidR="008210BA" w:rsidRPr="008E0DD3">
        <w:rPr>
          <w:rFonts w:ascii="Times New Roman" w:hAnsi="Times New Roman" w:cs="Times New Roman"/>
          <w:b/>
          <w:sz w:val="24"/>
          <w:szCs w:val="24"/>
        </w:rPr>
        <w:t xml:space="preserve"> </w:t>
      </w:r>
    </w:p>
    <w:bookmarkEnd w:id="4"/>
    <w:p w14:paraId="40C3266E" w14:textId="77777777" w:rsidR="00DA5BBE" w:rsidRPr="005C0903" w:rsidRDefault="00DA5BBE" w:rsidP="005C0903">
      <w:pPr>
        <w:pStyle w:val="ListParagraph"/>
        <w:rPr>
          <w:rFonts w:ascii="Times New Roman" w:hAnsi="Times New Roman" w:cs="Times New Roman"/>
          <w:b/>
          <w:sz w:val="24"/>
          <w:szCs w:val="24"/>
        </w:rPr>
      </w:pPr>
    </w:p>
    <w:p w14:paraId="19A631D0" w14:textId="77777777" w:rsidR="007E5203" w:rsidRPr="008E0DD3" w:rsidRDefault="005C0903" w:rsidP="005C0903">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sidRPr="005C0903">
        <w:rPr>
          <w:rFonts w:ascii="Times New Roman" w:hAnsi="Times New Roman" w:cs="Times New Roman"/>
          <w:sz w:val="24"/>
          <w:szCs w:val="24"/>
        </w:rPr>
        <w:t xml:space="preserve">Request clock rings for all full-time employees for the full 4-week period immediately prior to each </w:t>
      </w:r>
      <w:r w:rsidRPr="00C84F28">
        <w:rPr>
          <w:rFonts w:ascii="Times New Roman" w:hAnsi="Times New Roman" w:cs="Times New Roman"/>
          <w:b/>
          <w:sz w:val="24"/>
          <w:szCs w:val="24"/>
        </w:rPr>
        <w:t>proposed reversion(s) assignment</w:t>
      </w:r>
      <w:r w:rsidRPr="005C0903">
        <w:rPr>
          <w:rFonts w:ascii="Times New Roman" w:hAnsi="Times New Roman" w:cs="Times New Roman"/>
          <w:sz w:val="24"/>
          <w:szCs w:val="24"/>
        </w:rPr>
        <w:t xml:space="preserve"> being vacated after the final decision is made to revert in PDF and CSV format separated by </w:t>
      </w:r>
      <w:r w:rsidRPr="00C84F28">
        <w:rPr>
          <w:rFonts w:ascii="Times New Roman" w:hAnsi="Times New Roman" w:cs="Times New Roman"/>
          <w:sz w:val="24"/>
          <w:szCs w:val="24"/>
          <w:u w:val="single"/>
        </w:rPr>
        <w:t>sections as stated in #1 above</w:t>
      </w:r>
      <w:r w:rsidRPr="005C0903">
        <w:rPr>
          <w:rFonts w:ascii="Times New Roman" w:hAnsi="Times New Roman" w:cs="Times New Roman"/>
          <w:sz w:val="24"/>
          <w:szCs w:val="24"/>
        </w:rPr>
        <w:t>.</w:t>
      </w:r>
    </w:p>
    <w:p w14:paraId="17D1C8F7" w14:textId="77777777" w:rsidR="008E0DD3" w:rsidRPr="005C0903" w:rsidRDefault="008E0DD3" w:rsidP="008E0DD3">
      <w:pPr>
        <w:pStyle w:val="ListParagraph"/>
        <w:autoSpaceDE w:val="0"/>
        <w:autoSpaceDN w:val="0"/>
        <w:adjustRightInd w:val="0"/>
        <w:spacing w:after="0" w:line="211" w:lineRule="auto"/>
        <w:rPr>
          <w:rFonts w:ascii="Times New Roman" w:hAnsi="Times New Roman" w:cs="Times New Roman"/>
          <w:b/>
          <w:sz w:val="24"/>
          <w:szCs w:val="24"/>
        </w:rPr>
      </w:pPr>
    </w:p>
    <w:p w14:paraId="66175B62" w14:textId="77777777" w:rsidR="003E1F6D" w:rsidRDefault="003E1F6D" w:rsidP="003E1F6D">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2919AC86" w14:textId="77777777" w:rsidR="004C4609" w:rsidRDefault="004C4609" w:rsidP="004C4609">
      <w:pPr>
        <w:autoSpaceDE w:val="0"/>
        <w:autoSpaceDN w:val="0"/>
        <w:adjustRightInd w:val="0"/>
        <w:spacing w:after="0" w:line="211" w:lineRule="auto"/>
        <w:ind w:left="360"/>
        <w:rPr>
          <w:rFonts w:ascii="Times New Roman" w:hAnsi="Times New Roman" w:cs="Times New Roman"/>
          <w:sz w:val="24"/>
          <w:szCs w:val="24"/>
        </w:rPr>
      </w:pPr>
    </w:p>
    <w:p w14:paraId="58FC5610" w14:textId="77777777" w:rsidR="004C4609" w:rsidRPr="004C4609" w:rsidRDefault="004C4609" w:rsidP="004C4609">
      <w:pPr>
        <w:autoSpaceDE w:val="0"/>
        <w:autoSpaceDN w:val="0"/>
        <w:adjustRightInd w:val="0"/>
        <w:spacing w:after="0" w:line="211" w:lineRule="auto"/>
        <w:ind w:left="360"/>
        <w:rPr>
          <w:rFonts w:ascii="Times New Roman" w:hAnsi="Times New Roman" w:cs="Times New Roman"/>
          <w:b/>
          <w:sz w:val="24"/>
          <w:szCs w:val="24"/>
        </w:rPr>
      </w:pPr>
      <w:r>
        <w:rPr>
          <w:rFonts w:ascii="Times New Roman" w:hAnsi="Times New Roman" w:cs="Times New Roman"/>
          <w:sz w:val="24"/>
          <w:szCs w:val="24"/>
        </w:rPr>
        <w:t xml:space="preserve">      </w:t>
      </w:r>
      <w:r w:rsidRPr="004C4609">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   </w:t>
      </w:r>
      <w:r w:rsidRPr="004C4609">
        <w:rPr>
          <w:rFonts w:ascii="Times New Roman" w:hAnsi="Times New Roman" w:cs="Times New Roman"/>
          <w:b/>
          <w:sz w:val="24"/>
          <w:szCs w:val="24"/>
        </w:rPr>
        <w:t>)</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p>
    <w:p w14:paraId="637E854B" w14:textId="77777777" w:rsidR="004D6C6D" w:rsidRDefault="004C4609" w:rsidP="003E1F6D">
      <w:pPr>
        <w:autoSpaceDE w:val="0"/>
        <w:autoSpaceDN w:val="0"/>
        <w:adjustRightInd w:val="0"/>
        <w:spacing w:after="0" w:line="211"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Pr="004C4609">
        <w:rPr>
          <w:rFonts w:ascii="Times New Roman" w:hAnsi="Times New Roman" w:cs="Times New Roman"/>
          <w:sz w:val="24"/>
          <w:szCs w:val="24"/>
        </w:rPr>
        <w:t xml:space="preserve">            </w:t>
      </w:r>
    </w:p>
    <w:p w14:paraId="07CC7427" w14:textId="77777777" w:rsidR="004D6C6D"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4C4609">
        <w:rPr>
          <w:rFonts w:ascii="Times New Roman" w:hAnsi="Times New Roman" w:cs="Times New Roman"/>
          <w:sz w:val="24"/>
          <w:szCs w:val="24"/>
        </w:rPr>
        <w:t>What</w:t>
      </w:r>
      <w:r w:rsidR="00430B4E">
        <w:rPr>
          <w:rFonts w:ascii="Times New Roman" w:hAnsi="Times New Roman" w:cs="Times New Roman"/>
          <w:sz w:val="24"/>
          <w:szCs w:val="24"/>
        </w:rPr>
        <w:t xml:space="preserve"> o</w:t>
      </w:r>
      <w:r w:rsidRPr="004C4609">
        <w:rPr>
          <w:rFonts w:ascii="Times New Roman" w:hAnsi="Times New Roman" w:cs="Times New Roman"/>
          <w:sz w:val="24"/>
          <w:szCs w:val="24"/>
        </w:rPr>
        <w:t>perational changes</w:t>
      </w:r>
      <w:r w:rsidR="00430B4E">
        <w:rPr>
          <w:rFonts w:ascii="Times New Roman" w:hAnsi="Times New Roman" w:cs="Times New Roman"/>
          <w:sz w:val="24"/>
          <w:szCs w:val="24"/>
        </w:rPr>
        <w:t xml:space="preserve"> or </w:t>
      </w:r>
      <w:r w:rsidRPr="004C4609">
        <w:rPr>
          <w:rFonts w:ascii="Times New Roman" w:hAnsi="Times New Roman" w:cs="Times New Roman"/>
          <w:sz w:val="24"/>
          <w:szCs w:val="24"/>
        </w:rPr>
        <w:t>equipment</w:t>
      </w:r>
      <w:r w:rsidR="00803B27">
        <w:rPr>
          <w:rFonts w:ascii="Times New Roman" w:hAnsi="Times New Roman" w:cs="Times New Roman"/>
          <w:sz w:val="24"/>
          <w:szCs w:val="24"/>
        </w:rPr>
        <w:t xml:space="preserve"> removal</w:t>
      </w:r>
      <w:r w:rsidRPr="004C4609">
        <w:rPr>
          <w:rFonts w:ascii="Times New Roman" w:hAnsi="Times New Roman" w:cs="Times New Roman"/>
          <w:sz w:val="24"/>
          <w:szCs w:val="24"/>
        </w:rPr>
        <w:t xml:space="preserve"> is the section</w:t>
      </w:r>
      <w:r w:rsidR="004C4609">
        <w:rPr>
          <w:rFonts w:ascii="Times New Roman" w:hAnsi="Times New Roman" w:cs="Times New Roman"/>
          <w:sz w:val="24"/>
          <w:szCs w:val="24"/>
        </w:rPr>
        <w:t>(s)</w:t>
      </w:r>
      <w:r w:rsidRPr="004C4609">
        <w:rPr>
          <w:rFonts w:ascii="Times New Roman" w:hAnsi="Times New Roman" w:cs="Times New Roman"/>
          <w:sz w:val="24"/>
          <w:szCs w:val="24"/>
        </w:rPr>
        <w:t xml:space="preserve"> experiencing</w:t>
      </w:r>
      <w:r w:rsidR="004C4609">
        <w:rPr>
          <w:rFonts w:ascii="Times New Roman" w:hAnsi="Times New Roman" w:cs="Times New Roman"/>
          <w:sz w:val="24"/>
          <w:szCs w:val="24"/>
        </w:rPr>
        <w:t xml:space="preserve"> </w:t>
      </w:r>
      <w:r w:rsidR="00803B27">
        <w:rPr>
          <w:rFonts w:ascii="Times New Roman" w:hAnsi="Times New Roman" w:cs="Times New Roman"/>
          <w:sz w:val="24"/>
          <w:szCs w:val="24"/>
        </w:rPr>
        <w:t xml:space="preserve">where </w:t>
      </w:r>
      <w:r w:rsidR="001D1C00">
        <w:rPr>
          <w:rFonts w:ascii="Times New Roman" w:hAnsi="Times New Roman" w:cs="Times New Roman"/>
          <w:sz w:val="24"/>
          <w:szCs w:val="24"/>
        </w:rPr>
        <w:t>the proposed</w:t>
      </w:r>
      <w:r w:rsidR="004C4609">
        <w:rPr>
          <w:rFonts w:ascii="Times New Roman" w:hAnsi="Times New Roman" w:cs="Times New Roman"/>
          <w:sz w:val="24"/>
          <w:szCs w:val="24"/>
        </w:rPr>
        <w:t xml:space="preserve"> reversion(s)</w:t>
      </w:r>
      <w:r w:rsidR="007E5203">
        <w:rPr>
          <w:rFonts w:ascii="Times New Roman" w:hAnsi="Times New Roman" w:cs="Times New Roman"/>
          <w:sz w:val="24"/>
          <w:szCs w:val="24"/>
        </w:rPr>
        <w:t xml:space="preserve"> and/or abolishment(s)</w:t>
      </w:r>
      <w:r w:rsidR="00803B27">
        <w:rPr>
          <w:rFonts w:ascii="Times New Roman" w:hAnsi="Times New Roman" w:cs="Times New Roman"/>
          <w:sz w:val="24"/>
          <w:szCs w:val="24"/>
        </w:rPr>
        <w:t xml:space="preserve"> are taking place</w:t>
      </w:r>
      <w:r w:rsidR="007E5203">
        <w:rPr>
          <w:rFonts w:ascii="Times New Roman" w:hAnsi="Times New Roman" w:cs="Times New Roman"/>
          <w:sz w:val="24"/>
          <w:szCs w:val="24"/>
        </w:rPr>
        <w:t>, if any</w:t>
      </w:r>
      <w:r w:rsidR="00430B4E">
        <w:rPr>
          <w:rFonts w:ascii="Times New Roman" w:hAnsi="Times New Roman" w:cs="Times New Roman"/>
          <w:sz w:val="24"/>
          <w:szCs w:val="24"/>
        </w:rPr>
        <w:t>.</w:t>
      </w:r>
      <w:r w:rsidR="00C20CAE">
        <w:rPr>
          <w:rFonts w:ascii="Times New Roman" w:hAnsi="Times New Roman" w:cs="Times New Roman"/>
          <w:sz w:val="24"/>
          <w:szCs w:val="24"/>
        </w:rPr>
        <w:t xml:space="preserve"> </w:t>
      </w:r>
      <w:r w:rsidRPr="004C4609">
        <w:rPr>
          <w:rFonts w:ascii="Times New Roman" w:hAnsi="Times New Roman" w:cs="Times New Roman"/>
          <w:sz w:val="24"/>
          <w:szCs w:val="24"/>
        </w:rPr>
        <w:t>P</w:t>
      </w:r>
      <w:r w:rsidR="00803B27">
        <w:rPr>
          <w:rFonts w:ascii="Times New Roman" w:hAnsi="Times New Roman" w:cs="Times New Roman"/>
          <w:sz w:val="24"/>
          <w:szCs w:val="24"/>
        </w:rPr>
        <w:t xml:space="preserve">lease provide </w:t>
      </w:r>
      <w:r w:rsidR="00430B4E">
        <w:rPr>
          <w:rFonts w:ascii="Times New Roman" w:hAnsi="Times New Roman" w:cs="Times New Roman"/>
          <w:sz w:val="24"/>
          <w:szCs w:val="24"/>
        </w:rPr>
        <w:t>supporting</w:t>
      </w:r>
      <w:r w:rsidRPr="004C4609">
        <w:rPr>
          <w:rFonts w:ascii="Times New Roman" w:hAnsi="Times New Roman" w:cs="Times New Roman"/>
          <w:sz w:val="24"/>
          <w:szCs w:val="24"/>
        </w:rPr>
        <w:t xml:space="preserve"> documentation</w:t>
      </w:r>
      <w:r w:rsidR="00430B4E">
        <w:rPr>
          <w:rFonts w:ascii="Times New Roman" w:hAnsi="Times New Roman" w:cs="Times New Roman"/>
          <w:sz w:val="24"/>
          <w:szCs w:val="24"/>
        </w:rPr>
        <w:t>.</w:t>
      </w:r>
    </w:p>
    <w:p w14:paraId="4990B0D8" w14:textId="77777777" w:rsidR="00DD7271" w:rsidRDefault="00DD7271" w:rsidP="00DD7271">
      <w:pPr>
        <w:autoSpaceDE w:val="0"/>
        <w:autoSpaceDN w:val="0"/>
        <w:adjustRightInd w:val="0"/>
        <w:spacing w:after="0" w:line="211" w:lineRule="auto"/>
        <w:ind w:left="720"/>
        <w:rPr>
          <w:rFonts w:ascii="Times New Roman" w:hAnsi="Times New Roman" w:cs="Times New Roman"/>
          <w:sz w:val="24"/>
          <w:szCs w:val="24"/>
        </w:rPr>
      </w:pPr>
    </w:p>
    <w:p w14:paraId="4EDD1C8B" w14:textId="77777777" w:rsidR="004D6C6D" w:rsidRPr="004C4609" w:rsidRDefault="004C4609" w:rsidP="00DD7271">
      <w:pPr>
        <w:autoSpaceDE w:val="0"/>
        <w:autoSpaceDN w:val="0"/>
        <w:adjustRightInd w:val="0"/>
        <w:spacing w:after="0" w:line="211" w:lineRule="auto"/>
        <w:ind w:firstLine="720"/>
        <w:rPr>
          <w:rFonts w:ascii="Times New Roman" w:hAnsi="Times New Roman" w:cs="Times New Roman"/>
          <w:b/>
          <w:sz w:val="24"/>
          <w:szCs w:val="24"/>
        </w:rPr>
      </w:pPr>
      <w:r w:rsidRPr="004C4609">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4C4609">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p>
    <w:p w14:paraId="139CE4AE" w14:textId="77777777" w:rsidR="004C4609" w:rsidRDefault="004C4609" w:rsidP="004D6C6D">
      <w:pPr>
        <w:autoSpaceDE w:val="0"/>
        <w:autoSpaceDN w:val="0"/>
        <w:adjustRightInd w:val="0"/>
        <w:spacing w:after="0" w:line="211" w:lineRule="auto"/>
        <w:rPr>
          <w:rFonts w:ascii="Times New Roman" w:hAnsi="Times New Roman" w:cs="Times New Roman"/>
          <w:sz w:val="24"/>
          <w:szCs w:val="24"/>
        </w:rPr>
      </w:pPr>
    </w:p>
    <w:p w14:paraId="04FD9512" w14:textId="31FD5A35" w:rsidR="004D6C6D" w:rsidRDefault="004D6C6D" w:rsidP="00072649">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4C4609">
        <w:rPr>
          <w:rFonts w:ascii="Times New Roman" w:hAnsi="Times New Roman" w:cs="Times New Roman"/>
          <w:sz w:val="24"/>
          <w:szCs w:val="24"/>
        </w:rPr>
        <w:t>Provide documentation of employees</w:t>
      </w:r>
      <w:r w:rsidR="00430B4E">
        <w:rPr>
          <w:rFonts w:ascii="Times New Roman" w:hAnsi="Times New Roman" w:cs="Times New Roman"/>
          <w:sz w:val="24"/>
          <w:szCs w:val="24"/>
        </w:rPr>
        <w:t xml:space="preserve"> being placed on standby</w:t>
      </w:r>
      <w:r w:rsidR="003862AE">
        <w:rPr>
          <w:rFonts w:ascii="Times New Roman" w:hAnsi="Times New Roman" w:cs="Times New Roman"/>
          <w:sz w:val="24"/>
          <w:szCs w:val="24"/>
        </w:rPr>
        <w:t xml:space="preserve"> </w:t>
      </w:r>
      <w:r w:rsidR="003862AE" w:rsidRPr="000B2BB5">
        <w:rPr>
          <w:rFonts w:ascii="Times New Roman" w:hAnsi="Times New Roman" w:cs="Times New Roman"/>
          <w:sz w:val="24"/>
          <w:szCs w:val="24"/>
          <w:highlight w:val="yellow"/>
        </w:rPr>
        <w:t>time (Operation 340</w:t>
      </w:r>
      <w:r w:rsidR="008E0DD3" w:rsidRPr="000B2BB5">
        <w:rPr>
          <w:rFonts w:ascii="Times New Roman" w:hAnsi="Times New Roman" w:cs="Times New Roman"/>
          <w:sz w:val="24"/>
          <w:szCs w:val="24"/>
          <w:highlight w:val="yellow"/>
        </w:rPr>
        <w:t xml:space="preserve"> for F</w:t>
      </w:r>
      <w:r w:rsidR="000B2BB5">
        <w:rPr>
          <w:rFonts w:ascii="Times New Roman" w:hAnsi="Times New Roman" w:cs="Times New Roman"/>
          <w:sz w:val="24"/>
          <w:szCs w:val="24"/>
          <w:highlight w:val="yellow"/>
        </w:rPr>
        <w:t>unction</w:t>
      </w:r>
      <w:r w:rsidR="008E0DD3" w:rsidRPr="000B2BB5">
        <w:rPr>
          <w:rFonts w:ascii="Times New Roman" w:hAnsi="Times New Roman" w:cs="Times New Roman"/>
          <w:sz w:val="24"/>
          <w:szCs w:val="24"/>
          <w:highlight w:val="yellow"/>
        </w:rPr>
        <w:t>-1</w:t>
      </w:r>
      <w:r w:rsidR="000B2BB5" w:rsidRPr="000B2BB5">
        <w:rPr>
          <w:rFonts w:ascii="Times New Roman" w:hAnsi="Times New Roman" w:cs="Times New Roman"/>
          <w:sz w:val="24"/>
          <w:szCs w:val="24"/>
          <w:highlight w:val="yellow"/>
        </w:rPr>
        <w:t>)</w:t>
      </w:r>
      <w:r w:rsidRPr="004C4609">
        <w:rPr>
          <w:rFonts w:ascii="Times New Roman" w:hAnsi="Times New Roman" w:cs="Times New Roman"/>
          <w:sz w:val="24"/>
          <w:szCs w:val="24"/>
        </w:rPr>
        <w:t xml:space="preserve"> in the section</w:t>
      </w:r>
      <w:r w:rsidR="00430B4E">
        <w:rPr>
          <w:rFonts w:ascii="Times New Roman" w:hAnsi="Times New Roman" w:cs="Times New Roman"/>
          <w:sz w:val="24"/>
          <w:szCs w:val="24"/>
        </w:rPr>
        <w:t>(s)</w:t>
      </w:r>
      <w:r w:rsidRPr="004C4609">
        <w:rPr>
          <w:rFonts w:ascii="Times New Roman" w:hAnsi="Times New Roman" w:cs="Times New Roman"/>
          <w:sz w:val="24"/>
          <w:szCs w:val="24"/>
        </w:rPr>
        <w:t xml:space="preserve"> </w:t>
      </w:r>
      <w:r w:rsidR="004C4609">
        <w:rPr>
          <w:rFonts w:ascii="Times New Roman" w:hAnsi="Times New Roman" w:cs="Times New Roman"/>
          <w:sz w:val="24"/>
          <w:szCs w:val="24"/>
        </w:rPr>
        <w:t>w</w:t>
      </w:r>
      <w:r w:rsidR="003F4388">
        <w:rPr>
          <w:rFonts w:ascii="Times New Roman" w:hAnsi="Times New Roman" w:cs="Times New Roman"/>
          <w:sz w:val="24"/>
          <w:szCs w:val="24"/>
        </w:rPr>
        <w:t>h</w:t>
      </w:r>
      <w:r w:rsidR="004C4609">
        <w:rPr>
          <w:rFonts w:ascii="Times New Roman" w:hAnsi="Times New Roman" w:cs="Times New Roman"/>
          <w:sz w:val="24"/>
          <w:szCs w:val="24"/>
        </w:rPr>
        <w:t xml:space="preserve">ere </w:t>
      </w:r>
      <w:r w:rsidR="003D04E5">
        <w:rPr>
          <w:rFonts w:ascii="Times New Roman" w:hAnsi="Times New Roman" w:cs="Times New Roman"/>
          <w:sz w:val="24"/>
          <w:szCs w:val="24"/>
        </w:rPr>
        <w:t xml:space="preserve">the </w:t>
      </w:r>
      <w:r w:rsidR="008E0DD3">
        <w:rPr>
          <w:rFonts w:ascii="Times New Roman" w:hAnsi="Times New Roman" w:cs="Times New Roman"/>
          <w:sz w:val="24"/>
          <w:szCs w:val="24"/>
        </w:rPr>
        <w:t xml:space="preserve">proposed duty assignment </w:t>
      </w:r>
      <w:r w:rsidR="004C4609">
        <w:rPr>
          <w:rFonts w:ascii="Times New Roman" w:hAnsi="Times New Roman" w:cs="Times New Roman"/>
          <w:sz w:val="24"/>
          <w:szCs w:val="24"/>
        </w:rPr>
        <w:t>reversion</w:t>
      </w:r>
      <w:r w:rsidR="00C44565">
        <w:rPr>
          <w:rFonts w:ascii="Times New Roman" w:hAnsi="Times New Roman" w:cs="Times New Roman"/>
          <w:sz w:val="24"/>
          <w:szCs w:val="24"/>
        </w:rPr>
        <w:t>(</w:t>
      </w:r>
      <w:r w:rsidR="003D04E5">
        <w:rPr>
          <w:rFonts w:ascii="Times New Roman" w:hAnsi="Times New Roman" w:cs="Times New Roman"/>
          <w:sz w:val="24"/>
          <w:szCs w:val="24"/>
        </w:rPr>
        <w:t>s</w:t>
      </w:r>
      <w:r w:rsidR="00C44565">
        <w:rPr>
          <w:rFonts w:ascii="Times New Roman" w:hAnsi="Times New Roman" w:cs="Times New Roman"/>
          <w:sz w:val="24"/>
          <w:szCs w:val="24"/>
        </w:rPr>
        <w:t>)</w:t>
      </w:r>
      <w:r w:rsidR="007E5203">
        <w:rPr>
          <w:rFonts w:ascii="Times New Roman" w:hAnsi="Times New Roman" w:cs="Times New Roman"/>
          <w:sz w:val="24"/>
          <w:szCs w:val="24"/>
        </w:rPr>
        <w:t xml:space="preserve"> and/or </w:t>
      </w:r>
      <w:r w:rsidR="00EC1126">
        <w:rPr>
          <w:rFonts w:ascii="Times New Roman" w:hAnsi="Times New Roman" w:cs="Times New Roman"/>
          <w:sz w:val="24"/>
          <w:szCs w:val="24"/>
        </w:rPr>
        <w:t xml:space="preserve">duty assignment </w:t>
      </w:r>
      <w:r w:rsidR="007E5203">
        <w:rPr>
          <w:rFonts w:ascii="Times New Roman" w:hAnsi="Times New Roman" w:cs="Times New Roman"/>
          <w:sz w:val="24"/>
          <w:szCs w:val="24"/>
        </w:rPr>
        <w:t xml:space="preserve">abolishment(s), if any </w:t>
      </w:r>
      <w:r w:rsidR="007E5203">
        <w:rPr>
          <w:rFonts w:ascii="Times New Roman" w:hAnsi="Times New Roman" w:cs="Times New Roman"/>
          <w:sz w:val="24"/>
          <w:szCs w:val="24"/>
        </w:rPr>
        <w:lastRenderedPageBreak/>
        <w:t xml:space="preserve">are </w:t>
      </w:r>
      <w:r w:rsidR="00430B4E">
        <w:rPr>
          <w:rFonts w:ascii="Times New Roman" w:hAnsi="Times New Roman" w:cs="Times New Roman"/>
          <w:sz w:val="24"/>
          <w:szCs w:val="24"/>
        </w:rPr>
        <w:t>taking place</w:t>
      </w:r>
      <w:r w:rsidR="00EC1126">
        <w:rPr>
          <w:rFonts w:ascii="Times New Roman" w:hAnsi="Times New Roman" w:cs="Times New Roman"/>
          <w:sz w:val="24"/>
          <w:szCs w:val="24"/>
        </w:rPr>
        <w:t xml:space="preserve"> for </w:t>
      </w:r>
      <w:r w:rsidRPr="004C4609">
        <w:rPr>
          <w:rFonts w:ascii="Times New Roman" w:hAnsi="Times New Roman" w:cs="Times New Roman"/>
          <w:sz w:val="24"/>
          <w:szCs w:val="24"/>
        </w:rPr>
        <w:t>the</w:t>
      </w:r>
      <w:r w:rsidR="007B1C62">
        <w:rPr>
          <w:rFonts w:ascii="Times New Roman" w:hAnsi="Times New Roman" w:cs="Times New Roman"/>
          <w:sz w:val="24"/>
          <w:szCs w:val="24"/>
        </w:rPr>
        <w:t xml:space="preserve"> </w:t>
      </w:r>
      <w:r w:rsidR="007B1C62" w:rsidRPr="00C84F28">
        <w:rPr>
          <w:rFonts w:ascii="Times New Roman" w:hAnsi="Times New Roman" w:cs="Times New Roman"/>
          <w:b/>
          <w:sz w:val="24"/>
          <w:szCs w:val="24"/>
        </w:rPr>
        <w:t>full</w:t>
      </w:r>
      <w:r w:rsidRPr="00C84F28">
        <w:rPr>
          <w:rFonts w:ascii="Times New Roman" w:hAnsi="Times New Roman" w:cs="Times New Roman"/>
          <w:b/>
          <w:sz w:val="24"/>
          <w:szCs w:val="24"/>
        </w:rPr>
        <w:t xml:space="preserve"> </w:t>
      </w:r>
      <w:r w:rsidR="003862AE"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4C4609">
        <w:rPr>
          <w:rFonts w:ascii="Times New Roman" w:hAnsi="Times New Roman" w:cs="Times New Roman"/>
          <w:sz w:val="24"/>
          <w:szCs w:val="24"/>
        </w:rPr>
        <w:t xml:space="preserve"> prior to </w:t>
      </w:r>
      <w:r w:rsidR="003862AE">
        <w:rPr>
          <w:rFonts w:ascii="Times New Roman" w:hAnsi="Times New Roman" w:cs="Times New Roman"/>
          <w:sz w:val="24"/>
          <w:szCs w:val="24"/>
        </w:rPr>
        <w:t xml:space="preserve">each </w:t>
      </w:r>
      <w:r w:rsidRPr="004C4609">
        <w:rPr>
          <w:rFonts w:ascii="Times New Roman" w:hAnsi="Times New Roman" w:cs="Times New Roman"/>
          <w:sz w:val="24"/>
          <w:szCs w:val="24"/>
        </w:rPr>
        <w:t xml:space="preserve">vacancy of the bids in the attached </w:t>
      </w:r>
      <w:r w:rsidR="00EC1126">
        <w:rPr>
          <w:rFonts w:ascii="Times New Roman" w:hAnsi="Times New Roman" w:cs="Times New Roman"/>
          <w:sz w:val="24"/>
          <w:szCs w:val="24"/>
        </w:rPr>
        <w:t xml:space="preserve">proposed </w:t>
      </w:r>
      <w:r w:rsidRPr="004C4609">
        <w:rPr>
          <w:rFonts w:ascii="Times New Roman" w:hAnsi="Times New Roman" w:cs="Times New Roman"/>
          <w:sz w:val="24"/>
          <w:szCs w:val="24"/>
        </w:rPr>
        <w:t>reversion</w:t>
      </w:r>
      <w:r w:rsidR="00430B4E">
        <w:rPr>
          <w:rFonts w:ascii="Times New Roman" w:hAnsi="Times New Roman" w:cs="Times New Roman"/>
          <w:sz w:val="24"/>
          <w:szCs w:val="24"/>
        </w:rPr>
        <w:t>(s)</w:t>
      </w:r>
      <w:r w:rsidR="003862AE">
        <w:rPr>
          <w:rFonts w:ascii="Times New Roman" w:hAnsi="Times New Roman" w:cs="Times New Roman"/>
          <w:sz w:val="24"/>
          <w:szCs w:val="24"/>
        </w:rPr>
        <w:t xml:space="preserve"> and/or abolishment(s), if any</w:t>
      </w:r>
      <w:r w:rsidRPr="004C4609">
        <w:rPr>
          <w:rFonts w:ascii="Times New Roman" w:hAnsi="Times New Roman" w:cs="Times New Roman"/>
          <w:sz w:val="24"/>
          <w:szCs w:val="24"/>
        </w:rPr>
        <w:t>.</w:t>
      </w:r>
      <w:r w:rsidR="003862AE">
        <w:rPr>
          <w:rFonts w:ascii="Times New Roman" w:hAnsi="Times New Roman" w:cs="Times New Roman"/>
          <w:sz w:val="24"/>
          <w:szCs w:val="24"/>
        </w:rPr>
        <w:t xml:space="preserve"> Please p</w:t>
      </w:r>
      <w:r w:rsidRPr="004C4609">
        <w:rPr>
          <w:rFonts w:ascii="Times New Roman" w:hAnsi="Times New Roman" w:cs="Times New Roman"/>
          <w:sz w:val="24"/>
          <w:szCs w:val="24"/>
        </w:rPr>
        <w:t>rovide supporting documentation.</w:t>
      </w:r>
    </w:p>
    <w:p w14:paraId="0F4C8D50" w14:textId="77777777" w:rsidR="00BE68D1" w:rsidRDefault="00BE68D1" w:rsidP="0050186C">
      <w:pPr>
        <w:autoSpaceDE w:val="0"/>
        <w:autoSpaceDN w:val="0"/>
        <w:adjustRightInd w:val="0"/>
        <w:spacing w:after="0" w:line="211" w:lineRule="auto"/>
        <w:rPr>
          <w:rFonts w:ascii="Times New Roman" w:hAnsi="Times New Roman" w:cs="Times New Roman"/>
          <w:sz w:val="24"/>
          <w:szCs w:val="24"/>
        </w:rPr>
      </w:pPr>
    </w:p>
    <w:p w14:paraId="06D5EB44"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7AF41D4" w14:textId="77777777" w:rsidR="004D6C6D" w:rsidRDefault="004D6C6D" w:rsidP="004D6C6D">
      <w:pPr>
        <w:autoSpaceDE w:val="0"/>
        <w:autoSpaceDN w:val="0"/>
        <w:adjustRightInd w:val="0"/>
        <w:spacing w:after="0" w:line="211" w:lineRule="auto"/>
        <w:rPr>
          <w:rFonts w:ascii="Times New Roman" w:hAnsi="Times New Roman" w:cs="Times New Roman"/>
          <w:sz w:val="24"/>
          <w:szCs w:val="24"/>
        </w:rPr>
      </w:pPr>
    </w:p>
    <w:p w14:paraId="797D4FB5" w14:textId="77777777" w:rsidR="003D04E5" w:rsidRDefault="003D04E5"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r w:rsidRPr="003D04E5">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p>
    <w:p w14:paraId="5767CFF5" w14:textId="77777777" w:rsidR="00DA5BBE" w:rsidRDefault="00DA5BBE" w:rsidP="004D6C6D">
      <w:pPr>
        <w:autoSpaceDE w:val="0"/>
        <w:autoSpaceDN w:val="0"/>
        <w:adjustRightInd w:val="0"/>
        <w:spacing w:after="0" w:line="211" w:lineRule="auto"/>
        <w:rPr>
          <w:rFonts w:ascii="Times New Roman" w:hAnsi="Times New Roman" w:cs="Times New Roman"/>
          <w:b/>
          <w:sz w:val="24"/>
          <w:szCs w:val="24"/>
        </w:rPr>
      </w:pPr>
    </w:p>
    <w:p w14:paraId="44A1D7EC" w14:textId="77777777" w:rsidR="00DA5BBE" w:rsidRDefault="00DA5BBE" w:rsidP="004D6C6D">
      <w:pPr>
        <w:autoSpaceDE w:val="0"/>
        <w:autoSpaceDN w:val="0"/>
        <w:adjustRightInd w:val="0"/>
        <w:spacing w:after="0" w:line="211" w:lineRule="auto"/>
        <w:rPr>
          <w:rFonts w:ascii="Times New Roman" w:hAnsi="Times New Roman" w:cs="Times New Roman"/>
          <w:b/>
          <w:sz w:val="24"/>
          <w:szCs w:val="24"/>
        </w:rPr>
      </w:pPr>
    </w:p>
    <w:p w14:paraId="0FE5647C" w14:textId="77777777" w:rsidR="00C84F28" w:rsidRPr="00925BCB" w:rsidRDefault="00C84F28" w:rsidP="004D6C6D">
      <w:pPr>
        <w:autoSpaceDE w:val="0"/>
        <w:autoSpaceDN w:val="0"/>
        <w:adjustRightInd w:val="0"/>
        <w:spacing w:after="0" w:line="211" w:lineRule="auto"/>
        <w:rPr>
          <w:rFonts w:ascii="Times New Roman" w:hAnsi="Times New Roman" w:cs="Times New Roman"/>
          <w:b/>
          <w:iCs/>
          <w:sz w:val="24"/>
          <w:szCs w:val="24"/>
        </w:rPr>
      </w:pPr>
    </w:p>
    <w:p w14:paraId="6E4CA42A" w14:textId="77777777" w:rsidR="00C84F28" w:rsidRPr="00925BCB" w:rsidRDefault="00C84F28" w:rsidP="00DA5BBE">
      <w:pPr>
        <w:pStyle w:val="ListParagraph"/>
        <w:numPr>
          <w:ilvl w:val="0"/>
          <w:numId w:val="3"/>
        </w:numPr>
        <w:autoSpaceDE w:val="0"/>
        <w:autoSpaceDN w:val="0"/>
        <w:adjustRightInd w:val="0"/>
        <w:spacing w:after="0" w:line="211" w:lineRule="auto"/>
        <w:rPr>
          <w:rFonts w:ascii="Times New Roman" w:hAnsi="Times New Roman" w:cs="Times New Roman"/>
          <w:iCs/>
          <w:sz w:val="24"/>
          <w:szCs w:val="24"/>
        </w:rPr>
      </w:pPr>
      <w:r w:rsidRPr="00925BCB">
        <w:rPr>
          <w:rFonts w:ascii="Times New Roman" w:hAnsi="Times New Roman" w:cs="Times New Roman"/>
          <w:iCs/>
          <w:sz w:val="24"/>
          <w:szCs w:val="24"/>
        </w:rPr>
        <w:t xml:space="preserve">All PSE Clock Rings at the Installation in PDF and (CSV) Format separated in the </w:t>
      </w:r>
    </w:p>
    <w:p w14:paraId="0D42C52A" w14:textId="77777777" w:rsidR="004D6C6D" w:rsidRPr="0054192C" w:rsidRDefault="00C84F28" w:rsidP="0054192C">
      <w:pPr>
        <w:pStyle w:val="ListParagraph"/>
        <w:autoSpaceDE w:val="0"/>
        <w:autoSpaceDN w:val="0"/>
        <w:adjustRightInd w:val="0"/>
        <w:spacing w:after="0" w:line="211" w:lineRule="auto"/>
        <w:rPr>
          <w:rFonts w:ascii="Times New Roman" w:hAnsi="Times New Roman" w:cs="Times New Roman"/>
          <w:i/>
          <w:sz w:val="24"/>
          <w:szCs w:val="24"/>
        </w:rPr>
      </w:pPr>
      <w:r w:rsidRPr="00925BCB">
        <w:rPr>
          <w:rFonts w:ascii="Times New Roman" w:hAnsi="Times New Roman" w:cs="Times New Roman"/>
          <w:iCs/>
          <w:sz w:val="24"/>
          <w:szCs w:val="24"/>
        </w:rPr>
        <w:t xml:space="preserve">following areas; Automated Letters T-3, Automated Letters T-2, Manual Outgoing T-3, SPBS T-3, SPBS T-2, SWYB T-3, Automated Flats T-1, Automated Letters T-1, Station, Branch, Post Office, and/or any Section identified in Item 18 of the Local Memorandum of Understanding (LMOU) on a </w:t>
      </w:r>
      <w:r w:rsidRPr="00925BCB">
        <w:rPr>
          <w:rFonts w:ascii="Times New Roman" w:hAnsi="Times New Roman" w:cs="Times New Roman"/>
          <w:b/>
          <w:iCs/>
          <w:sz w:val="24"/>
          <w:szCs w:val="24"/>
          <w:u w:val="single"/>
        </w:rPr>
        <w:t>continuing basis</w:t>
      </w:r>
      <w:r w:rsidRPr="00925BCB">
        <w:rPr>
          <w:rFonts w:ascii="Times New Roman" w:hAnsi="Times New Roman" w:cs="Times New Roman"/>
          <w:iCs/>
          <w:sz w:val="24"/>
          <w:szCs w:val="24"/>
        </w:rPr>
        <w:t xml:space="preserve"> every pay period</w:t>
      </w:r>
      <w:r w:rsidR="0054192C" w:rsidRPr="00925BCB">
        <w:rPr>
          <w:rFonts w:ascii="Times New Roman" w:hAnsi="Times New Roman" w:cs="Times New Roman"/>
          <w:iCs/>
          <w:sz w:val="24"/>
          <w:szCs w:val="24"/>
        </w:rPr>
        <w:t xml:space="preserve"> for the next nine pay periods</w:t>
      </w:r>
      <w:r w:rsidR="0054192C">
        <w:rPr>
          <w:rFonts w:ascii="Times New Roman" w:hAnsi="Times New Roman" w:cs="Times New Roman"/>
          <w:i/>
          <w:sz w:val="24"/>
          <w:szCs w:val="24"/>
        </w:rPr>
        <w:t>.</w:t>
      </w:r>
    </w:p>
    <w:p w14:paraId="559290EE" w14:textId="77777777" w:rsidR="003D04E5" w:rsidRPr="004D6C6D" w:rsidRDefault="003D04E5" w:rsidP="004D6C6D">
      <w:pPr>
        <w:autoSpaceDE w:val="0"/>
        <w:autoSpaceDN w:val="0"/>
        <w:adjustRightInd w:val="0"/>
        <w:spacing w:after="0" w:line="211" w:lineRule="auto"/>
        <w:rPr>
          <w:rFonts w:ascii="Times New Roman" w:hAnsi="Times New Roman" w:cs="Times New Roman"/>
          <w:sz w:val="24"/>
          <w:szCs w:val="24"/>
        </w:rPr>
        <w:sectPr w:rsidR="003D04E5" w:rsidRPr="004D6C6D" w:rsidSect="004D6C6D">
          <w:footerReference w:type="default" r:id="rId8"/>
          <w:pgSz w:w="12240" w:h="15840"/>
          <w:pgMar w:top="720" w:right="1440" w:bottom="1440" w:left="1440" w:header="1440" w:footer="1440" w:gutter="0"/>
          <w:cols w:space="720"/>
        </w:sectPr>
      </w:pPr>
      <w:r>
        <w:rPr>
          <w:rFonts w:ascii="Times New Roman" w:hAnsi="Times New Roman" w:cs="Times New Roman"/>
          <w:sz w:val="24"/>
          <w:szCs w:val="24"/>
        </w:rPr>
        <w:t xml:space="preserve">  </w:t>
      </w:r>
    </w:p>
    <w:p w14:paraId="72CEEEE6" w14:textId="77777777" w:rsidR="003F4388"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bookmarkStart w:id="5" w:name="_Hlk483979244"/>
      <w:r w:rsidRPr="003D04E5">
        <w:rPr>
          <w:rFonts w:ascii="Times New Roman" w:hAnsi="Times New Roman" w:cs="Times New Roman"/>
          <w:sz w:val="24"/>
          <w:szCs w:val="24"/>
        </w:rPr>
        <w:lastRenderedPageBreak/>
        <w:t>Provide the section</w:t>
      </w:r>
      <w:r w:rsidR="003D04E5">
        <w:rPr>
          <w:rFonts w:ascii="Times New Roman" w:hAnsi="Times New Roman" w:cs="Times New Roman"/>
          <w:sz w:val="24"/>
          <w:szCs w:val="24"/>
        </w:rPr>
        <w:t>(s)</w:t>
      </w:r>
      <w:r w:rsidR="002A3FDD">
        <w:rPr>
          <w:rFonts w:ascii="Times New Roman" w:hAnsi="Times New Roman" w:cs="Times New Roman"/>
          <w:sz w:val="24"/>
          <w:szCs w:val="24"/>
        </w:rPr>
        <w:t xml:space="preserve"> overtime alert</w:t>
      </w:r>
      <w:r w:rsidRPr="003D04E5">
        <w:rPr>
          <w:rFonts w:ascii="Times New Roman" w:hAnsi="Times New Roman" w:cs="Times New Roman"/>
          <w:sz w:val="24"/>
          <w:szCs w:val="24"/>
        </w:rPr>
        <w:t xml:space="preserve"> report</w:t>
      </w:r>
      <w:r w:rsidR="002A3FDD">
        <w:rPr>
          <w:rFonts w:ascii="Times New Roman" w:hAnsi="Times New Roman" w:cs="Times New Roman"/>
          <w:sz w:val="24"/>
          <w:szCs w:val="24"/>
        </w:rPr>
        <w:t>(s)</w:t>
      </w:r>
      <w:r w:rsidRPr="003D04E5">
        <w:rPr>
          <w:rFonts w:ascii="Times New Roman" w:hAnsi="Times New Roman" w:cs="Times New Roman"/>
          <w:sz w:val="24"/>
          <w:szCs w:val="24"/>
        </w:rPr>
        <w:t xml:space="preserve"> </w:t>
      </w:r>
      <w:bookmarkStart w:id="6" w:name="_Hlk481152840"/>
      <w:r w:rsidRPr="003D04E5">
        <w:rPr>
          <w:rFonts w:ascii="Times New Roman" w:hAnsi="Times New Roman" w:cs="Times New Roman"/>
          <w:sz w:val="24"/>
          <w:szCs w:val="24"/>
        </w:rPr>
        <w:t xml:space="preserve">for the </w:t>
      </w:r>
      <w:r w:rsidR="003D04E5" w:rsidRPr="00C84F28">
        <w:rPr>
          <w:rFonts w:ascii="Times New Roman" w:hAnsi="Times New Roman" w:cs="Times New Roman"/>
          <w:b/>
          <w:sz w:val="24"/>
          <w:szCs w:val="24"/>
        </w:rPr>
        <w:t xml:space="preserve">full </w:t>
      </w:r>
      <w:r w:rsidR="007B1C62"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3D04E5">
        <w:rPr>
          <w:rFonts w:ascii="Times New Roman" w:hAnsi="Times New Roman" w:cs="Times New Roman"/>
          <w:sz w:val="24"/>
          <w:szCs w:val="24"/>
        </w:rPr>
        <w:t xml:space="preserve"> prior to </w:t>
      </w:r>
      <w:r w:rsidR="003862AE">
        <w:rPr>
          <w:rFonts w:ascii="Times New Roman" w:hAnsi="Times New Roman" w:cs="Times New Roman"/>
          <w:sz w:val="24"/>
          <w:szCs w:val="24"/>
        </w:rPr>
        <w:t>each</w:t>
      </w:r>
      <w:r w:rsidRPr="003D04E5">
        <w:rPr>
          <w:rFonts w:ascii="Times New Roman" w:hAnsi="Times New Roman" w:cs="Times New Roman"/>
          <w:sz w:val="24"/>
          <w:szCs w:val="24"/>
        </w:rPr>
        <w:t xml:space="preserve"> vacancy in the </w:t>
      </w:r>
      <w:r w:rsidR="003D04E5">
        <w:rPr>
          <w:rFonts w:ascii="Times New Roman" w:hAnsi="Times New Roman" w:cs="Times New Roman"/>
          <w:sz w:val="24"/>
          <w:szCs w:val="24"/>
        </w:rPr>
        <w:t>section</w:t>
      </w:r>
      <w:r w:rsidR="003F4388">
        <w:rPr>
          <w:rFonts w:ascii="Times New Roman" w:hAnsi="Times New Roman" w:cs="Times New Roman"/>
          <w:sz w:val="24"/>
          <w:szCs w:val="24"/>
        </w:rPr>
        <w:t>(</w:t>
      </w:r>
      <w:r w:rsidR="003D04E5">
        <w:rPr>
          <w:rFonts w:ascii="Times New Roman" w:hAnsi="Times New Roman" w:cs="Times New Roman"/>
          <w:sz w:val="24"/>
          <w:szCs w:val="24"/>
        </w:rPr>
        <w:t>s</w:t>
      </w:r>
      <w:r w:rsidR="003F4388">
        <w:rPr>
          <w:rFonts w:ascii="Times New Roman" w:hAnsi="Times New Roman" w:cs="Times New Roman"/>
          <w:sz w:val="24"/>
          <w:szCs w:val="24"/>
        </w:rPr>
        <w:t>)</w:t>
      </w:r>
      <w:r w:rsidR="003D04E5">
        <w:rPr>
          <w:rFonts w:ascii="Times New Roman" w:hAnsi="Times New Roman" w:cs="Times New Roman"/>
          <w:sz w:val="24"/>
          <w:szCs w:val="24"/>
        </w:rPr>
        <w:t xml:space="preserve"> where</w:t>
      </w:r>
      <w:r w:rsidR="00430B4E">
        <w:rPr>
          <w:rFonts w:ascii="Times New Roman" w:hAnsi="Times New Roman" w:cs="Times New Roman"/>
          <w:sz w:val="24"/>
          <w:szCs w:val="24"/>
        </w:rPr>
        <w:t xml:space="preserve"> the</w:t>
      </w:r>
      <w:r w:rsidR="003D04E5">
        <w:rPr>
          <w:rFonts w:ascii="Times New Roman" w:hAnsi="Times New Roman" w:cs="Times New Roman"/>
          <w:sz w:val="24"/>
          <w:szCs w:val="24"/>
        </w:rPr>
        <w:t xml:space="preserve"> proposed bid </w:t>
      </w:r>
      <w:r w:rsidRPr="003D04E5">
        <w:rPr>
          <w:rFonts w:ascii="Times New Roman" w:hAnsi="Times New Roman" w:cs="Times New Roman"/>
          <w:sz w:val="24"/>
          <w:szCs w:val="24"/>
        </w:rPr>
        <w:t>reversion</w:t>
      </w:r>
      <w:r w:rsidR="003F4388">
        <w:rPr>
          <w:rFonts w:ascii="Times New Roman" w:hAnsi="Times New Roman" w:cs="Times New Roman"/>
          <w:sz w:val="24"/>
          <w:szCs w:val="24"/>
        </w:rPr>
        <w:t>(s)</w:t>
      </w:r>
      <w:r w:rsidR="003862AE">
        <w:rPr>
          <w:rFonts w:ascii="Times New Roman" w:hAnsi="Times New Roman" w:cs="Times New Roman"/>
          <w:sz w:val="24"/>
          <w:szCs w:val="24"/>
        </w:rPr>
        <w:t xml:space="preserve"> and/or abolishment(s), if any, are</w:t>
      </w:r>
      <w:r w:rsidR="003F4388">
        <w:rPr>
          <w:rFonts w:ascii="Times New Roman" w:hAnsi="Times New Roman" w:cs="Times New Roman"/>
          <w:sz w:val="24"/>
          <w:szCs w:val="24"/>
        </w:rPr>
        <w:t xml:space="preserve"> taking place. </w:t>
      </w:r>
      <w:r w:rsidR="003D04E5">
        <w:rPr>
          <w:rFonts w:ascii="Times New Roman" w:hAnsi="Times New Roman" w:cs="Times New Roman"/>
          <w:sz w:val="24"/>
          <w:szCs w:val="24"/>
        </w:rPr>
        <w:t xml:space="preserve"> </w:t>
      </w:r>
      <w:bookmarkEnd w:id="5"/>
    </w:p>
    <w:p w14:paraId="07AFD1BD" w14:textId="77777777" w:rsidR="003862AE" w:rsidRDefault="003862AE" w:rsidP="0050186C">
      <w:pPr>
        <w:pStyle w:val="ListParagraph"/>
        <w:autoSpaceDE w:val="0"/>
        <w:autoSpaceDN w:val="0"/>
        <w:adjustRightInd w:val="0"/>
        <w:spacing w:after="0" w:line="211" w:lineRule="auto"/>
        <w:rPr>
          <w:rFonts w:ascii="Times New Roman" w:hAnsi="Times New Roman" w:cs="Times New Roman"/>
          <w:sz w:val="24"/>
          <w:szCs w:val="24"/>
        </w:rPr>
      </w:pPr>
    </w:p>
    <w:p w14:paraId="7F0DED96"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460A0F5" w14:textId="77777777" w:rsidR="004D6C6D" w:rsidRDefault="004D6C6D" w:rsidP="003F4388">
      <w:pPr>
        <w:pStyle w:val="ListParagraph"/>
        <w:autoSpaceDE w:val="0"/>
        <w:autoSpaceDN w:val="0"/>
        <w:adjustRightInd w:val="0"/>
        <w:spacing w:after="0" w:line="211" w:lineRule="auto"/>
        <w:rPr>
          <w:rFonts w:ascii="Times New Roman" w:hAnsi="Times New Roman" w:cs="Times New Roman"/>
          <w:sz w:val="24"/>
          <w:szCs w:val="24"/>
        </w:rPr>
      </w:pPr>
    </w:p>
    <w:p w14:paraId="1A0BAE73" w14:textId="77777777" w:rsidR="003D04E5" w:rsidRDefault="003D04E5" w:rsidP="003D04E5">
      <w:pPr>
        <w:pStyle w:val="ListParagraph"/>
        <w:autoSpaceDE w:val="0"/>
        <w:autoSpaceDN w:val="0"/>
        <w:adjustRightInd w:val="0"/>
        <w:spacing w:after="0" w:line="211" w:lineRule="auto"/>
        <w:rPr>
          <w:rFonts w:ascii="Times New Roman" w:hAnsi="Times New Roman" w:cs="Times New Roman"/>
          <w:b/>
          <w:sz w:val="24"/>
          <w:szCs w:val="24"/>
        </w:rPr>
      </w:pPr>
      <w:bookmarkStart w:id="7" w:name="_Hlk481153287"/>
      <w:bookmarkEnd w:id="6"/>
      <w:r w:rsidRPr="003D04E5">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3D04E5">
        <w:rPr>
          <w:rFonts w:ascii="Times New Roman" w:hAnsi="Times New Roman" w:cs="Times New Roman"/>
          <w:b/>
          <w:sz w:val="24"/>
          <w:szCs w:val="24"/>
        </w:rPr>
        <w:t>(</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p>
    <w:p w14:paraId="4D302447" w14:textId="77777777" w:rsidR="00C84F28" w:rsidRDefault="00C84F28" w:rsidP="00C84F28">
      <w:pPr>
        <w:autoSpaceDE w:val="0"/>
        <w:autoSpaceDN w:val="0"/>
        <w:adjustRightInd w:val="0"/>
        <w:spacing w:after="0" w:line="211" w:lineRule="auto"/>
        <w:rPr>
          <w:rFonts w:ascii="Times New Roman" w:hAnsi="Times New Roman" w:cs="Times New Roman"/>
          <w:b/>
          <w:sz w:val="24"/>
          <w:szCs w:val="24"/>
        </w:rPr>
      </w:pPr>
    </w:p>
    <w:p w14:paraId="4AECA1F7" w14:textId="77777777" w:rsidR="00C84F28" w:rsidRPr="00925BCB" w:rsidRDefault="007A5187" w:rsidP="00C84F28">
      <w:pPr>
        <w:pStyle w:val="ListParagraph"/>
        <w:numPr>
          <w:ilvl w:val="0"/>
          <w:numId w:val="3"/>
        </w:numPr>
        <w:autoSpaceDE w:val="0"/>
        <w:autoSpaceDN w:val="0"/>
        <w:adjustRightInd w:val="0"/>
        <w:spacing w:after="0" w:line="211" w:lineRule="auto"/>
        <w:rPr>
          <w:rFonts w:ascii="Times New Roman" w:hAnsi="Times New Roman" w:cs="Times New Roman"/>
          <w:iCs/>
          <w:sz w:val="24"/>
          <w:szCs w:val="24"/>
        </w:rPr>
      </w:pPr>
      <w:r>
        <w:rPr>
          <w:rFonts w:ascii="Times New Roman" w:hAnsi="Times New Roman" w:cs="Times New Roman"/>
          <w:i/>
          <w:sz w:val="24"/>
          <w:szCs w:val="24"/>
        </w:rPr>
        <w:lastRenderedPageBreak/>
        <w:t xml:space="preserve"> </w:t>
      </w:r>
      <w:r w:rsidR="00C84F28" w:rsidRPr="00925BCB">
        <w:rPr>
          <w:rFonts w:ascii="Times New Roman" w:hAnsi="Times New Roman" w:cs="Times New Roman"/>
          <w:iCs/>
          <w:sz w:val="24"/>
          <w:szCs w:val="24"/>
        </w:rPr>
        <w:t xml:space="preserve">Provide the </w:t>
      </w:r>
      <w:r w:rsidR="002A3FDD" w:rsidRPr="00925BCB">
        <w:rPr>
          <w:rFonts w:ascii="Times New Roman" w:hAnsi="Times New Roman" w:cs="Times New Roman"/>
          <w:iCs/>
          <w:sz w:val="24"/>
          <w:szCs w:val="24"/>
        </w:rPr>
        <w:t>overtime alert</w:t>
      </w:r>
      <w:r w:rsidR="00C84F28" w:rsidRPr="00925BCB">
        <w:rPr>
          <w:rFonts w:ascii="Times New Roman" w:hAnsi="Times New Roman" w:cs="Times New Roman"/>
          <w:iCs/>
          <w:sz w:val="24"/>
          <w:szCs w:val="24"/>
        </w:rPr>
        <w:t xml:space="preserve"> report</w:t>
      </w:r>
      <w:r w:rsidR="002A3FDD" w:rsidRPr="00925BCB">
        <w:rPr>
          <w:rFonts w:ascii="Times New Roman" w:hAnsi="Times New Roman" w:cs="Times New Roman"/>
          <w:iCs/>
          <w:sz w:val="24"/>
          <w:szCs w:val="24"/>
        </w:rPr>
        <w:t>(</w:t>
      </w:r>
      <w:r w:rsidR="00C84F28" w:rsidRPr="00925BCB">
        <w:rPr>
          <w:rFonts w:ascii="Times New Roman" w:hAnsi="Times New Roman" w:cs="Times New Roman"/>
          <w:iCs/>
          <w:sz w:val="24"/>
          <w:szCs w:val="24"/>
        </w:rPr>
        <w:t>s</w:t>
      </w:r>
      <w:r w:rsidR="002A3FDD" w:rsidRPr="00925BCB">
        <w:rPr>
          <w:rFonts w:ascii="Times New Roman" w:hAnsi="Times New Roman" w:cs="Times New Roman"/>
          <w:iCs/>
          <w:sz w:val="24"/>
          <w:szCs w:val="24"/>
        </w:rPr>
        <w:t>)</w:t>
      </w:r>
      <w:r w:rsidR="00C84F28" w:rsidRPr="00925BCB">
        <w:rPr>
          <w:rFonts w:ascii="Times New Roman" w:hAnsi="Times New Roman" w:cs="Times New Roman"/>
          <w:iCs/>
          <w:sz w:val="24"/>
          <w:szCs w:val="24"/>
        </w:rPr>
        <w:t xml:space="preserve"> in the section(s) where the proposed bid reversion(s) and/or abolishment(s) where implemented, if</w:t>
      </w:r>
      <w:r w:rsidR="0054192C" w:rsidRPr="00925BCB">
        <w:rPr>
          <w:rFonts w:ascii="Times New Roman" w:hAnsi="Times New Roman" w:cs="Times New Roman"/>
          <w:iCs/>
          <w:sz w:val="24"/>
          <w:szCs w:val="24"/>
        </w:rPr>
        <w:t xml:space="preserve"> any, </w:t>
      </w:r>
      <w:r w:rsidR="00C84F28" w:rsidRPr="00925BCB">
        <w:rPr>
          <w:rFonts w:ascii="Times New Roman" w:hAnsi="Times New Roman" w:cs="Times New Roman"/>
          <w:iCs/>
          <w:sz w:val="24"/>
          <w:szCs w:val="24"/>
        </w:rPr>
        <w:t xml:space="preserve">on a </w:t>
      </w:r>
      <w:r w:rsidR="00C84F28" w:rsidRPr="00925BCB">
        <w:rPr>
          <w:rFonts w:ascii="Times New Roman" w:hAnsi="Times New Roman" w:cs="Times New Roman"/>
          <w:b/>
          <w:iCs/>
          <w:sz w:val="24"/>
          <w:szCs w:val="24"/>
          <w:u w:val="single"/>
        </w:rPr>
        <w:t>continuing basis</w:t>
      </w:r>
      <w:r w:rsidR="00C84F28" w:rsidRPr="00925BCB">
        <w:rPr>
          <w:rFonts w:ascii="Times New Roman" w:hAnsi="Times New Roman" w:cs="Times New Roman"/>
          <w:iCs/>
          <w:sz w:val="24"/>
          <w:szCs w:val="24"/>
        </w:rPr>
        <w:t xml:space="preserve"> every pay period </w:t>
      </w:r>
      <w:r w:rsidR="0054192C" w:rsidRPr="00925BCB">
        <w:rPr>
          <w:rFonts w:ascii="Times New Roman" w:hAnsi="Times New Roman" w:cs="Times New Roman"/>
          <w:iCs/>
          <w:sz w:val="24"/>
          <w:szCs w:val="24"/>
        </w:rPr>
        <w:t xml:space="preserve">for the next nine pay periods </w:t>
      </w:r>
      <w:r w:rsidR="00C84F28" w:rsidRPr="00925BCB">
        <w:rPr>
          <w:rFonts w:ascii="Times New Roman" w:hAnsi="Times New Roman" w:cs="Times New Roman"/>
          <w:iCs/>
          <w:sz w:val="24"/>
          <w:szCs w:val="24"/>
        </w:rPr>
        <w:t>after the reversion(s) and/or abolishment(s).</w:t>
      </w:r>
    </w:p>
    <w:p w14:paraId="730E6954" w14:textId="77777777" w:rsidR="004D6C6D" w:rsidRPr="00925BCB" w:rsidRDefault="004D6C6D" w:rsidP="004D6C6D">
      <w:pPr>
        <w:autoSpaceDE w:val="0"/>
        <w:autoSpaceDN w:val="0"/>
        <w:adjustRightInd w:val="0"/>
        <w:spacing w:after="0" w:line="211" w:lineRule="auto"/>
        <w:rPr>
          <w:rFonts w:ascii="Times New Roman" w:hAnsi="Times New Roman" w:cs="Times New Roman"/>
          <w:iCs/>
          <w:sz w:val="24"/>
          <w:szCs w:val="24"/>
        </w:rPr>
      </w:pPr>
    </w:p>
    <w:bookmarkEnd w:id="7"/>
    <w:p w14:paraId="0AEBAB3D" w14:textId="77777777" w:rsidR="003F4388"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3D04E5">
        <w:rPr>
          <w:rFonts w:ascii="Times New Roman" w:hAnsi="Times New Roman" w:cs="Times New Roman"/>
          <w:sz w:val="24"/>
          <w:szCs w:val="24"/>
        </w:rPr>
        <w:t xml:space="preserve">Provide </w:t>
      </w:r>
      <w:r w:rsidR="0054192C">
        <w:rPr>
          <w:rFonts w:ascii="Times New Roman" w:hAnsi="Times New Roman" w:cs="Times New Roman"/>
          <w:sz w:val="24"/>
          <w:szCs w:val="24"/>
        </w:rPr>
        <w:t xml:space="preserve">supporting documentation </w:t>
      </w:r>
      <w:r w:rsidRPr="003D04E5">
        <w:rPr>
          <w:rFonts w:ascii="Times New Roman" w:hAnsi="Times New Roman" w:cs="Times New Roman"/>
          <w:sz w:val="24"/>
          <w:szCs w:val="24"/>
        </w:rPr>
        <w:t>where the Postal Service openly solicited</w:t>
      </w:r>
      <w:r w:rsidR="003F4388">
        <w:rPr>
          <w:rFonts w:ascii="Times New Roman" w:hAnsi="Times New Roman" w:cs="Times New Roman"/>
          <w:sz w:val="24"/>
          <w:szCs w:val="24"/>
        </w:rPr>
        <w:t>,</w:t>
      </w:r>
      <w:r w:rsidRPr="003D04E5">
        <w:rPr>
          <w:rFonts w:ascii="Times New Roman" w:hAnsi="Times New Roman" w:cs="Times New Roman"/>
          <w:sz w:val="24"/>
          <w:szCs w:val="24"/>
        </w:rPr>
        <w:t xml:space="preserve"> requested </w:t>
      </w:r>
      <w:r w:rsidR="003F4388">
        <w:rPr>
          <w:rFonts w:ascii="Times New Roman" w:hAnsi="Times New Roman" w:cs="Times New Roman"/>
          <w:sz w:val="24"/>
          <w:szCs w:val="24"/>
        </w:rPr>
        <w:t xml:space="preserve">or </w:t>
      </w:r>
      <w:r w:rsidRPr="003D04E5">
        <w:rPr>
          <w:rFonts w:ascii="Times New Roman" w:hAnsi="Times New Roman" w:cs="Times New Roman"/>
          <w:sz w:val="24"/>
          <w:szCs w:val="24"/>
        </w:rPr>
        <w:t xml:space="preserve">offered employees liberal annual leave for the </w:t>
      </w:r>
      <w:r w:rsidR="003F4388" w:rsidRPr="00C84F28">
        <w:rPr>
          <w:rFonts w:ascii="Times New Roman" w:hAnsi="Times New Roman" w:cs="Times New Roman"/>
          <w:b/>
          <w:sz w:val="24"/>
          <w:szCs w:val="24"/>
        </w:rPr>
        <w:t xml:space="preserve">full </w:t>
      </w:r>
      <w:r w:rsidR="007B1C62"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3D04E5">
        <w:rPr>
          <w:rFonts w:ascii="Times New Roman" w:hAnsi="Times New Roman" w:cs="Times New Roman"/>
          <w:sz w:val="24"/>
          <w:szCs w:val="24"/>
        </w:rPr>
        <w:t xml:space="preserve"> prior to the vacancy of the bid</w:t>
      </w:r>
      <w:r w:rsidR="003F4388">
        <w:rPr>
          <w:rFonts w:ascii="Times New Roman" w:hAnsi="Times New Roman" w:cs="Times New Roman"/>
          <w:sz w:val="24"/>
          <w:szCs w:val="24"/>
        </w:rPr>
        <w:t>(</w:t>
      </w:r>
      <w:r w:rsidR="007E45AA">
        <w:rPr>
          <w:rFonts w:ascii="Times New Roman" w:hAnsi="Times New Roman" w:cs="Times New Roman"/>
          <w:sz w:val="24"/>
          <w:szCs w:val="24"/>
        </w:rPr>
        <w:t>s)</w:t>
      </w:r>
      <w:r w:rsidR="007E45AA" w:rsidRPr="003D04E5">
        <w:rPr>
          <w:rFonts w:ascii="Times New Roman" w:hAnsi="Times New Roman" w:cs="Times New Roman"/>
          <w:sz w:val="24"/>
          <w:szCs w:val="24"/>
        </w:rPr>
        <w:t xml:space="preserve"> </w:t>
      </w:r>
      <w:r w:rsidR="007E45AA" w:rsidRPr="003F4388">
        <w:rPr>
          <w:rFonts w:ascii="Times New Roman" w:hAnsi="Times New Roman" w:cs="Times New Roman"/>
          <w:sz w:val="24"/>
          <w:szCs w:val="24"/>
        </w:rPr>
        <w:t>in</w:t>
      </w:r>
      <w:r w:rsidR="003F4388" w:rsidRPr="003F4388">
        <w:rPr>
          <w:rFonts w:ascii="Times New Roman" w:hAnsi="Times New Roman" w:cs="Times New Roman"/>
          <w:sz w:val="24"/>
          <w:szCs w:val="24"/>
        </w:rPr>
        <w:t xml:space="preserve"> the section(s) where</w:t>
      </w:r>
      <w:r w:rsidR="00C44565">
        <w:rPr>
          <w:rFonts w:ascii="Times New Roman" w:hAnsi="Times New Roman" w:cs="Times New Roman"/>
          <w:sz w:val="24"/>
          <w:szCs w:val="24"/>
        </w:rPr>
        <w:t xml:space="preserve"> the</w:t>
      </w:r>
      <w:r w:rsidR="003F4388" w:rsidRPr="003F4388">
        <w:rPr>
          <w:rFonts w:ascii="Times New Roman" w:hAnsi="Times New Roman" w:cs="Times New Roman"/>
          <w:sz w:val="24"/>
          <w:szCs w:val="24"/>
        </w:rPr>
        <w:t xml:space="preserve"> proposed bid reversion(s) </w:t>
      </w:r>
      <w:r w:rsidR="00C44565">
        <w:rPr>
          <w:rFonts w:ascii="Times New Roman" w:hAnsi="Times New Roman" w:cs="Times New Roman"/>
          <w:sz w:val="24"/>
          <w:szCs w:val="24"/>
        </w:rPr>
        <w:t>is</w:t>
      </w:r>
      <w:r w:rsidR="003F4388" w:rsidRPr="003F4388">
        <w:rPr>
          <w:rFonts w:ascii="Times New Roman" w:hAnsi="Times New Roman" w:cs="Times New Roman"/>
          <w:sz w:val="24"/>
          <w:szCs w:val="24"/>
        </w:rPr>
        <w:t xml:space="preserve"> taking place.</w:t>
      </w:r>
    </w:p>
    <w:p w14:paraId="0E14F00C" w14:textId="77777777" w:rsidR="00510D57" w:rsidRDefault="00510D57" w:rsidP="0050186C">
      <w:pPr>
        <w:pStyle w:val="ListParagraph"/>
        <w:autoSpaceDE w:val="0"/>
        <w:autoSpaceDN w:val="0"/>
        <w:adjustRightInd w:val="0"/>
        <w:spacing w:after="0" w:line="211" w:lineRule="auto"/>
        <w:rPr>
          <w:rFonts w:ascii="Times New Roman" w:hAnsi="Times New Roman" w:cs="Times New Roman"/>
          <w:sz w:val="24"/>
          <w:szCs w:val="24"/>
        </w:rPr>
      </w:pPr>
    </w:p>
    <w:p w14:paraId="5449A844"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28C9237A" w14:textId="77777777" w:rsidR="00F32443" w:rsidRDefault="00F32443" w:rsidP="00F32443">
      <w:pPr>
        <w:pStyle w:val="ListParagraph"/>
        <w:autoSpaceDE w:val="0"/>
        <w:autoSpaceDN w:val="0"/>
        <w:adjustRightInd w:val="0"/>
        <w:spacing w:after="0" w:line="211" w:lineRule="auto"/>
        <w:rPr>
          <w:rFonts w:ascii="Times New Roman" w:hAnsi="Times New Roman" w:cs="Times New Roman"/>
          <w:sz w:val="24"/>
          <w:szCs w:val="24"/>
        </w:rPr>
      </w:pPr>
    </w:p>
    <w:p w14:paraId="4762D2F1" w14:textId="77777777" w:rsidR="00F32443" w:rsidRPr="00F32443" w:rsidRDefault="00F32443" w:rsidP="00F32443">
      <w:pPr>
        <w:rPr>
          <w:rFonts w:ascii="Times New Roman" w:hAnsi="Times New Roman" w:cs="Times New Roman"/>
          <w:b/>
          <w:sz w:val="24"/>
          <w:szCs w:val="24"/>
        </w:rPr>
      </w:pPr>
      <w:r>
        <w:rPr>
          <w:rFonts w:ascii="Times New Roman" w:hAnsi="Times New Roman" w:cs="Times New Roman"/>
          <w:sz w:val="24"/>
          <w:szCs w:val="24"/>
        </w:rPr>
        <w:t xml:space="preserve">            </w:t>
      </w:r>
      <w:bookmarkStart w:id="8" w:name="_Hlk481154079"/>
      <w:r w:rsidRPr="00F32443">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F32443">
        <w:rPr>
          <w:rFonts w:ascii="Times New Roman" w:hAnsi="Times New Roman" w:cs="Times New Roman"/>
          <w:b/>
          <w:sz w:val="24"/>
          <w:szCs w:val="24"/>
        </w:rPr>
        <w:t xml:space="preserve"> (</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F32443">
        <w:rPr>
          <w:rFonts w:ascii="Times New Roman" w:hAnsi="Times New Roman" w:cs="Times New Roman"/>
          <w:b/>
          <w:sz w:val="24"/>
          <w:szCs w:val="24"/>
        </w:rPr>
        <w:t>)</w:t>
      </w:r>
      <w:bookmarkEnd w:id="8"/>
    </w:p>
    <w:p w14:paraId="3543364D" w14:textId="77777777" w:rsidR="003F4388" w:rsidRDefault="003F438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w:t>
      </w:r>
      <w:r w:rsidR="00F32443">
        <w:rPr>
          <w:rFonts w:ascii="Times New Roman" w:hAnsi="Times New Roman" w:cs="Times New Roman"/>
          <w:sz w:val="24"/>
          <w:szCs w:val="24"/>
        </w:rPr>
        <w:t>ies of all requests for leave (</w:t>
      </w:r>
      <w:r>
        <w:rPr>
          <w:rFonts w:ascii="Times New Roman" w:hAnsi="Times New Roman" w:cs="Times New Roman"/>
          <w:sz w:val="24"/>
          <w:szCs w:val="24"/>
        </w:rPr>
        <w:t xml:space="preserve">Approved or Denied) for the </w:t>
      </w:r>
      <w:r w:rsidRPr="00C84F28">
        <w:rPr>
          <w:rFonts w:ascii="Times New Roman" w:hAnsi="Times New Roman" w:cs="Times New Roman"/>
          <w:b/>
          <w:sz w:val="24"/>
          <w:szCs w:val="24"/>
        </w:rPr>
        <w:t>full 4</w:t>
      </w:r>
      <w:r w:rsidR="007B1C62" w:rsidRPr="00C84F28">
        <w:rPr>
          <w:rFonts w:ascii="Times New Roman" w:hAnsi="Times New Roman" w:cs="Times New Roman"/>
          <w:b/>
          <w:sz w:val="24"/>
          <w:szCs w:val="24"/>
        </w:rPr>
        <w:t>-</w:t>
      </w:r>
      <w:r w:rsidRPr="00C84F28">
        <w:rPr>
          <w:rFonts w:ascii="Times New Roman" w:hAnsi="Times New Roman" w:cs="Times New Roman"/>
          <w:b/>
          <w:sz w:val="24"/>
          <w:szCs w:val="24"/>
        </w:rPr>
        <w:t>week</w:t>
      </w:r>
      <w:r w:rsidR="00DD7271" w:rsidRPr="00C84F28">
        <w:rPr>
          <w:rFonts w:ascii="Times New Roman" w:hAnsi="Times New Roman" w:cs="Times New Roman"/>
          <w:b/>
          <w:sz w:val="24"/>
          <w:szCs w:val="24"/>
        </w:rPr>
        <w:t xml:space="preserve"> period</w:t>
      </w:r>
      <w:r>
        <w:rPr>
          <w:rFonts w:ascii="Times New Roman" w:hAnsi="Times New Roman" w:cs="Times New Roman"/>
          <w:sz w:val="24"/>
          <w:szCs w:val="24"/>
        </w:rPr>
        <w:t xml:space="preserve"> prior</w:t>
      </w:r>
      <w:r w:rsidRPr="003F4388">
        <w:rPr>
          <w:rFonts w:ascii="Times New Roman" w:hAnsi="Times New Roman" w:cs="Times New Roman"/>
          <w:sz w:val="24"/>
          <w:szCs w:val="24"/>
        </w:rPr>
        <w:t xml:space="preserve"> </w:t>
      </w:r>
      <w:r>
        <w:rPr>
          <w:rFonts w:ascii="Times New Roman" w:hAnsi="Times New Roman" w:cs="Times New Roman"/>
          <w:sz w:val="24"/>
          <w:szCs w:val="24"/>
        </w:rPr>
        <w:t xml:space="preserve">in the section(s) where </w:t>
      </w:r>
      <w:r w:rsidR="00510D57">
        <w:rPr>
          <w:rFonts w:ascii="Times New Roman" w:hAnsi="Times New Roman" w:cs="Times New Roman"/>
          <w:sz w:val="24"/>
          <w:szCs w:val="24"/>
        </w:rPr>
        <w:t>each</w:t>
      </w:r>
      <w:r>
        <w:rPr>
          <w:rFonts w:ascii="Times New Roman" w:hAnsi="Times New Roman" w:cs="Times New Roman"/>
          <w:sz w:val="24"/>
          <w:szCs w:val="24"/>
        </w:rPr>
        <w:t xml:space="preserve"> proposed bid reversion</w:t>
      </w:r>
      <w:r w:rsidR="00F32443">
        <w:rPr>
          <w:rFonts w:ascii="Times New Roman" w:hAnsi="Times New Roman" w:cs="Times New Roman"/>
          <w:sz w:val="24"/>
          <w:szCs w:val="24"/>
        </w:rPr>
        <w:t>(</w:t>
      </w:r>
      <w:r>
        <w:rPr>
          <w:rFonts w:ascii="Times New Roman" w:hAnsi="Times New Roman" w:cs="Times New Roman"/>
          <w:sz w:val="24"/>
          <w:szCs w:val="24"/>
        </w:rPr>
        <w:t>s</w:t>
      </w:r>
      <w:r w:rsidR="00F32443">
        <w:rPr>
          <w:rFonts w:ascii="Times New Roman" w:hAnsi="Times New Roman" w:cs="Times New Roman"/>
          <w:sz w:val="24"/>
          <w:szCs w:val="24"/>
        </w:rPr>
        <w:t>)</w:t>
      </w:r>
      <w:r w:rsidR="00510D57">
        <w:rPr>
          <w:rFonts w:ascii="Times New Roman" w:hAnsi="Times New Roman" w:cs="Times New Roman"/>
          <w:sz w:val="24"/>
          <w:szCs w:val="24"/>
        </w:rPr>
        <w:t xml:space="preserve"> and/or abolishment(s), if any,</w:t>
      </w:r>
      <w:r>
        <w:rPr>
          <w:rFonts w:ascii="Times New Roman" w:hAnsi="Times New Roman" w:cs="Times New Roman"/>
          <w:sz w:val="24"/>
          <w:szCs w:val="24"/>
        </w:rPr>
        <w:t xml:space="preserve"> </w:t>
      </w:r>
      <w:r w:rsidR="00510D57">
        <w:rPr>
          <w:rFonts w:ascii="Times New Roman" w:hAnsi="Times New Roman" w:cs="Times New Roman"/>
          <w:sz w:val="24"/>
          <w:szCs w:val="24"/>
        </w:rPr>
        <w:t>are</w:t>
      </w:r>
      <w:r>
        <w:rPr>
          <w:rFonts w:ascii="Times New Roman" w:hAnsi="Times New Roman" w:cs="Times New Roman"/>
          <w:sz w:val="24"/>
          <w:szCs w:val="24"/>
        </w:rPr>
        <w:t xml:space="preserve"> taking place. </w:t>
      </w:r>
      <w:r w:rsidRPr="003F4388">
        <w:rPr>
          <w:rFonts w:ascii="Times New Roman" w:hAnsi="Times New Roman" w:cs="Times New Roman"/>
          <w:sz w:val="24"/>
          <w:szCs w:val="24"/>
        </w:rPr>
        <w:t xml:space="preserve"> </w:t>
      </w:r>
    </w:p>
    <w:p w14:paraId="6E86FE23" w14:textId="77777777" w:rsidR="00510D57" w:rsidRDefault="00510D57" w:rsidP="0050186C">
      <w:pPr>
        <w:autoSpaceDE w:val="0"/>
        <w:autoSpaceDN w:val="0"/>
        <w:adjustRightInd w:val="0"/>
        <w:spacing w:after="0" w:line="211" w:lineRule="auto"/>
        <w:rPr>
          <w:rFonts w:ascii="Times New Roman" w:hAnsi="Times New Roman" w:cs="Times New Roman"/>
          <w:sz w:val="24"/>
          <w:szCs w:val="24"/>
        </w:rPr>
      </w:pPr>
    </w:p>
    <w:p w14:paraId="4BD08092"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18E1449F" w14:textId="77777777" w:rsidR="00CA432F" w:rsidRDefault="00CA432F" w:rsidP="007E1759">
      <w:pPr>
        <w:pStyle w:val="ListParagraph"/>
        <w:autoSpaceDE w:val="0"/>
        <w:autoSpaceDN w:val="0"/>
        <w:adjustRightInd w:val="0"/>
        <w:spacing w:after="0" w:line="211" w:lineRule="auto"/>
        <w:rPr>
          <w:rFonts w:ascii="Times New Roman" w:hAnsi="Times New Roman" w:cs="Times New Roman"/>
          <w:sz w:val="24"/>
          <w:szCs w:val="24"/>
        </w:rPr>
      </w:pPr>
    </w:p>
    <w:p w14:paraId="15124A9A" w14:textId="77777777" w:rsidR="007E1759" w:rsidRDefault="007E1759" w:rsidP="007E1759">
      <w:pPr>
        <w:pStyle w:val="ListParagraph"/>
        <w:autoSpaceDE w:val="0"/>
        <w:autoSpaceDN w:val="0"/>
        <w:adjustRightInd w:val="0"/>
        <w:spacing w:after="0" w:line="211" w:lineRule="auto"/>
        <w:rPr>
          <w:rFonts w:ascii="Times New Roman" w:hAnsi="Times New Roman" w:cs="Times New Roman"/>
          <w:b/>
          <w:sz w:val="24"/>
          <w:szCs w:val="24"/>
        </w:rPr>
      </w:pPr>
      <w:r w:rsidRPr="007E1759">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7E1759">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 </w:t>
      </w:r>
    </w:p>
    <w:p w14:paraId="79C4AA51" w14:textId="77777777" w:rsidR="00CA432F" w:rsidRDefault="00CA432F" w:rsidP="0050186C">
      <w:pPr>
        <w:autoSpaceDE w:val="0"/>
        <w:autoSpaceDN w:val="0"/>
        <w:adjustRightInd w:val="0"/>
        <w:spacing w:after="0" w:line="211" w:lineRule="auto"/>
        <w:rPr>
          <w:rFonts w:ascii="Times New Roman" w:hAnsi="Times New Roman" w:cs="Times New Roman"/>
          <w:b/>
          <w:sz w:val="24"/>
          <w:szCs w:val="24"/>
        </w:rPr>
      </w:pPr>
    </w:p>
    <w:p w14:paraId="08C6E45C" w14:textId="77777777" w:rsidR="00CA432F" w:rsidRDefault="00CA432F" w:rsidP="0050186C">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Clock rings in PDF and CSV format of any temporarily assigned injured </w:t>
      </w:r>
      <w:r w:rsidR="00161DC6">
        <w:rPr>
          <w:rFonts w:ascii="Times New Roman" w:hAnsi="Times New Roman" w:cs="Times New Roman"/>
          <w:sz w:val="24"/>
          <w:szCs w:val="24"/>
        </w:rPr>
        <w:t xml:space="preserve">employees working in the </w:t>
      </w:r>
      <w:r>
        <w:rPr>
          <w:rFonts w:ascii="Times New Roman" w:hAnsi="Times New Roman" w:cs="Times New Roman"/>
          <w:sz w:val="24"/>
          <w:szCs w:val="24"/>
        </w:rPr>
        <w:t>Clerk Craft</w:t>
      </w:r>
      <w:r w:rsidR="00161DC6">
        <w:rPr>
          <w:rFonts w:ascii="Times New Roman" w:hAnsi="Times New Roman" w:cs="Times New Roman"/>
          <w:sz w:val="24"/>
          <w:szCs w:val="24"/>
        </w:rPr>
        <w:t>, not holding a bid in</w:t>
      </w:r>
      <w:r>
        <w:rPr>
          <w:rFonts w:ascii="Times New Roman" w:hAnsi="Times New Roman" w:cs="Times New Roman"/>
          <w:sz w:val="24"/>
          <w:szCs w:val="24"/>
        </w:rPr>
        <w:t xml:space="preserve"> the Installation, </w:t>
      </w:r>
      <w:r w:rsidR="00161DC6">
        <w:rPr>
          <w:rFonts w:ascii="Times New Roman" w:hAnsi="Times New Roman" w:cs="Times New Roman"/>
          <w:sz w:val="24"/>
          <w:szCs w:val="24"/>
        </w:rPr>
        <w:t xml:space="preserve">separated </w:t>
      </w:r>
      <w:r w:rsidR="00072649">
        <w:rPr>
          <w:rFonts w:ascii="Times New Roman" w:hAnsi="Times New Roman" w:cs="Times New Roman"/>
          <w:sz w:val="24"/>
          <w:szCs w:val="24"/>
        </w:rPr>
        <w:t xml:space="preserve">by </w:t>
      </w:r>
      <w:r w:rsidR="00161DC6" w:rsidRPr="00161DC6">
        <w:rPr>
          <w:rFonts w:ascii="Times New Roman" w:hAnsi="Times New Roman" w:cs="Times New Roman"/>
          <w:sz w:val="24"/>
          <w:szCs w:val="24"/>
        </w:rPr>
        <w:t>Section</w:t>
      </w:r>
      <w:r w:rsidR="00161DC6">
        <w:rPr>
          <w:rFonts w:ascii="Times New Roman" w:hAnsi="Times New Roman" w:cs="Times New Roman"/>
          <w:sz w:val="24"/>
          <w:szCs w:val="24"/>
        </w:rPr>
        <w:t>s</w:t>
      </w:r>
      <w:r w:rsidR="00161DC6" w:rsidRPr="00161DC6">
        <w:rPr>
          <w:rFonts w:ascii="Times New Roman" w:hAnsi="Times New Roman" w:cs="Times New Roman"/>
          <w:sz w:val="24"/>
          <w:szCs w:val="24"/>
        </w:rPr>
        <w:t xml:space="preserve"> identified in Item 18 of the Local Memo</w:t>
      </w:r>
      <w:r w:rsidR="00161DC6" w:rsidRPr="00161DC6">
        <w:rPr>
          <w:rFonts w:ascii="Times New Roman" w:hAnsi="Times New Roman" w:cs="Times New Roman"/>
          <w:sz w:val="24"/>
          <w:szCs w:val="24"/>
        </w:rPr>
        <w:lastRenderedPageBreak/>
        <w:t>randum of Understanding (LMOU)</w:t>
      </w:r>
      <w:r w:rsidR="00161DC6">
        <w:rPr>
          <w:rFonts w:ascii="Times New Roman" w:hAnsi="Times New Roman" w:cs="Times New Roman"/>
          <w:sz w:val="24"/>
          <w:szCs w:val="24"/>
        </w:rPr>
        <w:t>, in the same Section</w:t>
      </w:r>
      <w:r w:rsidR="0054192C">
        <w:rPr>
          <w:rFonts w:ascii="Times New Roman" w:hAnsi="Times New Roman" w:cs="Times New Roman"/>
          <w:sz w:val="24"/>
          <w:szCs w:val="24"/>
        </w:rPr>
        <w:t>(s)</w:t>
      </w:r>
      <w:r w:rsidR="00161DC6">
        <w:rPr>
          <w:rFonts w:ascii="Times New Roman" w:hAnsi="Times New Roman" w:cs="Times New Roman"/>
          <w:sz w:val="24"/>
          <w:szCs w:val="24"/>
        </w:rPr>
        <w:t xml:space="preserve"> where each proposed reversion(s) and/or abolishment(s) are taking place</w:t>
      </w:r>
      <w:r w:rsidR="00072649">
        <w:rPr>
          <w:rFonts w:ascii="Times New Roman" w:hAnsi="Times New Roman" w:cs="Times New Roman"/>
          <w:sz w:val="24"/>
          <w:szCs w:val="24"/>
        </w:rPr>
        <w:t xml:space="preserve"> for t</w:t>
      </w:r>
      <w:r w:rsidR="00161DC6">
        <w:rPr>
          <w:rFonts w:ascii="Times New Roman" w:hAnsi="Times New Roman" w:cs="Times New Roman"/>
          <w:sz w:val="24"/>
          <w:szCs w:val="24"/>
        </w:rPr>
        <w:t xml:space="preserve">he </w:t>
      </w:r>
      <w:r w:rsidR="00161DC6" w:rsidRPr="0054192C">
        <w:rPr>
          <w:rFonts w:ascii="Times New Roman" w:hAnsi="Times New Roman" w:cs="Times New Roman"/>
          <w:b/>
          <w:sz w:val="24"/>
          <w:szCs w:val="24"/>
        </w:rPr>
        <w:t>full 4-week period</w:t>
      </w:r>
      <w:r w:rsidR="00161DC6">
        <w:rPr>
          <w:rFonts w:ascii="Times New Roman" w:hAnsi="Times New Roman" w:cs="Times New Roman"/>
          <w:sz w:val="24"/>
          <w:szCs w:val="24"/>
        </w:rPr>
        <w:t xml:space="preserve"> </w:t>
      </w:r>
      <w:r w:rsidR="00072649" w:rsidRPr="00072649">
        <w:rPr>
          <w:rFonts w:ascii="Times New Roman" w:hAnsi="Times New Roman" w:cs="Times New Roman"/>
          <w:sz w:val="24"/>
          <w:szCs w:val="24"/>
        </w:rPr>
        <w:t>prior to each vacancy of the bids in the attached proposed bid reversion(s) and/or abolishment(s), if any.</w:t>
      </w:r>
    </w:p>
    <w:p w14:paraId="51334582" w14:textId="77777777" w:rsidR="00161DC6" w:rsidRDefault="00161DC6" w:rsidP="0050186C">
      <w:pPr>
        <w:autoSpaceDE w:val="0"/>
        <w:autoSpaceDN w:val="0"/>
        <w:adjustRightInd w:val="0"/>
        <w:spacing w:after="0" w:line="211" w:lineRule="auto"/>
        <w:rPr>
          <w:rFonts w:ascii="Times New Roman" w:hAnsi="Times New Roman" w:cs="Times New Roman"/>
          <w:sz w:val="24"/>
          <w:szCs w:val="24"/>
        </w:rPr>
      </w:pPr>
    </w:p>
    <w:p w14:paraId="36FE6CE3"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9A40014" w14:textId="77777777" w:rsidR="00CA432F" w:rsidRDefault="00CA432F" w:rsidP="0050186C">
      <w:pPr>
        <w:autoSpaceDE w:val="0"/>
        <w:autoSpaceDN w:val="0"/>
        <w:adjustRightInd w:val="0"/>
        <w:spacing w:after="0" w:line="211" w:lineRule="auto"/>
        <w:rPr>
          <w:rFonts w:ascii="Times New Roman" w:hAnsi="Times New Roman" w:cs="Times New Roman"/>
          <w:sz w:val="24"/>
          <w:szCs w:val="24"/>
        </w:rPr>
      </w:pPr>
    </w:p>
    <w:p w14:paraId="03A3E147" w14:textId="77777777" w:rsidR="00CA432F" w:rsidRDefault="00CA432F" w:rsidP="0050186C">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No (   ) </w:t>
      </w:r>
    </w:p>
    <w:p w14:paraId="41060462" w14:textId="77777777" w:rsidR="005C0903" w:rsidRDefault="005C0903" w:rsidP="0050186C">
      <w:pPr>
        <w:autoSpaceDE w:val="0"/>
        <w:autoSpaceDN w:val="0"/>
        <w:adjustRightInd w:val="0"/>
        <w:spacing w:after="0" w:line="211" w:lineRule="auto"/>
        <w:ind w:left="720"/>
        <w:rPr>
          <w:rFonts w:ascii="Times New Roman" w:hAnsi="Times New Roman" w:cs="Times New Roman"/>
          <w:b/>
          <w:sz w:val="24"/>
          <w:szCs w:val="24"/>
        </w:rPr>
      </w:pPr>
    </w:p>
    <w:p w14:paraId="1EE30828" w14:textId="77777777" w:rsidR="001042C2" w:rsidRDefault="001042C2" w:rsidP="001042C2">
      <w:pPr>
        <w:pStyle w:val="ListParagraph"/>
        <w:autoSpaceDE w:val="0"/>
        <w:autoSpaceDN w:val="0"/>
        <w:adjustRightInd w:val="0"/>
        <w:spacing w:after="0" w:line="211" w:lineRule="auto"/>
        <w:rPr>
          <w:rFonts w:ascii="Times New Roman" w:hAnsi="Times New Roman" w:cs="Times New Roman"/>
          <w:b/>
          <w:sz w:val="24"/>
          <w:szCs w:val="24"/>
        </w:rPr>
      </w:pPr>
    </w:p>
    <w:p w14:paraId="3D97F40D" w14:textId="77777777" w:rsidR="009231C5" w:rsidRDefault="009231C5" w:rsidP="00AE13DD">
      <w:pPr>
        <w:pStyle w:val="ListParagraph"/>
        <w:autoSpaceDE w:val="0"/>
        <w:autoSpaceDN w:val="0"/>
        <w:adjustRightInd w:val="0"/>
        <w:spacing w:after="0" w:line="211" w:lineRule="auto"/>
        <w:rPr>
          <w:rFonts w:ascii="Times New Roman" w:hAnsi="Times New Roman" w:cs="Times New Roman"/>
          <w:b/>
          <w:sz w:val="24"/>
          <w:szCs w:val="24"/>
        </w:rPr>
      </w:pPr>
    </w:p>
    <w:p w14:paraId="097A7D61" w14:textId="77777777" w:rsidR="009231C5" w:rsidRDefault="009231C5" w:rsidP="009231C5">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Request copies of all Step One, Step Two, Step Three, Pre-Arbitration settlements and arbitration awards rel</w:t>
      </w:r>
      <w:r w:rsidR="0054192C">
        <w:rPr>
          <w:rFonts w:ascii="Times New Roman" w:hAnsi="Times New Roman" w:cs="Times New Roman"/>
          <w:sz w:val="24"/>
          <w:szCs w:val="24"/>
        </w:rPr>
        <w:t>ated</w:t>
      </w:r>
      <w:r>
        <w:rPr>
          <w:rFonts w:ascii="Times New Roman" w:hAnsi="Times New Roman" w:cs="Times New Roman"/>
          <w:sz w:val="24"/>
          <w:szCs w:val="24"/>
        </w:rPr>
        <w:t xml:space="preserve"> to the</w:t>
      </w:r>
      <w:r w:rsidR="00D54798">
        <w:rPr>
          <w:rFonts w:ascii="Times New Roman" w:hAnsi="Times New Roman" w:cs="Times New Roman"/>
          <w:sz w:val="24"/>
          <w:szCs w:val="24"/>
        </w:rPr>
        <w:t xml:space="preserve"> installation </w:t>
      </w:r>
      <w:r>
        <w:rPr>
          <w:rFonts w:ascii="Times New Roman" w:hAnsi="Times New Roman" w:cs="Times New Roman"/>
          <w:sz w:val="24"/>
          <w:szCs w:val="24"/>
        </w:rPr>
        <w:t xml:space="preserve">posting and awarding of duty assignments in accordance with </w:t>
      </w:r>
      <w:r w:rsidRPr="00C13C3A">
        <w:rPr>
          <w:rFonts w:ascii="Times New Roman" w:hAnsi="Times New Roman" w:cs="Times New Roman"/>
          <w:sz w:val="24"/>
          <w:szCs w:val="24"/>
          <w:u w:val="single"/>
        </w:rPr>
        <w:t>Article 37.3 and Article 15.4 within the last four mo</w:t>
      </w:r>
      <w:r w:rsidRPr="001042C2">
        <w:rPr>
          <w:rFonts w:ascii="Times New Roman" w:hAnsi="Times New Roman" w:cs="Times New Roman"/>
          <w:sz w:val="24"/>
          <w:szCs w:val="24"/>
          <w:u w:val="single"/>
        </w:rPr>
        <w:t>nths</w:t>
      </w:r>
      <w:r>
        <w:rPr>
          <w:rFonts w:ascii="Times New Roman" w:hAnsi="Times New Roman" w:cs="Times New Roman"/>
          <w:sz w:val="24"/>
          <w:szCs w:val="24"/>
        </w:rPr>
        <w:t>.</w:t>
      </w:r>
    </w:p>
    <w:p w14:paraId="3B289FDF" w14:textId="77777777" w:rsidR="009231C5" w:rsidRDefault="009231C5" w:rsidP="009231C5">
      <w:pPr>
        <w:pStyle w:val="ListParagraph"/>
        <w:autoSpaceDE w:val="0"/>
        <w:autoSpaceDN w:val="0"/>
        <w:adjustRightInd w:val="0"/>
        <w:spacing w:after="0" w:line="211" w:lineRule="auto"/>
        <w:rPr>
          <w:rFonts w:ascii="Times New Roman" w:hAnsi="Times New Roman" w:cs="Times New Roman"/>
          <w:sz w:val="24"/>
          <w:szCs w:val="24"/>
        </w:rPr>
      </w:pPr>
    </w:p>
    <w:p w14:paraId="2089F93E" w14:textId="77777777" w:rsidR="009231C5" w:rsidRDefault="009231C5" w:rsidP="009231C5">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682B8115" w14:textId="77777777" w:rsidR="009231C5" w:rsidRDefault="009231C5" w:rsidP="009231C5">
      <w:pPr>
        <w:pStyle w:val="ListParagraph"/>
        <w:autoSpaceDE w:val="0"/>
        <w:autoSpaceDN w:val="0"/>
        <w:adjustRightInd w:val="0"/>
        <w:spacing w:after="0" w:line="211" w:lineRule="auto"/>
        <w:rPr>
          <w:rFonts w:ascii="Times New Roman" w:hAnsi="Times New Roman" w:cs="Times New Roman"/>
          <w:b/>
          <w:sz w:val="24"/>
          <w:szCs w:val="24"/>
        </w:rPr>
      </w:pPr>
    </w:p>
    <w:p w14:paraId="6804005B" w14:textId="77777777" w:rsidR="009231C5" w:rsidRDefault="00D54798" w:rsidP="009231C5">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Copies of the prior</w:t>
      </w:r>
      <w:r w:rsidR="009231C5">
        <w:rPr>
          <w:rFonts w:ascii="Times New Roman" w:hAnsi="Times New Roman" w:cs="Times New Roman"/>
          <w:sz w:val="24"/>
          <w:szCs w:val="24"/>
        </w:rPr>
        <w:t xml:space="preserve"> four installation bid postings and corresponding award notices</w:t>
      </w:r>
      <w:r>
        <w:rPr>
          <w:rFonts w:ascii="Times New Roman" w:hAnsi="Times New Roman" w:cs="Times New Roman"/>
          <w:sz w:val="24"/>
          <w:szCs w:val="24"/>
        </w:rPr>
        <w:t>.</w:t>
      </w:r>
    </w:p>
    <w:p w14:paraId="7C8E9B51" w14:textId="77777777" w:rsidR="00D54798" w:rsidRDefault="00D54798" w:rsidP="00D54798">
      <w:pPr>
        <w:pStyle w:val="ListParagraph"/>
        <w:autoSpaceDE w:val="0"/>
        <w:autoSpaceDN w:val="0"/>
        <w:adjustRightInd w:val="0"/>
        <w:spacing w:after="0" w:line="211" w:lineRule="auto"/>
        <w:rPr>
          <w:rFonts w:ascii="Times New Roman" w:hAnsi="Times New Roman" w:cs="Times New Roman"/>
          <w:sz w:val="24"/>
          <w:szCs w:val="24"/>
        </w:rPr>
      </w:pPr>
    </w:p>
    <w:p w14:paraId="05E960B9" w14:textId="77777777" w:rsidR="00D54798" w:rsidRDefault="003E1F6D" w:rsidP="00D54798">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Information Provided: </w:t>
      </w:r>
      <w:r w:rsidR="001042C2">
        <w:rPr>
          <w:rFonts w:ascii="Times New Roman" w:hAnsi="Times New Roman" w:cs="Times New Roman"/>
          <w:b/>
          <w:sz w:val="24"/>
          <w:szCs w:val="24"/>
        </w:rPr>
        <w:t xml:space="preserve">Yes </w:t>
      </w:r>
      <w:r w:rsidR="00D54798">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D54798">
        <w:rPr>
          <w:rFonts w:ascii="Times New Roman" w:hAnsi="Times New Roman" w:cs="Times New Roman"/>
          <w:b/>
          <w:sz w:val="24"/>
          <w:szCs w:val="24"/>
        </w:rPr>
        <w:t>)</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65305B11" w14:textId="77777777" w:rsidR="00D54798" w:rsidRDefault="00D54798" w:rsidP="00D54798">
      <w:pPr>
        <w:pStyle w:val="ListParagraph"/>
        <w:autoSpaceDE w:val="0"/>
        <w:autoSpaceDN w:val="0"/>
        <w:adjustRightInd w:val="0"/>
        <w:spacing w:after="0" w:line="211" w:lineRule="auto"/>
        <w:rPr>
          <w:rFonts w:ascii="Times New Roman" w:hAnsi="Times New Roman" w:cs="Times New Roman"/>
          <w:b/>
          <w:sz w:val="24"/>
          <w:szCs w:val="24"/>
        </w:rPr>
      </w:pPr>
    </w:p>
    <w:p w14:paraId="0B228E6B" w14:textId="77777777" w:rsidR="00D54798" w:rsidRDefault="00D54798" w:rsidP="00D5479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w:t>
      </w:r>
      <w:r w:rsidR="00C13C3A">
        <w:rPr>
          <w:rFonts w:ascii="Times New Roman" w:hAnsi="Times New Roman" w:cs="Times New Roman"/>
          <w:sz w:val="24"/>
          <w:szCs w:val="24"/>
        </w:rPr>
        <w:t>ies of all installation final reversion decisions</w:t>
      </w:r>
      <w:r>
        <w:rPr>
          <w:rFonts w:ascii="Times New Roman" w:hAnsi="Times New Roman" w:cs="Times New Roman"/>
          <w:sz w:val="24"/>
          <w:szCs w:val="24"/>
        </w:rPr>
        <w:t xml:space="preserve"> and abolishment</w:t>
      </w:r>
      <w:r w:rsidR="00EB1681">
        <w:rPr>
          <w:rFonts w:ascii="Times New Roman" w:hAnsi="Times New Roman" w:cs="Times New Roman"/>
          <w:sz w:val="24"/>
          <w:szCs w:val="24"/>
        </w:rPr>
        <w:t>(</w:t>
      </w:r>
      <w:r>
        <w:rPr>
          <w:rFonts w:ascii="Times New Roman" w:hAnsi="Times New Roman" w:cs="Times New Roman"/>
          <w:sz w:val="24"/>
          <w:szCs w:val="24"/>
        </w:rPr>
        <w:t>s</w:t>
      </w:r>
      <w:r w:rsidR="00EB1681">
        <w:rPr>
          <w:rFonts w:ascii="Times New Roman" w:hAnsi="Times New Roman" w:cs="Times New Roman"/>
          <w:sz w:val="24"/>
          <w:szCs w:val="24"/>
        </w:rPr>
        <w:t>)</w:t>
      </w:r>
      <w:r>
        <w:rPr>
          <w:rFonts w:ascii="Times New Roman" w:hAnsi="Times New Roman" w:cs="Times New Roman"/>
          <w:sz w:val="24"/>
          <w:szCs w:val="24"/>
        </w:rPr>
        <w:t xml:space="preserve"> for the prior four bid cycles.</w:t>
      </w:r>
    </w:p>
    <w:p w14:paraId="47BE6049" w14:textId="77777777" w:rsidR="00D54798" w:rsidRDefault="00D54798" w:rsidP="00D54798">
      <w:pPr>
        <w:autoSpaceDE w:val="0"/>
        <w:autoSpaceDN w:val="0"/>
        <w:adjustRightInd w:val="0"/>
        <w:spacing w:after="0" w:line="211" w:lineRule="auto"/>
        <w:ind w:left="720"/>
        <w:rPr>
          <w:rFonts w:ascii="Times New Roman" w:hAnsi="Times New Roman" w:cs="Times New Roman"/>
          <w:sz w:val="24"/>
          <w:szCs w:val="24"/>
        </w:rPr>
      </w:pPr>
    </w:p>
    <w:p w14:paraId="6D8099F2" w14:textId="77777777" w:rsidR="00D54798" w:rsidRDefault="00D54798" w:rsidP="00D54798">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lastRenderedPageBreak/>
        <w:t>Information Provided</w:t>
      </w:r>
      <w:r w:rsidR="003E1F6D">
        <w:rPr>
          <w:rFonts w:ascii="Times New Roman" w:hAnsi="Times New Roman" w:cs="Times New Roman"/>
          <w:b/>
          <w:sz w:val="24"/>
          <w:szCs w:val="24"/>
        </w:rPr>
        <w:t>:</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799ED96A" w14:textId="77777777" w:rsidR="001042C2" w:rsidRDefault="001042C2" w:rsidP="00D54798">
      <w:pPr>
        <w:autoSpaceDE w:val="0"/>
        <w:autoSpaceDN w:val="0"/>
        <w:adjustRightInd w:val="0"/>
        <w:spacing w:after="0" w:line="211" w:lineRule="auto"/>
        <w:ind w:left="720"/>
        <w:rPr>
          <w:rFonts w:ascii="Times New Roman" w:hAnsi="Times New Roman" w:cs="Times New Roman"/>
          <w:b/>
          <w:sz w:val="24"/>
          <w:szCs w:val="24"/>
        </w:rPr>
      </w:pPr>
    </w:p>
    <w:p w14:paraId="5E07A520" w14:textId="77777777" w:rsidR="00D54798" w:rsidRDefault="00D54798" w:rsidP="00D5479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Copies </w:t>
      </w:r>
      <w:r w:rsidR="002932ED">
        <w:rPr>
          <w:rFonts w:ascii="Times New Roman" w:hAnsi="Times New Roman" w:cs="Times New Roman"/>
          <w:sz w:val="24"/>
          <w:szCs w:val="24"/>
        </w:rPr>
        <w:t>of cl</w:t>
      </w:r>
      <w:r w:rsidR="00C978A7">
        <w:rPr>
          <w:rFonts w:ascii="Times New Roman" w:hAnsi="Times New Roman" w:cs="Times New Roman"/>
          <w:sz w:val="24"/>
          <w:szCs w:val="24"/>
        </w:rPr>
        <w:t>erk TACS</w:t>
      </w:r>
      <w:r w:rsidR="00007D81">
        <w:rPr>
          <w:rFonts w:ascii="Times New Roman" w:hAnsi="Times New Roman" w:cs="Times New Roman"/>
          <w:sz w:val="24"/>
          <w:szCs w:val="24"/>
        </w:rPr>
        <w:t xml:space="preserve"> Schedule Report(</w:t>
      </w:r>
      <w:r w:rsidR="00C978A7">
        <w:rPr>
          <w:rFonts w:ascii="Times New Roman" w:hAnsi="Times New Roman" w:cs="Times New Roman"/>
          <w:sz w:val="24"/>
          <w:szCs w:val="24"/>
        </w:rPr>
        <w:t xml:space="preserve">s) </w:t>
      </w:r>
      <w:r w:rsidR="00C13C3A">
        <w:rPr>
          <w:rFonts w:ascii="Times New Roman" w:hAnsi="Times New Roman" w:cs="Times New Roman"/>
          <w:sz w:val="24"/>
          <w:szCs w:val="24"/>
        </w:rPr>
        <w:t xml:space="preserve">for the past full </w:t>
      </w:r>
      <w:r w:rsidR="00EB1681">
        <w:rPr>
          <w:rFonts w:ascii="Times New Roman" w:hAnsi="Times New Roman" w:cs="Times New Roman"/>
          <w:sz w:val="24"/>
          <w:szCs w:val="24"/>
        </w:rPr>
        <w:t>four-week</w:t>
      </w:r>
      <w:r>
        <w:rPr>
          <w:rFonts w:ascii="Times New Roman" w:hAnsi="Times New Roman" w:cs="Times New Roman"/>
          <w:sz w:val="24"/>
          <w:szCs w:val="24"/>
        </w:rPr>
        <w:t xml:space="preserve"> period for the pay location</w:t>
      </w:r>
      <w:r w:rsidR="00C978A7">
        <w:rPr>
          <w:rFonts w:ascii="Times New Roman" w:hAnsi="Times New Roman" w:cs="Times New Roman"/>
          <w:sz w:val="24"/>
          <w:szCs w:val="24"/>
        </w:rPr>
        <w:t>(</w:t>
      </w:r>
      <w:r w:rsidR="001042C2">
        <w:rPr>
          <w:rFonts w:ascii="Times New Roman" w:hAnsi="Times New Roman" w:cs="Times New Roman"/>
          <w:sz w:val="24"/>
          <w:szCs w:val="24"/>
        </w:rPr>
        <w:t>s</w:t>
      </w:r>
      <w:r w:rsidR="00C978A7">
        <w:rPr>
          <w:rFonts w:ascii="Times New Roman" w:hAnsi="Times New Roman" w:cs="Times New Roman"/>
          <w:sz w:val="24"/>
          <w:szCs w:val="24"/>
        </w:rPr>
        <w:t>)</w:t>
      </w:r>
      <w:r>
        <w:rPr>
          <w:rFonts w:ascii="Times New Roman" w:hAnsi="Times New Roman" w:cs="Times New Roman"/>
          <w:sz w:val="24"/>
          <w:szCs w:val="24"/>
        </w:rPr>
        <w:t>/operation</w:t>
      </w:r>
      <w:r w:rsidR="00C978A7">
        <w:rPr>
          <w:rFonts w:ascii="Times New Roman" w:hAnsi="Times New Roman" w:cs="Times New Roman"/>
          <w:sz w:val="24"/>
          <w:szCs w:val="24"/>
        </w:rPr>
        <w:t>(</w:t>
      </w:r>
      <w:r>
        <w:rPr>
          <w:rFonts w:ascii="Times New Roman" w:hAnsi="Times New Roman" w:cs="Times New Roman"/>
          <w:sz w:val="24"/>
          <w:szCs w:val="24"/>
        </w:rPr>
        <w:t>s</w:t>
      </w:r>
      <w:r w:rsidR="00C978A7">
        <w:rPr>
          <w:rFonts w:ascii="Times New Roman" w:hAnsi="Times New Roman" w:cs="Times New Roman"/>
          <w:sz w:val="24"/>
          <w:szCs w:val="24"/>
        </w:rPr>
        <w:t>)</w:t>
      </w:r>
      <w:r w:rsidR="00C13C3A">
        <w:rPr>
          <w:rFonts w:ascii="Times New Roman" w:hAnsi="Times New Roman" w:cs="Times New Roman"/>
          <w:sz w:val="24"/>
          <w:szCs w:val="24"/>
        </w:rPr>
        <w:t>/section</w:t>
      </w:r>
      <w:r w:rsidR="00C978A7">
        <w:rPr>
          <w:rFonts w:ascii="Times New Roman" w:hAnsi="Times New Roman" w:cs="Times New Roman"/>
          <w:sz w:val="24"/>
          <w:szCs w:val="24"/>
        </w:rPr>
        <w:t>(</w:t>
      </w:r>
      <w:r w:rsidR="00C13C3A">
        <w:rPr>
          <w:rFonts w:ascii="Times New Roman" w:hAnsi="Times New Roman" w:cs="Times New Roman"/>
          <w:sz w:val="24"/>
          <w:szCs w:val="24"/>
        </w:rPr>
        <w:t>s</w:t>
      </w:r>
      <w:r w:rsidR="00C978A7">
        <w:rPr>
          <w:rFonts w:ascii="Times New Roman" w:hAnsi="Times New Roman" w:cs="Times New Roman"/>
          <w:sz w:val="24"/>
          <w:szCs w:val="24"/>
        </w:rPr>
        <w:t>) or</w:t>
      </w:r>
      <w:r>
        <w:rPr>
          <w:rFonts w:ascii="Times New Roman" w:hAnsi="Times New Roman" w:cs="Times New Roman"/>
          <w:sz w:val="24"/>
          <w:szCs w:val="24"/>
        </w:rPr>
        <w:t xml:space="preserve"> where each proposed rev</w:t>
      </w:r>
      <w:r w:rsidR="001042C2">
        <w:rPr>
          <w:rFonts w:ascii="Times New Roman" w:hAnsi="Times New Roman" w:cs="Times New Roman"/>
          <w:sz w:val="24"/>
          <w:szCs w:val="24"/>
        </w:rPr>
        <w:t xml:space="preserve">ersion(s) and/or abolishment(s) </w:t>
      </w:r>
      <w:r>
        <w:rPr>
          <w:rFonts w:ascii="Times New Roman" w:hAnsi="Times New Roman" w:cs="Times New Roman"/>
          <w:sz w:val="24"/>
          <w:szCs w:val="24"/>
        </w:rPr>
        <w:t>is taking place.</w:t>
      </w:r>
      <w:r w:rsidR="00C978A7">
        <w:rPr>
          <w:rFonts w:ascii="Times New Roman" w:hAnsi="Times New Roman" w:cs="Times New Roman"/>
          <w:sz w:val="24"/>
          <w:szCs w:val="24"/>
        </w:rPr>
        <w:t xml:space="preserve"> </w:t>
      </w:r>
    </w:p>
    <w:p w14:paraId="6656B2EF" w14:textId="77777777" w:rsidR="002932ED" w:rsidRDefault="002932ED" w:rsidP="002932ED">
      <w:pPr>
        <w:autoSpaceDE w:val="0"/>
        <w:autoSpaceDN w:val="0"/>
        <w:adjustRightInd w:val="0"/>
        <w:spacing w:after="0" w:line="211" w:lineRule="auto"/>
        <w:rPr>
          <w:rFonts w:ascii="Times New Roman" w:hAnsi="Times New Roman" w:cs="Times New Roman"/>
          <w:sz w:val="24"/>
          <w:szCs w:val="24"/>
        </w:rPr>
      </w:pPr>
    </w:p>
    <w:p w14:paraId="271B73C3"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6334B9C2" w14:textId="77777777" w:rsidR="002932ED" w:rsidRDefault="002932ED" w:rsidP="002932ED">
      <w:pPr>
        <w:autoSpaceDE w:val="0"/>
        <w:autoSpaceDN w:val="0"/>
        <w:adjustRightInd w:val="0"/>
        <w:spacing w:after="0" w:line="211" w:lineRule="auto"/>
        <w:ind w:left="720"/>
        <w:rPr>
          <w:rFonts w:ascii="Times New Roman" w:hAnsi="Times New Roman" w:cs="Times New Roman"/>
          <w:sz w:val="24"/>
          <w:szCs w:val="24"/>
        </w:rPr>
      </w:pPr>
    </w:p>
    <w:p w14:paraId="78C730F9" w14:textId="3228E794" w:rsidR="002932ED" w:rsidRDefault="002932ED" w:rsidP="002932ED">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Yes</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w:t>
      </w:r>
      <w:r w:rsidR="00DA5BBE">
        <w:rPr>
          <w:rFonts w:ascii="Times New Roman" w:hAnsi="Times New Roman" w:cs="Times New Roman"/>
          <w:b/>
          <w:sz w:val="24"/>
          <w:szCs w:val="24"/>
        </w:rPr>
        <w:t xml:space="preserve"> </w:t>
      </w:r>
      <w:r w:rsidR="003E1F6D">
        <w:rPr>
          <w:rFonts w:ascii="Times New Roman" w:hAnsi="Times New Roman" w:cs="Times New Roman"/>
          <w:b/>
          <w:sz w:val="24"/>
          <w:szCs w:val="24"/>
        </w:rPr>
        <w:t>No</w:t>
      </w:r>
      <w:r>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 </w:t>
      </w:r>
    </w:p>
    <w:p w14:paraId="7C28E49F" w14:textId="63575456" w:rsidR="00D80096" w:rsidRDefault="00D80096" w:rsidP="00D80096">
      <w:pPr>
        <w:autoSpaceDE w:val="0"/>
        <w:autoSpaceDN w:val="0"/>
        <w:adjustRightInd w:val="0"/>
        <w:spacing w:after="0" w:line="211" w:lineRule="auto"/>
        <w:rPr>
          <w:rFonts w:ascii="Times New Roman" w:hAnsi="Times New Roman" w:cs="Times New Roman"/>
          <w:b/>
          <w:sz w:val="24"/>
          <w:szCs w:val="24"/>
        </w:rPr>
      </w:pPr>
    </w:p>
    <w:p w14:paraId="284B5BC2" w14:textId="7EB6C23A" w:rsidR="00D80096" w:rsidRPr="002C0129" w:rsidRDefault="00D80096" w:rsidP="00D80096">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Cs/>
          <w:sz w:val="24"/>
          <w:szCs w:val="24"/>
        </w:rPr>
        <w:t>Copies of the current F-1 Scheduler and Clerk Staffing Comple</w:t>
      </w:r>
      <w:r w:rsidR="002C0129">
        <w:rPr>
          <w:rFonts w:ascii="Times New Roman" w:hAnsi="Times New Roman" w:cs="Times New Roman"/>
          <w:bCs/>
          <w:sz w:val="24"/>
          <w:szCs w:val="24"/>
        </w:rPr>
        <w:t>m</w:t>
      </w:r>
      <w:r>
        <w:rPr>
          <w:rFonts w:ascii="Times New Roman" w:hAnsi="Times New Roman" w:cs="Times New Roman"/>
          <w:bCs/>
          <w:sz w:val="24"/>
          <w:szCs w:val="24"/>
        </w:rPr>
        <w:t>ent</w:t>
      </w:r>
      <w:r w:rsidR="002C0129">
        <w:rPr>
          <w:rFonts w:ascii="Times New Roman" w:hAnsi="Times New Roman" w:cs="Times New Roman"/>
          <w:bCs/>
          <w:sz w:val="24"/>
          <w:szCs w:val="24"/>
        </w:rPr>
        <w:t xml:space="preserve"> (applicable to Function-1 offices).</w:t>
      </w:r>
    </w:p>
    <w:p w14:paraId="44462B59" w14:textId="1848E23D" w:rsidR="002C0129" w:rsidRDefault="002C0129" w:rsidP="002C0129">
      <w:pPr>
        <w:autoSpaceDE w:val="0"/>
        <w:autoSpaceDN w:val="0"/>
        <w:adjustRightInd w:val="0"/>
        <w:spacing w:after="0" w:line="211" w:lineRule="auto"/>
        <w:rPr>
          <w:rFonts w:ascii="Times New Roman" w:hAnsi="Times New Roman" w:cs="Times New Roman"/>
          <w:b/>
          <w:sz w:val="24"/>
          <w:szCs w:val="24"/>
        </w:rPr>
      </w:pPr>
    </w:p>
    <w:p w14:paraId="5E31A8E3" w14:textId="3D0BED15" w:rsidR="00D80096" w:rsidRPr="002932ED" w:rsidRDefault="002C0129" w:rsidP="00925BCB">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 Yes (   ) No (  )</w:t>
      </w:r>
    </w:p>
    <w:p w14:paraId="0CAEB712" w14:textId="77777777" w:rsidR="001042C2" w:rsidRDefault="001042C2" w:rsidP="002932ED">
      <w:pPr>
        <w:pStyle w:val="ListParagraph"/>
        <w:autoSpaceDE w:val="0"/>
        <w:autoSpaceDN w:val="0"/>
        <w:adjustRightInd w:val="0"/>
        <w:spacing w:after="0" w:line="211" w:lineRule="auto"/>
        <w:rPr>
          <w:rFonts w:ascii="Times New Roman" w:hAnsi="Times New Roman" w:cs="Times New Roman"/>
          <w:sz w:val="24"/>
          <w:szCs w:val="24"/>
        </w:rPr>
      </w:pPr>
    </w:p>
    <w:p w14:paraId="25B1F5B2" w14:textId="77777777" w:rsidR="002932ED" w:rsidRDefault="002932ED" w:rsidP="002932ED">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  </w:t>
      </w:r>
    </w:p>
    <w:p w14:paraId="372B846F" w14:textId="77777777" w:rsidR="00750D25" w:rsidRPr="00D54798" w:rsidRDefault="00750D25" w:rsidP="002932ED">
      <w:pPr>
        <w:pStyle w:val="ListParagraph"/>
        <w:autoSpaceDE w:val="0"/>
        <w:autoSpaceDN w:val="0"/>
        <w:adjustRightInd w:val="0"/>
        <w:spacing w:after="0" w:line="211" w:lineRule="auto"/>
        <w:rPr>
          <w:rFonts w:ascii="Times New Roman" w:hAnsi="Times New Roman" w:cs="Times New Roman"/>
          <w:sz w:val="24"/>
          <w:szCs w:val="24"/>
        </w:rPr>
      </w:pPr>
    </w:p>
    <w:p w14:paraId="1B8456D7" w14:textId="77777777" w:rsidR="002932ED" w:rsidRDefault="002932ED"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sz w:val="24"/>
          <w:szCs w:val="24"/>
        </w:rPr>
        <w:t xml:space="preserve"> </w:t>
      </w:r>
      <w:r>
        <w:rPr>
          <w:rFonts w:ascii="Times New Roman" w:hAnsi="Times New Roman" w:cs="Times New Roman"/>
          <w:b/>
          <w:i/>
          <w:color w:val="FF0000"/>
          <w:sz w:val="24"/>
          <w:szCs w:val="24"/>
        </w:rPr>
        <w:t>The Union reserves the right to supplement the record on an ongoing basis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xml:space="preserve"> based on this being a continuing violation. Clock rings for future time periods and documents will be requested and added to the file. The Postal Service will be offered an opportunity to review all MDAT reports.</w:t>
      </w:r>
    </w:p>
    <w:p w14:paraId="3F0438A4" w14:textId="77777777" w:rsidR="002932ED" w:rsidRDefault="002932ED" w:rsidP="002932ED">
      <w:pPr>
        <w:autoSpaceDE w:val="0"/>
        <w:autoSpaceDN w:val="0"/>
        <w:adjustRightInd w:val="0"/>
        <w:spacing w:after="0" w:line="211" w:lineRule="auto"/>
        <w:rPr>
          <w:rFonts w:ascii="Times New Roman" w:hAnsi="Times New Roman" w:cs="Times New Roman"/>
          <w:b/>
          <w:i/>
          <w:color w:val="FF0000"/>
          <w:sz w:val="24"/>
          <w:szCs w:val="24"/>
        </w:rPr>
      </w:pPr>
    </w:p>
    <w:p w14:paraId="1FFDD0CF" w14:textId="77777777" w:rsidR="007A5187" w:rsidRDefault="002932ED"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The Union asserts that the posting of duty assignme</w:t>
      </w:r>
      <w:r w:rsidR="00925558">
        <w:rPr>
          <w:rFonts w:ascii="Times New Roman" w:hAnsi="Times New Roman" w:cs="Times New Roman"/>
          <w:b/>
          <w:i/>
          <w:color w:val="FF0000"/>
          <w:sz w:val="24"/>
          <w:szCs w:val="24"/>
        </w:rPr>
        <w:t xml:space="preserve">nts under Article 37.3.A.1 or </w:t>
      </w:r>
      <w:r>
        <w:rPr>
          <w:rFonts w:ascii="Times New Roman" w:hAnsi="Times New Roman" w:cs="Times New Roman"/>
          <w:b/>
          <w:i/>
          <w:color w:val="FF0000"/>
          <w:sz w:val="24"/>
          <w:szCs w:val="24"/>
        </w:rPr>
        <w:t>grievance settlement</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/arbitration award</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 xml:space="preserve"> and th</w:t>
      </w:r>
      <w:r w:rsidR="00CE062B">
        <w:rPr>
          <w:rFonts w:ascii="Times New Roman" w:hAnsi="Times New Roman" w:cs="Times New Roman"/>
          <w:b/>
          <w:i/>
          <w:color w:val="FF0000"/>
          <w:sz w:val="24"/>
          <w:szCs w:val="24"/>
        </w:rPr>
        <w:t>en to later abolish</w:t>
      </w:r>
      <w:r>
        <w:rPr>
          <w:rFonts w:ascii="Times New Roman" w:hAnsi="Times New Roman" w:cs="Times New Roman"/>
          <w:b/>
          <w:i/>
          <w:color w:val="FF0000"/>
          <w:sz w:val="24"/>
          <w:szCs w:val="24"/>
        </w:rPr>
        <w:t xml:space="preserve"> duty assignment</w:t>
      </w:r>
      <w:r w:rsidR="00CE062B">
        <w:rPr>
          <w:rFonts w:ascii="Times New Roman" w:hAnsi="Times New Roman" w:cs="Times New Roman"/>
          <w:b/>
          <w:i/>
          <w:color w:val="FF0000"/>
          <w:sz w:val="24"/>
          <w:szCs w:val="24"/>
        </w:rPr>
        <w:t xml:space="preserve">s and/or </w:t>
      </w:r>
      <w:r w:rsidR="00EB1681">
        <w:rPr>
          <w:rFonts w:ascii="Times New Roman" w:hAnsi="Times New Roman" w:cs="Times New Roman"/>
          <w:b/>
          <w:i/>
          <w:color w:val="FF0000"/>
          <w:sz w:val="24"/>
          <w:szCs w:val="24"/>
        </w:rPr>
        <w:t>revert duty</w:t>
      </w:r>
      <w:r>
        <w:rPr>
          <w:rFonts w:ascii="Times New Roman" w:hAnsi="Times New Roman" w:cs="Times New Roman"/>
          <w:b/>
          <w:i/>
          <w:color w:val="FF0000"/>
          <w:sz w:val="24"/>
          <w:szCs w:val="24"/>
        </w:rPr>
        <w:t xml:space="preserve"> assignment</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 xml:space="preserve"> to prevent </w:t>
      </w:r>
      <w:r w:rsidR="00CE062B">
        <w:rPr>
          <w:rFonts w:ascii="Times New Roman" w:hAnsi="Times New Roman" w:cs="Times New Roman"/>
          <w:b/>
          <w:i/>
          <w:color w:val="FF0000"/>
          <w:sz w:val="24"/>
          <w:szCs w:val="24"/>
        </w:rPr>
        <w:t xml:space="preserve">the </w:t>
      </w:r>
      <w:r>
        <w:rPr>
          <w:rFonts w:ascii="Times New Roman" w:hAnsi="Times New Roman" w:cs="Times New Roman"/>
          <w:b/>
          <w:i/>
          <w:color w:val="FF0000"/>
          <w:sz w:val="24"/>
          <w:szCs w:val="24"/>
        </w:rPr>
        <w:t xml:space="preserve">increasing </w:t>
      </w:r>
      <w:r w:rsidR="00CE062B">
        <w:rPr>
          <w:rFonts w:ascii="Times New Roman" w:hAnsi="Times New Roman" w:cs="Times New Roman"/>
          <w:b/>
          <w:i/>
          <w:color w:val="FF0000"/>
          <w:sz w:val="24"/>
          <w:szCs w:val="24"/>
        </w:rPr>
        <w:t xml:space="preserve">of </w:t>
      </w:r>
      <w:r>
        <w:rPr>
          <w:rFonts w:ascii="Times New Roman" w:hAnsi="Times New Roman" w:cs="Times New Roman"/>
          <w:b/>
          <w:i/>
          <w:color w:val="FF0000"/>
          <w:sz w:val="24"/>
          <w:szCs w:val="24"/>
        </w:rPr>
        <w:t xml:space="preserve">the </w:t>
      </w:r>
      <w:r w:rsidR="00CE062B">
        <w:rPr>
          <w:rFonts w:ascii="Times New Roman" w:hAnsi="Times New Roman" w:cs="Times New Roman"/>
          <w:b/>
          <w:i/>
          <w:color w:val="FF0000"/>
          <w:sz w:val="24"/>
          <w:szCs w:val="24"/>
        </w:rPr>
        <w:t xml:space="preserve">clerk </w:t>
      </w:r>
      <w:r>
        <w:rPr>
          <w:rFonts w:ascii="Times New Roman" w:hAnsi="Times New Roman" w:cs="Times New Roman"/>
          <w:b/>
          <w:i/>
          <w:color w:val="FF0000"/>
          <w:sz w:val="24"/>
          <w:szCs w:val="24"/>
        </w:rPr>
        <w:t>complement</w:t>
      </w:r>
      <w:r w:rsidR="00925558">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is a violation of Article 15.4 and bargaining in bad faith. To abolish a duty assignment </w:t>
      </w:r>
      <w:r w:rsidR="00CE062B">
        <w:rPr>
          <w:rFonts w:ascii="Times New Roman" w:hAnsi="Times New Roman" w:cs="Times New Roman"/>
          <w:b/>
          <w:i/>
          <w:color w:val="FF0000"/>
          <w:sz w:val="24"/>
          <w:szCs w:val="24"/>
        </w:rPr>
        <w:lastRenderedPageBreak/>
        <w:t>and then leave the unencumbered clerk in the section would only result in posting the exact same position in accordance with Article 37.4.</w:t>
      </w:r>
      <w:r w:rsidR="00CE0A7F">
        <w:rPr>
          <w:rFonts w:ascii="Times New Roman" w:hAnsi="Times New Roman" w:cs="Times New Roman"/>
          <w:b/>
          <w:i/>
          <w:color w:val="FF0000"/>
          <w:sz w:val="24"/>
          <w:szCs w:val="24"/>
        </w:rPr>
        <w:t xml:space="preserve"> </w:t>
      </w:r>
      <w:r w:rsidR="00CE062B">
        <w:rPr>
          <w:rFonts w:ascii="Times New Roman" w:hAnsi="Times New Roman" w:cs="Times New Roman"/>
          <w:b/>
          <w:i/>
          <w:color w:val="FF0000"/>
          <w:sz w:val="24"/>
          <w:szCs w:val="24"/>
        </w:rPr>
        <w:t>These violations will result in the Craft being made whole in</w:t>
      </w:r>
      <w:r w:rsidR="00FB0F19">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accordance with the Goldberg Jobs MOU national decision</w:t>
      </w:r>
      <w:r w:rsidR="00FB0F19">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w:t>
      </w:r>
      <w:r w:rsidR="00925558">
        <w:rPr>
          <w:rFonts w:ascii="Times New Roman" w:hAnsi="Times New Roman" w:cs="Times New Roman"/>
          <w:b/>
          <w:i/>
          <w:color w:val="FF0000"/>
          <w:sz w:val="24"/>
          <w:szCs w:val="24"/>
        </w:rPr>
        <w:t>as it pertains to</w:t>
      </w:r>
      <w:r w:rsidR="00CE062B">
        <w:rPr>
          <w:rFonts w:ascii="Times New Roman" w:hAnsi="Times New Roman" w:cs="Times New Roman"/>
          <w:b/>
          <w:i/>
          <w:color w:val="FF0000"/>
          <w:sz w:val="24"/>
          <w:szCs w:val="24"/>
        </w:rPr>
        <w:t xml:space="preserve"> remedy. </w:t>
      </w:r>
    </w:p>
    <w:p w14:paraId="674057E2" w14:textId="77777777" w:rsidR="00CE0A7F" w:rsidRDefault="00CE0A7F"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 xml:space="preserve">Under the Clerical Work MOU, Clerk Jobs MOU and other MOUs </w:t>
      </w:r>
      <w:r w:rsidR="00EB1681">
        <w:rPr>
          <w:rFonts w:ascii="Times New Roman" w:hAnsi="Times New Roman" w:cs="Times New Roman"/>
          <w:b/>
          <w:i/>
          <w:color w:val="FF0000"/>
          <w:sz w:val="24"/>
          <w:szCs w:val="24"/>
        </w:rPr>
        <w:t>as a</w:t>
      </w:r>
      <w:r>
        <w:rPr>
          <w:rFonts w:ascii="Times New Roman" w:hAnsi="Times New Roman" w:cs="Times New Roman"/>
          <w:b/>
          <w:i/>
          <w:color w:val="FF0000"/>
          <w:sz w:val="24"/>
          <w:szCs w:val="24"/>
        </w:rPr>
        <w:t xml:space="preserve"> re</w:t>
      </w:r>
      <w:r w:rsidR="000F5533">
        <w:rPr>
          <w:rFonts w:ascii="Times New Roman" w:hAnsi="Times New Roman" w:cs="Times New Roman"/>
          <w:b/>
          <w:i/>
          <w:color w:val="FF0000"/>
          <w:sz w:val="24"/>
          <w:szCs w:val="24"/>
        </w:rPr>
        <w:t>sult of the 2010 USPS/APWU agreement,</w:t>
      </w:r>
      <w:r>
        <w:rPr>
          <w:rFonts w:ascii="Times New Roman" w:hAnsi="Times New Roman" w:cs="Times New Roman"/>
          <w:b/>
          <w:i/>
          <w:color w:val="FF0000"/>
          <w:sz w:val="24"/>
          <w:szCs w:val="24"/>
        </w:rPr>
        <w:t xml:space="preserve"> carried forward in the 2015 CBA, </w:t>
      </w:r>
      <w:r w:rsidR="00EB1681">
        <w:rPr>
          <w:rFonts w:ascii="Times New Roman" w:hAnsi="Times New Roman" w:cs="Times New Roman"/>
          <w:b/>
          <w:i/>
          <w:color w:val="FF0000"/>
          <w:sz w:val="24"/>
          <w:szCs w:val="24"/>
        </w:rPr>
        <w:t>it</w:t>
      </w:r>
      <w:r>
        <w:rPr>
          <w:rFonts w:ascii="Times New Roman" w:hAnsi="Times New Roman" w:cs="Times New Roman"/>
          <w:b/>
          <w:i/>
          <w:color w:val="FF0000"/>
          <w:sz w:val="24"/>
          <w:szCs w:val="24"/>
        </w:rPr>
        <w:t xml:space="preserve"> was expected by the parties for the clerk craft complement to increase. To further this assertion, the parties agreed to extend the Filing of Residual </w:t>
      </w:r>
      <w:r w:rsidR="00EB1681">
        <w:rPr>
          <w:rFonts w:ascii="Times New Roman" w:hAnsi="Times New Roman" w:cs="Times New Roman"/>
          <w:b/>
          <w:i/>
          <w:color w:val="FF0000"/>
          <w:sz w:val="24"/>
          <w:szCs w:val="24"/>
        </w:rPr>
        <w:t>Vacancies</w:t>
      </w:r>
      <w:r>
        <w:rPr>
          <w:rFonts w:ascii="Times New Roman" w:hAnsi="Times New Roman" w:cs="Times New Roman"/>
          <w:b/>
          <w:i/>
          <w:color w:val="FF0000"/>
          <w:sz w:val="24"/>
          <w:szCs w:val="24"/>
        </w:rPr>
        <w:t xml:space="preserve"> for the life of the CBA, which surely would increase the complement. </w:t>
      </w:r>
    </w:p>
    <w:p w14:paraId="2A786C45" w14:textId="77777777" w:rsidR="00CE0A7F" w:rsidRPr="00750D25" w:rsidRDefault="00CE0A7F" w:rsidP="002932ED">
      <w:pPr>
        <w:autoSpaceDE w:val="0"/>
        <w:autoSpaceDN w:val="0"/>
        <w:adjustRightInd w:val="0"/>
        <w:spacing w:after="0" w:line="211" w:lineRule="auto"/>
        <w:rPr>
          <w:rFonts w:ascii="Times New Roman" w:hAnsi="Times New Roman" w:cs="Times New Roman"/>
          <w:b/>
          <w:i/>
          <w:color w:val="FF0000"/>
          <w:sz w:val="24"/>
          <w:szCs w:val="24"/>
        </w:rPr>
      </w:pPr>
    </w:p>
    <w:p w14:paraId="68DE4D82" w14:textId="77777777" w:rsidR="00D54798" w:rsidRDefault="00CE0A7F" w:rsidP="002932E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b/>
          <w:i/>
          <w:color w:val="FF0000"/>
          <w:sz w:val="24"/>
          <w:szCs w:val="24"/>
        </w:rPr>
        <w:t>Article 37.3.A.1 requires the Postal Service to use “work hours” as the sole basis for establishing duty assignments and not ‘earned hours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which is only a Postal Service tool/model. Arbitrator Goldberg, in two separate national awards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xml:space="preserve"> stated Article 37.3.A.1 place</w:t>
      </w:r>
      <w:r w:rsidR="00925558">
        <w:rPr>
          <w:rFonts w:ascii="Times New Roman" w:hAnsi="Times New Roman" w:cs="Times New Roman"/>
          <w:b/>
          <w:i/>
          <w:color w:val="FF0000"/>
          <w:sz w:val="24"/>
          <w:szCs w:val="24"/>
        </w:rPr>
        <w:t>d</w:t>
      </w:r>
      <w:r>
        <w:rPr>
          <w:rFonts w:ascii="Times New Roman" w:hAnsi="Times New Roman" w:cs="Times New Roman"/>
          <w:b/>
          <w:i/>
          <w:color w:val="FF0000"/>
          <w:sz w:val="24"/>
          <w:szCs w:val="24"/>
        </w:rPr>
        <w:t xml:space="preserve"> an </w:t>
      </w:r>
      <w:r>
        <w:rPr>
          <w:rFonts w:ascii="Times New Roman" w:hAnsi="Times New Roman" w:cs="Times New Roman"/>
          <w:b/>
          <w:i/>
          <w:color w:val="FF0000"/>
          <w:sz w:val="24"/>
          <w:szCs w:val="24"/>
          <w:u w:val="single"/>
        </w:rPr>
        <w:t>obligation</w:t>
      </w:r>
      <w:r>
        <w:rPr>
          <w:rFonts w:ascii="Times New Roman" w:hAnsi="Times New Roman" w:cs="Times New Roman"/>
          <w:i/>
          <w:color w:val="FF0000"/>
          <w:sz w:val="24"/>
          <w:szCs w:val="24"/>
        </w:rPr>
        <w:t xml:space="preserve"> </w:t>
      </w:r>
      <w:r>
        <w:rPr>
          <w:rFonts w:ascii="Times New Roman" w:hAnsi="Times New Roman" w:cs="Times New Roman"/>
          <w:b/>
          <w:i/>
          <w:color w:val="FF0000"/>
          <w:sz w:val="24"/>
          <w:szCs w:val="24"/>
        </w:rPr>
        <w:t xml:space="preserve">on the Postal Service to establish duty assignments based on this language including new duty assignments. </w:t>
      </w:r>
      <w:r w:rsidR="00D54798" w:rsidRPr="002932ED">
        <w:rPr>
          <w:rFonts w:ascii="Times New Roman" w:hAnsi="Times New Roman" w:cs="Times New Roman"/>
          <w:sz w:val="24"/>
          <w:szCs w:val="24"/>
        </w:rPr>
        <w:t xml:space="preserve">     </w:t>
      </w:r>
    </w:p>
    <w:p w14:paraId="33506824" w14:textId="77777777" w:rsidR="00750D25" w:rsidRDefault="00750D25" w:rsidP="002932ED">
      <w:pPr>
        <w:autoSpaceDE w:val="0"/>
        <w:autoSpaceDN w:val="0"/>
        <w:adjustRightInd w:val="0"/>
        <w:spacing w:after="0" w:line="211" w:lineRule="auto"/>
        <w:rPr>
          <w:rFonts w:ascii="Times New Roman" w:hAnsi="Times New Roman" w:cs="Times New Roman"/>
          <w:sz w:val="24"/>
          <w:szCs w:val="24"/>
        </w:rPr>
      </w:pPr>
    </w:p>
    <w:p w14:paraId="2EB806D8" w14:textId="77777777" w:rsidR="00510D57" w:rsidRDefault="00510D57" w:rsidP="0050186C">
      <w:pPr>
        <w:autoSpaceDE w:val="0"/>
        <w:autoSpaceDN w:val="0"/>
        <w:adjustRightInd w:val="0"/>
        <w:spacing w:after="0" w:line="211" w:lineRule="auto"/>
        <w:rPr>
          <w:rFonts w:ascii="Times New Roman" w:hAnsi="Times New Roman" w:cs="Times New Roman"/>
          <w:b/>
          <w:i/>
          <w:sz w:val="24"/>
          <w:szCs w:val="24"/>
        </w:rPr>
      </w:pPr>
    </w:p>
    <w:p w14:paraId="64EB572C" w14:textId="77777777" w:rsidR="00750D25" w:rsidRPr="00750D25" w:rsidRDefault="00750D25" w:rsidP="0050186C">
      <w:pPr>
        <w:autoSpaceDE w:val="0"/>
        <w:autoSpaceDN w:val="0"/>
        <w:adjustRightInd w:val="0"/>
        <w:spacing w:after="0" w:line="211" w:lineRule="auto"/>
        <w:rPr>
          <w:rFonts w:ascii="Times New Roman" w:hAnsi="Times New Roman" w:cs="Times New Roman"/>
          <w:b/>
          <w:i/>
          <w:sz w:val="24"/>
          <w:szCs w:val="24"/>
        </w:rPr>
      </w:pPr>
    </w:p>
    <w:p w14:paraId="337C107F" w14:textId="77777777" w:rsidR="00510D57" w:rsidRDefault="00510D57" w:rsidP="0050186C">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t>The Union request</w:t>
      </w:r>
      <w:r w:rsidR="00DA5BBE">
        <w:rPr>
          <w:rFonts w:ascii="Times New Roman" w:hAnsi="Times New Roman" w:cs="Times New Roman"/>
          <w:b/>
          <w:i/>
          <w:color w:val="002060"/>
          <w:sz w:val="24"/>
          <w:szCs w:val="24"/>
        </w:rPr>
        <w:t>s that</w:t>
      </w:r>
      <w:r w:rsidRPr="0050186C">
        <w:rPr>
          <w:rFonts w:ascii="Times New Roman" w:hAnsi="Times New Roman" w:cs="Times New Roman"/>
          <w:b/>
          <w:i/>
          <w:color w:val="002060"/>
          <w:sz w:val="24"/>
          <w:szCs w:val="24"/>
        </w:rPr>
        <w:t xml:space="preserve"> the Postal Service provide as much information as possibl</w:t>
      </w:r>
      <w:r w:rsidR="00DA5BBE">
        <w:rPr>
          <w:rFonts w:ascii="Times New Roman" w:hAnsi="Times New Roman" w:cs="Times New Roman"/>
          <w:b/>
          <w:i/>
          <w:color w:val="002060"/>
          <w:sz w:val="24"/>
          <w:szCs w:val="24"/>
        </w:rPr>
        <w:t>e</w:t>
      </w:r>
      <w:r w:rsidRPr="0050186C">
        <w:rPr>
          <w:rFonts w:ascii="Times New Roman" w:hAnsi="Times New Roman" w:cs="Times New Roman"/>
          <w:b/>
          <w:i/>
          <w:color w:val="002060"/>
          <w:sz w:val="24"/>
          <w:szCs w:val="24"/>
        </w:rPr>
        <w:t xml:space="preserve"> electronically. The Union has consolidated the request for each proposed reversion/abolishment in an effort to reduce duplication and more extensive union time. Under normal circumstances the Union has the right to challenge each action </w:t>
      </w:r>
      <w:r w:rsidR="00F407FF" w:rsidRPr="0050186C">
        <w:rPr>
          <w:rFonts w:ascii="Times New Roman" w:hAnsi="Times New Roman" w:cs="Times New Roman"/>
          <w:b/>
          <w:i/>
          <w:color w:val="002060"/>
          <w:sz w:val="24"/>
          <w:szCs w:val="24"/>
        </w:rPr>
        <w:t xml:space="preserve">on the posting </w:t>
      </w:r>
      <w:r w:rsidRPr="0050186C">
        <w:rPr>
          <w:rFonts w:ascii="Times New Roman" w:hAnsi="Times New Roman" w:cs="Times New Roman"/>
          <w:b/>
          <w:i/>
          <w:color w:val="002060"/>
          <w:sz w:val="24"/>
          <w:szCs w:val="24"/>
        </w:rPr>
        <w:t>separately</w:t>
      </w:r>
      <w:r w:rsidR="00F407FF" w:rsidRPr="0050186C">
        <w:rPr>
          <w:rFonts w:ascii="Times New Roman" w:hAnsi="Times New Roman" w:cs="Times New Roman"/>
          <w:b/>
          <w:i/>
          <w:color w:val="002060"/>
          <w:sz w:val="24"/>
          <w:szCs w:val="24"/>
        </w:rPr>
        <w:t>, creating numerous grievances for union time per posting. By addressing each action in one class action grievance, the Postal Service is saving extensive time and money in grievance processing. Under normal circumstances, individual grievances would have been genera</w:t>
      </w:r>
      <w:r w:rsidR="001042C2">
        <w:rPr>
          <w:rFonts w:ascii="Times New Roman" w:hAnsi="Times New Roman" w:cs="Times New Roman"/>
          <w:b/>
          <w:i/>
          <w:color w:val="002060"/>
          <w:sz w:val="24"/>
          <w:szCs w:val="24"/>
        </w:rPr>
        <w:t>ted in each section per posting</w:t>
      </w:r>
      <w:r w:rsidR="00F407FF" w:rsidRPr="0050186C">
        <w:rPr>
          <w:rFonts w:ascii="Times New Roman" w:hAnsi="Times New Roman" w:cs="Times New Roman"/>
          <w:b/>
          <w:i/>
          <w:color w:val="002060"/>
          <w:sz w:val="24"/>
          <w:szCs w:val="24"/>
        </w:rPr>
        <w:t xml:space="preserve"> resulting in a huge number of grievances and possible arbitration hearings. </w:t>
      </w:r>
      <w:r w:rsidR="00F407FF" w:rsidRPr="0050186C">
        <w:rPr>
          <w:rFonts w:ascii="Times New Roman" w:hAnsi="Times New Roman" w:cs="Times New Roman"/>
          <w:b/>
          <w:i/>
          <w:color w:val="002060"/>
          <w:sz w:val="24"/>
          <w:szCs w:val="24"/>
          <w:u w:val="single"/>
        </w:rPr>
        <w:t xml:space="preserve">Any failure by the Postal Service to comply </w:t>
      </w:r>
      <w:r w:rsidR="00925558">
        <w:rPr>
          <w:rFonts w:ascii="Times New Roman" w:hAnsi="Times New Roman" w:cs="Times New Roman"/>
          <w:b/>
          <w:i/>
          <w:color w:val="002060"/>
          <w:sz w:val="24"/>
          <w:szCs w:val="24"/>
          <w:u w:val="single"/>
        </w:rPr>
        <w:t>with</w:t>
      </w:r>
      <w:r w:rsidR="00F407FF" w:rsidRPr="0050186C">
        <w:rPr>
          <w:rFonts w:ascii="Times New Roman" w:hAnsi="Times New Roman" w:cs="Times New Roman"/>
          <w:b/>
          <w:i/>
          <w:color w:val="002060"/>
          <w:sz w:val="24"/>
          <w:szCs w:val="24"/>
          <w:u w:val="single"/>
        </w:rPr>
        <w:t xml:space="preserve"> </w:t>
      </w:r>
      <w:r w:rsidR="00F407FF" w:rsidRPr="0050186C">
        <w:rPr>
          <w:rFonts w:ascii="Times New Roman" w:hAnsi="Times New Roman" w:cs="Times New Roman"/>
          <w:b/>
          <w:i/>
          <w:color w:val="002060"/>
          <w:sz w:val="24"/>
          <w:szCs w:val="24"/>
          <w:u w:val="single"/>
        </w:rPr>
        <w:lastRenderedPageBreak/>
        <w:t>this request without charge to the Union could result in the Union having to file individual grievances and submitting multiple request for information.</w:t>
      </w:r>
      <w:r w:rsidR="00F407FF" w:rsidRPr="0050186C">
        <w:rPr>
          <w:rFonts w:ascii="Times New Roman" w:hAnsi="Times New Roman" w:cs="Times New Roman"/>
          <w:b/>
          <w:i/>
          <w:color w:val="002060"/>
          <w:sz w:val="24"/>
          <w:szCs w:val="24"/>
        </w:rPr>
        <w:t xml:space="preserve">  </w:t>
      </w:r>
    </w:p>
    <w:p w14:paraId="3991A5FD" w14:textId="77777777" w:rsidR="00750D25" w:rsidRDefault="00750D25" w:rsidP="0050186C">
      <w:pPr>
        <w:autoSpaceDE w:val="0"/>
        <w:autoSpaceDN w:val="0"/>
        <w:adjustRightInd w:val="0"/>
        <w:spacing w:after="0" w:line="211" w:lineRule="auto"/>
        <w:rPr>
          <w:rFonts w:ascii="Times New Roman" w:hAnsi="Times New Roman" w:cs="Times New Roman"/>
          <w:b/>
          <w:i/>
          <w:color w:val="002060"/>
          <w:sz w:val="24"/>
          <w:szCs w:val="24"/>
        </w:rPr>
      </w:pPr>
    </w:p>
    <w:p w14:paraId="2399AA30" w14:textId="77777777" w:rsidR="00750D25" w:rsidRPr="0050186C" w:rsidRDefault="00750D25" w:rsidP="0050186C">
      <w:pPr>
        <w:autoSpaceDE w:val="0"/>
        <w:autoSpaceDN w:val="0"/>
        <w:adjustRightInd w:val="0"/>
        <w:spacing w:after="0" w:line="211" w:lineRule="auto"/>
        <w:rPr>
          <w:rFonts w:ascii="Times New Roman" w:hAnsi="Times New Roman" w:cs="Times New Roman"/>
          <w:b/>
          <w:i/>
          <w:color w:val="002060"/>
          <w:sz w:val="24"/>
          <w:szCs w:val="24"/>
        </w:rPr>
      </w:pPr>
    </w:p>
    <w:p w14:paraId="5922ADA8" w14:textId="77777777" w:rsidR="004D6C6D" w:rsidRPr="00750D25" w:rsidRDefault="004D6C6D" w:rsidP="004D6C6D">
      <w:pPr>
        <w:autoSpaceDE w:val="0"/>
        <w:autoSpaceDN w:val="0"/>
        <w:adjustRightInd w:val="0"/>
        <w:spacing w:after="0" w:line="211" w:lineRule="auto"/>
        <w:rPr>
          <w:rFonts w:ascii="Times New Roman" w:hAnsi="Times New Roman" w:cs="Times New Roman"/>
          <w:sz w:val="24"/>
          <w:szCs w:val="24"/>
        </w:rPr>
      </w:pPr>
    </w:p>
    <w:p w14:paraId="226CE50B" w14:textId="77777777" w:rsidR="004D6C6D" w:rsidRDefault="004D6C6D" w:rsidP="004D6C6D">
      <w:pPr>
        <w:autoSpaceDE w:val="0"/>
        <w:autoSpaceDN w:val="0"/>
        <w:adjustRightInd w:val="0"/>
        <w:spacing w:after="0" w:line="211" w:lineRule="auto"/>
        <w:rPr>
          <w:rFonts w:ascii="Times New Roman" w:hAnsi="Times New Roman" w:cs="Times New Roman"/>
          <w:b/>
          <w:sz w:val="24"/>
          <w:szCs w:val="24"/>
        </w:rPr>
      </w:pPr>
      <w:r w:rsidRPr="00F32443">
        <w:rPr>
          <w:rFonts w:ascii="Times New Roman" w:hAnsi="Times New Roman" w:cs="Times New Roman"/>
          <w:b/>
          <w:sz w:val="24"/>
          <w:szCs w:val="24"/>
        </w:rPr>
        <w:t>Note: Article 17, Section 3 requires the Employer to provide for review all documents, files, and other records necessary in processing a grievance.  Article 31, Section 2 requires that the Employer make available fo</w:t>
      </w:r>
      <w:r w:rsidR="00F32443">
        <w:rPr>
          <w:rFonts w:ascii="Times New Roman" w:hAnsi="Times New Roman" w:cs="Times New Roman"/>
          <w:b/>
          <w:sz w:val="24"/>
          <w:szCs w:val="24"/>
        </w:rPr>
        <w:t xml:space="preserve">r inspection by the Unions all </w:t>
      </w:r>
      <w:r w:rsidRPr="00F32443">
        <w:rPr>
          <w:rFonts w:ascii="Times New Roman" w:hAnsi="Times New Roman" w:cs="Times New Roman"/>
          <w:b/>
          <w:sz w:val="24"/>
          <w:szCs w:val="24"/>
        </w:rPr>
        <w:t>relevant information necessary for Collective Bargaining of the enforcement, administration or interpretation of this Agreement.  Under 8</w:t>
      </w:r>
      <w:r w:rsidR="00F32443">
        <w:rPr>
          <w:rFonts w:ascii="Times New Roman" w:hAnsi="Times New Roman" w:cs="Times New Roman"/>
          <w:b/>
          <w:sz w:val="24"/>
          <w:szCs w:val="24"/>
        </w:rPr>
        <w:t>.</w:t>
      </w:r>
      <w:r w:rsidRPr="00F32443">
        <w:rPr>
          <w:rFonts w:ascii="Times New Roman" w:hAnsi="Times New Roman" w:cs="Times New Roman"/>
          <w:b/>
          <w:sz w:val="24"/>
          <w:szCs w:val="24"/>
        </w:rPr>
        <w:t xml:space="preserve">a(5) of the National Labor Relations Act it is an Unfair Labor Practice for the Employer to fail to supply relevant information </w:t>
      </w:r>
      <w:r w:rsidR="007E45AA" w:rsidRPr="00F32443">
        <w:rPr>
          <w:rFonts w:ascii="Times New Roman" w:hAnsi="Times New Roman" w:cs="Times New Roman"/>
          <w:b/>
          <w:sz w:val="24"/>
          <w:szCs w:val="24"/>
        </w:rPr>
        <w:t>for</w:t>
      </w:r>
      <w:r w:rsidRPr="00F32443">
        <w:rPr>
          <w:rFonts w:ascii="Times New Roman" w:hAnsi="Times New Roman" w:cs="Times New Roman"/>
          <w:b/>
          <w:sz w:val="24"/>
          <w:szCs w:val="24"/>
        </w:rPr>
        <w:t xml:space="preserve"> Collective Bargaining process.</w:t>
      </w:r>
      <w:r w:rsidR="00F32443">
        <w:rPr>
          <w:rFonts w:ascii="Times New Roman" w:hAnsi="Times New Roman" w:cs="Times New Roman"/>
          <w:b/>
          <w:sz w:val="24"/>
          <w:szCs w:val="24"/>
        </w:rPr>
        <w:t xml:space="preserve"> The Union will request the Arbitrator take an adverse inference if the </w:t>
      </w:r>
      <w:r w:rsidR="00C44565">
        <w:rPr>
          <w:rFonts w:ascii="Times New Roman" w:hAnsi="Times New Roman" w:cs="Times New Roman"/>
          <w:b/>
          <w:sz w:val="24"/>
          <w:szCs w:val="24"/>
        </w:rPr>
        <w:t>employer</w:t>
      </w:r>
      <w:r w:rsidR="00F32443">
        <w:rPr>
          <w:rFonts w:ascii="Times New Roman" w:hAnsi="Times New Roman" w:cs="Times New Roman"/>
          <w:b/>
          <w:sz w:val="24"/>
          <w:szCs w:val="24"/>
        </w:rPr>
        <w:t xml:space="preserve"> fails to provide the above information or does not provide the above information in time for the Union to fashion a </w:t>
      </w:r>
      <w:r w:rsidR="00C20CAE">
        <w:rPr>
          <w:rFonts w:ascii="Times New Roman" w:hAnsi="Times New Roman" w:cs="Times New Roman"/>
          <w:b/>
          <w:sz w:val="24"/>
          <w:szCs w:val="24"/>
        </w:rPr>
        <w:t xml:space="preserve">timely </w:t>
      </w:r>
      <w:r w:rsidR="00F32443">
        <w:rPr>
          <w:rFonts w:ascii="Times New Roman" w:hAnsi="Times New Roman" w:cs="Times New Roman"/>
          <w:b/>
          <w:sz w:val="24"/>
          <w:szCs w:val="24"/>
        </w:rPr>
        <w:t xml:space="preserve">response to the </w:t>
      </w:r>
      <w:r w:rsidR="00C44565">
        <w:rPr>
          <w:rFonts w:ascii="Times New Roman" w:hAnsi="Times New Roman" w:cs="Times New Roman"/>
          <w:b/>
          <w:sz w:val="24"/>
          <w:szCs w:val="24"/>
        </w:rPr>
        <w:t>employer’s</w:t>
      </w:r>
      <w:r w:rsidR="00F32443">
        <w:rPr>
          <w:rFonts w:ascii="Times New Roman" w:hAnsi="Times New Roman" w:cs="Times New Roman"/>
          <w:b/>
          <w:sz w:val="24"/>
          <w:szCs w:val="24"/>
        </w:rPr>
        <w:t xml:space="preserve"> request for input</w:t>
      </w:r>
      <w:r w:rsidR="0002754C">
        <w:rPr>
          <w:rFonts w:ascii="Times New Roman" w:hAnsi="Times New Roman" w:cs="Times New Roman"/>
          <w:b/>
          <w:sz w:val="24"/>
          <w:szCs w:val="24"/>
        </w:rPr>
        <w:t xml:space="preserve"> or bid reversions. </w:t>
      </w:r>
    </w:p>
    <w:p w14:paraId="469B96C3" w14:textId="77777777" w:rsidR="00750D25" w:rsidRPr="00750D25" w:rsidRDefault="00750D25" w:rsidP="004D6C6D">
      <w:pPr>
        <w:autoSpaceDE w:val="0"/>
        <w:autoSpaceDN w:val="0"/>
        <w:adjustRightInd w:val="0"/>
        <w:spacing w:after="0" w:line="211" w:lineRule="auto"/>
        <w:rPr>
          <w:rFonts w:ascii="Times New Roman" w:hAnsi="Times New Roman" w:cs="Times New Roman"/>
          <w:b/>
          <w:sz w:val="24"/>
          <w:szCs w:val="24"/>
        </w:rPr>
      </w:pPr>
    </w:p>
    <w:p w14:paraId="59F3806B" w14:textId="77777777" w:rsidR="00C44565" w:rsidRPr="0050186C" w:rsidRDefault="00F407FF" w:rsidP="004D6C6D">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t xml:space="preserve">If any of the information </w:t>
      </w:r>
      <w:r w:rsidR="00925558">
        <w:rPr>
          <w:rFonts w:ascii="Times New Roman" w:hAnsi="Times New Roman" w:cs="Times New Roman"/>
          <w:b/>
          <w:i/>
          <w:color w:val="002060"/>
          <w:sz w:val="24"/>
          <w:szCs w:val="24"/>
        </w:rPr>
        <w:t xml:space="preserve">is to </w:t>
      </w:r>
      <w:r w:rsidRPr="0050186C">
        <w:rPr>
          <w:rFonts w:ascii="Times New Roman" w:hAnsi="Times New Roman" w:cs="Times New Roman"/>
          <w:b/>
          <w:i/>
          <w:color w:val="002060"/>
          <w:sz w:val="24"/>
          <w:szCs w:val="24"/>
        </w:rPr>
        <w:t xml:space="preserve">be provided at a later date, please respond </w:t>
      </w:r>
      <w:r w:rsidR="00925558">
        <w:rPr>
          <w:rFonts w:ascii="Times New Roman" w:hAnsi="Times New Roman" w:cs="Times New Roman"/>
          <w:b/>
          <w:i/>
          <w:color w:val="002060"/>
          <w:sz w:val="24"/>
          <w:szCs w:val="24"/>
        </w:rPr>
        <w:t>with</w:t>
      </w:r>
      <w:r w:rsidRPr="0050186C">
        <w:rPr>
          <w:rFonts w:ascii="Times New Roman" w:hAnsi="Times New Roman" w:cs="Times New Roman"/>
          <w:b/>
          <w:i/>
          <w:color w:val="002060"/>
          <w:sz w:val="24"/>
          <w:szCs w:val="24"/>
        </w:rPr>
        <w:t xml:space="preserve"> what </w:t>
      </w:r>
      <w:r w:rsidR="00925558">
        <w:rPr>
          <w:rFonts w:ascii="Times New Roman" w:hAnsi="Times New Roman" w:cs="Times New Roman"/>
          <w:b/>
          <w:i/>
          <w:color w:val="002060"/>
          <w:sz w:val="24"/>
          <w:szCs w:val="24"/>
        </w:rPr>
        <w:t xml:space="preserve">information </w:t>
      </w:r>
      <w:r w:rsidRPr="0050186C">
        <w:rPr>
          <w:rFonts w:ascii="Times New Roman" w:hAnsi="Times New Roman" w:cs="Times New Roman"/>
          <w:b/>
          <w:i/>
          <w:color w:val="002060"/>
          <w:sz w:val="24"/>
          <w:szCs w:val="24"/>
        </w:rPr>
        <w:t>will be provided</w:t>
      </w:r>
      <w:r w:rsidR="00925558">
        <w:rPr>
          <w:rFonts w:ascii="Times New Roman" w:hAnsi="Times New Roman" w:cs="Times New Roman"/>
          <w:b/>
          <w:i/>
          <w:color w:val="002060"/>
          <w:sz w:val="24"/>
          <w:szCs w:val="24"/>
        </w:rPr>
        <w:t>,</w:t>
      </w:r>
      <w:r w:rsidRPr="0050186C">
        <w:rPr>
          <w:rFonts w:ascii="Times New Roman" w:hAnsi="Times New Roman" w:cs="Times New Roman"/>
          <w:b/>
          <w:i/>
          <w:color w:val="002060"/>
          <w:sz w:val="24"/>
          <w:szCs w:val="24"/>
        </w:rPr>
        <w:t xml:space="preserve"> and </w:t>
      </w:r>
      <w:r w:rsidR="00925558" w:rsidRPr="0050186C">
        <w:rPr>
          <w:rFonts w:ascii="Times New Roman" w:hAnsi="Times New Roman" w:cs="Times New Roman"/>
          <w:b/>
          <w:i/>
          <w:color w:val="002060"/>
          <w:sz w:val="24"/>
          <w:szCs w:val="24"/>
        </w:rPr>
        <w:t>when</w:t>
      </w:r>
      <w:r w:rsidR="00925558">
        <w:rPr>
          <w:rFonts w:ascii="Times New Roman" w:hAnsi="Times New Roman" w:cs="Times New Roman"/>
          <w:b/>
          <w:i/>
          <w:color w:val="002060"/>
          <w:sz w:val="24"/>
          <w:szCs w:val="24"/>
        </w:rPr>
        <w:t>.</w:t>
      </w:r>
      <w:r w:rsidR="006029E4" w:rsidRPr="0050186C">
        <w:rPr>
          <w:rFonts w:ascii="Times New Roman" w:hAnsi="Times New Roman" w:cs="Times New Roman"/>
          <w:b/>
          <w:i/>
          <w:color w:val="002060"/>
          <w:sz w:val="24"/>
          <w:szCs w:val="24"/>
        </w:rPr>
        <w:t xml:space="preserve"> It is imperative due to the Article 37.3.A.2 requirements that the information/documentation be provided expeditiously, in accordance with Article 17 and 31 of the Collective Bargaining Agreement.</w:t>
      </w:r>
    </w:p>
    <w:p w14:paraId="6D9270F2" w14:textId="77777777" w:rsidR="006029E4" w:rsidRPr="0050186C" w:rsidRDefault="006029E4" w:rsidP="004D6C6D">
      <w:pPr>
        <w:autoSpaceDE w:val="0"/>
        <w:autoSpaceDN w:val="0"/>
        <w:adjustRightInd w:val="0"/>
        <w:spacing w:after="0" w:line="211" w:lineRule="auto"/>
        <w:rPr>
          <w:rFonts w:ascii="Times New Roman" w:hAnsi="Times New Roman" w:cs="Times New Roman"/>
          <w:b/>
          <w:i/>
          <w:color w:val="002060"/>
          <w:sz w:val="24"/>
          <w:szCs w:val="24"/>
        </w:rPr>
      </w:pPr>
    </w:p>
    <w:p w14:paraId="2603D938" w14:textId="77777777" w:rsidR="006029E4" w:rsidRDefault="00F407FF" w:rsidP="004D6C6D">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t xml:space="preserve">It </w:t>
      </w:r>
      <w:r w:rsidR="006029E4" w:rsidRPr="0050186C">
        <w:rPr>
          <w:rFonts w:ascii="Times New Roman" w:hAnsi="Times New Roman" w:cs="Times New Roman"/>
          <w:b/>
          <w:i/>
          <w:color w:val="002060"/>
          <w:sz w:val="24"/>
          <w:szCs w:val="24"/>
        </w:rPr>
        <w:t xml:space="preserve">is </w:t>
      </w:r>
      <w:r w:rsidRPr="0050186C">
        <w:rPr>
          <w:rFonts w:ascii="Times New Roman" w:hAnsi="Times New Roman" w:cs="Times New Roman"/>
          <w:b/>
          <w:i/>
          <w:color w:val="002060"/>
          <w:sz w:val="24"/>
          <w:szCs w:val="24"/>
        </w:rPr>
        <w:t>also important that the Postal Service provide the Local</w:t>
      </w:r>
      <w:r w:rsidR="006029E4" w:rsidRPr="0050186C">
        <w:rPr>
          <w:rFonts w:ascii="Times New Roman" w:hAnsi="Times New Roman" w:cs="Times New Roman"/>
          <w:b/>
          <w:i/>
          <w:color w:val="002060"/>
          <w:sz w:val="24"/>
          <w:szCs w:val="24"/>
        </w:rPr>
        <w:t xml:space="preserve"> Union</w:t>
      </w:r>
      <w:r w:rsidRPr="0050186C">
        <w:rPr>
          <w:rFonts w:ascii="Times New Roman" w:hAnsi="Times New Roman" w:cs="Times New Roman"/>
          <w:b/>
          <w:i/>
          <w:color w:val="002060"/>
          <w:sz w:val="24"/>
          <w:szCs w:val="24"/>
        </w:rPr>
        <w:t xml:space="preserve"> President</w:t>
      </w:r>
      <w:r w:rsidR="006029E4" w:rsidRPr="0050186C">
        <w:rPr>
          <w:rFonts w:ascii="Times New Roman" w:hAnsi="Times New Roman" w:cs="Times New Roman"/>
          <w:b/>
          <w:i/>
          <w:color w:val="002060"/>
          <w:sz w:val="24"/>
          <w:szCs w:val="24"/>
        </w:rPr>
        <w:t xml:space="preserve"> sufficient time for input </w:t>
      </w:r>
      <w:r w:rsidR="006029E4" w:rsidRPr="0050186C">
        <w:rPr>
          <w:rFonts w:ascii="Times New Roman" w:hAnsi="Times New Roman" w:cs="Times New Roman"/>
          <w:b/>
          <w:i/>
          <w:color w:val="002060"/>
          <w:sz w:val="24"/>
          <w:szCs w:val="24"/>
          <w:u w:val="single"/>
        </w:rPr>
        <w:t>after</w:t>
      </w:r>
      <w:r w:rsidR="006029E4" w:rsidRPr="0050186C">
        <w:rPr>
          <w:rFonts w:ascii="Times New Roman" w:hAnsi="Times New Roman" w:cs="Times New Roman"/>
          <w:b/>
          <w:i/>
          <w:color w:val="002060"/>
          <w:sz w:val="24"/>
          <w:szCs w:val="24"/>
        </w:rPr>
        <w:t xml:space="preserve"> the Union’s receipt of the information requested and prior to the final decision to revert the position(s), within 28 days of the vacancy.</w:t>
      </w:r>
    </w:p>
    <w:p w14:paraId="7CB102FF" w14:textId="77777777" w:rsidR="002D6E77" w:rsidRDefault="002D6E77" w:rsidP="004D6C6D">
      <w:pPr>
        <w:autoSpaceDE w:val="0"/>
        <w:autoSpaceDN w:val="0"/>
        <w:adjustRightInd w:val="0"/>
        <w:spacing w:after="0" w:line="211" w:lineRule="auto"/>
        <w:rPr>
          <w:rFonts w:ascii="Times New Roman" w:hAnsi="Times New Roman" w:cs="Times New Roman"/>
          <w:b/>
          <w:i/>
          <w:color w:val="002060"/>
          <w:sz w:val="24"/>
          <w:szCs w:val="24"/>
        </w:rPr>
      </w:pPr>
    </w:p>
    <w:p w14:paraId="2DCCDFAF" w14:textId="77777777" w:rsidR="002D6E77" w:rsidRDefault="002D6E77" w:rsidP="004D6C6D">
      <w:pPr>
        <w:autoSpaceDE w:val="0"/>
        <w:autoSpaceDN w:val="0"/>
        <w:adjustRightInd w:val="0"/>
        <w:spacing w:after="0" w:line="211"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lastRenderedPageBreak/>
        <w:t>In accordance with the February 4, 2016 Lead Clerks and TACS settlement, lead clerks are available to pull the necessary clock rings and reports applicable to the Lead Clerk TACS Office Roll.</w:t>
      </w:r>
    </w:p>
    <w:p w14:paraId="27ADF78B" w14:textId="77777777" w:rsidR="001E2FD6" w:rsidRDefault="001E2FD6" w:rsidP="004D6C6D">
      <w:pPr>
        <w:autoSpaceDE w:val="0"/>
        <w:autoSpaceDN w:val="0"/>
        <w:adjustRightInd w:val="0"/>
        <w:spacing w:after="0" w:line="211" w:lineRule="auto"/>
        <w:rPr>
          <w:rFonts w:ascii="Times New Roman" w:hAnsi="Times New Roman" w:cs="Times New Roman"/>
          <w:b/>
          <w:i/>
          <w:color w:val="002060"/>
          <w:sz w:val="24"/>
          <w:szCs w:val="24"/>
        </w:rPr>
      </w:pPr>
    </w:p>
    <w:p w14:paraId="57FE6776" w14:textId="39DFCA6A" w:rsidR="006029E4" w:rsidRDefault="001E2FD6" w:rsidP="004D6C6D">
      <w:pPr>
        <w:autoSpaceDE w:val="0"/>
        <w:autoSpaceDN w:val="0"/>
        <w:adjustRightInd w:val="0"/>
        <w:spacing w:after="0" w:line="211"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There could be further contractual violations based on the information</w:t>
      </w:r>
      <w:r w:rsidR="00750D25">
        <w:rPr>
          <w:rFonts w:ascii="Times New Roman" w:hAnsi="Times New Roman" w:cs="Times New Roman"/>
          <w:b/>
          <w:i/>
          <w:color w:val="002060"/>
          <w:sz w:val="24"/>
          <w:szCs w:val="24"/>
        </w:rPr>
        <w:t>,</w:t>
      </w:r>
      <w:r>
        <w:rPr>
          <w:rFonts w:ascii="Times New Roman" w:hAnsi="Times New Roman" w:cs="Times New Roman"/>
          <w:b/>
          <w:i/>
          <w:color w:val="002060"/>
          <w:sz w:val="24"/>
          <w:szCs w:val="24"/>
        </w:rPr>
        <w:t xml:space="preserve"> once provided.</w:t>
      </w:r>
    </w:p>
    <w:p w14:paraId="5965167A" w14:textId="77777777" w:rsidR="00257082" w:rsidRPr="001E2FD6" w:rsidRDefault="00257082" w:rsidP="004D6C6D">
      <w:pPr>
        <w:autoSpaceDE w:val="0"/>
        <w:autoSpaceDN w:val="0"/>
        <w:adjustRightInd w:val="0"/>
        <w:spacing w:after="0" w:line="211" w:lineRule="auto"/>
        <w:rPr>
          <w:rFonts w:ascii="Times New Roman" w:hAnsi="Times New Roman" w:cs="Times New Roman"/>
          <w:b/>
          <w:i/>
          <w:color w:val="002060"/>
          <w:sz w:val="24"/>
          <w:szCs w:val="24"/>
        </w:rPr>
      </w:pPr>
    </w:p>
    <w:p w14:paraId="55D3FD25" w14:textId="02A60137" w:rsidR="004D6C6D" w:rsidRDefault="00925BCB"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r>
        <w:rPr>
          <w:rFonts w:ascii="Times New Roman" w:hAnsi="Times New Roman" w:cs="Times New Roman"/>
          <w:sz w:val="24"/>
          <w:szCs w:val="24"/>
        </w:rPr>
        <w:t>Confirms Received by Installation Head or designee</w:t>
      </w:r>
      <w:r>
        <w:rPr>
          <w:rFonts w:ascii="Times New Roman" w:hAnsi="Times New Roman" w:cs="Times New Roman"/>
          <w:sz w:val="24"/>
          <w:szCs w:val="24"/>
          <w:u w:val="single"/>
        </w:rPr>
        <w:t>. Please keep a signed copied and return a copy to the APWU steward/</w:t>
      </w:r>
      <w:r w:rsidR="00773C2D">
        <w:rPr>
          <w:rFonts w:ascii="Times New Roman" w:hAnsi="Times New Roman" w:cs="Times New Roman"/>
          <w:sz w:val="24"/>
          <w:szCs w:val="24"/>
          <w:u w:val="single"/>
        </w:rPr>
        <w:t>offi</w:t>
      </w:r>
      <w:r>
        <w:rPr>
          <w:rFonts w:ascii="Times New Roman" w:hAnsi="Times New Roman" w:cs="Times New Roman"/>
          <w:sz w:val="24"/>
          <w:szCs w:val="24"/>
          <w:u w:val="single"/>
        </w:rPr>
        <w:t>cer.</w:t>
      </w:r>
      <w:r w:rsidR="004D6C6D" w:rsidRPr="0002754C">
        <w:rPr>
          <w:rFonts w:ascii="Times New Roman" w:hAnsi="Times New Roman" w:cs="Times New Roman"/>
          <w:sz w:val="24"/>
          <w:szCs w:val="24"/>
          <w:u w:val="single"/>
        </w:rPr>
        <w:t xml:space="preserve">             </w:t>
      </w:r>
    </w:p>
    <w:p w14:paraId="40A36822" w14:textId="13A204B6" w:rsidR="003E1F6D" w:rsidRDefault="003E1F6D"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p>
    <w:p w14:paraId="499B69FF" w14:textId="6A3E3819" w:rsidR="00925BCB" w:rsidRDefault="00925BCB"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p>
    <w:p w14:paraId="6FFAF677" w14:textId="77777777" w:rsidR="00925BCB" w:rsidRDefault="00925BCB"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p>
    <w:p w14:paraId="57DEA536" w14:textId="77777777" w:rsidR="00072649" w:rsidRDefault="00072649"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r>
        <w:rPr>
          <w:rFonts w:ascii="Times New Roman" w:hAnsi="Times New Roman" w:cs="Times New Roman"/>
          <w:sz w:val="24"/>
          <w:szCs w:val="24"/>
          <w:u w:val="single"/>
        </w:rPr>
        <w:t>________________________________________</w:t>
      </w:r>
    </w:p>
    <w:p w14:paraId="1374DFB0" w14:textId="77777777" w:rsidR="00072649" w:rsidRPr="0050186C" w:rsidRDefault="00072649"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Installation Head (Print Name)</w:t>
      </w:r>
    </w:p>
    <w:p w14:paraId="05B618F7" w14:textId="77777777" w:rsidR="00072649" w:rsidRDefault="00072649"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p>
    <w:p w14:paraId="35E86DC9" w14:textId="77777777" w:rsidR="003E1F6D" w:rsidRDefault="003E1F6D"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p>
    <w:p w14:paraId="30C87862" w14:textId="77777777" w:rsidR="0002754C" w:rsidRDefault="0002754C"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r>
        <w:rPr>
          <w:rFonts w:ascii="Times New Roman" w:hAnsi="Times New Roman" w:cs="Times New Roman"/>
          <w:sz w:val="24"/>
          <w:szCs w:val="24"/>
          <w:u w:val="single"/>
        </w:rPr>
        <w:t>_____________________________</w:t>
      </w:r>
    </w:p>
    <w:p w14:paraId="15BF2291" w14:textId="77777777" w:rsidR="003E1F6D" w:rsidRDefault="00072649">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Installation Head</w:t>
      </w:r>
      <w:r w:rsidR="0002754C" w:rsidRPr="0002754C">
        <w:rPr>
          <w:rFonts w:ascii="Times New Roman" w:hAnsi="Times New Roman" w:cs="Times New Roman"/>
          <w:sz w:val="24"/>
          <w:szCs w:val="24"/>
        </w:rPr>
        <w:t xml:space="preserve"> Signature </w:t>
      </w:r>
      <w:r>
        <w:rPr>
          <w:rFonts w:ascii="Times New Roman" w:hAnsi="Times New Roman" w:cs="Times New Roman"/>
          <w:sz w:val="24"/>
          <w:szCs w:val="24"/>
        </w:rPr>
        <w:t xml:space="preserve">                                          </w:t>
      </w:r>
    </w:p>
    <w:p w14:paraId="609DDBC8" w14:textId="77777777" w:rsidR="003E1F6D" w:rsidRDefault="003E1F6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23056FF5" w14:textId="77777777" w:rsidR="003E1F6D" w:rsidRPr="003E1F6D" w:rsidRDefault="003E1F6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22A4DDDA" w14:textId="77777777" w:rsidR="00072649" w:rsidRDefault="00072649">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_____________</w:t>
      </w:r>
    </w:p>
    <w:p w14:paraId="6C096149" w14:textId="77777777" w:rsidR="00925BCB" w:rsidRDefault="00925BCB">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3B7216D2" w14:textId="77777777" w:rsidR="00925BCB" w:rsidRDefault="005240EB">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Date:      </w:t>
      </w:r>
      <w:r w:rsidR="00072649">
        <w:rPr>
          <w:rFonts w:ascii="Times New Roman" w:hAnsi="Times New Roman" w:cs="Times New Roman"/>
          <w:sz w:val="24"/>
          <w:szCs w:val="24"/>
        </w:rPr>
        <w:t xml:space="preserve">   </w:t>
      </w:r>
    </w:p>
    <w:p w14:paraId="60FD5E94" w14:textId="77777777" w:rsidR="00925BCB" w:rsidRDefault="00925BCB">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0FD00A02" w14:textId="77777777" w:rsidR="00773C2D" w:rsidRDefault="00773C2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29DFB17D" w14:textId="2FD24932" w:rsidR="00072649" w:rsidRPr="00072649" w:rsidRDefault="00773C2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Please annotate what documents were provided and/or not provided to the APWU.</w:t>
      </w:r>
      <w:r w:rsidR="00072649">
        <w:rPr>
          <w:rFonts w:ascii="Times New Roman" w:hAnsi="Times New Roman" w:cs="Times New Roman"/>
          <w:sz w:val="24"/>
          <w:szCs w:val="24"/>
        </w:rPr>
        <w:t xml:space="preserve">  </w:t>
      </w:r>
      <w:r w:rsidR="0002754C" w:rsidRPr="0002754C">
        <w:rPr>
          <w:rFonts w:ascii="Times New Roman" w:hAnsi="Times New Roman" w:cs="Times New Roman"/>
          <w:sz w:val="24"/>
          <w:szCs w:val="24"/>
        </w:rPr>
        <w:t xml:space="preserve">               </w:t>
      </w:r>
    </w:p>
    <w:sectPr w:rsidR="00072649" w:rsidRPr="00072649" w:rsidSect="00477BBE">
      <w:footerReference w:type="default" r:id="rId9"/>
      <w:type w:val="continuous"/>
      <w:pgSz w:w="12240" w:h="15840"/>
      <w:pgMar w:top="72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8B2B23" w14:textId="77777777" w:rsidR="00883E2C" w:rsidRDefault="00883E2C">
      <w:pPr>
        <w:spacing w:after="0" w:line="240" w:lineRule="auto"/>
      </w:pPr>
      <w:r>
        <w:separator/>
      </w:r>
    </w:p>
  </w:endnote>
  <w:endnote w:type="continuationSeparator" w:id="0">
    <w:p w14:paraId="7CDBDBB3" w14:textId="77777777" w:rsidR="00883E2C" w:rsidRDefault="00883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AEC85" w14:textId="2712C2A7" w:rsidR="00477BBE" w:rsidRDefault="004D6C6D">
    <w:pPr>
      <w:framePr w:wrap="notBeside" w:hAnchor="text" w:xAlign="center"/>
    </w:pPr>
    <w:r>
      <w:t xml:space="preserve">Page </w:t>
    </w:r>
    <w:r>
      <w:fldChar w:fldCharType="begin"/>
    </w:r>
    <w:r>
      <w:instrText xml:space="preserve"> PAGE  </w:instrText>
    </w:r>
    <w:r>
      <w:fldChar w:fldCharType="separate"/>
    </w:r>
    <w:r w:rsidR="00F274AD">
      <w:rPr>
        <w:noProof/>
      </w:rPr>
      <w:t>1</w:t>
    </w:r>
    <w:r>
      <w:fldChar w:fldCharType="end"/>
    </w:r>
    <w:r>
      <w:t xml:space="preserve"> </w:t>
    </w:r>
    <w:r w:rsidR="003E1F6D">
      <w:t xml:space="preserve">of </w:t>
    </w:r>
    <w:r>
      <w:fldChar w:fldCharType="begin"/>
    </w:r>
    <w:r>
      <w:instrText xml:space="preserve">NUMPAGES \* ARABIC </w:instrText>
    </w:r>
    <w:r>
      <w:fldChar w:fldCharType="separate"/>
    </w:r>
    <w:r w:rsidR="00F274AD">
      <w:rPr>
        <w:noProof/>
      </w:rPr>
      <w:t>1</w:t>
    </w:r>
    <w:r>
      <w:fldChar w:fldCharType="end"/>
    </w:r>
  </w:p>
  <w:p w14:paraId="1C309B76" w14:textId="77777777" w:rsidR="00477BBE" w:rsidRDefault="00883E2C">
    <w:pPr>
      <w:rPr>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07C47" w14:textId="77777777" w:rsidR="00477BBE" w:rsidRDefault="004D6C6D">
    <w:pPr>
      <w:framePr w:wrap="notBeside" w:hAnchor="text" w:xAlign="center"/>
    </w:pPr>
    <w:r>
      <w:t xml:space="preserve">Page </w:t>
    </w:r>
    <w:r>
      <w:fldChar w:fldCharType="begin"/>
    </w:r>
    <w:r>
      <w:instrText xml:space="preserve"> PAGE  </w:instrText>
    </w:r>
    <w:r>
      <w:fldChar w:fldCharType="separate"/>
    </w:r>
    <w:r w:rsidR="009A1A87">
      <w:rPr>
        <w:noProof/>
      </w:rPr>
      <w:t>4</w:t>
    </w:r>
    <w:r>
      <w:fldChar w:fldCharType="end"/>
    </w:r>
    <w:r>
      <w:t xml:space="preserve"> </w:t>
    </w:r>
    <w:r w:rsidR="001042C2">
      <w:t xml:space="preserve">of </w:t>
    </w:r>
    <w:r>
      <w:fldChar w:fldCharType="begin"/>
    </w:r>
    <w:r>
      <w:instrText xml:space="preserve">NUMPAGES \* ARABIC </w:instrText>
    </w:r>
    <w:r>
      <w:fldChar w:fldCharType="separate"/>
    </w:r>
    <w:r w:rsidR="009A1A87">
      <w:rPr>
        <w:noProof/>
      </w:rPr>
      <w:t>6</w:t>
    </w:r>
    <w:r>
      <w:fldChar w:fldCharType="end"/>
    </w:r>
  </w:p>
  <w:p w14:paraId="190C7F72" w14:textId="77777777" w:rsidR="00477BBE" w:rsidRDefault="00883E2C">
    <w:pPr>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2DA68" w14:textId="77777777" w:rsidR="00883E2C" w:rsidRDefault="00883E2C">
      <w:pPr>
        <w:spacing w:after="0" w:line="240" w:lineRule="auto"/>
      </w:pPr>
      <w:r>
        <w:separator/>
      </w:r>
    </w:p>
  </w:footnote>
  <w:footnote w:type="continuationSeparator" w:id="0">
    <w:p w14:paraId="56AFAE63" w14:textId="77777777" w:rsidR="00883E2C" w:rsidRDefault="00883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F70B8"/>
    <w:multiLevelType w:val="hybridMultilevel"/>
    <w:tmpl w:val="608C5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64A92"/>
    <w:multiLevelType w:val="hybridMultilevel"/>
    <w:tmpl w:val="35BE36BC"/>
    <w:lvl w:ilvl="0" w:tplc="41A6D7CA">
      <w:start w:val="1"/>
      <w:numFmt w:val="decimal"/>
      <w:lvlText w:val="%1."/>
      <w:lvlJc w:val="left"/>
      <w:pPr>
        <w:ind w:left="135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BB3A01"/>
    <w:multiLevelType w:val="hybridMultilevel"/>
    <w:tmpl w:val="1782421C"/>
    <w:lvl w:ilvl="0" w:tplc="1FBCD10A">
      <w:start w:val="10"/>
      <w:numFmt w:val="bullet"/>
      <w:lvlText w:val="-"/>
      <w:lvlJc w:val="left"/>
      <w:pPr>
        <w:ind w:left="5580" w:hanging="360"/>
      </w:pPr>
      <w:rPr>
        <w:rFonts w:ascii="Times New Roman" w:eastAsiaTheme="minorHAnsi" w:hAnsi="Times New Roman" w:cs="Times New Roman" w:hint="default"/>
      </w:rPr>
    </w:lvl>
    <w:lvl w:ilvl="1" w:tplc="04090003" w:tentative="1">
      <w:start w:val="1"/>
      <w:numFmt w:val="bullet"/>
      <w:lvlText w:val="o"/>
      <w:lvlJc w:val="left"/>
      <w:pPr>
        <w:ind w:left="6300" w:hanging="360"/>
      </w:pPr>
      <w:rPr>
        <w:rFonts w:ascii="Courier New" w:hAnsi="Courier New" w:cs="Courier New" w:hint="default"/>
      </w:rPr>
    </w:lvl>
    <w:lvl w:ilvl="2" w:tplc="04090005" w:tentative="1">
      <w:start w:val="1"/>
      <w:numFmt w:val="bullet"/>
      <w:lvlText w:val=""/>
      <w:lvlJc w:val="left"/>
      <w:pPr>
        <w:ind w:left="7020" w:hanging="360"/>
      </w:pPr>
      <w:rPr>
        <w:rFonts w:ascii="Wingdings" w:hAnsi="Wingdings" w:hint="default"/>
      </w:rPr>
    </w:lvl>
    <w:lvl w:ilvl="3" w:tplc="04090001" w:tentative="1">
      <w:start w:val="1"/>
      <w:numFmt w:val="bullet"/>
      <w:lvlText w:val=""/>
      <w:lvlJc w:val="left"/>
      <w:pPr>
        <w:ind w:left="7740" w:hanging="360"/>
      </w:pPr>
      <w:rPr>
        <w:rFonts w:ascii="Symbol" w:hAnsi="Symbol" w:hint="default"/>
      </w:rPr>
    </w:lvl>
    <w:lvl w:ilvl="4" w:tplc="04090003" w:tentative="1">
      <w:start w:val="1"/>
      <w:numFmt w:val="bullet"/>
      <w:lvlText w:val="o"/>
      <w:lvlJc w:val="left"/>
      <w:pPr>
        <w:ind w:left="8460" w:hanging="360"/>
      </w:pPr>
      <w:rPr>
        <w:rFonts w:ascii="Courier New" w:hAnsi="Courier New" w:cs="Courier New" w:hint="default"/>
      </w:rPr>
    </w:lvl>
    <w:lvl w:ilvl="5" w:tplc="04090005" w:tentative="1">
      <w:start w:val="1"/>
      <w:numFmt w:val="bullet"/>
      <w:lvlText w:val=""/>
      <w:lvlJc w:val="left"/>
      <w:pPr>
        <w:ind w:left="9180" w:hanging="360"/>
      </w:pPr>
      <w:rPr>
        <w:rFonts w:ascii="Wingdings" w:hAnsi="Wingdings" w:hint="default"/>
      </w:rPr>
    </w:lvl>
    <w:lvl w:ilvl="6" w:tplc="04090001" w:tentative="1">
      <w:start w:val="1"/>
      <w:numFmt w:val="bullet"/>
      <w:lvlText w:val=""/>
      <w:lvlJc w:val="left"/>
      <w:pPr>
        <w:ind w:left="9900" w:hanging="360"/>
      </w:pPr>
      <w:rPr>
        <w:rFonts w:ascii="Symbol" w:hAnsi="Symbol" w:hint="default"/>
      </w:rPr>
    </w:lvl>
    <w:lvl w:ilvl="7" w:tplc="04090003" w:tentative="1">
      <w:start w:val="1"/>
      <w:numFmt w:val="bullet"/>
      <w:lvlText w:val="o"/>
      <w:lvlJc w:val="left"/>
      <w:pPr>
        <w:ind w:left="10620" w:hanging="360"/>
      </w:pPr>
      <w:rPr>
        <w:rFonts w:ascii="Courier New" w:hAnsi="Courier New" w:cs="Courier New" w:hint="default"/>
      </w:rPr>
    </w:lvl>
    <w:lvl w:ilvl="8" w:tplc="04090005" w:tentative="1">
      <w:start w:val="1"/>
      <w:numFmt w:val="bullet"/>
      <w:lvlText w:val=""/>
      <w:lvlJc w:val="left"/>
      <w:pPr>
        <w:ind w:left="11340" w:hanging="360"/>
      </w:pPr>
      <w:rPr>
        <w:rFonts w:ascii="Wingdings" w:hAnsi="Wingdings" w:hint="default"/>
      </w:rPr>
    </w:lvl>
  </w:abstractNum>
  <w:abstractNum w:abstractNumId="3" w15:restartNumberingAfterBreak="0">
    <w:nsid w:val="5D1C56A5"/>
    <w:multiLevelType w:val="hybridMultilevel"/>
    <w:tmpl w:val="67720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D237D5"/>
    <w:multiLevelType w:val="hybridMultilevel"/>
    <w:tmpl w:val="05F4B770"/>
    <w:lvl w:ilvl="0" w:tplc="F7FAB9A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C6D"/>
    <w:rsid w:val="00007D81"/>
    <w:rsid w:val="0002754C"/>
    <w:rsid w:val="000623B2"/>
    <w:rsid w:val="00072649"/>
    <w:rsid w:val="00076774"/>
    <w:rsid w:val="00084225"/>
    <w:rsid w:val="000924F8"/>
    <w:rsid w:val="000B2BB5"/>
    <w:rsid w:val="000E1445"/>
    <w:rsid w:val="000F5533"/>
    <w:rsid w:val="001042C2"/>
    <w:rsid w:val="00104754"/>
    <w:rsid w:val="001124A3"/>
    <w:rsid w:val="00161DC6"/>
    <w:rsid w:val="00176BD7"/>
    <w:rsid w:val="0018465B"/>
    <w:rsid w:val="001D1C00"/>
    <w:rsid w:val="001E2FD6"/>
    <w:rsid w:val="00204FA5"/>
    <w:rsid w:val="002273E6"/>
    <w:rsid w:val="00257082"/>
    <w:rsid w:val="00271F37"/>
    <w:rsid w:val="002758FC"/>
    <w:rsid w:val="002932ED"/>
    <w:rsid w:val="002A3FDD"/>
    <w:rsid w:val="002A677E"/>
    <w:rsid w:val="002C0129"/>
    <w:rsid w:val="002D6E77"/>
    <w:rsid w:val="003862AE"/>
    <w:rsid w:val="003D04E5"/>
    <w:rsid w:val="003E1F6D"/>
    <w:rsid w:val="003F4388"/>
    <w:rsid w:val="004306C5"/>
    <w:rsid w:val="00430B4E"/>
    <w:rsid w:val="00470172"/>
    <w:rsid w:val="0047185D"/>
    <w:rsid w:val="004B1055"/>
    <w:rsid w:val="004C4609"/>
    <w:rsid w:val="004D6C6D"/>
    <w:rsid w:val="0050186C"/>
    <w:rsid w:val="00506417"/>
    <w:rsid w:val="00510D57"/>
    <w:rsid w:val="00516029"/>
    <w:rsid w:val="005240EB"/>
    <w:rsid w:val="0054192C"/>
    <w:rsid w:val="005C0903"/>
    <w:rsid w:val="005D4185"/>
    <w:rsid w:val="006029E4"/>
    <w:rsid w:val="0060773D"/>
    <w:rsid w:val="00626FCA"/>
    <w:rsid w:val="006511DB"/>
    <w:rsid w:val="006B002F"/>
    <w:rsid w:val="00715511"/>
    <w:rsid w:val="00750D25"/>
    <w:rsid w:val="00753B0A"/>
    <w:rsid w:val="00773C2D"/>
    <w:rsid w:val="007A38A0"/>
    <w:rsid w:val="007A5187"/>
    <w:rsid w:val="007A5C3C"/>
    <w:rsid w:val="007B1C62"/>
    <w:rsid w:val="007E1759"/>
    <w:rsid w:val="007E394F"/>
    <w:rsid w:val="007E45AA"/>
    <w:rsid w:val="007E5203"/>
    <w:rsid w:val="00803B27"/>
    <w:rsid w:val="00807ED5"/>
    <w:rsid w:val="0081562C"/>
    <w:rsid w:val="008169DE"/>
    <w:rsid w:val="008210BA"/>
    <w:rsid w:val="00882C97"/>
    <w:rsid w:val="00883E2C"/>
    <w:rsid w:val="008A3FE3"/>
    <w:rsid w:val="008E0DD3"/>
    <w:rsid w:val="0090085A"/>
    <w:rsid w:val="009231C5"/>
    <w:rsid w:val="00925558"/>
    <w:rsid w:val="00925BCB"/>
    <w:rsid w:val="009543DF"/>
    <w:rsid w:val="00974AD2"/>
    <w:rsid w:val="009A1A87"/>
    <w:rsid w:val="009B1CB8"/>
    <w:rsid w:val="00A87602"/>
    <w:rsid w:val="00AB180D"/>
    <w:rsid w:val="00AE1087"/>
    <w:rsid w:val="00AE13DD"/>
    <w:rsid w:val="00AE1CEF"/>
    <w:rsid w:val="00BE68D1"/>
    <w:rsid w:val="00C13C3A"/>
    <w:rsid w:val="00C20CAE"/>
    <w:rsid w:val="00C44565"/>
    <w:rsid w:val="00C84F28"/>
    <w:rsid w:val="00C978A7"/>
    <w:rsid w:val="00CA432F"/>
    <w:rsid w:val="00CB1A43"/>
    <w:rsid w:val="00CE062B"/>
    <w:rsid w:val="00CE0A7F"/>
    <w:rsid w:val="00CF4ECC"/>
    <w:rsid w:val="00D0521D"/>
    <w:rsid w:val="00D54798"/>
    <w:rsid w:val="00D80096"/>
    <w:rsid w:val="00DA5BBE"/>
    <w:rsid w:val="00DC2091"/>
    <w:rsid w:val="00DD7271"/>
    <w:rsid w:val="00DE0D33"/>
    <w:rsid w:val="00DF526D"/>
    <w:rsid w:val="00E52E1C"/>
    <w:rsid w:val="00E61E88"/>
    <w:rsid w:val="00EB1681"/>
    <w:rsid w:val="00EB795C"/>
    <w:rsid w:val="00EC1126"/>
    <w:rsid w:val="00F274AD"/>
    <w:rsid w:val="00F32443"/>
    <w:rsid w:val="00F34CB8"/>
    <w:rsid w:val="00F407FF"/>
    <w:rsid w:val="00F76C99"/>
    <w:rsid w:val="00FB0F19"/>
    <w:rsid w:val="00FB16D5"/>
    <w:rsid w:val="00FB4362"/>
    <w:rsid w:val="00FE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76B25C"/>
  <w15:docId w15:val="{C4178E5C-F929-4DE1-86E3-6EA09090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A43"/>
    <w:pPr>
      <w:ind w:left="720"/>
      <w:contextualSpacing/>
    </w:pPr>
  </w:style>
  <w:style w:type="paragraph" w:styleId="BalloonText">
    <w:name w:val="Balloon Text"/>
    <w:basedOn w:val="Normal"/>
    <w:link w:val="BalloonTextChar"/>
    <w:uiPriority w:val="99"/>
    <w:semiHidden/>
    <w:unhideWhenUsed/>
    <w:rsid w:val="00F324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2443"/>
    <w:rPr>
      <w:rFonts w:ascii="Segoe UI" w:hAnsi="Segoe UI" w:cs="Segoe UI"/>
      <w:sz w:val="18"/>
      <w:szCs w:val="18"/>
    </w:rPr>
  </w:style>
  <w:style w:type="paragraph" w:styleId="Header">
    <w:name w:val="header"/>
    <w:basedOn w:val="Normal"/>
    <w:link w:val="HeaderChar"/>
    <w:uiPriority w:val="99"/>
    <w:unhideWhenUsed/>
    <w:rsid w:val="00AE1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CEF"/>
  </w:style>
  <w:style w:type="paragraph" w:styleId="Footer">
    <w:name w:val="footer"/>
    <w:basedOn w:val="Normal"/>
    <w:link w:val="FooterChar"/>
    <w:uiPriority w:val="99"/>
    <w:unhideWhenUsed/>
    <w:rsid w:val="00AE1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66AA3-9A0C-4BBC-AC96-D512EBC7B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President</dc:creator>
  <cp:lastModifiedBy>Jim DeMauro</cp:lastModifiedBy>
  <cp:revision>2</cp:revision>
  <cp:lastPrinted>2017-06-05T20:38:00Z</cp:lastPrinted>
  <dcterms:created xsi:type="dcterms:W3CDTF">2021-09-27T15:26:00Z</dcterms:created>
  <dcterms:modified xsi:type="dcterms:W3CDTF">2021-09-27T15:26:00Z</dcterms:modified>
</cp:coreProperties>
</file>