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1A658F" w14:textId="4910FC44" w:rsidR="00DA2D05" w:rsidRDefault="00F75E12" w:rsidP="00DA2D05">
      <w:pPr>
        <w:spacing w:after="0"/>
        <w:ind w:left="720" w:hanging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87BD6C" wp14:editId="17EC8DEC">
            <wp:simplePos x="0" y="0"/>
            <wp:positionH relativeFrom="margin">
              <wp:align>center</wp:align>
            </wp:positionH>
            <wp:positionV relativeFrom="paragraph">
              <wp:posOffset>6121779</wp:posOffset>
            </wp:positionV>
            <wp:extent cx="1609542" cy="1610436"/>
            <wp:effectExtent l="0" t="0" r="0" b="8890"/>
            <wp:wrapNone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542" cy="161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422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EF10FD" wp14:editId="10D475D9">
                <wp:simplePos x="0" y="0"/>
                <wp:positionH relativeFrom="margin">
                  <wp:align>right</wp:align>
                </wp:positionH>
                <wp:positionV relativeFrom="paragraph">
                  <wp:posOffset>3749872</wp:posOffset>
                </wp:positionV>
                <wp:extent cx="7772400" cy="1828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182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20CD7" w14:textId="595E531A" w:rsidR="00614547" w:rsidRPr="00427A9A" w:rsidRDefault="00614547" w:rsidP="00427A9A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color w:val="00FFFF"/>
                                <w:sz w:val="96"/>
                                <w:szCs w:val="96"/>
                              </w:rPr>
                            </w:pPr>
                            <w:r w:rsidRPr="00427A9A">
                              <w:rPr>
                                <w:rFonts w:ascii="Gotham" w:hAnsi="Gotham"/>
                                <w:b/>
                                <w:bCs/>
                                <w:color w:val="00FFFF"/>
                                <w:sz w:val="96"/>
                                <w:szCs w:val="96"/>
                              </w:rPr>
                              <w:t>Security Assessment</w:t>
                            </w:r>
                          </w:p>
                          <w:p w14:paraId="12A6ED7B" w14:textId="5102BB99" w:rsidR="00614547" w:rsidRPr="00427A9A" w:rsidRDefault="00B17359" w:rsidP="00427A9A">
                            <w:pPr>
                              <w:jc w:val="center"/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February</w:t>
                            </w:r>
                            <w:r w:rsidR="00614547" w:rsidRPr="00427A9A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F75E12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24</w:t>
                            </w:r>
                            <w:r w:rsidR="00614547" w:rsidRPr="00427A9A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, 2022</w:t>
                            </w:r>
                          </w:p>
                          <w:p w14:paraId="4AC1F6B2" w14:textId="77777777" w:rsidR="00614547" w:rsidRPr="00427A9A" w:rsidRDefault="00614547" w:rsidP="00427A9A">
                            <w:pPr>
                              <w:jc w:val="center"/>
                              <w:rPr>
                                <w:color w:val="00FFFF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0EF10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0.8pt;margin-top:295.25pt;width:612pt;height:2in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" filled="f" stroked="f">
                <v:textbox>
                  <w:txbxContent>
                    <w:p w14:paraId="0FA20CD7" w14:textId="595E531A" w:rsidR="00614547" w:rsidRPr="00427A9A" w:rsidRDefault="00614547" w:rsidP="00427A9A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color w:val="00FFFF"/>
                          <w:sz w:val="96"/>
                          <w:szCs w:val="96"/>
                        </w:rPr>
                      </w:pPr>
                      <w:r w:rsidRPr="00427A9A">
                        <w:rPr>
                          <w:rFonts w:ascii="Gotham" w:hAnsi="Gotham"/>
                          <w:b/>
                          <w:bCs/>
                          <w:color w:val="00FFFF"/>
                          <w:sz w:val="96"/>
                          <w:szCs w:val="96"/>
                        </w:rPr>
                        <w:t>Security Assessment</w:t>
                      </w:r>
                    </w:p>
                    <w:p w14:paraId="12A6ED7B" w14:textId="5102BB99" w:rsidR="00614547" w:rsidRPr="00427A9A" w:rsidRDefault="00B17359" w:rsidP="00427A9A">
                      <w:pPr>
                        <w:jc w:val="center"/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February</w:t>
                      </w:r>
                      <w:r w:rsidR="00614547" w:rsidRPr="00427A9A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r w:rsidR="00F75E12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24</w:t>
                      </w:r>
                      <w:r w:rsidR="00614547" w:rsidRPr="00427A9A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, 2022</w:t>
                      </w:r>
                    </w:p>
                    <w:p w14:paraId="4AC1F6B2" w14:textId="77777777" w:rsidR="00614547" w:rsidRPr="00427A9A" w:rsidRDefault="00614547" w:rsidP="00427A9A">
                      <w:pPr>
                        <w:jc w:val="center"/>
                        <w:rPr>
                          <w:color w:val="00FFFF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6A3C">
        <w:rPr>
          <w:noProof/>
        </w:rPr>
        <w:drawing>
          <wp:anchor distT="0" distB="0" distL="114300" distR="114300" simplePos="0" relativeHeight="251658240" behindDoc="1" locked="0" layoutInCell="1" allowOverlap="1" wp14:anchorId="699BF5AD" wp14:editId="2CE666C9">
            <wp:simplePos x="0" y="0"/>
            <wp:positionH relativeFrom="margin">
              <wp:align>right</wp:align>
            </wp:positionH>
            <wp:positionV relativeFrom="paragraph">
              <wp:posOffset>-780415</wp:posOffset>
            </wp:positionV>
            <wp:extent cx="7772400" cy="104679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Wco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6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707A1" w14:textId="006D650A" w:rsidR="00DA2D05" w:rsidRDefault="00DA2D05" w:rsidP="00DA2D05">
      <w:pPr>
        <w:ind w:left="720" w:hanging="720"/>
        <w:sectPr w:rsidR="00DA2D05" w:rsidSect="00DA2D05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 w:code="1"/>
          <w:pgMar w:top="0" w:right="0" w:bottom="0" w:left="0" w:header="720" w:footer="720" w:gutter="0"/>
          <w:pgNumType w:start="3"/>
          <w:cols w:space="720"/>
          <w:docGrid w:linePitch="360"/>
        </w:sectPr>
      </w:pPr>
    </w:p>
    <w:p w14:paraId="5A8CA19A" w14:textId="48EB0ADA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lastRenderedPageBreak/>
        <w:t>Disclaimer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3</w:t>
      </w:r>
    </w:p>
    <w:p w14:paraId="60207ABE" w14:textId="77777777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Description</w:t>
      </w:r>
      <w:r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5</w:t>
      </w:r>
    </w:p>
    <w:p w14:paraId="5911B725" w14:textId="77777777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Engagement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5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17ABE467" w14:textId="09C86D46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Project Engagement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5</w:t>
      </w:r>
    </w:p>
    <w:p w14:paraId="386614B7" w14:textId="4DE7AD46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Logo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6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3F358D64" w14:textId="5253B842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Contract Link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6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047E182A" w14:textId="77777777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Risk Level Classification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7</w:t>
      </w:r>
    </w:p>
    <w:p w14:paraId="7471A6C5" w14:textId="42907D07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Methodology 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8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4717D784" w14:textId="142CF861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Used Code from other Frameworks / Smart Contracts (Imports)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9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78B3B7D8" w14:textId="1CCF1688" w:rsidR="001A2DF5" w:rsidRPr="00AB1740" w:rsidRDefault="001A2DF5" w:rsidP="00937D39">
      <w:pPr>
        <w:tabs>
          <w:tab w:val="left" w:pos="9607"/>
        </w:tabs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Description   </w:t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  <w:t>10</w:t>
      </w:r>
      <w:r w:rsidRPr="00AB1740">
        <w:rPr>
          <w:rFonts w:ascii="Gotham" w:hAnsi="Gotham"/>
          <w:b/>
          <w:color w:val="05797A"/>
          <w:sz w:val="26"/>
          <w:szCs w:val="26"/>
        </w:rPr>
        <w:t xml:space="preserve">         </w:t>
      </w:r>
      <w:r w:rsidR="00937D39">
        <w:rPr>
          <w:rFonts w:ascii="Gotham" w:hAnsi="Gotham"/>
          <w:b/>
          <w:color w:val="05797A"/>
          <w:sz w:val="26"/>
          <w:szCs w:val="26"/>
        </w:rPr>
        <w:t xml:space="preserve">                     </w:t>
      </w:r>
      <w:r w:rsidRPr="00AB1740">
        <w:rPr>
          <w:rFonts w:ascii="Gotham" w:hAnsi="Gotham"/>
          <w:b/>
          <w:color w:val="05797A"/>
          <w:sz w:val="26"/>
          <w:szCs w:val="26"/>
        </w:rPr>
        <w:t xml:space="preserve">                                                                                                    </w:t>
      </w:r>
    </w:p>
    <w:p w14:paraId="21A0D1F5" w14:textId="2671588E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Scope of Work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937D39">
        <w:rPr>
          <w:rFonts w:ascii="Gotham" w:hAnsi="Gotham"/>
          <w:b/>
          <w:color w:val="05797A"/>
          <w:sz w:val="26"/>
          <w:szCs w:val="26"/>
        </w:rPr>
        <w:tab/>
      </w:r>
      <w:bookmarkStart w:id="0" w:name="_GoBack"/>
      <w:bookmarkEnd w:id="0"/>
      <w:r w:rsidRPr="00AB1740">
        <w:rPr>
          <w:rFonts w:ascii="Gotham" w:hAnsi="Gotham"/>
          <w:b/>
          <w:color w:val="05797A"/>
          <w:sz w:val="26"/>
          <w:szCs w:val="26"/>
        </w:rPr>
        <w:t>12</w:t>
      </w:r>
    </w:p>
    <w:p w14:paraId="31A35A7A" w14:textId="4DEEF1D6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Inheritance Graph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13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62D2D62E" w14:textId="2381A0A6" w:rsidR="001A2DF5" w:rsidRPr="00AB1740" w:rsidRDefault="001A2DF5" w:rsidP="001A2DF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Verify Claim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14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4D6F9713" w14:textId="77777777" w:rsidR="001A2DF5" w:rsidRPr="00AB1740" w:rsidRDefault="001A2DF5" w:rsidP="001A2DF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Overall Checkup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20</w:t>
      </w:r>
    </w:p>
    <w:p w14:paraId="4D03911D" w14:textId="77777777" w:rsidR="001A2DF5" w:rsidRPr="00AB1740" w:rsidRDefault="001A2DF5" w:rsidP="001A2DF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Write Functions of Contract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21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1CE2DDE1" w14:textId="77777777" w:rsidR="001A2DF5" w:rsidRPr="00AB1740" w:rsidRDefault="001A2DF5" w:rsidP="001A2DF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SWC Attack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22</w:t>
      </w:r>
    </w:p>
    <w:p w14:paraId="4666BA22" w14:textId="20FB4174" w:rsidR="001A2DF5" w:rsidRPr="00AB1740" w:rsidRDefault="001A2DF5" w:rsidP="001A2DF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Audit Result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2</w:t>
      </w:r>
      <w:r w:rsidR="003A66BA">
        <w:rPr>
          <w:rFonts w:ascii="Gotham" w:hAnsi="Gotham"/>
          <w:b/>
          <w:color w:val="05797A"/>
          <w:sz w:val="26"/>
          <w:szCs w:val="26"/>
        </w:rPr>
        <w:t>7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6DFF896F" w14:textId="45E8D9E3" w:rsidR="001A2DF5" w:rsidRPr="00AB1740" w:rsidRDefault="001A2DF5" w:rsidP="001A2DF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Audit Comments 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2</w:t>
      </w:r>
      <w:r w:rsidR="003A66BA">
        <w:rPr>
          <w:rFonts w:ascii="Gotham" w:hAnsi="Gotham"/>
          <w:b/>
          <w:color w:val="05797A"/>
          <w:sz w:val="26"/>
          <w:szCs w:val="26"/>
        </w:rPr>
        <w:t>8</w:t>
      </w:r>
    </w:p>
    <w:p w14:paraId="14DB78B2" w14:textId="31F46891" w:rsidR="001A2DF5" w:rsidRPr="000A7190" w:rsidRDefault="001A2DF5" w:rsidP="000A7190">
      <w:pPr>
        <w:spacing w:line="360" w:lineRule="auto"/>
        <w:rPr>
          <w:rFonts w:ascii="Gotham" w:hAnsi="Gotham"/>
          <w:b/>
          <w:color w:val="05797A"/>
          <w:sz w:val="26"/>
          <w:szCs w:val="26"/>
        </w:rPr>
        <w:sectPr w:rsidR="001A2DF5" w:rsidRPr="000A7190" w:rsidSect="00614547">
          <w:headerReference w:type="default" r:id="rId14"/>
          <w:footerReference w:type="default" r:id="rId15"/>
          <w:footerReference w:type="first" r:id="rId16"/>
          <w:pgSz w:w="12240" w:h="15840"/>
          <w:pgMar w:top="720" w:right="720" w:bottom="720" w:left="720" w:header="720" w:footer="720" w:gutter="0"/>
          <w:pgNumType w:start="3"/>
          <w:cols w:space="720"/>
          <w:titlePg/>
          <w:docGrid w:linePitch="360"/>
        </w:sectPr>
      </w:pP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42B206D3" w14:textId="732278B5" w:rsidR="001A2DF5" w:rsidRPr="0067386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Disclaimer</w:t>
      </w:r>
      <w:r w:rsidRPr="00E94328">
        <w:rPr>
          <w:rFonts w:ascii="Gotham" w:hAnsi="Gotham"/>
          <w:b/>
          <w:color w:val="047879"/>
        </w:rPr>
        <w:br/>
      </w:r>
      <w:r w:rsidRPr="001237E3">
        <w:rPr>
          <w:rFonts w:ascii="Gotham" w:hAnsi="Gotham"/>
          <w:b/>
          <w:color w:val="05A3A3"/>
          <w:sz w:val="36"/>
          <w:szCs w:val="36"/>
        </w:rPr>
        <w:t>ContractWolf.io</w:t>
      </w:r>
      <w:r w:rsidRPr="001237E3">
        <w:rPr>
          <w:rFonts w:ascii="Gotham" w:hAnsi="Gotham"/>
          <w:color w:val="05A3A3"/>
          <w:sz w:val="36"/>
          <w:szCs w:val="36"/>
        </w:rPr>
        <w:t xml:space="preserve"> audits and reports should not be considered as a form of project's "advertisement" and does not cover any interaction and assessment from "project's contract" to "external contracts" such as Pancakeswap or similar.</w:t>
      </w:r>
    </w:p>
    <w:p w14:paraId="42BCB567" w14:textId="3D02ED6B" w:rsidR="001A2DF5" w:rsidRPr="001237E3" w:rsidRDefault="001A2DF5" w:rsidP="001A2DF5">
      <w:pPr>
        <w:ind w:left="720" w:hanging="720"/>
        <w:jc w:val="both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does not provide any warranty on its released reports.</w:t>
      </w:r>
    </w:p>
    <w:p w14:paraId="5C8807B5" w14:textId="3A605C6C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should not be used as a </w:t>
      </w:r>
      <w:r w:rsidRPr="001237E3">
        <w:rPr>
          <w:rFonts w:ascii="Gotham" w:hAnsi="Gotham"/>
          <w:color w:val="05A3A3"/>
          <w:sz w:val="36"/>
          <w:szCs w:val="36"/>
          <w:u w:val="single"/>
        </w:rPr>
        <w:t>decision</w:t>
      </w:r>
      <w:r w:rsidRPr="001237E3">
        <w:rPr>
          <w:rFonts w:ascii="Gotham" w:hAnsi="Gotham"/>
          <w:color w:val="05A3A3"/>
          <w:sz w:val="36"/>
          <w:szCs w:val="36"/>
        </w:rPr>
        <w:t xml:space="preserve"> to invest into an audited project and is not affiliated nor partners to its audited contract projects.</w:t>
      </w:r>
    </w:p>
    <w:p w14:paraId="699C9C0B" w14:textId="31ABBF22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provides transparent report to all its "clients" and to its "clients participants" and will not claim any guarantee of bug-free code within it’s </w:t>
      </w:r>
      <w:r w:rsidRPr="001237E3">
        <w:rPr>
          <w:rFonts w:ascii="Gotham" w:hAnsi="Gotham"/>
          <w:b/>
          <w:color w:val="05A3A3"/>
          <w:sz w:val="36"/>
          <w:szCs w:val="36"/>
        </w:rPr>
        <w:t>SMART CONTRACT</w:t>
      </w:r>
      <w:r w:rsidRPr="001237E3">
        <w:rPr>
          <w:rFonts w:ascii="Gotham" w:hAnsi="Gotham"/>
          <w:color w:val="05A3A3"/>
          <w:sz w:val="36"/>
          <w:szCs w:val="36"/>
        </w:rPr>
        <w:t>.</w:t>
      </w:r>
    </w:p>
    <w:p w14:paraId="381B446A" w14:textId="77777777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presence is to analyze, audit and assess the client's smart contract's code.</w:t>
      </w:r>
    </w:p>
    <w:p w14:paraId="091C5800" w14:textId="77777777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Each company or projects should be liable to its security flaws and functionalities.</w:t>
      </w:r>
    </w:p>
    <w:p w14:paraId="1F68A209" w14:textId="678FF6DE" w:rsidR="001A2DF5" w:rsidRPr="00424F16" w:rsidRDefault="001A2DF5" w:rsidP="001A2DF5">
      <w:pPr>
        <w:ind w:left="720" w:hanging="720"/>
        <w:rPr>
          <w:color w:val="002548"/>
        </w:rPr>
      </w:pPr>
    </w:p>
    <w:p w14:paraId="0C1D094A" w14:textId="77777777" w:rsidR="001A2DF5" w:rsidRPr="00424F16" w:rsidRDefault="001A2DF5" w:rsidP="001A2DF5">
      <w:pPr>
        <w:ind w:left="720" w:hanging="720"/>
        <w:rPr>
          <w:color w:val="002548"/>
        </w:rPr>
      </w:pPr>
    </w:p>
    <w:p w14:paraId="50FA2370" w14:textId="77777777" w:rsidR="001A2DF5" w:rsidRPr="00424F16" w:rsidRDefault="001A2DF5" w:rsidP="001A2DF5">
      <w:pPr>
        <w:ind w:left="720" w:hanging="720"/>
        <w:rPr>
          <w:color w:val="435C74"/>
        </w:rPr>
      </w:pPr>
      <w:r>
        <w:rPr>
          <w:noProof/>
        </w:rPr>
        <mc:AlternateContent>
          <mc:Choice Requires="wps">
            <w:drawing>
              <wp:inline distT="0" distB="0" distL="0" distR="0" wp14:anchorId="6CBA2864" wp14:editId="3CAC6AD5">
                <wp:extent cx="300355" cy="300355"/>
                <wp:effectExtent l="0" t="0" r="0" b="0"/>
                <wp:docPr id="2" name="Rectangle 2" descr="Aren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EFC05C1" id="Rectangle 2" o:spid="_x0000_s1026" alt="Arena Logo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72E6B70" w14:textId="6F652276" w:rsidR="001A2DF5" w:rsidRDefault="001A2DF5" w:rsidP="001A2DF5">
      <w:pPr>
        <w:tabs>
          <w:tab w:val="left" w:pos="6125"/>
        </w:tabs>
        <w:ind w:left="720" w:hanging="720"/>
      </w:pPr>
      <w:r>
        <w:tab/>
      </w:r>
      <w:r>
        <w:tab/>
      </w:r>
    </w:p>
    <w:p w14:paraId="3ADC62CE" w14:textId="1DF19E59" w:rsidR="001A2DF5" w:rsidRDefault="001A2DF5" w:rsidP="001A2DF5">
      <w:pPr>
        <w:ind w:left="720" w:hanging="720"/>
      </w:pPr>
    </w:p>
    <w:p w14:paraId="33C75EBD" w14:textId="03D4D1C1" w:rsidR="001A2DF5" w:rsidRDefault="001A2DF5" w:rsidP="001A2DF5">
      <w:pPr>
        <w:ind w:left="720" w:hanging="720"/>
      </w:pPr>
    </w:p>
    <w:p w14:paraId="028A53B4" w14:textId="57D8ABA3" w:rsidR="001A2DF5" w:rsidRDefault="001A2DF5" w:rsidP="001A2DF5">
      <w:pPr>
        <w:ind w:left="720" w:hanging="720"/>
      </w:pPr>
    </w:p>
    <w:p w14:paraId="0FB9C81B" w14:textId="1E85062D" w:rsidR="001A2DF5" w:rsidRDefault="001A2DF5" w:rsidP="001A2DF5">
      <w:pPr>
        <w:ind w:left="720" w:hanging="720"/>
      </w:pPr>
    </w:p>
    <w:p w14:paraId="653E71A0" w14:textId="2278191E" w:rsidR="001A2DF5" w:rsidRDefault="001A2DF5" w:rsidP="001A2DF5">
      <w:pPr>
        <w:ind w:left="720" w:hanging="720"/>
      </w:pPr>
    </w:p>
    <w:p w14:paraId="2799F259" w14:textId="77777777" w:rsidR="001A2DF5" w:rsidRDefault="001A2DF5" w:rsidP="001A2DF5">
      <w:pPr>
        <w:ind w:left="720" w:hanging="720"/>
      </w:pPr>
    </w:p>
    <w:p w14:paraId="23D58071" w14:textId="77777777" w:rsidR="001A2DF5" w:rsidRDefault="001A2DF5" w:rsidP="001A2DF5"/>
    <w:p w14:paraId="50AD4777" w14:textId="7DC9FD8D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Network</w:t>
      </w:r>
    </w:p>
    <w:p w14:paraId="229B86F6" w14:textId="30AB92B9" w:rsidR="001A2DF5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455F72">
        <w:rPr>
          <w:rFonts w:ascii="Gotham" w:hAnsi="Gotham"/>
          <w:color w:val="05A3A3"/>
          <w:sz w:val="36"/>
          <w:szCs w:val="36"/>
        </w:rPr>
        <w:t>BSC / Binance Smart Chain (BEP20 protocol)</w:t>
      </w:r>
    </w:p>
    <w:p w14:paraId="4E88023F" w14:textId="77777777" w:rsidR="000A7190" w:rsidRPr="001237E3" w:rsidRDefault="000A7190" w:rsidP="000A7190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Website</w:t>
      </w:r>
    </w:p>
    <w:p w14:paraId="4051B465" w14:textId="31854CCD" w:rsidR="00F75E12" w:rsidRDefault="00F75E12" w:rsidP="001A2DF5">
      <w:pPr>
        <w:rPr>
          <w:rFonts w:ascii="Gotham" w:hAnsi="Gotham"/>
          <w:color w:val="05A3A3"/>
          <w:sz w:val="36"/>
          <w:szCs w:val="36"/>
        </w:rPr>
      </w:pPr>
      <w:r w:rsidRPr="00F75E12">
        <w:rPr>
          <w:rFonts w:ascii="Gotham" w:hAnsi="Gotham"/>
          <w:color w:val="05A3A3"/>
          <w:sz w:val="36"/>
          <w:szCs w:val="36"/>
        </w:rPr>
        <w:t>https://reelmood.com/</w:t>
      </w:r>
    </w:p>
    <w:p w14:paraId="43953FF8" w14:textId="326DFB62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Te</w:t>
      </w:r>
      <w:r>
        <w:rPr>
          <w:rFonts w:ascii="Gotham" w:hAnsi="Gotham"/>
          <w:b/>
          <w:color w:val="05797A"/>
          <w:sz w:val="52"/>
          <w:szCs w:val="52"/>
        </w:rPr>
        <w:t>l</w:t>
      </w:r>
      <w:r w:rsidRPr="001237E3">
        <w:rPr>
          <w:rFonts w:ascii="Gotham" w:hAnsi="Gotham"/>
          <w:b/>
          <w:color w:val="05797A"/>
          <w:sz w:val="52"/>
          <w:szCs w:val="52"/>
        </w:rPr>
        <w:t>egram</w:t>
      </w:r>
      <w:r>
        <w:rPr>
          <w:rFonts w:ascii="Gotham" w:hAnsi="Gotham"/>
          <w:b/>
          <w:color w:val="05797A"/>
          <w:sz w:val="52"/>
          <w:szCs w:val="52"/>
        </w:rPr>
        <w:t xml:space="preserve"> </w:t>
      </w:r>
    </w:p>
    <w:p w14:paraId="4023B665" w14:textId="56B8F9AE" w:rsidR="00F75E12" w:rsidRDefault="00F75E12" w:rsidP="0074102B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https://t.me/ReelMoodToken</w:t>
      </w:r>
    </w:p>
    <w:p w14:paraId="1B4D97C8" w14:textId="4DB600A1" w:rsidR="00F75E12" w:rsidRDefault="00F75E12" w:rsidP="0074102B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https://t.me/ReelMoodAnnouncements</w:t>
      </w:r>
    </w:p>
    <w:p w14:paraId="3B9806FF" w14:textId="0EB7E6F3" w:rsidR="0074102B" w:rsidRDefault="0074102B" w:rsidP="0074102B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T</w:t>
      </w:r>
      <w:r>
        <w:rPr>
          <w:rFonts w:ascii="Gotham" w:hAnsi="Gotham"/>
          <w:b/>
          <w:color w:val="05797A"/>
          <w:sz w:val="52"/>
          <w:szCs w:val="52"/>
        </w:rPr>
        <w:t xml:space="preserve">witter </w:t>
      </w:r>
    </w:p>
    <w:p w14:paraId="175DE27A" w14:textId="787A3F46" w:rsidR="00F75E12" w:rsidRDefault="00F75E12" w:rsidP="0074102B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https://twitter.com/reelmood/</w:t>
      </w:r>
    </w:p>
    <w:p w14:paraId="424F4978" w14:textId="26229293" w:rsidR="0074102B" w:rsidRDefault="00E62C5C" w:rsidP="0074102B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YouTube</w:t>
      </w:r>
    </w:p>
    <w:p w14:paraId="0CFE2AB3" w14:textId="45FEC91F" w:rsidR="00BC14D3" w:rsidRDefault="00BC14D3" w:rsidP="001A2DF5">
      <w:pPr>
        <w:rPr>
          <w:color w:val="05A3A3"/>
          <w:sz w:val="36"/>
          <w:szCs w:val="36"/>
        </w:rPr>
      </w:pPr>
      <w:r w:rsidRPr="00BC14D3">
        <w:rPr>
          <w:color w:val="05A3A3"/>
          <w:sz w:val="36"/>
          <w:szCs w:val="36"/>
        </w:rPr>
        <w:t>https://www.youtube.com/channel/UCCDMjFJUr9OvV03I3wNX7lw</w:t>
      </w:r>
    </w:p>
    <w:p w14:paraId="06A084F5" w14:textId="1272BABF" w:rsidR="00FA56B2" w:rsidRDefault="00BC14D3" w:rsidP="001A2DF5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Discord</w:t>
      </w:r>
    </w:p>
    <w:p w14:paraId="795BE043" w14:textId="01FF98B7" w:rsidR="007C2B69" w:rsidRDefault="00F75E12" w:rsidP="00BC14D3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https://discord.com/invite/CVQeS2FBmy</w:t>
      </w:r>
    </w:p>
    <w:p w14:paraId="133A0554" w14:textId="21489A80" w:rsidR="00BC14D3" w:rsidRDefault="00BC14D3" w:rsidP="00BC14D3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Instagram</w:t>
      </w:r>
    </w:p>
    <w:p w14:paraId="1F4CB3D2" w14:textId="61DB0CE3" w:rsidR="00F75E12" w:rsidRDefault="00F75E12" w:rsidP="007C2B69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https://www.instagram.com/reelmoodstreaming/</w:t>
      </w:r>
    </w:p>
    <w:p w14:paraId="141543A8" w14:textId="09C9D713" w:rsidR="007C2B69" w:rsidRDefault="007C2B69" w:rsidP="007C2B69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Facebook</w:t>
      </w:r>
    </w:p>
    <w:p w14:paraId="1B4E84EF" w14:textId="14661BE9" w:rsidR="00F75E12" w:rsidRDefault="00F75E12" w:rsidP="007C2B69">
      <w:pPr>
        <w:rPr>
          <w:color w:val="05A3A3"/>
          <w:sz w:val="36"/>
          <w:szCs w:val="36"/>
        </w:rPr>
      </w:pPr>
      <w:r w:rsidRPr="00F75E12">
        <w:rPr>
          <w:color w:val="05A3A3"/>
          <w:sz w:val="36"/>
          <w:szCs w:val="36"/>
        </w:rPr>
        <w:t>https://www.facebook.com/ReelMoodStreaming/</w:t>
      </w:r>
    </w:p>
    <w:p w14:paraId="4347BB69" w14:textId="77777777" w:rsidR="00C56F20" w:rsidRDefault="00C56F20" w:rsidP="005034DA">
      <w:pPr>
        <w:rPr>
          <w:rFonts w:ascii="Gotham" w:hAnsi="Gotham"/>
          <w:b/>
          <w:color w:val="05797A"/>
          <w:sz w:val="52"/>
          <w:szCs w:val="52"/>
        </w:rPr>
      </w:pPr>
    </w:p>
    <w:p w14:paraId="10DB2A11" w14:textId="3B519180" w:rsidR="00E62C5C" w:rsidRPr="005034DA" w:rsidRDefault="001A2DF5" w:rsidP="005034DA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  <w:r>
        <w:rPr>
          <w:rFonts w:ascii="Gotham" w:hAnsi="Gotham"/>
          <w:b/>
          <w:color w:val="05797A"/>
          <w:sz w:val="52"/>
          <w:szCs w:val="52"/>
        </w:rPr>
        <w:br/>
      </w:r>
      <w:r w:rsidR="005034DA" w:rsidRPr="005034DA">
        <w:rPr>
          <w:rFonts w:ascii="Gotham" w:hAnsi="Gotham"/>
          <w:color w:val="05A3A3"/>
          <w:sz w:val="36"/>
          <w:szCs w:val="36"/>
        </w:rPr>
        <w:t>EverRise token (RISE) is a multi-chain collateralized cryptocurrency that serves as a utility token for cross-chain transfers and secures both the ecosystem and holders with its innovative buyback and staking protocol.</w:t>
      </w:r>
    </w:p>
    <w:p w14:paraId="6E422BDA" w14:textId="77777777" w:rsidR="00C56F20" w:rsidRDefault="00C56F20" w:rsidP="001A2DF5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</w:p>
    <w:p w14:paraId="2C611325" w14:textId="4F258A94" w:rsidR="001A2DF5" w:rsidRPr="001237E3" w:rsidRDefault="001A2DF5" w:rsidP="001A2DF5">
      <w:pPr>
        <w:spacing w:line="276" w:lineRule="auto"/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ContractWolf Engagement</w:t>
      </w:r>
    </w:p>
    <w:p w14:paraId="23283C8C" w14:textId="45DB69C7" w:rsidR="001A2DF5" w:rsidRPr="00455F72" w:rsidRDefault="00F75E12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24</w:t>
      </w:r>
      <w:r w:rsidR="00BC14D3">
        <w:rPr>
          <w:rFonts w:ascii="Gotham" w:hAnsi="Gotham"/>
          <w:color w:val="05A3A3"/>
          <w:sz w:val="36"/>
          <w:szCs w:val="36"/>
          <w:vertAlign w:val="superscript"/>
        </w:rPr>
        <w:t>th</w:t>
      </w:r>
      <w:r w:rsidR="001A2DF5" w:rsidRPr="00455F72">
        <w:rPr>
          <w:rFonts w:ascii="Gotham" w:hAnsi="Gotham"/>
          <w:color w:val="05A3A3"/>
          <w:sz w:val="36"/>
          <w:szCs w:val="36"/>
        </w:rPr>
        <w:t xml:space="preserve"> of </w:t>
      </w:r>
      <w:r w:rsidR="00B17359">
        <w:rPr>
          <w:rFonts w:ascii="Gotham" w:hAnsi="Gotham"/>
          <w:color w:val="05A3A3"/>
          <w:sz w:val="36"/>
          <w:szCs w:val="36"/>
        </w:rPr>
        <w:t>February</w:t>
      </w:r>
      <w:r w:rsidR="001A2DF5" w:rsidRPr="00455F72">
        <w:rPr>
          <w:rFonts w:ascii="Gotham" w:hAnsi="Gotham"/>
          <w:color w:val="05A3A3"/>
          <w:sz w:val="36"/>
          <w:szCs w:val="36"/>
        </w:rPr>
        <w:t xml:space="preserve"> 202</w:t>
      </w:r>
      <w:r w:rsidR="001A2DF5">
        <w:rPr>
          <w:rFonts w:ascii="Gotham" w:hAnsi="Gotham"/>
          <w:color w:val="05A3A3"/>
          <w:sz w:val="36"/>
          <w:szCs w:val="36"/>
        </w:rPr>
        <w:t>2</w:t>
      </w:r>
      <w:r w:rsidR="001A2DF5" w:rsidRPr="00455F72">
        <w:rPr>
          <w:rFonts w:ascii="Gotham" w:hAnsi="Gotham"/>
          <w:color w:val="05A3A3"/>
          <w:sz w:val="36"/>
          <w:szCs w:val="36"/>
        </w:rPr>
        <w:t xml:space="preserve">, </w:t>
      </w:r>
      <w:r>
        <w:rPr>
          <w:rFonts w:ascii="Gotham" w:hAnsi="Gotham"/>
          <w:b/>
          <w:bCs/>
          <w:color w:val="05A3A3"/>
          <w:sz w:val="36"/>
          <w:szCs w:val="36"/>
        </w:rPr>
        <w:t>ReelMood</w:t>
      </w:r>
      <w:r w:rsidR="001A2DF5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="001A2DF5" w:rsidRPr="00455F72">
        <w:rPr>
          <w:rFonts w:ascii="Gotham" w:hAnsi="Gotham"/>
          <w:color w:val="05A3A3"/>
          <w:sz w:val="36"/>
          <w:szCs w:val="36"/>
        </w:rPr>
        <w:t>engaged and agrees to audit their smart contract's code by ContractWolf. The goal of this engagement was to identify if there is a possibility of security flaws in the implementation of the contract or system.</w:t>
      </w:r>
    </w:p>
    <w:p w14:paraId="59A792FC" w14:textId="1B8CE79F" w:rsidR="001A2DF5" w:rsidRPr="00184D26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455F72">
        <w:rPr>
          <w:rFonts w:ascii="Gotham" w:hAnsi="Gotham"/>
          <w:b/>
          <w:color w:val="05A3A3"/>
          <w:sz w:val="36"/>
          <w:szCs w:val="36"/>
        </w:rPr>
        <w:t>ContractWolf</w:t>
      </w:r>
      <w:r w:rsidRPr="00455F72">
        <w:rPr>
          <w:rFonts w:ascii="Gotham" w:hAnsi="Gotham"/>
          <w:color w:val="05A3A3"/>
          <w:sz w:val="36"/>
          <w:szCs w:val="36"/>
        </w:rPr>
        <w:t xml:space="preserve"> will be focusing on contract issues and functionalities along with the projects claims from smart contract to their website, whitepaper and repository which has been provided by </w:t>
      </w:r>
      <w:r w:rsidR="00F75E12">
        <w:rPr>
          <w:rFonts w:ascii="Gotham" w:hAnsi="Gotham"/>
          <w:b/>
          <w:bCs/>
          <w:color w:val="05A3A3"/>
          <w:sz w:val="36"/>
          <w:szCs w:val="36"/>
        </w:rPr>
        <w:t>ReelMood</w:t>
      </w:r>
      <w:r>
        <w:rPr>
          <w:rFonts w:ascii="Gotham" w:hAnsi="Gotham"/>
          <w:b/>
          <w:bCs/>
          <w:color w:val="05A3A3"/>
          <w:sz w:val="36"/>
          <w:szCs w:val="36"/>
        </w:rPr>
        <w:t>.</w:t>
      </w:r>
    </w:p>
    <w:p w14:paraId="0CBEBC5F" w14:textId="77777777" w:rsidR="001A2DF5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</w:p>
    <w:p w14:paraId="07FAE1FE" w14:textId="77777777" w:rsidR="001A2DF5" w:rsidRDefault="001A2DF5" w:rsidP="001121C2">
      <w:pPr>
        <w:rPr>
          <w:rFonts w:ascii="Gotham" w:hAnsi="Gotham"/>
          <w:color w:val="05A3A3"/>
          <w:sz w:val="36"/>
          <w:szCs w:val="36"/>
        </w:rPr>
      </w:pPr>
    </w:p>
    <w:p w14:paraId="3EBC914F" w14:textId="77777777" w:rsidR="001A2DF5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</w:p>
    <w:p w14:paraId="0A00EEA3" w14:textId="03AEDC1A" w:rsidR="0074102B" w:rsidRDefault="0074102B" w:rsidP="000A7190">
      <w:pPr>
        <w:rPr>
          <w:rFonts w:ascii="Gotham" w:hAnsi="Gotham"/>
          <w:b/>
          <w:color w:val="05797A"/>
          <w:sz w:val="52"/>
          <w:szCs w:val="52"/>
        </w:rPr>
      </w:pPr>
    </w:p>
    <w:p w14:paraId="663E7E66" w14:textId="06840EA9" w:rsidR="00103B4F" w:rsidRDefault="00103B4F" w:rsidP="000A7190">
      <w:pPr>
        <w:rPr>
          <w:rFonts w:ascii="Gotham" w:hAnsi="Gotham"/>
          <w:b/>
          <w:color w:val="05797A"/>
          <w:sz w:val="52"/>
          <w:szCs w:val="52"/>
        </w:rPr>
      </w:pPr>
    </w:p>
    <w:p w14:paraId="133329B0" w14:textId="2CD2F292" w:rsidR="00103B4F" w:rsidRDefault="00103B4F" w:rsidP="000A7190">
      <w:pPr>
        <w:rPr>
          <w:rFonts w:ascii="Gotham" w:hAnsi="Gotham"/>
          <w:b/>
          <w:color w:val="05797A"/>
          <w:sz w:val="52"/>
          <w:szCs w:val="52"/>
        </w:rPr>
      </w:pPr>
    </w:p>
    <w:p w14:paraId="33B09645" w14:textId="188196A2" w:rsidR="00103B4F" w:rsidRDefault="00103B4F" w:rsidP="000A7190">
      <w:pPr>
        <w:rPr>
          <w:rFonts w:ascii="Gotham" w:hAnsi="Gotham"/>
          <w:b/>
          <w:color w:val="05797A"/>
          <w:sz w:val="52"/>
          <w:szCs w:val="52"/>
        </w:rPr>
      </w:pPr>
    </w:p>
    <w:p w14:paraId="3E7C75DB" w14:textId="77777777" w:rsidR="00103B4F" w:rsidRDefault="00103B4F" w:rsidP="000A7190">
      <w:pPr>
        <w:rPr>
          <w:rFonts w:ascii="Gotham" w:hAnsi="Gotham"/>
          <w:b/>
          <w:color w:val="05797A"/>
          <w:sz w:val="52"/>
          <w:szCs w:val="52"/>
        </w:rPr>
      </w:pPr>
    </w:p>
    <w:p w14:paraId="7A2C1E7E" w14:textId="7FCF5D76" w:rsidR="001A2DF5" w:rsidRDefault="001A2DF5" w:rsidP="000A7190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Logo</w:t>
      </w:r>
    </w:p>
    <w:p w14:paraId="0CC2815E" w14:textId="262A8500" w:rsidR="00F75E12" w:rsidRDefault="00F75E12" w:rsidP="00F75E12">
      <w:pPr>
        <w:ind w:left="720" w:hanging="720"/>
        <w:rPr>
          <w:rFonts w:ascii="Gotham" w:hAnsi="Gotham"/>
          <w:b/>
          <w:color w:val="05797A"/>
          <w:sz w:val="52"/>
          <w:szCs w:val="52"/>
        </w:rPr>
      </w:pPr>
      <w:r w:rsidRPr="00F75E12">
        <w:rPr>
          <w:noProof/>
        </w:rPr>
        <w:drawing>
          <wp:inline distT="0" distB="0" distL="0" distR="0" wp14:anchorId="078102BB" wp14:editId="1BBDEB20">
            <wp:extent cx="1691539" cy="1692322"/>
            <wp:effectExtent l="0" t="0" r="4445" b="3175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4493" cy="16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F36B" w14:textId="5D7C2C20" w:rsidR="00F75E12" w:rsidRDefault="00F75E12" w:rsidP="00F75E12">
      <w:pPr>
        <w:ind w:left="720" w:hanging="720"/>
        <w:rPr>
          <w:rFonts w:ascii="Gotham" w:hAnsi="Gotham"/>
          <w:b/>
          <w:color w:val="05797A"/>
          <w:sz w:val="52"/>
          <w:szCs w:val="52"/>
        </w:rPr>
      </w:pPr>
    </w:p>
    <w:p w14:paraId="74CF3C87" w14:textId="5B8EB4FF" w:rsidR="0074102B" w:rsidRPr="001121C2" w:rsidRDefault="001A2DF5" w:rsidP="00F75E12">
      <w:pPr>
        <w:ind w:left="720" w:hanging="720"/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Contract Link</w:t>
      </w:r>
    </w:p>
    <w:p w14:paraId="6C253A79" w14:textId="721B76EB" w:rsidR="001A2DF5" w:rsidRDefault="00F75E12" w:rsidP="001A2DF5">
      <w:pPr>
        <w:rPr>
          <w:rFonts w:ascii="Gotham" w:hAnsi="Gotham"/>
          <w:b/>
          <w:color w:val="002548"/>
          <w:sz w:val="48"/>
          <w:szCs w:val="48"/>
        </w:rPr>
      </w:pPr>
      <w:r w:rsidRPr="00F75E12">
        <w:rPr>
          <w:rFonts w:ascii="Gotham" w:hAnsi="Gotham"/>
          <w:color w:val="05A3A3"/>
          <w:sz w:val="36"/>
          <w:szCs w:val="36"/>
        </w:rPr>
        <w:t>https://bscscan.com/address/0xa769b96c4ea36b51431cc6ca0de5a57a08f446c8</w:t>
      </w:r>
    </w:p>
    <w:p w14:paraId="6B413030" w14:textId="47305E8B" w:rsidR="001A2DF5" w:rsidRDefault="001A2DF5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25A7DA8E" w14:textId="5B506154" w:rsidR="000A7190" w:rsidRDefault="000A7190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35B2ADE1" w14:textId="22C56CD4" w:rsidR="001121C2" w:rsidRDefault="001121C2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0AECBD90" w14:textId="3730E7CC" w:rsidR="001121C2" w:rsidRDefault="001121C2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6A395692" w14:textId="34BB1A99" w:rsidR="001121C2" w:rsidRDefault="001121C2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08F82738" w14:textId="664CB0A5" w:rsidR="001121C2" w:rsidRDefault="001121C2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62F110F0" w14:textId="4E980EEE" w:rsidR="00847288" w:rsidRDefault="00847288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3A81A4F1" w14:textId="114F7922" w:rsidR="00E62C5C" w:rsidRDefault="00E62C5C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30E6B690" w14:textId="77777777" w:rsidR="00F75E12" w:rsidRPr="00424F16" w:rsidRDefault="00F75E12" w:rsidP="001A2DF5">
      <w:pPr>
        <w:rPr>
          <w:rFonts w:ascii="Gotham" w:hAnsi="Gotham"/>
          <w:b/>
          <w:color w:val="002548"/>
          <w:sz w:val="48"/>
          <w:szCs w:val="48"/>
        </w:rPr>
      </w:pPr>
    </w:p>
    <w:p w14:paraId="3EE28192" w14:textId="77777777" w:rsidR="001A2DF5" w:rsidRPr="001116FF" w:rsidRDefault="001A2DF5" w:rsidP="001A2DF5">
      <w:pPr>
        <w:ind w:left="720" w:hanging="720"/>
        <w:rPr>
          <w:rFonts w:ascii="Gotham" w:hAnsi="Gotham"/>
          <w:b/>
          <w:color w:val="05797A"/>
          <w:sz w:val="48"/>
          <w:szCs w:val="48"/>
        </w:rPr>
      </w:pPr>
      <w:r w:rsidRPr="001116FF">
        <w:rPr>
          <w:rFonts w:ascii="Gotham" w:hAnsi="Gotham"/>
          <w:b/>
          <w:color w:val="05797A"/>
          <w:sz w:val="48"/>
          <w:szCs w:val="48"/>
        </w:rPr>
        <w:lastRenderedPageBreak/>
        <w:t>Risk level classification</w:t>
      </w:r>
    </w:p>
    <w:p w14:paraId="129199AE" w14:textId="77777777" w:rsidR="001A2DF5" w:rsidRPr="00455F72" w:rsidRDefault="001A2DF5" w:rsidP="001A2DF5">
      <w:pPr>
        <w:rPr>
          <w:rFonts w:ascii="Gotham" w:hAnsi="Gotham"/>
          <w:bCs/>
          <w:color w:val="05A3A3"/>
          <w:sz w:val="36"/>
          <w:szCs w:val="36"/>
        </w:rPr>
      </w:pPr>
      <w:r w:rsidRPr="00455F72">
        <w:rPr>
          <w:rFonts w:ascii="Gotham" w:hAnsi="Gotham"/>
          <w:bCs/>
          <w:color w:val="05A3A3"/>
          <w:sz w:val="36"/>
          <w:szCs w:val="36"/>
        </w:rPr>
        <w:t>Risk Level represents the classification or the probability that a certain function or threat that can exploit vulnerability and have an impact within the system or contract.</w:t>
      </w:r>
      <w:r w:rsidRPr="00455F72">
        <w:rPr>
          <w:rFonts w:ascii="Gotham" w:hAnsi="Gotham"/>
          <w:bCs/>
          <w:color w:val="05A3A3"/>
          <w:sz w:val="36"/>
          <w:szCs w:val="36"/>
        </w:rPr>
        <w:br/>
        <w:t>Risk Level is computed based on CVSS Version 3.0</w:t>
      </w:r>
    </w:p>
    <w:tbl>
      <w:tblPr>
        <w:tblW w:w="10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306"/>
        <w:gridCol w:w="3260"/>
        <w:gridCol w:w="4323"/>
      </w:tblGrid>
      <w:tr w:rsidR="001A2DF5" w14:paraId="0103E532" w14:textId="77777777" w:rsidTr="00614547">
        <w:trPr>
          <w:trHeight w:val="361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614E" w14:textId="77777777" w:rsidR="001A2DF5" w:rsidRPr="001116FF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Level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D6E8" w14:textId="77777777" w:rsidR="001A2DF5" w:rsidRPr="001116FF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Value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7FEF" w14:textId="77777777" w:rsidR="001A2DF5" w:rsidRPr="001116FF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1116FF">
              <w:rPr>
                <w:rFonts w:ascii="Gotham" w:hAnsi="Gotham"/>
                <w:b/>
                <w:bCs/>
                <w:sz w:val="32"/>
                <w:szCs w:val="32"/>
              </w:rPr>
              <w:t>Vulnerability</w:t>
            </w:r>
          </w:p>
        </w:tc>
      </w:tr>
      <w:tr w:rsidR="001A2DF5" w14:paraId="1CBC52D1" w14:textId="77777777" w:rsidTr="00614547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C5BE6" w14:textId="77777777" w:rsidR="001A2DF5" w:rsidRPr="0063247D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Critical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E4AE3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9 - 10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BE4FB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exposure that can affect the contract functions in several events that can risk and disrupt the contract</w:t>
            </w:r>
          </w:p>
        </w:tc>
      </w:tr>
      <w:tr w:rsidR="001A2DF5" w14:paraId="7D5756D7" w14:textId="77777777" w:rsidTr="00614547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1E966" w14:textId="77777777" w:rsidR="001A2DF5" w:rsidRPr="0063247D" w:rsidRDefault="001A2DF5" w:rsidP="00614547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High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23E737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7 - 8.9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F7E1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exposure that can affect the outcome when using the contract that can serve as an opening in manipulating the contract in an unwanted manner</w:t>
            </w:r>
          </w:p>
        </w:tc>
      </w:tr>
      <w:tr w:rsidR="001A2DF5" w14:paraId="4B430AF8" w14:textId="77777777" w:rsidTr="00614547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B69B9" w14:textId="77777777" w:rsidR="001A2DF5" w:rsidRPr="0063247D" w:rsidRDefault="001A2DF5" w:rsidP="00614547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Medium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39C2C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4 - 6.9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2624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that could affect the outcome in executing the contract in a specific situation</w:t>
            </w:r>
          </w:p>
        </w:tc>
      </w:tr>
      <w:tr w:rsidR="001A2DF5" w14:paraId="7ACE881B" w14:textId="77777777" w:rsidTr="00614547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8A867" w14:textId="77777777" w:rsidR="001A2DF5" w:rsidRPr="0063247D" w:rsidRDefault="001A2DF5" w:rsidP="00614547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 w:rsidRPr="0063247D">
              <w:rPr>
                <w:rFonts w:ascii="Gotham" w:hAnsi="Gotham"/>
                <w:b/>
                <w:sz w:val="40"/>
                <w:szCs w:val="40"/>
              </w:rPr>
              <w:t>Low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16F3A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0.1 - 3.9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4EEEC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but doesn’t have an impact on the functionality of the contract</w:t>
            </w:r>
          </w:p>
        </w:tc>
      </w:tr>
      <w:tr w:rsidR="001A2DF5" w14:paraId="392E57FE" w14:textId="77777777" w:rsidTr="00614547">
        <w:trPr>
          <w:trHeight w:val="1134"/>
          <w:jc w:val="center"/>
        </w:trPr>
        <w:tc>
          <w:tcPr>
            <w:tcW w:w="330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4C6E7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872BC" w14:textId="77777777" w:rsidR="001A2DF5" w:rsidRPr="0063247D" w:rsidRDefault="001A2DF5" w:rsidP="00614547">
            <w:pPr>
              <w:widowControl w:val="0"/>
              <w:spacing w:after="0" w:line="240" w:lineRule="auto"/>
              <w:jc w:val="center"/>
              <w:rPr>
                <w:rFonts w:ascii="Gotham" w:hAnsi="Gotham"/>
                <w:b/>
                <w:sz w:val="40"/>
                <w:szCs w:val="40"/>
              </w:rPr>
            </w:pPr>
            <w:r>
              <w:rPr>
                <w:rFonts w:ascii="Gotham" w:hAnsi="Gotham"/>
                <w:b/>
                <w:sz w:val="40"/>
                <w:szCs w:val="40"/>
              </w:rPr>
              <w:lastRenderedPageBreak/>
              <w:t>Informational</w:t>
            </w:r>
          </w:p>
        </w:tc>
        <w:tc>
          <w:tcPr>
            <w:tcW w:w="32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68B1C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0</w:t>
            </w:r>
          </w:p>
        </w:tc>
        <w:tc>
          <w:tcPr>
            <w:tcW w:w="432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391D5" w14:textId="77777777" w:rsidR="001A2DF5" w:rsidRPr="00455F72" w:rsidRDefault="001A2DF5" w:rsidP="006145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otham" w:hAnsi="Gotham"/>
                <w:bCs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bCs/>
                <w:color w:val="05A3A3"/>
                <w:sz w:val="36"/>
                <w:szCs w:val="36"/>
              </w:rPr>
              <w:t>An opening that consists of information’s but will not risk or affect the contract</w:t>
            </w:r>
          </w:p>
        </w:tc>
      </w:tr>
    </w:tbl>
    <w:p w14:paraId="41F28D48" w14:textId="77777777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Auditing Approach</w:t>
      </w:r>
    </w:p>
    <w:p w14:paraId="1122CD1D" w14:textId="77777777" w:rsidR="001A2DF5" w:rsidRPr="001237E3" w:rsidRDefault="001A2DF5" w:rsidP="001A2DF5">
      <w:pPr>
        <w:rPr>
          <w:rFonts w:ascii="Gotham" w:hAnsi="Gotham"/>
          <w:b/>
          <w:color w:val="05A3A3"/>
          <w:sz w:val="52"/>
          <w:szCs w:val="52"/>
        </w:rPr>
      </w:pPr>
      <w:r w:rsidRPr="001237E3">
        <w:rPr>
          <w:rFonts w:ascii="Gotham" w:hAnsi="Gotham"/>
          <w:color w:val="05A3A3"/>
          <w:sz w:val="36"/>
          <w:szCs w:val="36"/>
        </w:rPr>
        <w:t>Every line of code along with its functionalities will undergo manual review to check its security issues, quality, and contract scope of inheritance.</w:t>
      </w:r>
      <w:r w:rsidRPr="001237E3">
        <w:rPr>
          <w:rFonts w:ascii="Gotham" w:hAnsi="Gotham"/>
          <w:b/>
          <w:color w:val="05A3A3"/>
          <w:sz w:val="52"/>
          <w:szCs w:val="52"/>
        </w:rPr>
        <w:t xml:space="preserve"> </w:t>
      </w:r>
      <w:r w:rsidRPr="001237E3">
        <w:rPr>
          <w:rFonts w:ascii="Gotham" w:hAnsi="Gotham"/>
          <w:color w:val="05A3A3"/>
          <w:sz w:val="36"/>
          <w:szCs w:val="36"/>
        </w:rPr>
        <w:t>The manual review will be done by our team that will document any issues that there were discovered.</w:t>
      </w:r>
    </w:p>
    <w:p w14:paraId="7F238FB9" w14:textId="77777777" w:rsidR="001A2DF5" w:rsidRPr="001237E3" w:rsidRDefault="001A2DF5" w:rsidP="001A2DF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Methodology</w:t>
      </w:r>
    </w:p>
    <w:p w14:paraId="124DA345" w14:textId="77777777" w:rsidR="001A2DF5" w:rsidRPr="001237E3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The auditing process follows a routine series of steps:</w:t>
      </w:r>
    </w:p>
    <w:p w14:paraId="477D59AB" w14:textId="77777777" w:rsidR="001A2DF5" w:rsidRPr="001237E3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1. Code review that includes the following:</w:t>
      </w:r>
    </w:p>
    <w:p w14:paraId="2EE5D987" w14:textId="77777777" w:rsidR="001A2DF5" w:rsidRPr="001237E3" w:rsidRDefault="001A2DF5" w:rsidP="001A2DF5">
      <w:pPr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Review of the specifications, sources, and instructions provided to ContractWolf to make sure we understand the size, scope, and functionality of the smart contract.</w:t>
      </w:r>
    </w:p>
    <w:p w14:paraId="42D6D2CE" w14:textId="77777777" w:rsidR="001A2DF5" w:rsidRPr="001237E3" w:rsidRDefault="001A2DF5" w:rsidP="001A2DF5">
      <w:pPr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Manual review of code, our team will have a process of reading the code line-by-line with the intention of identifying potential vulnerabilities and security flaws.</w:t>
      </w:r>
    </w:p>
    <w:p w14:paraId="4661FC9B" w14:textId="77777777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2. Testing and automated analysis that includes:</w:t>
      </w:r>
    </w:p>
    <w:p w14:paraId="3824A2FF" w14:textId="77777777" w:rsidR="001A2DF5" w:rsidRPr="001237E3" w:rsidRDefault="001A2DF5" w:rsidP="001A2DF5">
      <w:pPr>
        <w:numPr>
          <w:ilvl w:val="0"/>
          <w:numId w:val="3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Testing the smart contract functions with common test cases and scenarios, to ensure that it returns the expected results.</w:t>
      </w:r>
    </w:p>
    <w:p w14:paraId="708DDE8F" w14:textId="77777777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3. Best practices review, the team will review the contract with the aim to improve efficiency, effectiveness, </w:t>
      </w:r>
      <w:r w:rsidRPr="001237E3">
        <w:rPr>
          <w:rFonts w:ascii="Gotham" w:hAnsi="Gotham"/>
          <w:color w:val="05A3A3"/>
          <w:sz w:val="36"/>
          <w:szCs w:val="36"/>
        </w:rPr>
        <w:lastRenderedPageBreak/>
        <w:t>clarifications, maintainability, security, and control within the smart contract.</w:t>
      </w:r>
    </w:p>
    <w:p w14:paraId="0DA0108F" w14:textId="77777777" w:rsidR="001A2DF5" w:rsidRPr="001237E3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4. Recommendations to help the project take steps to secure the smart contract.</w:t>
      </w:r>
    </w:p>
    <w:p w14:paraId="50A7F41F" w14:textId="77777777" w:rsidR="001A2DF5" w:rsidRDefault="001A2DF5" w:rsidP="001A2DF5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564D2F9D" w14:textId="77777777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Used Code from other Frameworks/Smart Contracts (Direct Imports)</w:t>
      </w:r>
    </w:p>
    <w:p w14:paraId="6A287884" w14:textId="77777777" w:rsidR="001A2DF5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Imported Packages</w:t>
      </w:r>
    </w:p>
    <w:p w14:paraId="21B26179" w14:textId="603EE994" w:rsidR="001121C2" w:rsidRDefault="007C2B69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IERC20</w:t>
      </w:r>
    </w:p>
    <w:p w14:paraId="6893C75A" w14:textId="013DE725" w:rsidR="007C2B69" w:rsidRDefault="003C7917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ERC20</w:t>
      </w:r>
    </w:p>
    <w:p w14:paraId="7244F5AF" w14:textId="1FCC8AD4" w:rsidR="007C2B69" w:rsidRDefault="007C2B69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SafeMath</w:t>
      </w:r>
    </w:p>
    <w:p w14:paraId="04F6B4A5" w14:textId="1C703859" w:rsidR="003C7917" w:rsidRDefault="003C7917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BurnableToken</w:t>
      </w:r>
    </w:p>
    <w:p w14:paraId="593E3B41" w14:textId="31C2F8B8" w:rsidR="007C2B69" w:rsidRDefault="003C7917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MintBurnTeamToken</w:t>
      </w:r>
    </w:p>
    <w:p w14:paraId="2DD06639" w14:textId="04BDBDEA" w:rsidR="007C2B69" w:rsidRDefault="007C2B69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Context</w:t>
      </w:r>
    </w:p>
    <w:p w14:paraId="7E2B5E32" w14:textId="4B5E78B1" w:rsidR="007C2B69" w:rsidRDefault="007C2B69" w:rsidP="00E42D3C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Ownable</w:t>
      </w:r>
    </w:p>
    <w:p w14:paraId="2E4C977A" w14:textId="0AFC11D2" w:rsidR="007C2B69" w:rsidRDefault="003C7917" w:rsidP="007C2B69">
      <w:pPr>
        <w:numPr>
          <w:ilvl w:val="0"/>
          <w:numId w:val="3"/>
        </w:numPr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TeamToken</w:t>
      </w:r>
    </w:p>
    <w:p w14:paraId="604FAEA8" w14:textId="6BEC4AB9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62FB9A22" w14:textId="6954FF2A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7CCDCEE9" w14:textId="7E87CCFB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3ACFC1A1" w14:textId="4F440E7C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00EC9274" w14:textId="0EBB12BB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39CA5851" w14:textId="22AAEC3D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1235A300" w14:textId="0344515A" w:rsid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6EF195AD" w14:textId="4507FF97" w:rsidR="003C7917" w:rsidRDefault="003C7917" w:rsidP="007C2B69">
      <w:pPr>
        <w:rPr>
          <w:rFonts w:ascii="Gotham" w:hAnsi="Gotham"/>
          <w:color w:val="05A3A3"/>
          <w:sz w:val="32"/>
          <w:szCs w:val="32"/>
        </w:rPr>
      </w:pPr>
    </w:p>
    <w:p w14:paraId="5EE52A6E" w14:textId="1899B15A" w:rsidR="003C7917" w:rsidRDefault="003C7917" w:rsidP="007C2B69">
      <w:pPr>
        <w:rPr>
          <w:rFonts w:ascii="Gotham" w:hAnsi="Gotham"/>
          <w:color w:val="05A3A3"/>
          <w:sz w:val="32"/>
          <w:szCs w:val="32"/>
        </w:rPr>
      </w:pPr>
    </w:p>
    <w:p w14:paraId="5B35990B" w14:textId="77777777" w:rsidR="003C7917" w:rsidRDefault="003C7917" w:rsidP="007C2B69">
      <w:pPr>
        <w:rPr>
          <w:rFonts w:ascii="Gotham" w:hAnsi="Gotham"/>
          <w:color w:val="05A3A3"/>
          <w:sz w:val="32"/>
          <w:szCs w:val="32"/>
        </w:rPr>
      </w:pPr>
    </w:p>
    <w:p w14:paraId="53E49A70" w14:textId="77777777" w:rsidR="007C2B69" w:rsidRPr="007C2B69" w:rsidRDefault="007C2B69" w:rsidP="007C2B69">
      <w:pPr>
        <w:rPr>
          <w:rFonts w:ascii="Gotham" w:hAnsi="Gotham"/>
          <w:color w:val="05A3A3"/>
          <w:sz w:val="32"/>
          <w:szCs w:val="32"/>
        </w:rPr>
      </w:pPr>
    </w:p>
    <w:p w14:paraId="2F9AA77C" w14:textId="77777777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Description</w:t>
      </w:r>
    </w:p>
    <w:p w14:paraId="5B18171D" w14:textId="7A72DB8C" w:rsidR="001A2DF5" w:rsidRPr="001237E3" w:rsidRDefault="001A2DF5" w:rsidP="001A2DF5">
      <w:pPr>
        <w:rPr>
          <w:rFonts w:ascii="Times New Roman" w:eastAsia="Times New Roman" w:hAnsi="Times New Roman" w:cs="Times New Roman"/>
          <w:color w:val="05A3A3"/>
          <w:sz w:val="24"/>
          <w:szCs w:val="24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Optimization enabled: </w:t>
      </w:r>
      <w:r w:rsidR="005A6392">
        <w:rPr>
          <w:rFonts w:ascii="Gotham" w:hAnsi="Gotham"/>
          <w:color w:val="05A3A3"/>
          <w:sz w:val="36"/>
          <w:szCs w:val="36"/>
        </w:rPr>
        <w:t>No</w:t>
      </w:r>
      <w:r w:rsidRPr="001237E3">
        <w:rPr>
          <w:rFonts w:ascii="Gotham" w:hAnsi="Gotham"/>
          <w:color w:val="05A3A3"/>
          <w:sz w:val="36"/>
          <w:szCs w:val="36"/>
        </w:rPr>
        <w:br/>
        <w:t>Version:</w:t>
      </w:r>
      <w:r>
        <w:rPr>
          <w:rFonts w:ascii="Gotham" w:hAnsi="Gotham"/>
          <w:color w:val="05A3A3"/>
          <w:sz w:val="36"/>
          <w:szCs w:val="36"/>
        </w:rPr>
        <w:t xml:space="preserve"> </w:t>
      </w:r>
      <w:r w:rsidR="005A6392" w:rsidRPr="005A6392">
        <w:rPr>
          <w:rFonts w:ascii="Gotham" w:hAnsi="Gotham"/>
          <w:color w:val="05A3A3"/>
          <w:sz w:val="36"/>
          <w:szCs w:val="36"/>
        </w:rPr>
        <w:t>&gt;=0.6.2 &lt;0.8.0</w:t>
      </w:r>
    </w:p>
    <w:p w14:paraId="463B8FEC" w14:textId="283DDEA2" w:rsidR="001A2DF5" w:rsidRPr="001237E3" w:rsidRDefault="001A2DF5" w:rsidP="001A2DF5">
      <w:pPr>
        <w:spacing w:line="240" w:lineRule="auto"/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Decimal</w:t>
      </w:r>
      <w:r>
        <w:rPr>
          <w:rFonts w:ascii="Gotham" w:hAnsi="Gotham"/>
          <w:color w:val="05A3A3"/>
          <w:sz w:val="36"/>
          <w:szCs w:val="36"/>
        </w:rPr>
        <w:t xml:space="preserve">s: </w:t>
      </w:r>
      <w:r w:rsidR="005327A0">
        <w:rPr>
          <w:rFonts w:ascii="Gotham" w:hAnsi="Gotham"/>
          <w:color w:val="05A3A3"/>
          <w:sz w:val="36"/>
          <w:szCs w:val="36"/>
        </w:rPr>
        <w:t>18</w:t>
      </w:r>
    </w:p>
    <w:p w14:paraId="760D2926" w14:textId="352F9725" w:rsidR="001A2DF5" w:rsidRPr="001237E3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Symbol</w:t>
      </w:r>
      <w:r>
        <w:rPr>
          <w:rFonts w:ascii="Gotham" w:hAnsi="Gotham"/>
          <w:color w:val="05A3A3"/>
          <w:sz w:val="36"/>
          <w:szCs w:val="36"/>
        </w:rPr>
        <w:t>: $</w:t>
      </w:r>
      <w:r w:rsidR="00EE228E">
        <w:rPr>
          <w:rFonts w:ascii="Gotham" w:hAnsi="Gotham"/>
          <w:color w:val="05A3A3"/>
          <w:sz w:val="36"/>
          <w:szCs w:val="36"/>
        </w:rPr>
        <w:t>RISE</w:t>
      </w:r>
      <w:r w:rsidR="00EE228E">
        <w:rPr>
          <w:rFonts w:ascii="Gotham" w:hAnsi="Gotham"/>
          <w:color w:val="05A3A3"/>
          <w:sz w:val="36"/>
          <w:szCs w:val="36"/>
        </w:rPr>
        <w:tab/>
      </w:r>
    </w:p>
    <w:p w14:paraId="71F07D87" w14:textId="77777777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Capabilities</w:t>
      </w:r>
    </w:p>
    <w:p w14:paraId="320CA572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Components</w:t>
      </w: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94"/>
        <w:gridCol w:w="1985"/>
        <w:gridCol w:w="2040"/>
        <w:gridCol w:w="1985"/>
      </w:tblGrid>
      <w:tr w:rsidR="001A2DF5" w:rsidRPr="00D81649" w14:paraId="56EF87C6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A33D491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16E8376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 xml:space="preserve"> Contracts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7B615F8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Libraries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F75853E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Interfaces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A854D34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Abstract</w:t>
            </w:r>
          </w:p>
        </w:tc>
      </w:tr>
      <w:tr w:rsidR="001A2DF5" w:rsidRPr="00F62058" w14:paraId="70C87240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E38A680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E5841BC" w14:textId="55F3C014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3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ADE9CD8" w14:textId="5C2D9FE4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933D241" w14:textId="2891340F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415BB8A" w14:textId="6ECF63F6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3</w:t>
            </w:r>
          </w:p>
        </w:tc>
      </w:tr>
    </w:tbl>
    <w:p w14:paraId="54D3E847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082BC57" w14:textId="77777777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Exposed Functions</w:t>
      </w: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1A2DF5" w:rsidRPr="00D81649" w14:paraId="07F38434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2803990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C2D08A0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6B0CE9F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Private</w:t>
            </w:r>
          </w:p>
        </w:tc>
      </w:tr>
      <w:tr w:rsidR="001A2DF5" w:rsidRPr="00F62058" w14:paraId="7D5C7060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4237B96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048E1EB" w14:textId="0D24E95C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  <w:r w:rsidR="00103B4F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0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70F9F3C" w14:textId="4C7B179D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0</w:t>
            </w:r>
          </w:p>
        </w:tc>
      </w:tr>
    </w:tbl>
    <w:p w14:paraId="5E500834" w14:textId="77777777" w:rsidR="001A2DF5" w:rsidRPr="00F62058" w:rsidRDefault="001A2DF5" w:rsidP="001A2DF5">
      <w:pPr>
        <w:ind w:left="720" w:hanging="720"/>
        <w:rPr>
          <w:rFonts w:ascii="Gotham" w:hAnsi="Gotham"/>
          <w:sz w:val="32"/>
          <w:szCs w:val="32"/>
        </w:rPr>
      </w:pP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1A2DF5" w:rsidRPr="00F62058" w14:paraId="174ED8EF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F578ED4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D0F2FFD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External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AB0AFA2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Internal</w:t>
            </w:r>
          </w:p>
        </w:tc>
      </w:tr>
      <w:tr w:rsidR="001A2DF5" w:rsidRPr="00D81649" w14:paraId="16C35798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6E4FEB3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A0BE381" w14:textId="7267FC01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6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523BAD6" w14:textId="7AFCC75C" w:rsidR="001A2DF5" w:rsidRPr="00184D26" w:rsidRDefault="00103B4F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  <w:r w:rsidR="005A6392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5</w:t>
            </w:r>
          </w:p>
        </w:tc>
      </w:tr>
    </w:tbl>
    <w:p w14:paraId="5F04305E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EC0714C" w14:textId="77777777" w:rsidR="001A2DF5" w:rsidRPr="00455F72" w:rsidRDefault="001A2DF5" w:rsidP="001A2DF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t>State Variable</w:t>
      </w:r>
      <w:r>
        <w:rPr>
          <w:rFonts w:ascii="Gotham" w:hAnsi="Gotham"/>
          <w:b/>
          <w:bCs/>
          <w:color w:val="05A3A3"/>
          <w:sz w:val="36"/>
          <w:szCs w:val="36"/>
        </w:rPr>
        <w:t>s</w:t>
      </w: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1A2DF5" w:rsidRPr="00F62058" w14:paraId="7343CD7C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7C740B4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lastRenderedPageBreak/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20A4043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Total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E502261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</w:tr>
      <w:tr w:rsidR="001A2DF5" w:rsidRPr="00D81649" w14:paraId="22135FBB" w14:textId="77777777" w:rsidTr="00614547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B2EFD9E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4C45BB6" w14:textId="6EFCC7A0" w:rsidR="001A2DF5" w:rsidRPr="00184D26" w:rsidRDefault="005A6392" w:rsidP="00B1775C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BFF0945" w14:textId="0A729733" w:rsidR="001A2DF5" w:rsidRPr="00184D26" w:rsidRDefault="005A6392" w:rsidP="00614547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0</w:t>
            </w:r>
          </w:p>
        </w:tc>
      </w:tr>
    </w:tbl>
    <w:p w14:paraId="0DAEE3E2" w14:textId="77777777" w:rsidR="001A2DF5" w:rsidRPr="00455F72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t>Capabilities</w:t>
      </w:r>
    </w:p>
    <w:tbl>
      <w:tblPr>
        <w:tblW w:w="11057" w:type="dxa"/>
        <w:tblInd w:w="-15" w:type="dxa"/>
        <w:tblLook w:val="04A0" w:firstRow="1" w:lastRow="0" w:firstColumn="1" w:lastColumn="0" w:noHBand="0" w:noVBand="1"/>
      </w:tblPr>
      <w:tblGrid>
        <w:gridCol w:w="1610"/>
        <w:gridCol w:w="1997"/>
        <w:gridCol w:w="2649"/>
        <w:gridCol w:w="1669"/>
        <w:gridCol w:w="1993"/>
        <w:gridCol w:w="2440"/>
      </w:tblGrid>
      <w:tr w:rsidR="001A2DF5" w:rsidRPr="00F62058" w14:paraId="5ACBB4F0" w14:textId="77777777" w:rsidTr="005A6392">
        <w:trPr>
          <w:trHeight w:val="439"/>
        </w:trPr>
        <w:tc>
          <w:tcPr>
            <w:tcW w:w="15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969208F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112BE0E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Solidity Versions Observed</w:t>
            </w:r>
          </w:p>
        </w:tc>
        <w:tc>
          <w:tcPr>
            <w:tcW w:w="19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711EA16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Experimental</w:t>
            </w:r>
          </w:p>
          <w:p w14:paraId="354E4761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Features</w:t>
            </w:r>
          </w:p>
        </w:tc>
        <w:tc>
          <w:tcPr>
            <w:tcW w:w="153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715119B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Can Receive Funds</w:t>
            </w:r>
          </w:p>
        </w:tc>
        <w:tc>
          <w:tcPr>
            <w:tcW w:w="19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E513815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Uses Assembly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CE15020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Has Destroyable Contracts</w:t>
            </w:r>
          </w:p>
        </w:tc>
      </w:tr>
      <w:tr w:rsidR="001A2DF5" w:rsidRPr="00D81649" w14:paraId="66B80EB4" w14:textId="77777777" w:rsidTr="005A6392">
        <w:trPr>
          <w:trHeight w:val="439"/>
        </w:trPr>
        <w:tc>
          <w:tcPr>
            <w:tcW w:w="15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3E948CF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79AFD13" w14:textId="50966500" w:rsidR="001A2DF5" w:rsidRPr="00184D26" w:rsidRDefault="005A6392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5A6392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&gt;=0.6.2 &lt;0.8.0</w:t>
            </w:r>
          </w:p>
        </w:tc>
        <w:tc>
          <w:tcPr>
            <w:tcW w:w="19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FEB8D81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</w:p>
        </w:tc>
        <w:tc>
          <w:tcPr>
            <w:tcW w:w="153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AA07245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</w:t>
            </w:r>
          </w:p>
        </w:tc>
        <w:tc>
          <w:tcPr>
            <w:tcW w:w="19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84C83D5" w14:textId="0F5FB999" w:rsidR="001A2DF5" w:rsidRPr="00184D26" w:rsidRDefault="005A6392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A6A2FC9" w14:textId="77777777" w:rsidR="001A2DF5" w:rsidRPr="00184D26" w:rsidRDefault="001A2DF5" w:rsidP="00614547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No</w:t>
            </w:r>
          </w:p>
        </w:tc>
      </w:tr>
    </w:tbl>
    <w:p w14:paraId="3E1903AE" w14:textId="77777777" w:rsidR="001A2DF5" w:rsidRDefault="001A2DF5" w:rsidP="001A2DF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60AF0074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4B13E9A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EBB7955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92A6E1F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7BCF7699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105B587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311F641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320D8E7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E2E0616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C1DD6D1" w14:textId="6C9C2663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D799FE6" w14:textId="77777777" w:rsidR="006066AB" w:rsidRDefault="006066AB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FC6CE0B" w14:textId="77777777" w:rsidR="001A2DF5" w:rsidRPr="001237E3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Scope of Work</w:t>
      </w:r>
    </w:p>
    <w:p w14:paraId="58DB45B9" w14:textId="4805A2EF" w:rsidR="001A2DF5" w:rsidRPr="005B3C60" w:rsidRDefault="003C7917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ReelMood</w:t>
      </w:r>
      <w:r w:rsidR="000C0B72">
        <w:rPr>
          <w:rFonts w:ascii="Gotham" w:hAnsi="Gotham"/>
          <w:color w:val="05A3A3"/>
          <w:sz w:val="36"/>
          <w:szCs w:val="36"/>
        </w:rPr>
        <w:t>’s</w:t>
      </w:r>
      <w:r w:rsidR="001A2DF5" w:rsidRPr="001237E3">
        <w:rPr>
          <w:rFonts w:ascii="Gotham" w:hAnsi="Gotham"/>
          <w:color w:val="05A3A3"/>
          <w:sz w:val="36"/>
          <w:szCs w:val="36"/>
        </w:rPr>
        <w:t xml:space="preserve"> team provided us with the files that needs to be tested (Github, Bscscan, Etherscan, files, etc.). The scope of the audit is the main contract.</w:t>
      </w:r>
    </w:p>
    <w:p w14:paraId="6F0EC037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23F10168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6FCFBD55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0F9F5BD2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6F92372A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575B4915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640F8A29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43343770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453F96C8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3388615B" w14:textId="702C1E41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67919A26" w14:textId="77777777" w:rsidR="00937D39" w:rsidRDefault="00937D39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120BACB7" w14:textId="7181DB6B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1DCB8A84" w14:textId="77777777" w:rsidR="000A7190" w:rsidRDefault="000A7190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64ED94FC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097983B5" w14:textId="77777777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lastRenderedPageBreak/>
        <w:t>Inheritance Graph</w:t>
      </w:r>
    </w:p>
    <w:p w14:paraId="15BE6969" w14:textId="1C51C7A9" w:rsidR="001A2DF5" w:rsidRDefault="005A6392" w:rsidP="001A2DF5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noProof/>
          <w:color w:val="05797A"/>
          <w:sz w:val="52"/>
          <w:szCs w:val="52"/>
        </w:rPr>
        <w:drawing>
          <wp:inline distT="0" distB="0" distL="0" distR="0" wp14:anchorId="08655CBD" wp14:editId="0163C4BD">
            <wp:extent cx="6919415" cy="4346638"/>
            <wp:effectExtent l="0" t="0" r="0" b="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346" cy="43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8C87" w14:textId="2E2C5A6B" w:rsidR="001A2DF5" w:rsidRDefault="001A2DF5" w:rsidP="00F27A73">
      <w:pPr>
        <w:rPr>
          <w:rFonts w:ascii="Gotham" w:hAnsi="Gotham"/>
          <w:b/>
          <w:color w:val="05797A"/>
          <w:sz w:val="52"/>
          <w:szCs w:val="52"/>
        </w:rPr>
      </w:pPr>
    </w:p>
    <w:p w14:paraId="76957BAE" w14:textId="4FB8AF6E" w:rsidR="00BC6BD9" w:rsidRDefault="00BC6BD9" w:rsidP="00F27A73">
      <w:pPr>
        <w:rPr>
          <w:rFonts w:ascii="Gotham" w:hAnsi="Gotham"/>
          <w:b/>
          <w:color w:val="05797A"/>
          <w:sz w:val="52"/>
          <w:szCs w:val="52"/>
        </w:rPr>
      </w:pPr>
    </w:p>
    <w:p w14:paraId="7B2EF40A" w14:textId="535515BF" w:rsidR="00BC6BD9" w:rsidRDefault="00BC6BD9" w:rsidP="00F27A73">
      <w:pPr>
        <w:rPr>
          <w:rFonts w:ascii="Gotham" w:hAnsi="Gotham"/>
          <w:b/>
          <w:color w:val="05797A"/>
          <w:sz w:val="52"/>
          <w:szCs w:val="52"/>
        </w:rPr>
      </w:pPr>
    </w:p>
    <w:p w14:paraId="023032CE" w14:textId="77777777" w:rsidR="00BC6BD9" w:rsidRDefault="00BC6BD9" w:rsidP="00F27A73">
      <w:pPr>
        <w:rPr>
          <w:rFonts w:ascii="Gotham" w:hAnsi="Gotham"/>
          <w:b/>
          <w:color w:val="05797A"/>
          <w:sz w:val="52"/>
          <w:szCs w:val="52"/>
        </w:rPr>
      </w:pPr>
    </w:p>
    <w:p w14:paraId="05AC74DD" w14:textId="45608E58" w:rsidR="001A2DF5" w:rsidRDefault="001A2DF5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2441A8CD" w14:textId="77777777" w:rsidR="00937D39" w:rsidRDefault="00937D39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0D06D9E2" w14:textId="77777777" w:rsidR="005A6392" w:rsidRDefault="005A6392" w:rsidP="001A2DF5">
      <w:pPr>
        <w:rPr>
          <w:rFonts w:ascii="Gotham" w:hAnsi="Gotham"/>
          <w:b/>
          <w:color w:val="05797A"/>
          <w:sz w:val="52"/>
          <w:szCs w:val="52"/>
        </w:rPr>
      </w:pPr>
    </w:p>
    <w:p w14:paraId="24DC5776" w14:textId="77777777" w:rsidR="00F27A73" w:rsidRPr="001237E3" w:rsidRDefault="00F27A73" w:rsidP="00F27A73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Verify Claims</w:t>
      </w:r>
    </w:p>
    <w:p w14:paraId="34141CAA" w14:textId="77777777" w:rsidR="00F27A73" w:rsidRPr="001237E3" w:rsidRDefault="00F27A73" w:rsidP="00F27A73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Correct implementation of Token Standard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1701"/>
      </w:tblGrid>
      <w:tr w:rsidR="00F27A73" w14:paraId="4AA0E314" w14:textId="77777777" w:rsidTr="00614547">
        <w:trPr>
          <w:trHeight w:val="344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29C7496" w14:textId="77777777" w:rsidR="00F27A73" w:rsidRPr="00A10176" w:rsidRDefault="00F27A73" w:rsidP="00614547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7315544" w14:textId="77777777" w:rsidR="00F27A73" w:rsidRPr="00A10176" w:rsidRDefault="00F27A73" w:rsidP="00614547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Verified</w:t>
            </w:r>
          </w:p>
        </w:tc>
      </w:tr>
      <w:tr w:rsidR="00F27A73" w14:paraId="74A902D5" w14:textId="77777777" w:rsidTr="00614547">
        <w:trPr>
          <w:trHeight w:val="1073"/>
        </w:trPr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9344ACA" w14:textId="77777777" w:rsidR="00F27A73" w:rsidRPr="00A10176" w:rsidRDefault="00F27A73" w:rsidP="00614547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1401D"/>
            <w:vAlign w:val="center"/>
          </w:tcPr>
          <w:p w14:paraId="0625D6AB" w14:textId="77777777" w:rsidR="00F27A73" w:rsidRPr="00A10176" w:rsidRDefault="00F27A73" w:rsidP="00614547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</w:tbl>
    <w:p w14:paraId="12DEA5BC" w14:textId="77777777" w:rsidR="00F27A73" w:rsidRDefault="00F27A73" w:rsidP="00F27A73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tbl>
      <w:tblPr>
        <w:tblStyle w:val="TableGrid"/>
        <w:tblW w:w="10792" w:type="dxa"/>
        <w:tblInd w:w="108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410"/>
        <w:gridCol w:w="4394"/>
        <w:gridCol w:w="1276"/>
        <w:gridCol w:w="1276"/>
        <w:gridCol w:w="1436"/>
      </w:tblGrid>
      <w:tr w:rsidR="00F27A73" w14:paraId="29840372" w14:textId="77777777" w:rsidTr="00614547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288D69F" w14:textId="77777777" w:rsidR="00F27A73" w:rsidRPr="00F62058" w:rsidRDefault="00F27A73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69E4383" w14:textId="77777777" w:rsidR="00F27A73" w:rsidRPr="00F62058" w:rsidRDefault="00F27A73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090E9D0" w14:textId="77777777" w:rsidR="00F27A73" w:rsidRPr="00F62058" w:rsidRDefault="00F27A73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266864A" w14:textId="77777777" w:rsidR="00F27A73" w:rsidRPr="00F62058" w:rsidRDefault="00F27A73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23A816D" w14:textId="77777777" w:rsidR="00F27A73" w:rsidRPr="00F62058" w:rsidRDefault="00F27A73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F27A73" w14:paraId="08492CA7" w14:textId="77777777" w:rsidTr="00614547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488505E1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TotalSupply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323F5DEF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Information about the total coin or token supply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4036175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0BE91DB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9EE5BEC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F27A73" w14:paraId="6A386140" w14:textId="77777777" w:rsidTr="00614547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7A42B3D1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BalanceOf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6BF95F1F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Details on the account balance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8C30E63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E0BDBFB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8031B3A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F27A73" w14:paraId="545FAF23" w14:textId="77777777" w:rsidTr="00614547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0FF7C4A5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2F3FB31A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to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9C6B906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7B4E716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211EA8C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F27A73" w14:paraId="1F1F6E61" w14:textId="77777777" w:rsidTr="00614547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75CEA6FB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TransferFrom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13E8E026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7EBDA1C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E1B48E0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7C79802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F27A73" w14:paraId="522874FF" w14:textId="77777777" w:rsidTr="00B1775C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13DA3710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Approve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357F20A7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Provides permission to withdraw specified number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9147737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12E5CEF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AB02280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F27A73" w14:paraId="18EC4380" w14:textId="77777777" w:rsidTr="00B1775C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751D3512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Allowance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</w:tcPr>
          <w:p w14:paraId="7C89FCF4" w14:textId="77777777" w:rsidR="00F27A73" w:rsidRPr="001116FF" w:rsidRDefault="00F27A73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Sets a specific number of coin or token that 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lastRenderedPageBreak/>
              <w:t>allows a specified address to utilize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4BA21F0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lastRenderedPageBreak/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3B4D36D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B1FAAE7" w14:textId="77777777" w:rsidR="00F27A73" w:rsidRPr="00F62058" w:rsidRDefault="00F27A73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02088254" w14:textId="77777777" w:rsidR="000A7190" w:rsidRDefault="000A7190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B5CBC42" w14:textId="79BDF239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Optional implementation</w:t>
      </w:r>
    </w:p>
    <w:tbl>
      <w:tblPr>
        <w:tblW w:w="11031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261"/>
        <w:gridCol w:w="3969"/>
        <w:gridCol w:w="973"/>
        <w:gridCol w:w="1276"/>
        <w:gridCol w:w="1552"/>
      </w:tblGrid>
      <w:tr w:rsidR="001A2DF5" w:rsidRPr="00F62058" w14:paraId="4636D918" w14:textId="77777777" w:rsidTr="00BC6BD9">
        <w:trPr>
          <w:trHeight w:val="798"/>
        </w:trPr>
        <w:tc>
          <w:tcPr>
            <w:tcW w:w="326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FAEE40C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396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36FA9C6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97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DD1163B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94E8E4D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5B61B01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5A6392" w:rsidRPr="00F62058" w14:paraId="1C417896" w14:textId="77777777" w:rsidTr="005A6392">
        <w:trPr>
          <w:trHeight w:val="614"/>
        </w:trPr>
        <w:tc>
          <w:tcPr>
            <w:tcW w:w="326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1333E7E" w14:textId="77777777" w:rsidR="005A6392" w:rsidRPr="001116FF" w:rsidRDefault="005A6392" w:rsidP="005A639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renounceOwnership</w:t>
            </w:r>
          </w:p>
        </w:tc>
        <w:tc>
          <w:tcPr>
            <w:tcW w:w="396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5F13A44" w14:textId="77777777" w:rsidR="005A6392" w:rsidRPr="001116FF" w:rsidRDefault="005A6392" w:rsidP="005A639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Owner renounce ownership for more trust</w:t>
            </w:r>
          </w:p>
        </w:tc>
        <w:tc>
          <w:tcPr>
            <w:tcW w:w="97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2554261" w14:textId="11D226EA" w:rsidR="005A6392" w:rsidRPr="00EC0F05" w:rsidRDefault="005A6392" w:rsidP="005A6392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BE070DC" w14:textId="1231DE9E" w:rsidR="005A6392" w:rsidRPr="00EC0F05" w:rsidRDefault="005A6392" w:rsidP="005A6392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C5677DE" w14:textId="1967D469" w:rsidR="005A6392" w:rsidRPr="00EC0F05" w:rsidRDefault="005A6392" w:rsidP="005A6392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16BBCC91" w14:textId="77777777" w:rsidR="001A2DF5" w:rsidRDefault="001A2DF5" w:rsidP="001A2DF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DA38163" w14:textId="6ED71206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BDB69A3" w14:textId="77777777" w:rsidR="00BC6BD9" w:rsidRDefault="00BC6BD9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4A77AF9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8256B49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E91BEA2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84B5B5E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DFCEB35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2AD823BA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0DF5762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53282903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6BA2CD5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6F56D1ED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70C0562C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3548F814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2D5E7BF" w14:textId="77777777" w:rsidR="00F27A73" w:rsidRDefault="00F27A73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BAEA3E2" w14:textId="77777777" w:rsidR="00F27A73" w:rsidRDefault="00F27A73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4B61F0BB" w14:textId="260CC402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Deployer cannot mint any new tokens</w:t>
      </w:r>
      <w:r w:rsidR="00937D39">
        <w:rPr>
          <w:rFonts w:ascii="Gotham" w:hAnsi="Gotham"/>
          <w:b/>
          <w:bCs/>
          <w:color w:val="05A3A3"/>
          <w:sz w:val="36"/>
          <w:szCs w:val="36"/>
        </w:rPr>
        <w:t xml:space="preserve"> after deployment</w:t>
      </w:r>
    </w:p>
    <w:tbl>
      <w:tblPr>
        <w:tblW w:w="10773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  <w:gridCol w:w="1719"/>
      </w:tblGrid>
      <w:tr w:rsidR="001A2DF5" w:rsidRPr="00F62058" w14:paraId="7BE8C31B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75D0B21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780B89F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037781D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B07CDE6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6572B077" w14:textId="77777777" w:rsidR="001A2DF5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File</w:t>
            </w:r>
          </w:p>
        </w:tc>
      </w:tr>
      <w:tr w:rsidR="005A6392" w:rsidRPr="00F62058" w14:paraId="0BC112AB" w14:textId="77777777" w:rsidTr="005A6392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B91E902" w14:textId="49A43A69" w:rsidR="005A6392" w:rsidRPr="00F62058" w:rsidRDefault="00937D39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Deployer can</w:t>
            </w:r>
            <w:r w:rsidR="005A6392"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 mint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7A4B17E" w14:textId="59C96A21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439F85B" w14:textId="5E454303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EF97CC5" w14:textId="0ECC149D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243476DF" w14:textId="77777777" w:rsidR="005A6392" w:rsidRPr="00081412" w:rsidRDefault="005A6392" w:rsidP="005A6392">
            <w:pPr>
              <w:jc w:val="center"/>
              <w:rPr>
                <w:rFonts w:ascii="Gotham" w:hAnsi="Gotham" w:cs="Segoe UI Symbol"/>
                <w:sz w:val="32"/>
                <w:szCs w:val="32"/>
              </w:rPr>
            </w:pPr>
            <w:r w:rsidRPr="001116FF">
              <w:rPr>
                <w:rFonts w:ascii="Gotham" w:hAnsi="Gotham" w:cs="Segoe UI Symbol"/>
                <w:color w:val="05A3A3"/>
                <w:sz w:val="32"/>
                <w:szCs w:val="32"/>
              </w:rPr>
              <w:t>Main</w:t>
            </w:r>
          </w:p>
        </w:tc>
      </w:tr>
    </w:tbl>
    <w:p w14:paraId="08F5F2CE" w14:textId="77777777" w:rsidR="001A2DF5" w:rsidRDefault="001A2DF5" w:rsidP="001A2DF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5E7083A7" w14:textId="4B6EF390" w:rsidR="001A2DF5" w:rsidRPr="001237E3" w:rsidRDefault="001A2DF5" w:rsidP="001A2DF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Max / Total supply: </w:t>
      </w:r>
      <w:r w:rsidR="00364B28" w:rsidRPr="00364B28">
        <w:rPr>
          <w:rFonts w:ascii="Gotham" w:hAnsi="Gotham"/>
          <w:color w:val="05A3A3"/>
          <w:sz w:val="36"/>
          <w:szCs w:val="36"/>
        </w:rPr>
        <w:t>500,000,000</w:t>
      </w:r>
    </w:p>
    <w:p w14:paraId="1D778E10" w14:textId="77777777" w:rsidR="001A2DF5" w:rsidRDefault="001A2DF5" w:rsidP="001A2DF5"/>
    <w:p w14:paraId="0E91C0FA" w14:textId="77777777" w:rsidR="001A2DF5" w:rsidRDefault="001A2DF5" w:rsidP="001A2DF5"/>
    <w:p w14:paraId="08A4DD0A" w14:textId="77777777" w:rsidR="001A2DF5" w:rsidRDefault="001A2DF5" w:rsidP="00BC6BD9"/>
    <w:p w14:paraId="37C06E2C" w14:textId="77777777" w:rsidR="001A2DF5" w:rsidRDefault="001A2DF5" w:rsidP="001A2DF5">
      <w:pPr>
        <w:ind w:left="720" w:hanging="720"/>
      </w:pPr>
    </w:p>
    <w:p w14:paraId="6C4F67E5" w14:textId="77777777" w:rsidR="001A2DF5" w:rsidRDefault="001A2DF5" w:rsidP="001A2DF5">
      <w:pPr>
        <w:ind w:left="720" w:hanging="720"/>
      </w:pPr>
    </w:p>
    <w:p w14:paraId="3D51BB32" w14:textId="77777777" w:rsidR="001A2DF5" w:rsidRDefault="001A2DF5" w:rsidP="001A2DF5">
      <w:pPr>
        <w:ind w:left="720" w:hanging="720"/>
      </w:pPr>
    </w:p>
    <w:p w14:paraId="03874283" w14:textId="77777777" w:rsidR="001A2DF5" w:rsidRDefault="001A2DF5" w:rsidP="001A2DF5">
      <w:pPr>
        <w:ind w:left="720" w:hanging="720"/>
      </w:pPr>
    </w:p>
    <w:p w14:paraId="770F4ACB" w14:textId="77777777" w:rsidR="001A2DF5" w:rsidRDefault="001A2DF5" w:rsidP="001A2DF5">
      <w:pPr>
        <w:ind w:left="720" w:hanging="720"/>
      </w:pPr>
    </w:p>
    <w:p w14:paraId="20B53839" w14:textId="77777777" w:rsidR="001A2DF5" w:rsidRDefault="001A2DF5" w:rsidP="001A2DF5">
      <w:pPr>
        <w:ind w:left="720" w:hanging="720"/>
      </w:pPr>
    </w:p>
    <w:p w14:paraId="633A9A87" w14:textId="77777777" w:rsidR="001A2DF5" w:rsidRDefault="001A2DF5" w:rsidP="001A2DF5">
      <w:pPr>
        <w:ind w:left="720" w:hanging="720"/>
      </w:pPr>
    </w:p>
    <w:p w14:paraId="5A47133E" w14:textId="77777777" w:rsidR="001A2DF5" w:rsidRDefault="001A2DF5" w:rsidP="001A2DF5">
      <w:pPr>
        <w:ind w:left="720" w:hanging="720"/>
      </w:pPr>
    </w:p>
    <w:p w14:paraId="73BA286F" w14:textId="77777777" w:rsidR="001A2DF5" w:rsidRDefault="001A2DF5" w:rsidP="001A2DF5">
      <w:pPr>
        <w:ind w:left="720" w:hanging="720"/>
      </w:pPr>
    </w:p>
    <w:p w14:paraId="47AE0E47" w14:textId="77777777" w:rsidR="001A2DF5" w:rsidRDefault="001A2DF5" w:rsidP="001A2DF5">
      <w:pPr>
        <w:ind w:left="720" w:hanging="720"/>
      </w:pPr>
    </w:p>
    <w:p w14:paraId="7B669F9E" w14:textId="77777777" w:rsidR="001A2DF5" w:rsidRDefault="001A2DF5" w:rsidP="001A2DF5">
      <w:pPr>
        <w:ind w:left="720" w:hanging="720"/>
      </w:pPr>
    </w:p>
    <w:p w14:paraId="2B066AD5" w14:textId="77777777" w:rsidR="001A2DF5" w:rsidRDefault="001A2DF5" w:rsidP="001A2DF5">
      <w:pPr>
        <w:ind w:left="720" w:hanging="720"/>
      </w:pPr>
    </w:p>
    <w:p w14:paraId="303D3FBA" w14:textId="77777777" w:rsidR="001A2DF5" w:rsidRDefault="001A2DF5" w:rsidP="001A2DF5">
      <w:pPr>
        <w:ind w:left="720" w:hanging="720"/>
      </w:pPr>
    </w:p>
    <w:p w14:paraId="38C28DF3" w14:textId="77777777" w:rsidR="001A2DF5" w:rsidRDefault="001A2DF5" w:rsidP="001A2DF5">
      <w:pPr>
        <w:ind w:left="720" w:hanging="720"/>
      </w:pPr>
    </w:p>
    <w:p w14:paraId="1ACC72C7" w14:textId="77777777" w:rsidR="001A2DF5" w:rsidRDefault="001A2DF5" w:rsidP="001A2DF5">
      <w:pPr>
        <w:ind w:left="720" w:hanging="720"/>
      </w:pPr>
    </w:p>
    <w:p w14:paraId="5E81E134" w14:textId="37B6C8F7" w:rsidR="001A2DF5" w:rsidRDefault="001A2DF5" w:rsidP="00BC6BD9"/>
    <w:p w14:paraId="7A488677" w14:textId="77777777" w:rsidR="00BC6BD9" w:rsidRDefault="00BC6BD9" w:rsidP="00BC6BD9"/>
    <w:p w14:paraId="37A96D45" w14:textId="77777777" w:rsidR="001A2DF5" w:rsidRDefault="001A2DF5" w:rsidP="001A2DF5">
      <w:pPr>
        <w:ind w:left="720" w:hanging="720"/>
      </w:pPr>
    </w:p>
    <w:p w14:paraId="79D1C0B0" w14:textId="77777777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 xml:space="preserve">Deployer cannot </w:t>
      </w:r>
      <w:r>
        <w:rPr>
          <w:rFonts w:ascii="Gotham" w:hAnsi="Gotham"/>
          <w:b/>
          <w:bCs/>
          <w:color w:val="05A3A3"/>
          <w:sz w:val="36"/>
          <w:szCs w:val="36"/>
        </w:rPr>
        <w:t>pause user funds</w:t>
      </w:r>
    </w:p>
    <w:tbl>
      <w:tblPr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1A2DF5" w:rsidRPr="00F62058" w14:paraId="00FAD564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EDA0ADB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DDF7B8F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193C423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CD84C7B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1A2DF5" w:rsidRPr="00F62058" w14:paraId="5D11101C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1D9147A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cannot pause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FF35A2B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5D724C2" w14:textId="07831648" w:rsidR="001A2DF5" w:rsidRPr="00F62058" w:rsidRDefault="000A7190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9AA15C0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72A3E633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14C31F2D" w14:textId="77777777" w:rsidR="001A2DF5" w:rsidRDefault="001A2DF5" w:rsidP="001A2DF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1C8FC383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24C3AFA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17F601C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E970377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26CB849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FE68A02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A493F21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70784A5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6787580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464074E2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1D0E396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5B7B108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630F5AF1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F20C3FD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64C93793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665E28A" w14:textId="77777777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 xml:space="preserve">Deployer cannot </w:t>
      </w:r>
      <w:r>
        <w:rPr>
          <w:rFonts w:ascii="Gotham" w:hAnsi="Gotham"/>
          <w:b/>
          <w:bCs/>
          <w:color w:val="05A3A3"/>
          <w:sz w:val="36"/>
          <w:szCs w:val="36"/>
        </w:rPr>
        <w:t>burn user funds</w:t>
      </w:r>
    </w:p>
    <w:tbl>
      <w:tblPr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1A2DF5" w:rsidRPr="00F62058" w14:paraId="1918568C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DB07D55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6C4FE5E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E5F49D8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8A0BA50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5A6392" w:rsidRPr="00F62058" w14:paraId="3022AEC9" w14:textId="77777777" w:rsidTr="00FD1863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5BCF746" w14:textId="77777777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Deployer cannot 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>burn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</w:tcPr>
          <w:p w14:paraId="4D671E08" w14:textId="6585AB72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3F04C7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</w:tcPr>
          <w:p w14:paraId="07F7FE70" w14:textId="63E15FE8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3F04C7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</w:tcPr>
          <w:p w14:paraId="4FE8C6E2" w14:textId="4254D578" w:rsidR="005A6392" w:rsidRPr="00F62058" w:rsidRDefault="005A6392" w:rsidP="005A6392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3F04C7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</w:tbl>
    <w:p w14:paraId="3D9810F6" w14:textId="77777777" w:rsidR="001A2DF5" w:rsidRDefault="001A2DF5" w:rsidP="001A2DF5">
      <w:pPr>
        <w:ind w:left="720" w:hanging="720"/>
      </w:pPr>
    </w:p>
    <w:p w14:paraId="0DCF9333" w14:textId="787A342B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33041F9" w14:textId="77777777" w:rsidR="00F27A73" w:rsidRDefault="00F27A73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F4EB93B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A2504FE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93D6827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3D17EE2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6FD47FF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DBFB557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E9C8AD3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6866751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D365DC7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9B85C7A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0C0B593" w14:textId="600E28BB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A3D69CC" w14:textId="464C0EDF" w:rsidR="00937D39" w:rsidRDefault="00937D39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6EE34EEF" w14:textId="77777777" w:rsidR="00937D39" w:rsidRDefault="00937D39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6C02889D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A21B177" w14:textId="77777777" w:rsidR="001A2DF5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9A1FD1F" w14:textId="77777777" w:rsidR="001A2DF5" w:rsidRPr="001237E3" w:rsidRDefault="001A2DF5" w:rsidP="001A2DF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 xml:space="preserve">Deployer cannot </w:t>
      </w:r>
      <w:r>
        <w:rPr>
          <w:rFonts w:ascii="Gotham" w:hAnsi="Gotham"/>
          <w:b/>
          <w:bCs/>
          <w:color w:val="05A3A3"/>
          <w:sz w:val="36"/>
          <w:szCs w:val="36"/>
        </w:rPr>
        <w:t>pause the contract</w:t>
      </w:r>
    </w:p>
    <w:tbl>
      <w:tblPr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1A2DF5" w:rsidRPr="00F62058" w14:paraId="0943325D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6784E67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0648B7A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C479ACA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20A1E8E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1A2DF5" w:rsidRPr="00F62058" w14:paraId="4C64763C" w14:textId="77777777" w:rsidTr="00614547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1EFC82A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Deployer cannot 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>pause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6DEDDCF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EF00D0F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A3207DC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4518CA8A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31EFBCE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6AEE85A" w14:textId="6D5F93BE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6B3D943" w14:textId="77777777" w:rsidR="00F27A73" w:rsidRDefault="00F27A73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F14885A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1BFE5BA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9DCBBF4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4236000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C26C11C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5CB123C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A875114" w14:textId="70203E1B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1FFB8BB8" w14:textId="77777777" w:rsidR="00937D39" w:rsidRDefault="00937D39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43E3878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3913EF9" w14:textId="77777777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629AD3A" w14:textId="77777777" w:rsidR="001A2DF5" w:rsidRPr="001237E3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  <w:r w:rsidRPr="001237E3">
        <w:rPr>
          <w:rFonts w:ascii="Gotham" w:hAnsi="Gotham"/>
          <w:b/>
          <w:bCs/>
          <w:color w:val="05797A"/>
          <w:sz w:val="52"/>
          <w:szCs w:val="52"/>
        </w:rPr>
        <w:lastRenderedPageBreak/>
        <w:t>Overall Checkup (Smart Contract Security)</w:t>
      </w:r>
    </w:p>
    <w:tbl>
      <w:tblPr>
        <w:tblW w:w="3525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1701"/>
        <w:gridCol w:w="1824"/>
      </w:tblGrid>
      <w:tr w:rsidR="001A2DF5" w:rsidRPr="00F62058" w14:paraId="5E2434C5" w14:textId="77777777" w:rsidTr="00614547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7E74A96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F251F07" w14:textId="77777777" w:rsidR="001A2DF5" w:rsidRPr="00F62058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1A2DF5" w:rsidRPr="00F62058" w14:paraId="164C3956" w14:textId="77777777" w:rsidTr="00614547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E09529E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6B34433" w14:textId="77777777" w:rsidR="001A2DF5" w:rsidRPr="00F62058" w:rsidRDefault="001A2DF5" w:rsidP="00614547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054065CC" w14:textId="77777777" w:rsidR="001A2DF5" w:rsidRDefault="001A2DF5" w:rsidP="001A2DF5">
      <w:pPr>
        <w:ind w:left="720" w:hanging="720"/>
      </w:pPr>
    </w:p>
    <w:p w14:paraId="128DF683" w14:textId="77777777" w:rsidR="001A2DF5" w:rsidRPr="00371818" w:rsidRDefault="001A2DF5" w:rsidP="001A2DF5">
      <w:pPr>
        <w:rPr>
          <w:rFonts w:ascii="Gotham" w:hAnsi="Gotham"/>
          <w:color w:val="05A3A3"/>
          <w:sz w:val="36"/>
          <w:szCs w:val="36"/>
        </w:rPr>
      </w:pPr>
      <w:r w:rsidRPr="00371818">
        <w:rPr>
          <w:rFonts w:ascii="Gotham" w:hAnsi="Gotham"/>
          <w:color w:val="05A3A3"/>
          <w:sz w:val="36"/>
          <w:szCs w:val="36"/>
        </w:rPr>
        <w:t>Legend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693"/>
      </w:tblGrid>
      <w:tr w:rsidR="001A2DF5" w14:paraId="5DEDEC53" w14:textId="77777777" w:rsidTr="000A7190">
        <w:trPr>
          <w:trHeight w:val="745"/>
        </w:trPr>
        <w:tc>
          <w:tcPr>
            <w:tcW w:w="3544" w:type="dxa"/>
            <w:shd w:val="clear" w:color="auto" w:fill="D0CECE" w:themeFill="background2" w:themeFillShade="E6"/>
            <w:vAlign w:val="center"/>
          </w:tcPr>
          <w:p w14:paraId="6B36CA4B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Attribute</w:t>
            </w:r>
          </w:p>
        </w:tc>
        <w:tc>
          <w:tcPr>
            <w:tcW w:w="2693" w:type="dxa"/>
            <w:shd w:val="clear" w:color="auto" w:fill="D0CECE" w:themeFill="background2" w:themeFillShade="E6"/>
            <w:vAlign w:val="center"/>
          </w:tcPr>
          <w:p w14:paraId="2FFB7CC2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Symbol</w:t>
            </w:r>
          </w:p>
        </w:tc>
      </w:tr>
      <w:tr w:rsidR="001A2DF5" w14:paraId="7CE33CBC" w14:textId="77777777" w:rsidTr="000A7190">
        <w:trPr>
          <w:trHeight w:val="766"/>
        </w:trPr>
        <w:tc>
          <w:tcPr>
            <w:tcW w:w="3544" w:type="dxa"/>
            <w:vAlign w:val="center"/>
          </w:tcPr>
          <w:p w14:paraId="0B9021CB" w14:textId="77777777" w:rsidR="001A2DF5" w:rsidRPr="00455F72" w:rsidRDefault="001A2DF5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Verified / Checked</w:t>
            </w:r>
          </w:p>
        </w:tc>
        <w:tc>
          <w:tcPr>
            <w:tcW w:w="2693" w:type="dxa"/>
            <w:shd w:val="clear" w:color="auto" w:fill="61D836"/>
            <w:vAlign w:val="center"/>
          </w:tcPr>
          <w:p w14:paraId="336D22F7" w14:textId="77777777" w:rsidR="001A2DF5" w:rsidRDefault="001A2DF5" w:rsidP="00614547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1A2DF5" w14:paraId="52F1DF50" w14:textId="77777777" w:rsidTr="000A7190">
        <w:trPr>
          <w:trHeight w:val="927"/>
        </w:trPr>
        <w:tc>
          <w:tcPr>
            <w:tcW w:w="3544" w:type="dxa"/>
            <w:vAlign w:val="center"/>
          </w:tcPr>
          <w:p w14:paraId="349E04CA" w14:textId="77777777" w:rsidR="001A2DF5" w:rsidRPr="00455F72" w:rsidRDefault="001A2DF5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Partly Verified</w:t>
            </w:r>
          </w:p>
        </w:tc>
        <w:tc>
          <w:tcPr>
            <w:tcW w:w="2693" w:type="dxa"/>
            <w:shd w:val="clear" w:color="auto" w:fill="F1401D"/>
            <w:vAlign w:val="center"/>
          </w:tcPr>
          <w:p w14:paraId="2D2A830A" w14:textId="77777777" w:rsidR="001A2DF5" w:rsidRDefault="001A2DF5" w:rsidP="00614547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1A2DF5" w14:paraId="653CB787" w14:textId="77777777" w:rsidTr="000A7190">
        <w:trPr>
          <w:trHeight w:val="947"/>
        </w:trPr>
        <w:tc>
          <w:tcPr>
            <w:tcW w:w="3544" w:type="dxa"/>
            <w:vAlign w:val="center"/>
          </w:tcPr>
          <w:p w14:paraId="2410E13F" w14:textId="77777777" w:rsidR="001A2DF5" w:rsidRPr="00455F72" w:rsidRDefault="001A2DF5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Unverified / Not checked</w:t>
            </w:r>
          </w:p>
        </w:tc>
        <w:tc>
          <w:tcPr>
            <w:tcW w:w="2693" w:type="dxa"/>
            <w:shd w:val="clear" w:color="auto" w:fill="E7E32B"/>
            <w:vAlign w:val="center"/>
          </w:tcPr>
          <w:p w14:paraId="369DF7EB" w14:textId="77777777" w:rsidR="001A2DF5" w:rsidRPr="003D0CC7" w:rsidRDefault="001A2DF5" w:rsidP="00614547">
            <w:pPr>
              <w:jc w:val="center"/>
              <w:rPr>
                <w:rFonts w:ascii="Wingdings" w:hAnsi="Wingdings"/>
                <w:sz w:val="60"/>
                <w:szCs w:val="60"/>
              </w:rPr>
            </w:pPr>
            <w:r>
              <w:rPr>
                <w:rFonts w:ascii="Segoe UI Symbol" w:hAnsi="Segoe UI Symbol"/>
                <w:sz w:val="32"/>
                <w:szCs w:val="32"/>
              </w:rPr>
              <w:t xml:space="preserve"> </w:t>
            </w:r>
            <w:r w:rsidRPr="003D0CC7">
              <w:rPr>
                <w:rFonts w:ascii="Segoe UI Symbol" w:hAnsi="Segoe UI Symbol"/>
                <w:sz w:val="60"/>
                <w:szCs w:val="60"/>
              </w:rPr>
              <w:t>🏴</w:t>
            </w:r>
          </w:p>
        </w:tc>
      </w:tr>
      <w:tr w:rsidR="001A2DF5" w14:paraId="1A22F0B2" w14:textId="77777777" w:rsidTr="000A7190">
        <w:trPr>
          <w:trHeight w:val="1123"/>
        </w:trPr>
        <w:tc>
          <w:tcPr>
            <w:tcW w:w="3544" w:type="dxa"/>
            <w:vAlign w:val="center"/>
          </w:tcPr>
          <w:p w14:paraId="6559A8FB" w14:textId="77777777" w:rsidR="001A2DF5" w:rsidRPr="00455F72" w:rsidRDefault="001A2DF5" w:rsidP="0061454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Not Available</w:t>
            </w:r>
          </w:p>
        </w:tc>
        <w:tc>
          <w:tcPr>
            <w:tcW w:w="2693" w:type="dxa"/>
            <w:shd w:val="clear" w:color="auto" w:fill="20CFF2"/>
            <w:vAlign w:val="center"/>
          </w:tcPr>
          <w:p w14:paraId="3BB49773" w14:textId="77777777" w:rsidR="001A2DF5" w:rsidRPr="003D0CC7" w:rsidRDefault="001A2DF5" w:rsidP="00614547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>
              <w:rPr>
                <w:rFonts w:ascii="Gotham" w:hAnsi="Gotham"/>
                <w:b/>
                <w:bCs/>
                <w:sz w:val="60"/>
                <w:szCs w:val="60"/>
              </w:rPr>
              <w:softHyphen/>
            </w:r>
            <w:r w:rsidRPr="003D0CC7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49788EF1" w14:textId="77777777" w:rsidR="001A2DF5" w:rsidRPr="009B3327" w:rsidRDefault="001A2DF5" w:rsidP="001A2DF5">
      <w:pPr>
        <w:ind w:left="720" w:hanging="720"/>
        <w:jc w:val="both"/>
        <w:rPr>
          <w:rFonts w:ascii="Gotham" w:hAnsi="Gotham"/>
          <w:sz w:val="32"/>
          <w:szCs w:val="32"/>
        </w:rPr>
      </w:pPr>
    </w:p>
    <w:p w14:paraId="311088D2" w14:textId="77777777" w:rsidR="001A2DF5" w:rsidRDefault="001A2DF5" w:rsidP="001A2DF5">
      <w:pPr>
        <w:ind w:left="720" w:hanging="720"/>
      </w:pPr>
    </w:p>
    <w:p w14:paraId="625DAEE3" w14:textId="77777777" w:rsidR="001A2DF5" w:rsidRDefault="001A2DF5" w:rsidP="001A2DF5">
      <w:pPr>
        <w:ind w:left="720" w:hanging="720"/>
      </w:pPr>
    </w:p>
    <w:p w14:paraId="3F0B290F" w14:textId="77777777" w:rsidR="001A2DF5" w:rsidRDefault="001A2DF5" w:rsidP="001A2DF5">
      <w:pPr>
        <w:ind w:left="720" w:hanging="720"/>
      </w:pPr>
    </w:p>
    <w:p w14:paraId="2A330230" w14:textId="77777777" w:rsidR="001A2DF5" w:rsidRDefault="001A2DF5" w:rsidP="001A2DF5">
      <w:pPr>
        <w:ind w:left="720" w:hanging="720"/>
      </w:pPr>
    </w:p>
    <w:p w14:paraId="01E7A7D5" w14:textId="77777777" w:rsidR="001A2DF5" w:rsidRDefault="001A2DF5" w:rsidP="001A2DF5">
      <w:pPr>
        <w:ind w:left="720" w:hanging="720"/>
      </w:pPr>
    </w:p>
    <w:p w14:paraId="2F1E594B" w14:textId="77777777" w:rsidR="001A2DF5" w:rsidRDefault="001A2DF5" w:rsidP="001A2DF5">
      <w:pPr>
        <w:ind w:left="720" w:hanging="720"/>
      </w:pPr>
    </w:p>
    <w:p w14:paraId="3A544D98" w14:textId="77777777" w:rsidR="001A2DF5" w:rsidRDefault="001A2DF5" w:rsidP="001A2DF5">
      <w:pPr>
        <w:ind w:left="720" w:hanging="720"/>
      </w:pPr>
    </w:p>
    <w:p w14:paraId="4F31854D" w14:textId="7668BEF8" w:rsidR="001A2DF5" w:rsidRDefault="001A2DF5" w:rsidP="001A2DF5">
      <w:pPr>
        <w:ind w:left="720" w:hanging="720"/>
      </w:pPr>
    </w:p>
    <w:p w14:paraId="2B73143D" w14:textId="77777777" w:rsidR="00937D39" w:rsidRDefault="00937D39" w:rsidP="001A2DF5">
      <w:pPr>
        <w:ind w:left="720" w:hanging="720"/>
      </w:pPr>
    </w:p>
    <w:p w14:paraId="3F4B2DBA" w14:textId="77777777" w:rsidR="001A2DF5" w:rsidRDefault="001A2DF5" w:rsidP="001A2DF5">
      <w:pPr>
        <w:ind w:left="720" w:hanging="720"/>
      </w:pPr>
    </w:p>
    <w:p w14:paraId="422614BB" w14:textId="4936660B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color w:val="05797A"/>
          <w:sz w:val="52"/>
          <w:szCs w:val="52"/>
        </w:rPr>
        <w:t>Write Functions of contract</w:t>
      </w:r>
    </w:p>
    <w:p w14:paraId="68D2E01C" w14:textId="22286879" w:rsidR="00EC0F05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  <w:r w:rsidRPr="005A6392">
        <w:rPr>
          <w:rFonts w:ascii="Gotham" w:hAnsi="Gotham"/>
          <w:b/>
          <w:bCs/>
          <w:noProof/>
          <w:color w:val="05797A"/>
          <w:sz w:val="52"/>
          <w:szCs w:val="52"/>
        </w:rPr>
        <w:drawing>
          <wp:inline distT="0" distB="0" distL="0" distR="0" wp14:anchorId="6FACA265" wp14:editId="4CDF00A4">
            <wp:extent cx="2238687" cy="4458322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BC15" w14:textId="7CC440B3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FF30D8A" w14:textId="7A5B1A02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1401A562" w14:textId="1E324E63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AF5DEC5" w14:textId="156FE4E4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0ACB096" w14:textId="7BFF0EFB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2EE9EA3" w14:textId="77777777" w:rsidR="005A6392" w:rsidRDefault="005A6392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6996F47" w14:textId="40A84F62" w:rsidR="0018659C" w:rsidRPr="0017793D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color w:val="05797A"/>
          <w:sz w:val="52"/>
          <w:szCs w:val="52"/>
        </w:rPr>
        <w:lastRenderedPageBreak/>
        <w:t>SWC Attacks</w:t>
      </w:r>
    </w:p>
    <w:tbl>
      <w:tblPr>
        <w:tblW w:w="11057" w:type="dxa"/>
        <w:tblInd w:w="-15" w:type="dxa"/>
        <w:tblLook w:val="04A0" w:firstRow="1" w:lastRow="0" w:firstColumn="1" w:lastColumn="0" w:noHBand="0" w:noVBand="1"/>
      </w:tblPr>
      <w:tblGrid>
        <w:gridCol w:w="1356"/>
        <w:gridCol w:w="4056"/>
        <w:gridCol w:w="3514"/>
        <w:gridCol w:w="2131"/>
      </w:tblGrid>
      <w:tr w:rsidR="001A2DF5" w:rsidRPr="00D81649" w14:paraId="7D82C858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490694A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32407A3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Title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845CFB2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Relationships</w:t>
            </w:r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93DA8D4" w14:textId="77777777" w:rsidR="001A2DF5" w:rsidRPr="00455F72" w:rsidRDefault="001A2DF5" w:rsidP="00614547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Status</w:t>
            </w:r>
          </w:p>
        </w:tc>
      </w:tr>
      <w:tr w:rsidR="001A2DF5" w:rsidRPr="00F62058" w14:paraId="38CAA032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D4CD76D" w14:textId="77777777" w:rsidR="001A2DF5" w:rsidRPr="005F64EC" w:rsidRDefault="001F2BE1" w:rsidP="00614547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2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7F12307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Unencrypted Private Data </w:t>
            </w:r>
          </w:p>
          <w:p w14:paraId="68D98062" w14:textId="77777777" w:rsidR="001A2DF5" w:rsidRPr="005F64EC" w:rsidRDefault="001A2DF5" w:rsidP="00614547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On-Chain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B1F1C5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CWE-767: Access to Critical</w:t>
              </w:r>
            </w:hyperlink>
            <w:hyperlink r:id="rId2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Private Variable via Public</w:t>
              </w:r>
            </w:hyperlink>
            <w:hyperlink r:id="rId2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Method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38E6521" w14:textId="77777777" w:rsidR="001A2DF5" w:rsidRPr="005F64EC" w:rsidRDefault="001A2DF5" w:rsidP="00614547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53C17F8E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07065B8" w14:textId="77777777" w:rsidR="001A2DF5" w:rsidRPr="005F64EC" w:rsidRDefault="001F2BE1" w:rsidP="00614547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2FB2F98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Code With No Effects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95D9556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</w:tcPr>
          <w:p w14:paraId="1636EA26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NOT PASSED</w:t>
            </w:r>
          </w:p>
        </w:tc>
      </w:tr>
      <w:tr w:rsidR="001A2DF5" w:rsidRPr="00F62058" w14:paraId="0B9E205A" w14:textId="77777777" w:rsidTr="00C56F2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1475CED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9C4D0FA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Message call with hardcoded gas amount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E9201B4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CWE-655: Improper</w:t>
              </w:r>
            </w:hyperlink>
            <w:hyperlink r:id="rId3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3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Initialization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2582C0A" w14:textId="45A1537D" w:rsidR="001A2DF5" w:rsidRPr="005F64EC" w:rsidRDefault="00C56F20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2E7CE1E0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C4BD053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383D065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Hash Collisions with Multiple Variable Length Arguments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2DE6B7D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CWE-294: Authentication</w:t>
              </w:r>
            </w:hyperlink>
            <w:hyperlink r:id="rId4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4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Bypass by Capture-replay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9CE681C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4191A958" w14:textId="77777777" w:rsidTr="00614547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7F210D7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C7CC000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Unexpected Ether balance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8DEAD2D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  <w:u w:val="single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r w:rsidRPr="005F64EC">
              <w:rPr>
                <w:rFonts w:ascii="Gotham" w:hAnsi="Gotham"/>
                <w:color w:val="05A3A3"/>
                <w:sz w:val="36"/>
                <w:szCs w:val="36"/>
                <w:u w:val="single"/>
              </w:rPr>
              <w:t>CWE-667: Improper Locking</w:t>
            </w:r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1A63D7C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41100B3B" w14:textId="77777777" w:rsidTr="00C56F2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C1A7302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DBAC5A0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Presence of unused variables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13C8A48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A91A912" w14:textId="3B7542CA" w:rsidR="001A2DF5" w:rsidRPr="005F64EC" w:rsidRDefault="00C56F20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F152FFA" w14:textId="77777777" w:rsidTr="00614547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F8B9B4C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5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9D16350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Right-To Left Override control character (U+202E)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0DBD074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CWE-451: User Interface (UI)</w:t>
              </w:r>
            </w:hyperlink>
            <w:hyperlink r:id="rId5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BD8A43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Misrepresentation of Critical</w:t>
              </w:r>
            </w:hyperlink>
            <w:hyperlink r:id="rId5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11FD288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Information</w:t>
              </w:r>
            </w:hyperlink>
          </w:p>
        </w:tc>
        <w:tc>
          <w:tcPr>
            <w:tcW w:w="2248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CDC6B83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10F1D835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ADE98E5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6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6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89C7037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Typographical Error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489E4E5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CWE-480: Use of Incorrect</w:t>
              </w:r>
            </w:hyperlink>
            <w:hyperlink r:id="rId6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6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Operator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91EE2DB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27BE35F4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9002B44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6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6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688AA85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DoS With Block Gas Limit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402697D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CWE-400: Uncontrolled</w:t>
              </w:r>
            </w:hyperlink>
            <w:hyperlink r:id="rId6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7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Resource Consumption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B95AA97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lastRenderedPageBreak/>
              <w:t>PASSED</w:t>
            </w:r>
          </w:p>
        </w:tc>
      </w:tr>
      <w:tr w:rsidR="001A2DF5" w:rsidRPr="00F62058" w14:paraId="5C1B1807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72895FA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7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B0E6478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Arbitrary Jump with Function Type Variable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23148D3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CWE-695: Use of Low-Level</w:t>
              </w:r>
            </w:hyperlink>
            <w:hyperlink r:id="rId7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7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Functionality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7C3C2F5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B799E81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675BB62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7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DA2553A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Incorrect Inheritance Order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7AC558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CWE-696: Incorrect Behavior</w:t>
              </w:r>
            </w:hyperlink>
            <w:hyperlink r:id="rId8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Order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95921FC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6CCA5780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3C2B287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8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8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F479BAA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Write to </w:t>
            </w:r>
          </w:p>
          <w:p w14:paraId="592BB28E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Arbitrary </w:t>
            </w:r>
          </w:p>
          <w:p w14:paraId="7C6DDDB4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Storage </w:t>
            </w:r>
          </w:p>
          <w:p w14:paraId="1DDF46B7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Location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9A8ABEE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CWE-123: Write-what-where</w:t>
              </w:r>
            </w:hyperlink>
            <w:hyperlink r:id="rId8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Condition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6D88DF1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027DC652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98BBA92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0812A42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Requirement Violation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63F2129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CWE-573: Improper Following</w:t>
              </w:r>
            </w:hyperlink>
            <w:hyperlink r:id="rId9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9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of Specification by Caller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EE7ED0C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6E75228F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E2DECEA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2E69E89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Lack of Proper Signature Verification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45CA9DC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CWE-345: Insufficient</w:t>
              </w:r>
            </w:hyperlink>
            <w:hyperlink r:id="rId9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1ED50B1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Verification of Data</w:t>
              </w:r>
            </w:hyperlink>
            <w:hyperlink r:id="rId10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83D3BC5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Authenticity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02AA127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43A9F912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EBBAAE5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0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0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097D475" w14:textId="77777777" w:rsidR="001A2DF5" w:rsidRPr="005F64EC" w:rsidRDefault="001A2DF5" w:rsidP="00614547">
            <w:pPr>
              <w:spacing w:line="261" w:lineRule="auto"/>
              <w:ind w:left="92" w:right="127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Missing Protection against Signature </w:t>
            </w:r>
          </w:p>
          <w:p w14:paraId="7BBE47FE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Replay Attacks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DDCE404" w14:textId="77777777" w:rsidR="001A2DF5" w:rsidRPr="005F64EC" w:rsidRDefault="001A2DF5" w:rsidP="00614547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  <w:t>CWE-347: Improper Verification of Cryptographic Signature</w:t>
            </w:r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E245A53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D905E6E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AC4F5FD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0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0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11DCB92" w14:textId="77777777" w:rsidR="001A2DF5" w:rsidRPr="005F64EC" w:rsidRDefault="001A2DF5" w:rsidP="00614547">
            <w:pPr>
              <w:spacing w:line="261" w:lineRule="auto"/>
              <w:ind w:left="92" w:right="127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Weak Sources of Randomness from Chain Attributes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F175FCE" w14:textId="77777777" w:rsidR="001A2DF5" w:rsidRPr="005F64EC" w:rsidRDefault="001F2BE1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CWE-330: Use of Insufficiently</w:t>
              </w:r>
            </w:hyperlink>
            <w:hyperlink r:id="rId11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EC32B6B" w14:textId="77777777" w:rsidR="001A2DF5" w:rsidRPr="005F64EC" w:rsidRDefault="001F2BE1" w:rsidP="00614547">
            <w:pPr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1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Random Values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0656995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3DE1317D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68391FB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1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1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08412F1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Shadowing State Variables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5D76957" w14:textId="77777777" w:rsidR="001A2DF5" w:rsidRPr="005F64EC" w:rsidRDefault="001F2BE1" w:rsidP="00614547">
            <w:pPr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1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1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1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3F0F484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01BAE1FA" w14:textId="77777777" w:rsidTr="00614547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3345178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1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09261FE5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Incorrect </w:t>
            </w:r>
          </w:p>
          <w:p w14:paraId="16A2499F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Constructor </w:t>
            </w:r>
          </w:p>
          <w:p w14:paraId="6AEF106C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Name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055EE9D" w14:textId="77777777" w:rsidR="001A2DF5" w:rsidRPr="005F64EC" w:rsidRDefault="001F2BE1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CWE-665: Improper</w:t>
              </w:r>
            </w:hyperlink>
            <w:hyperlink r:id="rId12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2BAFEA82" w14:textId="77777777" w:rsidR="001A2DF5" w:rsidRPr="005F64EC" w:rsidRDefault="001A2DF5" w:rsidP="00614547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</w:t>
            </w:r>
            <w:hyperlink r:id="rId123" w:history="1">
              <w:r w:rsidRPr="005F64EC">
                <w:rPr>
                  <w:rFonts w:ascii="Gotham" w:hAnsi="Gotham"/>
                  <w:color w:val="05A3A3"/>
                  <w:sz w:val="36"/>
                  <w:szCs w:val="36"/>
                </w:rPr>
                <w:t>nitialization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6C43F3E" w14:textId="01A9BC96" w:rsidR="001A2DF5" w:rsidRPr="005F64EC" w:rsidRDefault="00614547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</w:t>
            </w:r>
            <w:r w:rsidR="001A2DF5"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D</w:t>
            </w:r>
          </w:p>
        </w:tc>
      </w:tr>
      <w:tr w:rsidR="001A2DF5" w:rsidRPr="00F62058" w14:paraId="7C830E1C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97BECFD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2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23F9675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Signature Malleability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C7BCA50" w14:textId="77777777" w:rsidR="001A2DF5" w:rsidRPr="005F64EC" w:rsidRDefault="001F2BE1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CWE-347: Improper Verification</w:t>
              </w:r>
            </w:hyperlink>
            <w:hyperlink r:id="rId12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2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of Cryptographic Signature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40D47AA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6A8F7217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AC141B5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3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3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3028834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Timestamp Dependence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3302FB9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3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2AA3975D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hyperlink r:id="rId13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0F28561" w14:textId="77777777" w:rsidR="001A2DF5" w:rsidRPr="005F64EC" w:rsidRDefault="001F2BE1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</w:tcPr>
          <w:p w14:paraId="52F3B5BA" w14:textId="4B83661B" w:rsidR="001A2DF5" w:rsidRPr="005F64EC" w:rsidRDefault="006C1B43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 xml:space="preserve">NOT </w:t>
            </w:r>
            <w:r w:rsidR="001A2DF5"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5A1F4177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C18CE2D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3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4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EAA4473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Authorization through tx.origin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510E124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CWE-477: Use of Obsolete</w:t>
              </w:r>
            </w:hyperlink>
            <w:hyperlink r:id="rId14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4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Function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39A1B89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2E87F8A4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C1F653E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4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4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B7BF4C2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Transaction </w:t>
            </w:r>
          </w:p>
          <w:p w14:paraId="3D698C6B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Order </w:t>
            </w:r>
          </w:p>
          <w:p w14:paraId="153CCBD3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Dependence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8642728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CWE-362: Concurrent</w:t>
              </w:r>
            </w:hyperlink>
            <w:hyperlink r:id="rId14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4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Execution using Shared</w:t>
              </w:r>
            </w:hyperlink>
            <w:hyperlink r:id="rId15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Resource with Improper</w:t>
              </w:r>
            </w:hyperlink>
            <w:hyperlink r:id="rId15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Synchronization ('Race</w:t>
              </w:r>
            </w:hyperlink>
            <w:hyperlink r:id="rId15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Condition')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53F0AA4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08EF5B82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15A74DC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5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5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5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641E81F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DoS with Failed Call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972E30C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5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CWE-703: Improper Check or</w:t>
              </w:r>
            </w:hyperlink>
            <w:hyperlink r:id="rId16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Handling of </w:t>
              </w:r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lastRenderedPageBreak/>
                <w:t>Exceptional</w:t>
              </w:r>
            </w:hyperlink>
            <w:hyperlink r:id="rId16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Conditions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77D31E1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lastRenderedPageBreak/>
              <w:t>PASSED</w:t>
            </w:r>
          </w:p>
        </w:tc>
      </w:tr>
      <w:tr w:rsidR="001A2DF5" w:rsidRPr="00F62058" w14:paraId="604FA399" w14:textId="77777777" w:rsidTr="00614547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1964ABD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6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6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DBE1D8F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Delegate call to </w:t>
            </w:r>
          </w:p>
          <w:p w14:paraId="6180DC2D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Untrusted </w:t>
            </w:r>
          </w:p>
          <w:p w14:paraId="278B9366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Callee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0A27CDC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6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49CBE5D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hyperlink r:id="rId17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C3FE9B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AF551CA" w14:textId="6D10E85D" w:rsidR="001A2DF5" w:rsidRPr="005F64EC" w:rsidRDefault="00614547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44D37CE9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A44101A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C-111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02AA862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Use of Deprecated Solidity </w:t>
            </w:r>
          </w:p>
          <w:p w14:paraId="0F8AA9DF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 Functions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5A38390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CWE-477: Use of Obsolete</w:t>
              </w:r>
            </w:hyperlink>
            <w:hyperlink r:id="rId17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7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Function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CFB03F3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376B19B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06BC566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7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18089DC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Assert Violation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B35926A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CWE-670: Always-Incorrect</w:t>
              </w:r>
            </w:hyperlink>
            <w:hyperlink r:id="rId18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8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Control Flow Implementation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13EDB7A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B25262C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B8882CB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8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8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F0E6669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Uninitialized </w:t>
            </w:r>
          </w:p>
          <w:p w14:paraId="567B9A9E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Storage Pointer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EE77C6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CWE-824: Access of</w:t>
              </w:r>
            </w:hyperlink>
            <w:hyperlink r:id="rId18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8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Uninitialized Pointer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19BA566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530A4E7D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B366A62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9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9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19C09F1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State Variable </w:t>
            </w:r>
          </w:p>
          <w:p w14:paraId="6A36424F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Default </w:t>
            </w:r>
          </w:p>
          <w:p w14:paraId="3E9AAFC9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Visibility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F5678C0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9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9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3634992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79EE91DD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D71F331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9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9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78B7A37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Reentrancy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CDC5A89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CWE-841: Improper</w:t>
              </w:r>
            </w:hyperlink>
            <w:hyperlink r:id="rId19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C8A0959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Enforcement of Behavioral</w:t>
              </w:r>
            </w:hyperlink>
            <w:hyperlink r:id="rId20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76954B0F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Workflow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86D7356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138A5FA4" w14:textId="77777777" w:rsidTr="00A72FD0">
        <w:trPr>
          <w:trHeight w:val="439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05ED381" w14:textId="77777777" w:rsidR="001A2DF5" w:rsidRPr="005F64EC" w:rsidRDefault="001F2BE1" w:rsidP="00614547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0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0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0E4DE64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Unprotected SELFDESTRUCT Instruction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7349D10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0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0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87A3685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237D2261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E83C974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1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0D44DCA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Unprotected </w:t>
            </w:r>
          </w:p>
          <w:p w14:paraId="4BB938BE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 xml:space="preserve">Ether </w:t>
            </w:r>
          </w:p>
          <w:p w14:paraId="1BC29C41" w14:textId="77777777" w:rsidR="001A2DF5" w:rsidRPr="005F64EC" w:rsidRDefault="001A2DF5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Withdrawal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3F12B2E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1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1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61234B7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3EB4A6D6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29CAB2C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1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F5F78D9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Unchecked Call Return Value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2CABE9B6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CWE-252: Unchecked Return</w:t>
              </w:r>
            </w:hyperlink>
            <w:hyperlink r:id="rId21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Value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A31AC87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3D92A1D2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37139E2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2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2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9C65A49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Floating Pragma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9826B6C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CWE-664: Improper Control of</w:t>
              </w:r>
            </w:hyperlink>
            <w:hyperlink r:id="rId22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a Resource Through its</w:t>
              </w:r>
            </w:hyperlink>
            <w:hyperlink r:id="rId22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Lifetime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B600452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6C2E1C54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D56BB93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3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3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4366B86A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Outdated Compiler Version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6BD9552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CWE-937: Using Components</w:t>
              </w:r>
            </w:hyperlink>
            <w:hyperlink r:id="rId23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3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with Known Vulnerabilities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2164A53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38DCE7FC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001BBFA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5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36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37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D952A3B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Integer Overflow and Underflow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E81ED0D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8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CWE-682: Incorrect Calculation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97000D6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1A2DF5" w:rsidRPr="00F62058" w14:paraId="1FFCEE70" w14:textId="77777777" w:rsidTr="00A72FD0">
        <w:trPr>
          <w:trHeight w:val="334"/>
        </w:trPr>
        <w:tc>
          <w:tcPr>
            <w:tcW w:w="11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DBC8B03" w14:textId="77777777" w:rsidR="001A2DF5" w:rsidRPr="005F64EC" w:rsidRDefault="001F2BE1" w:rsidP="00614547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9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40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41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42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52DAB1D" w14:textId="77777777" w:rsidR="001A2DF5" w:rsidRPr="005F64EC" w:rsidRDefault="001A2DF5" w:rsidP="00614547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 w:rsidRPr="005F64EC">
              <w:rPr>
                <w:rFonts w:ascii="Gotham" w:hAnsi="Gotham"/>
                <w:color w:val="05A3A3"/>
                <w:sz w:val="36"/>
                <w:szCs w:val="36"/>
              </w:rPr>
              <w:t>Function Default Visibility</w:t>
            </w:r>
          </w:p>
        </w:tc>
        <w:tc>
          <w:tcPr>
            <w:tcW w:w="342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140A33C8" w14:textId="77777777" w:rsidR="001A2DF5" w:rsidRPr="005F64EC" w:rsidRDefault="001F2BE1" w:rsidP="00614547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2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243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44" w:history="1">
              <w:r w:rsidR="001A2DF5" w:rsidRPr="005F64EC">
                <w:rPr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24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67134A1" w14:textId="77777777" w:rsidR="001A2DF5" w:rsidRPr="005F64EC" w:rsidRDefault="001A2DF5" w:rsidP="00614547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 w:rsidRPr="005F64EC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</w:tbl>
    <w:p w14:paraId="78228ED5" w14:textId="77777777" w:rsidR="001A2DF5" w:rsidRDefault="001A2DF5" w:rsidP="001A2DF5">
      <w:pPr>
        <w:rPr>
          <w:u w:val="single"/>
        </w:rPr>
      </w:pPr>
    </w:p>
    <w:p w14:paraId="3A8B27C5" w14:textId="77777777" w:rsidR="003A66BA" w:rsidRDefault="003A66BA" w:rsidP="001A2DF5">
      <w:pPr>
        <w:rPr>
          <w:u w:val="single"/>
        </w:rPr>
      </w:pPr>
    </w:p>
    <w:p w14:paraId="43F4D998" w14:textId="77777777" w:rsidR="003A66BA" w:rsidRDefault="003A66BA" w:rsidP="001A2DF5">
      <w:pPr>
        <w:rPr>
          <w:u w:val="single"/>
        </w:rPr>
      </w:pPr>
    </w:p>
    <w:p w14:paraId="47A1CBE3" w14:textId="77777777" w:rsidR="003A66BA" w:rsidRDefault="003A66BA" w:rsidP="001A2DF5">
      <w:pPr>
        <w:rPr>
          <w:u w:val="single"/>
        </w:rPr>
      </w:pPr>
    </w:p>
    <w:p w14:paraId="17B816F7" w14:textId="77777777" w:rsidR="003A66BA" w:rsidRDefault="003A66BA" w:rsidP="001A2DF5">
      <w:pPr>
        <w:rPr>
          <w:u w:val="single"/>
        </w:rPr>
      </w:pPr>
    </w:p>
    <w:p w14:paraId="5106CD8D" w14:textId="77777777" w:rsidR="003A66BA" w:rsidRDefault="003A66BA" w:rsidP="001A2DF5">
      <w:pPr>
        <w:rPr>
          <w:u w:val="single"/>
        </w:rPr>
      </w:pPr>
    </w:p>
    <w:p w14:paraId="60CE7D9C" w14:textId="0D088393" w:rsidR="001A2DF5" w:rsidRDefault="001A2DF5" w:rsidP="001A2DF5">
      <w:pPr>
        <w:rPr>
          <w:u w:val="single"/>
        </w:rPr>
      </w:pPr>
      <w:r w:rsidRPr="00371818">
        <w:rPr>
          <w:noProof/>
          <w:color w:val="61D836"/>
          <w:u w:val="single"/>
        </w:rPr>
        <w:lastRenderedPageBreak/>
        <mc:AlternateContent>
          <mc:Choice Requires="wps">
            <w:drawing>
              <wp:inline distT="0" distB="0" distL="0" distR="0" wp14:anchorId="1164D405" wp14:editId="64267D82">
                <wp:extent cx="6828311" cy="2438400"/>
                <wp:effectExtent l="0" t="0" r="10795" b="1905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8311" cy="2438400"/>
                        </a:xfrm>
                        <a:prstGeom prst="rect">
                          <a:avLst/>
                        </a:prstGeom>
                        <a:solidFill>
                          <a:srgbClr val="61D836"/>
                        </a:solidFill>
                        <a:ln>
                          <a:solidFill>
                            <a:srgbClr val="2150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19137" w14:textId="77777777" w:rsidR="00614547" w:rsidRPr="00371818" w:rsidRDefault="00614547" w:rsidP="001A2DF5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</w:pPr>
                            <w:r w:rsidRPr="00371818"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  <w:t>AUDIT 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164D405" id="Rectangle 3" o:spid="_x0000_s1027" style="width:537.65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" fillcolor="#61d836" strokecolor="#215010" strokeweight="1pt">
                <v:textbox>
                  <w:txbxContent>
                    <w:p w14:paraId="1AE19137" w14:textId="77777777" w:rsidR="00614547" w:rsidRPr="00371818" w:rsidRDefault="00614547" w:rsidP="001A2DF5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</w:pPr>
                      <w:r w:rsidRPr="00371818"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  <w:t>AUDIT PASSED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B5A9CD" w14:textId="77777777" w:rsidR="001A2DF5" w:rsidRPr="00076153" w:rsidRDefault="001A2DF5" w:rsidP="001A2DF5">
      <w:pPr>
        <w:rPr>
          <w:rFonts w:ascii="Gotham" w:hAnsi="Gotham"/>
          <w:b/>
          <w:bCs/>
          <w:i/>
          <w:iCs/>
          <w:color w:val="05797A"/>
          <w:sz w:val="36"/>
          <w:szCs w:val="36"/>
        </w:rPr>
      </w:pPr>
      <w:r w:rsidRPr="00076153">
        <w:rPr>
          <w:rFonts w:ascii="Gotham" w:hAnsi="Gotham"/>
          <w:b/>
          <w:bCs/>
          <w:i/>
          <w:iCs/>
          <w:color w:val="05797A"/>
          <w:sz w:val="36"/>
          <w:szCs w:val="36"/>
        </w:rPr>
        <w:t>Critical Issues</w:t>
      </w:r>
    </w:p>
    <w:p w14:paraId="10401F67" w14:textId="77777777" w:rsidR="001A2DF5" w:rsidRDefault="001A2DF5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critical issues found</w:t>
      </w:r>
    </w:p>
    <w:p w14:paraId="070164B3" w14:textId="77777777" w:rsidR="001A2DF5" w:rsidRPr="0017793D" w:rsidRDefault="001A2DF5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High Issues</w:t>
      </w:r>
    </w:p>
    <w:p w14:paraId="5B80D5EE" w14:textId="77777777" w:rsidR="001A2DF5" w:rsidRDefault="001A2DF5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high issues found</w:t>
      </w:r>
    </w:p>
    <w:p w14:paraId="789C006C" w14:textId="77777777" w:rsidR="001A2DF5" w:rsidRPr="0017793D" w:rsidRDefault="001A2DF5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Medium Issues</w:t>
      </w:r>
    </w:p>
    <w:p w14:paraId="13C91DD5" w14:textId="77777777" w:rsidR="001A2DF5" w:rsidRDefault="001A2DF5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medium issues found</w:t>
      </w:r>
    </w:p>
    <w:p w14:paraId="258A2BC1" w14:textId="77777777" w:rsidR="001A2DF5" w:rsidRPr="0017793D" w:rsidRDefault="001A2DF5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Low Issues</w:t>
      </w:r>
    </w:p>
    <w:p w14:paraId="40BD4781" w14:textId="77777777" w:rsidR="001A2DF5" w:rsidRPr="00FB7FD9" w:rsidRDefault="001A2DF5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low issues found</w:t>
      </w:r>
    </w:p>
    <w:p w14:paraId="386D0923" w14:textId="77777777" w:rsidR="001A2DF5" w:rsidRPr="0017793D" w:rsidRDefault="001A2DF5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36"/>
          <w:szCs w:val="36"/>
        </w:rPr>
        <w:t>Infor</w:t>
      </w:r>
      <w:r>
        <w:rPr>
          <w:rFonts w:ascii="Gotham" w:hAnsi="Gotham"/>
          <w:b/>
          <w:bCs/>
          <w:color w:val="05797A"/>
          <w:sz w:val="36"/>
          <w:szCs w:val="36"/>
        </w:rPr>
        <w:t>m</w:t>
      </w:r>
      <w:r w:rsidRPr="0017793D">
        <w:rPr>
          <w:rFonts w:ascii="Gotham" w:hAnsi="Gotham"/>
          <w:b/>
          <w:bCs/>
          <w:color w:val="05797A"/>
          <w:sz w:val="36"/>
          <w:szCs w:val="36"/>
        </w:rPr>
        <w:t>ational Issues</w:t>
      </w:r>
    </w:p>
    <w:p w14:paraId="4A04656C" w14:textId="77777777" w:rsidR="001A2DF5" w:rsidRDefault="001A2DF5" w:rsidP="001A2DF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informational issues found</w:t>
      </w:r>
    </w:p>
    <w:p w14:paraId="25B3B4AE" w14:textId="77777777" w:rsidR="001A2DF5" w:rsidRPr="0017793D" w:rsidRDefault="001A2DF5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>Function</w:t>
      </w:r>
      <w:r w:rsidRPr="0017793D">
        <w:rPr>
          <w:rFonts w:ascii="Gotham" w:hAnsi="Gotham"/>
          <w:b/>
          <w:bCs/>
          <w:color w:val="05797A"/>
          <w:sz w:val="36"/>
          <w:szCs w:val="36"/>
        </w:rPr>
        <w:t xml:space="preserve"> Issues</w:t>
      </w:r>
    </w:p>
    <w:p w14:paraId="41E0BB09" w14:textId="0BC79841" w:rsidR="0059786F" w:rsidRDefault="0059786F" w:rsidP="0059786F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No function issues found</w:t>
      </w:r>
    </w:p>
    <w:p w14:paraId="29C716AE" w14:textId="0328B801" w:rsidR="00A72FD0" w:rsidRDefault="00A72FD0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C59F068" w14:textId="3D175CF6" w:rsidR="0059786F" w:rsidRDefault="0059786F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4560CCD" w14:textId="77777777" w:rsidR="00937D39" w:rsidRDefault="00937D39" w:rsidP="001A2DF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16E4E943" w14:textId="474B0DAC" w:rsidR="001A2DF5" w:rsidRDefault="001A2DF5" w:rsidP="001A2DF5">
      <w:pPr>
        <w:rPr>
          <w:rFonts w:ascii="Gotham" w:hAnsi="Gotham"/>
          <w:b/>
          <w:bCs/>
          <w:color w:val="05797A"/>
          <w:sz w:val="52"/>
          <w:szCs w:val="52"/>
        </w:rPr>
      </w:pPr>
      <w:r w:rsidRPr="0017793D">
        <w:rPr>
          <w:rFonts w:ascii="Gotham" w:hAnsi="Gotham"/>
          <w:b/>
          <w:bCs/>
          <w:color w:val="05797A"/>
          <w:sz w:val="52"/>
          <w:szCs w:val="52"/>
        </w:rPr>
        <w:lastRenderedPageBreak/>
        <w:t xml:space="preserve">Audit </w:t>
      </w:r>
      <w:r>
        <w:rPr>
          <w:rFonts w:ascii="Gotham" w:hAnsi="Gotham"/>
          <w:b/>
          <w:bCs/>
          <w:color w:val="05797A"/>
          <w:sz w:val="52"/>
          <w:szCs w:val="52"/>
        </w:rPr>
        <w:t>Comments</w:t>
      </w:r>
    </w:p>
    <w:p w14:paraId="38248975" w14:textId="2D9967FA" w:rsidR="001A2DF5" w:rsidRPr="00076153" w:rsidRDefault="00076153" w:rsidP="001A2DF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 xml:space="preserve">February </w:t>
      </w:r>
      <w:r w:rsidR="00087090">
        <w:rPr>
          <w:rFonts w:ascii="Gotham" w:hAnsi="Gotham"/>
          <w:b/>
          <w:bCs/>
          <w:color w:val="05797A"/>
          <w:sz w:val="36"/>
          <w:szCs w:val="36"/>
        </w:rPr>
        <w:t>2</w:t>
      </w:r>
      <w:r w:rsidR="00647267">
        <w:rPr>
          <w:rFonts w:ascii="Gotham" w:hAnsi="Gotham"/>
          <w:b/>
          <w:bCs/>
          <w:color w:val="05797A"/>
          <w:sz w:val="36"/>
          <w:szCs w:val="36"/>
        </w:rPr>
        <w:t>4</w:t>
      </w:r>
      <w:r>
        <w:rPr>
          <w:rFonts w:ascii="Gotham" w:hAnsi="Gotham"/>
          <w:b/>
          <w:bCs/>
          <w:color w:val="05797A"/>
          <w:sz w:val="36"/>
          <w:szCs w:val="36"/>
        </w:rPr>
        <w:t>, 2022</w:t>
      </w:r>
    </w:p>
    <w:p w14:paraId="7DBD7E1C" w14:textId="04734E71" w:rsidR="00960211" w:rsidRDefault="00076153" w:rsidP="00076153">
      <w:pPr>
        <w:pStyle w:val="ListParagraph"/>
        <w:numPr>
          <w:ilvl w:val="0"/>
          <w:numId w:val="7"/>
        </w:numPr>
        <w:spacing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Read report for more information</w:t>
      </w:r>
    </w:p>
    <w:p w14:paraId="650AEBAF" w14:textId="6FCFAA3A" w:rsidR="00364B28" w:rsidRDefault="00364B28" w:rsidP="00364B28">
      <w:pPr>
        <w:pStyle w:val="ListParagraph"/>
        <w:numPr>
          <w:ilvl w:val="0"/>
          <w:numId w:val="7"/>
        </w:numPr>
        <w:spacing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Can burn token</w:t>
      </w:r>
    </w:p>
    <w:p w14:paraId="0CC25408" w14:textId="5EA73BA3" w:rsidR="00937D39" w:rsidRPr="00364B28" w:rsidRDefault="00937D39" w:rsidP="00364B28">
      <w:pPr>
        <w:pStyle w:val="ListParagraph"/>
        <w:numPr>
          <w:ilvl w:val="0"/>
          <w:numId w:val="7"/>
        </w:numPr>
        <w:spacing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Deployer can mint tokens after initial deployment</w:t>
      </w:r>
    </w:p>
    <w:sectPr w:rsidR="00937D39" w:rsidRPr="00364B28" w:rsidSect="00614547">
      <w:headerReference w:type="even" r:id="rId245"/>
      <w:headerReference w:type="default" r:id="rId246"/>
      <w:footerReference w:type="default" r:id="rId247"/>
      <w:headerReference w:type="first" r:id="rId248"/>
      <w:footerReference w:type="first" r:id="rId249"/>
      <w:pgSz w:w="12240" w:h="15840"/>
      <w:pgMar w:top="720" w:right="720" w:bottom="720" w:left="72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7FAA79" w14:textId="77777777" w:rsidR="001F2BE1" w:rsidRDefault="001F2BE1" w:rsidP="00DA2D05">
      <w:pPr>
        <w:spacing w:after="0" w:line="240" w:lineRule="auto"/>
      </w:pPr>
      <w:r>
        <w:separator/>
      </w:r>
    </w:p>
  </w:endnote>
  <w:endnote w:type="continuationSeparator" w:id="0">
    <w:p w14:paraId="6B2A2D35" w14:textId="77777777" w:rsidR="001F2BE1" w:rsidRDefault="001F2BE1" w:rsidP="00DA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">
    <w:altName w:val="Calibri"/>
    <w:panose1 w:val="02000504050000020004"/>
    <w:charset w:val="00"/>
    <w:family w:val="auto"/>
    <w:pitch w:val="variable"/>
    <w:sig w:usb0="800000A7" w:usb1="00000000" w:usb2="00000000" w:usb3="00000000" w:csb0="000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90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0A0AB" w14:textId="2007BCD2" w:rsidR="00614547" w:rsidRDefault="00614547" w:rsidP="0061454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D3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8272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18288" w14:textId="77777777" w:rsidR="00614547" w:rsidRDefault="0061454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296C7B" w14:textId="77777777" w:rsidR="00614547" w:rsidRDefault="0061454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9C98F" w14:textId="77777777" w:rsidR="00614547" w:rsidRDefault="00614547" w:rsidP="0061454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7C6B6" w14:textId="77777777" w:rsidR="00614547" w:rsidRDefault="0061454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8483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364530" w14:textId="1D666FC3" w:rsidR="00614547" w:rsidRDefault="00614547" w:rsidP="0061454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D3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E83853" w14:textId="77777777" w:rsidR="00614547" w:rsidRDefault="00614547" w:rsidP="0061454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81832" w14:textId="77777777" w:rsidR="001F2BE1" w:rsidRDefault="001F2BE1" w:rsidP="00DA2D05">
      <w:pPr>
        <w:spacing w:after="0" w:line="240" w:lineRule="auto"/>
      </w:pPr>
      <w:r>
        <w:separator/>
      </w:r>
    </w:p>
  </w:footnote>
  <w:footnote w:type="continuationSeparator" w:id="0">
    <w:p w14:paraId="2015E0D0" w14:textId="77777777" w:rsidR="001F2BE1" w:rsidRDefault="001F2BE1" w:rsidP="00DA2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37A0A" w14:textId="77777777" w:rsidR="00614547" w:rsidRDefault="001F2BE1">
    <w:r>
      <w:rPr>
        <w:noProof/>
      </w:rPr>
      <w:pict w14:anchorId="2DFE65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3" o:spid="_x0000_s2050" type="#_x0000_t75" style="position:absolute;margin-left:0;margin-top:0;width:570.2pt;height:548.9pt;z-index:-25165721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F11E36" w14:textId="77777777" w:rsidR="00614547" w:rsidRDefault="001F2BE1">
    <w:r>
      <w:rPr>
        <w:noProof/>
      </w:rPr>
      <w:pict w14:anchorId="1389AA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4" o:spid="_x0000_s2051" type="#_x0000_t75" style="position:absolute;margin-left:0;margin-top:0;width:570.2pt;height:548.9pt;z-index:-25165619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40B05" w14:textId="77777777" w:rsidR="00614547" w:rsidRDefault="001F2BE1">
    <w:r>
      <w:rPr>
        <w:noProof/>
      </w:rPr>
      <w:pict w14:anchorId="235490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2" o:spid="_x0000_s2049" type="#_x0000_t75" style="position:absolute;margin-left:0;margin-top:0;width:570.2pt;height:548.9pt;z-index:-25165824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704A16" w14:textId="77777777" w:rsidR="00614547" w:rsidRDefault="0061454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8E34E" w14:textId="77777777" w:rsidR="00614547" w:rsidRDefault="001F2BE1">
    <w:r>
      <w:rPr>
        <w:noProof/>
      </w:rPr>
      <w:pict w14:anchorId="53149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9" o:spid="_x0000_s2092" type="#_x0000_t75" style="position:absolute;margin-left:0;margin-top:0;width:570.2pt;height:548.9pt;z-index:-25164697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EC5A5" w14:textId="77777777" w:rsidR="00614547" w:rsidRDefault="001F2BE1">
    <w:r>
      <w:rPr>
        <w:noProof/>
      </w:rPr>
      <w:pict w14:anchorId="577767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70" o:spid="_x0000_s2093" type="#_x0000_t75" style="position:absolute;margin-left:0;margin-top:0;width:570.2pt;height:548.9pt;z-index:-25164595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32D11E" w14:textId="77777777" w:rsidR="00614547" w:rsidRDefault="001F2BE1">
    <w:r>
      <w:rPr>
        <w:noProof/>
      </w:rPr>
      <w:pict w14:anchorId="1ADA04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8" o:spid="_x0000_s2091" type="#_x0000_t75" style="position:absolute;margin-left:0;margin-top:0;width:570.2pt;height:548.9pt;z-index:-25164800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F497A"/>
    <w:multiLevelType w:val="hybridMultilevel"/>
    <w:tmpl w:val="35C42F8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10A03"/>
    <w:multiLevelType w:val="hybridMultilevel"/>
    <w:tmpl w:val="99D04E9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FD76AD"/>
    <w:multiLevelType w:val="hybridMultilevel"/>
    <w:tmpl w:val="23FE38F4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263C7A"/>
    <w:multiLevelType w:val="hybridMultilevel"/>
    <w:tmpl w:val="E484408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9A7983"/>
    <w:multiLevelType w:val="hybridMultilevel"/>
    <w:tmpl w:val="4D38CA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E7525"/>
    <w:multiLevelType w:val="hybridMultilevel"/>
    <w:tmpl w:val="B142AD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F8727D"/>
    <w:multiLevelType w:val="hybridMultilevel"/>
    <w:tmpl w:val="92F8DC6C"/>
    <w:lvl w:ilvl="0" w:tplc="6F88477A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D05"/>
    <w:rsid w:val="00010C8C"/>
    <w:rsid w:val="00032FB9"/>
    <w:rsid w:val="00076153"/>
    <w:rsid w:val="00081940"/>
    <w:rsid w:val="00087090"/>
    <w:rsid w:val="00091DD4"/>
    <w:rsid w:val="000A7190"/>
    <w:rsid w:val="000C0B72"/>
    <w:rsid w:val="000D3D1B"/>
    <w:rsid w:val="00103B4F"/>
    <w:rsid w:val="001121C2"/>
    <w:rsid w:val="00175E26"/>
    <w:rsid w:val="00181E38"/>
    <w:rsid w:val="0018659C"/>
    <w:rsid w:val="001A2DF5"/>
    <w:rsid w:val="001B6640"/>
    <w:rsid w:val="001D51B0"/>
    <w:rsid w:val="001F2BE1"/>
    <w:rsid w:val="0023799F"/>
    <w:rsid w:val="00257A0F"/>
    <w:rsid w:val="00290F53"/>
    <w:rsid w:val="002D3D92"/>
    <w:rsid w:val="003473E3"/>
    <w:rsid w:val="003638A1"/>
    <w:rsid w:val="00364B28"/>
    <w:rsid w:val="00393DD4"/>
    <w:rsid w:val="0039737E"/>
    <w:rsid w:val="003A66BA"/>
    <w:rsid w:val="003C7917"/>
    <w:rsid w:val="00404D8E"/>
    <w:rsid w:val="00427A9A"/>
    <w:rsid w:val="004B5509"/>
    <w:rsid w:val="004D13D5"/>
    <w:rsid w:val="005034DA"/>
    <w:rsid w:val="00507978"/>
    <w:rsid w:val="00520012"/>
    <w:rsid w:val="005327A0"/>
    <w:rsid w:val="00541520"/>
    <w:rsid w:val="00583697"/>
    <w:rsid w:val="0059786F"/>
    <w:rsid w:val="005A6392"/>
    <w:rsid w:val="005A7277"/>
    <w:rsid w:val="006066AB"/>
    <w:rsid w:val="006119BC"/>
    <w:rsid w:val="00613588"/>
    <w:rsid w:val="00614547"/>
    <w:rsid w:val="0064723B"/>
    <w:rsid w:val="00647267"/>
    <w:rsid w:val="006A5FF0"/>
    <w:rsid w:val="006C1B43"/>
    <w:rsid w:val="006C5A79"/>
    <w:rsid w:val="007200D2"/>
    <w:rsid w:val="00721465"/>
    <w:rsid w:val="00740AD5"/>
    <w:rsid w:val="0074102B"/>
    <w:rsid w:val="00751575"/>
    <w:rsid w:val="00792194"/>
    <w:rsid w:val="007B461E"/>
    <w:rsid w:val="007B6A32"/>
    <w:rsid w:val="007C0EC5"/>
    <w:rsid w:val="007C29AE"/>
    <w:rsid w:val="007C2B69"/>
    <w:rsid w:val="00821FDC"/>
    <w:rsid w:val="00847288"/>
    <w:rsid w:val="00892254"/>
    <w:rsid w:val="008A6A3C"/>
    <w:rsid w:val="008B21DE"/>
    <w:rsid w:val="008C73B2"/>
    <w:rsid w:val="008C7BCB"/>
    <w:rsid w:val="00910872"/>
    <w:rsid w:val="00937D39"/>
    <w:rsid w:val="00960211"/>
    <w:rsid w:val="009856CE"/>
    <w:rsid w:val="009A3596"/>
    <w:rsid w:val="009E0E32"/>
    <w:rsid w:val="00A576E1"/>
    <w:rsid w:val="00A72FD0"/>
    <w:rsid w:val="00A81DD0"/>
    <w:rsid w:val="00AA28B5"/>
    <w:rsid w:val="00AF1D0C"/>
    <w:rsid w:val="00AF36FD"/>
    <w:rsid w:val="00B15E10"/>
    <w:rsid w:val="00B17359"/>
    <w:rsid w:val="00B1775C"/>
    <w:rsid w:val="00B82B32"/>
    <w:rsid w:val="00BB2A97"/>
    <w:rsid w:val="00BC14D3"/>
    <w:rsid w:val="00BC6BD9"/>
    <w:rsid w:val="00C01723"/>
    <w:rsid w:val="00C07534"/>
    <w:rsid w:val="00C32A68"/>
    <w:rsid w:val="00C56F20"/>
    <w:rsid w:val="00C8332D"/>
    <w:rsid w:val="00C94960"/>
    <w:rsid w:val="00CC0EE6"/>
    <w:rsid w:val="00DA2D05"/>
    <w:rsid w:val="00DC07BA"/>
    <w:rsid w:val="00DF3606"/>
    <w:rsid w:val="00E42D3C"/>
    <w:rsid w:val="00E62BDA"/>
    <w:rsid w:val="00E62C5C"/>
    <w:rsid w:val="00EB2D85"/>
    <w:rsid w:val="00EC0F05"/>
    <w:rsid w:val="00ED4224"/>
    <w:rsid w:val="00EE0CBD"/>
    <w:rsid w:val="00EE228E"/>
    <w:rsid w:val="00F0371F"/>
    <w:rsid w:val="00F17280"/>
    <w:rsid w:val="00F27A73"/>
    <w:rsid w:val="00F51FA7"/>
    <w:rsid w:val="00F75E12"/>
    <w:rsid w:val="00FA56B2"/>
    <w:rsid w:val="00FA6A2A"/>
    <w:rsid w:val="00FE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1"/>
    </o:shapelayout>
  </w:shapeDefaults>
  <w:decimalSymbol w:val="."/>
  <w:listSeparator w:val=","/>
  <w14:docId w14:val="37E9E634"/>
  <w15:chartTrackingRefBased/>
  <w15:docId w15:val="{B61B2BD9-AC22-4CB5-A381-7202EF91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6153"/>
  </w:style>
  <w:style w:type="paragraph" w:styleId="Heading1">
    <w:name w:val="heading 1"/>
    <w:basedOn w:val="Normal"/>
    <w:next w:val="Normal"/>
    <w:link w:val="Heading1Char"/>
    <w:uiPriority w:val="9"/>
    <w:qFormat/>
    <w:rsid w:val="00520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6">
    <w:name w:val="h6"/>
    <w:basedOn w:val="DefaultParagraphFont"/>
    <w:rsid w:val="00DA2D05"/>
  </w:style>
  <w:style w:type="table" w:styleId="TableGrid">
    <w:name w:val="Table Grid"/>
    <w:basedOn w:val="TableNormal"/>
    <w:uiPriority w:val="39"/>
    <w:rsid w:val="00DA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D05"/>
  </w:style>
  <w:style w:type="paragraph" w:styleId="Footer">
    <w:name w:val="footer"/>
    <w:basedOn w:val="Normal"/>
    <w:link w:val="Foot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D05"/>
  </w:style>
  <w:style w:type="paragraph" w:styleId="ListParagraph">
    <w:name w:val="List Paragraph"/>
    <w:basedOn w:val="Normal"/>
    <w:uiPriority w:val="34"/>
    <w:qFormat/>
    <w:rsid w:val="00DA2D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2D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D0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D05"/>
    <w:rPr>
      <w:color w:val="605E5C"/>
      <w:shd w:val="clear" w:color="auto" w:fill="E1DFDD"/>
    </w:rPr>
  </w:style>
  <w:style w:type="table" w:customStyle="1" w:styleId="TableGrid0">
    <w:name w:val="TableGrid"/>
    <w:rsid w:val="00DA2D05"/>
    <w:pPr>
      <w:spacing w:after="0" w:line="240" w:lineRule="auto"/>
    </w:pPr>
    <w:rPr>
      <w:rFonts w:eastAsiaTheme="minorEastAsia"/>
      <w:lang w:val="en-PH"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4102B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2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1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cwe.mitre.org/data/definitions/710.html" TargetMode="External"/><Relationship Id="rId21" Type="http://schemas.openxmlformats.org/officeDocument/2006/relationships/hyperlink" Target="https://swcregistry.io/docs/SWC-136" TargetMode="External"/><Relationship Id="rId42" Type="http://schemas.openxmlformats.org/officeDocument/2006/relationships/hyperlink" Target="https://cwe.mitre.org/data/definitions/294.html" TargetMode="External"/><Relationship Id="rId63" Type="http://schemas.openxmlformats.org/officeDocument/2006/relationships/hyperlink" Target="https://cwe.mitre.org/data/definitions/480.html" TargetMode="External"/><Relationship Id="rId84" Type="http://schemas.openxmlformats.org/officeDocument/2006/relationships/hyperlink" Target="https://smartcontractsecurity.github.io/SWC-registry/docs/SWC-124" TargetMode="External"/><Relationship Id="rId138" Type="http://schemas.openxmlformats.org/officeDocument/2006/relationships/hyperlink" Target="https://smartcontractsecurity.github.io/SWC-registry/docs/SWC-115" TargetMode="External"/><Relationship Id="rId159" Type="http://schemas.openxmlformats.org/officeDocument/2006/relationships/hyperlink" Target="https://cwe.mitre.org/data/definitions/703.html" TargetMode="External"/><Relationship Id="rId170" Type="http://schemas.openxmlformats.org/officeDocument/2006/relationships/hyperlink" Target="https://cwe.mitre.org/data/definitions/829.html" TargetMode="External"/><Relationship Id="rId191" Type="http://schemas.openxmlformats.org/officeDocument/2006/relationships/hyperlink" Target="https://smartcontractsecurity.github.io/SWC-registry/docs/SWC-108" TargetMode="External"/><Relationship Id="rId205" Type="http://schemas.openxmlformats.org/officeDocument/2006/relationships/hyperlink" Target="https://smartcontractsecurity.github.io/SWC-registry/docs/SWC-106" TargetMode="External"/><Relationship Id="rId226" Type="http://schemas.openxmlformats.org/officeDocument/2006/relationships/hyperlink" Target="https://cwe.mitre.org/data/definitions/664.html" TargetMode="External"/><Relationship Id="rId247" Type="http://schemas.openxmlformats.org/officeDocument/2006/relationships/footer" Target="footer5.xml"/><Relationship Id="rId107" Type="http://schemas.openxmlformats.org/officeDocument/2006/relationships/hyperlink" Target="https://smartcontractsecurity.github.io/SWC-registry/docs/SWC-120" TargetMode="External"/><Relationship Id="rId11" Type="http://schemas.openxmlformats.org/officeDocument/2006/relationships/footer" Target="footer1.xml"/><Relationship Id="rId32" Type="http://schemas.openxmlformats.org/officeDocument/2006/relationships/hyperlink" Target="https://swcregistry.io/docs/SWC-134" TargetMode="External"/><Relationship Id="rId53" Type="http://schemas.openxmlformats.org/officeDocument/2006/relationships/hyperlink" Target="https://smartcontractsecurity.github.io/SWC-registry/docs/SWC-130" TargetMode="External"/><Relationship Id="rId74" Type="http://schemas.openxmlformats.org/officeDocument/2006/relationships/hyperlink" Target="https://cwe.mitre.org/data/definitions/695.html" TargetMode="External"/><Relationship Id="rId128" Type="http://schemas.openxmlformats.org/officeDocument/2006/relationships/hyperlink" Target="https://cwe.mitre.org/data/definitions/347.html" TargetMode="External"/><Relationship Id="rId149" Type="http://schemas.openxmlformats.org/officeDocument/2006/relationships/hyperlink" Target="https://cwe.mitre.org/data/definitions/362.html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smartcontractsecurity.github.io/SWC-registry/docs/SWC-122" TargetMode="External"/><Relationship Id="rId160" Type="http://schemas.openxmlformats.org/officeDocument/2006/relationships/hyperlink" Target="https://cwe.mitre.org/data/definitions/703.html" TargetMode="External"/><Relationship Id="rId181" Type="http://schemas.openxmlformats.org/officeDocument/2006/relationships/hyperlink" Target="https://cwe.mitre.org/data/definitions/670.html" TargetMode="External"/><Relationship Id="rId216" Type="http://schemas.openxmlformats.org/officeDocument/2006/relationships/hyperlink" Target="https://smartcontractsecurity.github.io/SWC-registry/docs/SWC-104" TargetMode="External"/><Relationship Id="rId237" Type="http://schemas.openxmlformats.org/officeDocument/2006/relationships/hyperlink" Target="https://smartcontractsecurity.github.io/SWC-registry/docs/SWC-101" TargetMode="External"/><Relationship Id="rId22" Type="http://schemas.openxmlformats.org/officeDocument/2006/relationships/hyperlink" Target="https://swcregistry.io/docs/SWC-136" TargetMode="External"/><Relationship Id="rId43" Type="http://schemas.openxmlformats.org/officeDocument/2006/relationships/hyperlink" Target="https://cwe.mitre.org/data/definitions/294.html" TargetMode="External"/><Relationship Id="rId64" Type="http://schemas.openxmlformats.org/officeDocument/2006/relationships/hyperlink" Target="https://cwe.mitre.org/data/definitions/480.html" TargetMode="External"/><Relationship Id="rId118" Type="http://schemas.openxmlformats.org/officeDocument/2006/relationships/hyperlink" Target="https://smartcontractsecurity.github.io/SWC-registry/docs/SWC-118" TargetMode="External"/><Relationship Id="rId139" Type="http://schemas.openxmlformats.org/officeDocument/2006/relationships/hyperlink" Target="https://smartcontractsecurity.github.io/SWC-registry/docs/SWC-115" TargetMode="External"/><Relationship Id="rId85" Type="http://schemas.openxmlformats.org/officeDocument/2006/relationships/hyperlink" Target="https://smartcontractsecurity.github.io/SWC-registry/docs/SWC-124" TargetMode="External"/><Relationship Id="rId150" Type="http://schemas.openxmlformats.org/officeDocument/2006/relationships/hyperlink" Target="https://cwe.mitre.org/data/definitions/362.html" TargetMode="External"/><Relationship Id="rId171" Type="http://schemas.openxmlformats.org/officeDocument/2006/relationships/hyperlink" Target="https://cwe.mitre.org/data/definitions/829.html" TargetMode="External"/><Relationship Id="rId192" Type="http://schemas.openxmlformats.org/officeDocument/2006/relationships/hyperlink" Target="https://cwe.mitre.org/data/definitions/710.html" TargetMode="External"/><Relationship Id="rId206" Type="http://schemas.openxmlformats.org/officeDocument/2006/relationships/hyperlink" Target="https://cwe.mitre.org/data/definitions/284.html" TargetMode="External"/><Relationship Id="rId227" Type="http://schemas.openxmlformats.org/officeDocument/2006/relationships/hyperlink" Target="https://cwe.mitre.org/data/definitions/664.html" TargetMode="External"/><Relationship Id="rId248" Type="http://schemas.openxmlformats.org/officeDocument/2006/relationships/header" Target="header7.xml"/><Relationship Id="rId12" Type="http://schemas.openxmlformats.org/officeDocument/2006/relationships/header" Target="header3.xml"/><Relationship Id="rId33" Type="http://schemas.openxmlformats.org/officeDocument/2006/relationships/hyperlink" Target="https://swcregistry.io/docs/SWC-134" TargetMode="External"/><Relationship Id="rId108" Type="http://schemas.openxmlformats.org/officeDocument/2006/relationships/hyperlink" Target="https://smartcontractsecurity.github.io/SWC-registry/docs/SWC-120" TargetMode="External"/><Relationship Id="rId129" Type="http://schemas.openxmlformats.org/officeDocument/2006/relationships/hyperlink" Target="https://cwe.mitre.org/data/definitions/347.html" TargetMode="External"/><Relationship Id="rId54" Type="http://schemas.openxmlformats.org/officeDocument/2006/relationships/hyperlink" Target="http://cwe.mitre.org/data/definitions/451.html" TargetMode="External"/><Relationship Id="rId75" Type="http://schemas.openxmlformats.org/officeDocument/2006/relationships/hyperlink" Target="https://cwe.mitre.org/data/definitions/695.html" TargetMode="External"/><Relationship Id="rId96" Type="http://schemas.openxmlformats.org/officeDocument/2006/relationships/hyperlink" Target="https://smartcontractsecurity.github.io/SWC-registry/docs/SWC-122" TargetMode="External"/><Relationship Id="rId140" Type="http://schemas.openxmlformats.org/officeDocument/2006/relationships/hyperlink" Target="https://smartcontractsecurity.github.io/SWC-registry/docs/SWC-115" TargetMode="External"/><Relationship Id="rId161" Type="http://schemas.openxmlformats.org/officeDocument/2006/relationships/hyperlink" Target="https://cwe.mitre.org/data/definitions/703.html" TargetMode="External"/><Relationship Id="rId182" Type="http://schemas.openxmlformats.org/officeDocument/2006/relationships/hyperlink" Target="https://cwe.mitre.org/data/definitions/670.html" TargetMode="External"/><Relationship Id="rId217" Type="http://schemas.openxmlformats.org/officeDocument/2006/relationships/hyperlink" Target="https://smartcontractsecurity.github.io/SWC-registry/docs/SWC-104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cwe.mitre.org/data/definitions/682.html" TargetMode="External"/><Relationship Id="rId23" Type="http://schemas.openxmlformats.org/officeDocument/2006/relationships/hyperlink" Target="https://cwe.mitre.org/data/definitions/767.html" TargetMode="External"/><Relationship Id="rId119" Type="http://schemas.openxmlformats.org/officeDocument/2006/relationships/hyperlink" Target="https://smartcontractsecurity.github.io/SWC-registry/docs/SWC-118" TargetMode="External"/><Relationship Id="rId44" Type="http://schemas.openxmlformats.org/officeDocument/2006/relationships/hyperlink" Target="https://swcregistry.io/docs/SWC-132" TargetMode="External"/><Relationship Id="rId65" Type="http://schemas.openxmlformats.org/officeDocument/2006/relationships/hyperlink" Target="https://smartcontractsecurity.github.io/SWC-registry/docs/SWC-128" TargetMode="External"/><Relationship Id="rId86" Type="http://schemas.openxmlformats.org/officeDocument/2006/relationships/hyperlink" Target="https://cwe.mitre.org/data/definitions/123.html" TargetMode="External"/><Relationship Id="rId130" Type="http://schemas.openxmlformats.org/officeDocument/2006/relationships/hyperlink" Target="https://smartcontractsecurity.github.io/SWC-registry/docs/SWC-116" TargetMode="External"/><Relationship Id="rId151" Type="http://schemas.openxmlformats.org/officeDocument/2006/relationships/hyperlink" Target="https://cwe.mitre.org/data/definitions/362.html" TargetMode="External"/><Relationship Id="rId172" Type="http://schemas.openxmlformats.org/officeDocument/2006/relationships/hyperlink" Target="https://smartcontractsecurity.github.io/SWC-registry/docs/SWC-111" TargetMode="External"/><Relationship Id="rId193" Type="http://schemas.openxmlformats.org/officeDocument/2006/relationships/hyperlink" Target="https://cwe.mitre.org/data/definitions/710.html" TargetMode="External"/><Relationship Id="rId207" Type="http://schemas.openxmlformats.org/officeDocument/2006/relationships/hyperlink" Target="https://cwe.mitre.org/data/definitions/284.html" TargetMode="External"/><Relationship Id="rId228" Type="http://schemas.openxmlformats.org/officeDocument/2006/relationships/hyperlink" Target="https://cwe.mitre.org/data/definitions/664.html" TargetMode="External"/><Relationship Id="rId249" Type="http://schemas.openxmlformats.org/officeDocument/2006/relationships/footer" Target="footer6.xml"/><Relationship Id="rId13" Type="http://schemas.openxmlformats.org/officeDocument/2006/relationships/footer" Target="footer2.xml"/><Relationship Id="rId109" Type="http://schemas.openxmlformats.org/officeDocument/2006/relationships/hyperlink" Target="https://cwe.mitre.org/data/definitions/330.html" TargetMode="External"/><Relationship Id="rId34" Type="http://schemas.openxmlformats.org/officeDocument/2006/relationships/hyperlink" Target="https://swcregistry.io/docs/SWC-134" TargetMode="External"/><Relationship Id="rId55" Type="http://schemas.openxmlformats.org/officeDocument/2006/relationships/hyperlink" Target="http://cwe.mitre.org/data/definitions/451.html" TargetMode="External"/><Relationship Id="rId76" Type="http://schemas.openxmlformats.org/officeDocument/2006/relationships/hyperlink" Target="https://cwe.mitre.org/data/definitions/695.html" TargetMode="External"/><Relationship Id="rId97" Type="http://schemas.openxmlformats.org/officeDocument/2006/relationships/hyperlink" Target="https://smartcontractsecurity.github.io/SWC-registry/docs/SWC-122" TargetMode="External"/><Relationship Id="rId120" Type="http://schemas.openxmlformats.org/officeDocument/2006/relationships/hyperlink" Target="https://smartcontractsecurity.github.io/SWC-registry/docs/SWC-118" TargetMode="External"/><Relationship Id="rId141" Type="http://schemas.openxmlformats.org/officeDocument/2006/relationships/hyperlink" Target="https://cwe.mitre.org/data/definitions/477.html" TargetMode="External"/><Relationship Id="rId7" Type="http://schemas.openxmlformats.org/officeDocument/2006/relationships/image" Target="media/image1.png"/><Relationship Id="rId162" Type="http://schemas.openxmlformats.org/officeDocument/2006/relationships/hyperlink" Target="https://cwe.mitre.org/data/definitions/703.html" TargetMode="External"/><Relationship Id="rId183" Type="http://schemas.openxmlformats.org/officeDocument/2006/relationships/hyperlink" Target="https://smartcontractsecurity.github.io/SWC-registry/docs/SWC-109" TargetMode="External"/><Relationship Id="rId218" Type="http://schemas.openxmlformats.org/officeDocument/2006/relationships/hyperlink" Target="https://cwe.mitre.org/data/definitions/252.html" TargetMode="External"/><Relationship Id="rId239" Type="http://schemas.openxmlformats.org/officeDocument/2006/relationships/hyperlink" Target="https://smartcontractsecurity.github.io/SWC-registry/docs/SWC-100" TargetMode="External"/><Relationship Id="rId250" Type="http://schemas.openxmlformats.org/officeDocument/2006/relationships/fontTable" Target="fontTable.xml"/><Relationship Id="rId24" Type="http://schemas.openxmlformats.org/officeDocument/2006/relationships/hyperlink" Target="https://cwe.mitre.org/data/definitions/767.html" TargetMode="External"/><Relationship Id="rId45" Type="http://schemas.openxmlformats.org/officeDocument/2006/relationships/hyperlink" Target="https://swcregistry.io/docs/SWC-132" TargetMode="External"/><Relationship Id="rId66" Type="http://schemas.openxmlformats.org/officeDocument/2006/relationships/hyperlink" Target="https://smartcontractsecurity.github.io/SWC-registry/docs/SWC-128" TargetMode="External"/><Relationship Id="rId87" Type="http://schemas.openxmlformats.org/officeDocument/2006/relationships/hyperlink" Target="https://cwe.mitre.org/data/definitions/123.html" TargetMode="External"/><Relationship Id="rId110" Type="http://schemas.openxmlformats.org/officeDocument/2006/relationships/hyperlink" Target="https://cwe.mitre.org/data/definitions/330.html" TargetMode="External"/><Relationship Id="rId131" Type="http://schemas.openxmlformats.org/officeDocument/2006/relationships/hyperlink" Target="https://smartcontractsecurity.github.io/SWC-registry/docs/SWC-116" TargetMode="External"/><Relationship Id="rId152" Type="http://schemas.openxmlformats.org/officeDocument/2006/relationships/hyperlink" Target="https://cwe.mitre.org/data/definitions/362.html" TargetMode="External"/><Relationship Id="rId173" Type="http://schemas.openxmlformats.org/officeDocument/2006/relationships/hyperlink" Target="https://smartcontractsecurity.github.io/SWC-registry/docs/SWC-111" TargetMode="External"/><Relationship Id="rId194" Type="http://schemas.openxmlformats.org/officeDocument/2006/relationships/hyperlink" Target="https://cwe.mitre.org/data/definitions/710.html" TargetMode="External"/><Relationship Id="rId208" Type="http://schemas.openxmlformats.org/officeDocument/2006/relationships/hyperlink" Target="https://cwe.mitre.org/data/definitions/284.html" TargetMode="External"/><Relationship Id="rId229" Type="http://schemas.openxmlformats.org/officeDocument/2006/relationships/hyperlink" Target="https://smartcontractsecurity.github.io/SWC-registry/docs/SWC-102" TargetMode="External"/><Relationship Id="rId240" Type="http://schemas.openxmlformats.org/officeDocument/2006/relationships/hyperlink" Target="https://smartcontractsecurity.github.io/SWC-registry/docs/SWC-100" TargetMode="External"/><Relationship Id="rId14" Type="http://schemas.openxmlformats.org/officeDocument/2006/relationships/header" Target="header4.xml"/><Relationship Id="rId35" Type="http://schemas.openxmlformats.org/officeDocument/2006/relationships/hyperlink" Target="https://cwe.mitre.org/data/definitions/665.html" TargetMode="External"/><Relationship Id="rId56" Type="http://schemas.openxmlformats.org/officeDocument/2006/relationships/hyperlink" Target="http://cwe.mitre.org/data/definitions/451.html" TargetMode="External"/><Relationship Id="rId77" Type="http://schemas.openxmlformats.org/officeDocument/2006/relationships/hyperlink" Target="https://smartcontractsecurity.github.io/SWC-registry/docs/SWC-125" TargetMode="External"/><Relationship Id="rId100" Type="http://schemas.openxmlformats.org/officeDocument/2006/relationships/hyperlink" Target="https://cwe.mitre.org/data/definitions/345.html" TargetMode="External"/><Relationship Id="rId8" Type="http://schemas.openxmlformats.org/officeDocument/2006/relationships/image" Target="media/image2.jpg"/><Relationship Id="rId98" Type="http://schemas.openxmlformats.org/officeDocument/2006/relationships/hyperlink" Target="https://cwe.mitre.org/data/definitions/345.html" TargetMode="External"/><Relationship Id="rId121" Type="http://schemas.openxmlformats.org/officeDocument/2006/relationships/hyperlink" Target="http://cwe.mitre.org/data/definitions/665.html" TargetMode="External"/><Relationship Id="rId142" Type="http://schemas.openxmlformats.org/officeDocument/2006/relationships/hyperlink" Target="https://cwe.mitre.org/data/definitions/477.html" TargetMode="External"/><Relationship Id="rId163" Type="http://schemas.openxmlformats.org/officeDocument/2006/relationships/hyperlink" Target="https://cwe.mitre.org/data/definitions/703.html" TargetMode="External"/><Relationship Id="rId184" Type="http://schemas.openxmlformats.org/officeDocument/2006/relationships/hyperlink" Target="https://smartcontractsecurity.github.io/SWC-registry/docs/SWC-109" TargetMode="External"/><Relationship Id="rId219" Type="http://schemas.openxmlformats.org/officeDocument/2006/relationships/hyperlink" Target="https://cwe.mitre.org/data/definitions/252.html" TargetMode="External"/><Relationship Id="rId230" Type="http://schemas.openxmlformats.org/officeDocument/2006/relationships/hyperlink" Target="https://smartcontractsecurity.github.io/SWC-registry/docs/SWC-102" TargetMode="External"/><Relationship Id="rId251" Type="http://schemas.openxmlformats.org/officeDocument/2006/relationships/theme" Target="theme/theme1.xml"/><Relationship Id="rId25" Type="http://schemas.openxmlformats.org/officeDocument/2006/relationships/hyperlink" Target="https://cwe.mitre.org/data/definitions/767.html" TargetMode="External"/><Relationship Id="rId46" Type="http://schemas.openxmlformats.org/officeDocument/2006/relationships/hyperlink" Target="https://swcregistry.io/docs/SWC-132" TargetMode="External"/><Relationship Id="rId67" Type="http://schemas.openxmlformats.org/officeDocument/2006/relationships/hyperlink" Target="https://smartcontractsecurity.github.io/SWC-registry/docs/SWC-128" TargetMode="External"/><Relationship Id="rId88" Type="http://schemas.openxmlformats.org/officeDocument/2006/relationships/hyperlink" Target="https://cwe.mitre.org/data/definitions/123.html" TargetMode="External"/><Relationship Id="rId111" Type="http://schemas.openxmlformats.org/officeDocument/2006/relationships/hyperlink" Target="https://cwe.mitre.org/data/definitions/330.html" TargetMode="External"/><Relationship Id="rId132" Type="http://schemas.openxmlformats.org/officeDocument/2006/relationships/hyperlink" Target="https://smartcontractsecurity.github.io/SWC-registry/docs/SWC-116" TargetMode="External"/><Relationship Id="rId153" Type="http://schemas.openxmlformats.org/officeDocument/2006/relationships/hyperlink" Target="https://cwe.mitre.org/data/definitions/362.html" TargetMode="External"/><Relationship Id="rId174" Type="http://schemas.openxmlformats.org/officeDocument/2006/relationships/hyperlink" Target="https://cwe.mitre.org/data/definitions/477.html" TargetMode="External"/><Relationship Id="rId195" Type="http://schemas.openxmlformats.org/officeDocument/2006/relationships/hyperlink" Target="https://smartcontractsecurity.github.io/SWC-registry/docs/SWC-107" TargetMode="External"/><Relationship Id="rId209" Type="http://schemas.openxmlformats.org/officeDocument/2006/relationships/hyperlink" Target="https://smartcontractsecurity.github.io/SWC-registry/docs/SWC-105" TargetMode="External"/><Relationship Id="rId220" Type="http://schemas.openxmlformats.org/officeDocument/2006/relationships/hyperlink" Target="https://cwe.mitre.org/data/definitions/252.html" TargetMode="External"/><Relationship Id="rId241" Type="http://schemas.openxmlformats.org/officeDocument/2006/relationships/hyperlink" Target="https://smartcontractsecurity.github.io/SWC-registry/docs/SWC-100" TargetMode="External"/><Relationship Id="rId15" Type="http://schemas.openxmlformats.org/officeDocument/2006/relationships/footer" Target="footer3.xml"/><Relationship Id="rId36" Type="http://schemas.openxmlformats.org/officeDocument/2006/relationships/hyperlink" Target="https://cwe.mitre.org/data/definitions/665.html" TargetMode="External"/><Relationship Id="rId57" Type="http://schemas.openxmlformats.org/officeDocument/2006/relationships/hyperlink" Target="http://cwe.mitre.org/data/definitions/451.html" TargetMode="External"/><Relationship Id="rId78" Type="http://schemas.openxmlformats.org/officeDocument/2006/relationships/hyperlink" Target="https://smartcontractsecurity.github.io/SWC-registry/docs/SWC-125" TargetMode="External"/><Relationship Id="rId99" Type="http://schemas.openxmlformats.org/officeDocument/2006/relationships/hyperlink" Target="https://cwe.mitre.org/data/definitions/345.html" TargetMode="External"/><Relationship Id="rId101" Type="http://schemas.openxmlformats.org/officeDocument/2006/relationships/hyperlink" Target="https://cwe.mitre.org/data/definitions/345.html" TargetMode="External"/><Relationship Id="rId122" Type="http://schemas.openxmlformats.org/officeDocument/2006/relationships/hyperlink" Target="http://cwe.mitre.org/data/definitions/665.html" TargetMode="External"/><Relationship Id="rId143" Type="http://schemas.openxmlformats.org/officeDocument/2006/relationships/hyperlink" Target="https://cwe.mitre.org/data/definitions/477.html" TargetMode="External"/><Relationship Id="rId164" Type="http://schemas.openxmlformats.org/officeDocument/2006/relationships/hyperlink" Target="https://smartcontractsecurity.github.io/SWC-registry/docs/SWC-112" TargetMode="External"/><Relationship Id="rId185" Type="http://schemas.openxmlformats.org/officeDocument/2006/relationships/hyperlink" Target="https://smartcontractsecurity.github.io/SWC-registry/docs/SWC-109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hyperlink" Target="https://cwe.mitre.org/data/definitions/670.html" TargetMode="External"/><Relationship Id="rId210" Type="http://schemas.openxmlformats.org/officeDocument/2006/relationships/hyperlink" Target="https://smartcontractsecurity.github.io/SWC-registry/docs/SWC-105" TargetMode="External"/><Relationship Id="rId215" Type="http://schemas.openxmlformats.org/officeDocument/2006/relationships/hyperlink" Target="https://smartcontractsecurity.github.io/SWC-registry/docs/SWC-104" TargetMode="External"/><Relationship Id="rId236" Type="http://schemas.openxmlformats.org/officeDocument/2006/relationships/hyperlink" Target="https://smartcontractsecurity.github.io/SWC-registry/docs/SWC-101" TargetMode="External"/><Relationship Id="rId26" Type="http://schemas.openxmlformats.org/officeDocument/2006/relationships/hyperlink" Target="https://cwe.mitre.org/data/definitions/767.html" TargetMode="External"/><Relationship Id="rId231" Type="http://schemas.openxmlformats.org/officeDocument/2006/relationships/hyperlink" Target="https://smartcontractsecurity.github.io/SWC-registry/docs/SWC-102" TargetMode="External"/><Relationship Id="rId47" Type="http://schemas.openxmlformats.org/officeDocument/2006/relationships/hyperlink" Target="https://smartcontractsecurity.github.io/SWC-registry/docs/SWC-131" TargetMode="External"/><Relationship Id="rId68" Type="http://schemas.openxmlformats.org/officeDocument/2006/relationships/hyperlink" Target="https://cwe.mitre.org/data/definitions/400.html" TargetMode="External"/><Relationship Id="rId89" Type="http://schemas.openxmlformats.org/officeDocument/2006/relationships/hyperlink" Target="https://smartcontractsecurity.github.io/SWC-registry/docs/SWC-123" TargetMode="External"/><Relationship Id="rId112" Type="http://schemas.openxmlformats.org/officeDocument/2006/relationships/hyperlink" Target="https://smartcontractsecurity.github.io/SWC-registry/docs/SWC-119" TargetMode="External"/><Relationship Id="rId133" Type="http://schemas.openxmlformats.org/officeDocument/2006/relationships/hyperlink" Target="https://cwe.mitre.org/data/definitions/829.html" TargetMode="External"/><Relationship Id="rId154" Type="http://schemas.openxmlformats.org/officeDocument/2006/relationships/hyperlink" Target="https://cwe.mitre.org/data/definitions/362.html" TargetMode="External"/><Relationship Id="rId175" Type="http://schemas.openxmlformats.org/officeDocument/2006/relationships/hyperlink" Target="https://cwe.mitre.org/data/definitions/477.html" TargetMode="External"/><Relationship Id="rId196" Type="http://schemas.openxmlformats.org/officeDocument/2006/relationships/hyperlink" Target="https://smartcontractsecurity.github.io/SWC-registry/docs/SWC-107" TargetMode="External"/><Relationship Id="rId200" Type="http://schemas.openxmlformats.org/officeDocument/2006/relationships/hyperlink" Target="https://cwe.mitre.org/data/definitions/841.html" TargetMode="External"/><Relationship Id="rId16" Type="http://schemas.openxmlformats.org/officeDocument/2006/relationships/footer" Target="footer4.xml"/><Relationship Id="rId221" Type="http://schemas.openxmlformats.org/officeDocument/2006/relationships/hyperlink" Target="https://smartcontractsecurity.github.io/SWC-registry/docs/SWC-103" TargetMode="External"/><Relationship Id="rId242" Type="http://schemas.openxmlformats.org/officeDocument/2006/relationships/hyperlink" Target="https://cwe.mitre.org/data/definitions/710.html" TargetMode="External"/><Relationship Id="rId37" Type="http://schemas.openxmlformats.org/officeDocument/2006/relationships/hyperlink" Target="https://cwe.mitre.org/data/definitions/665.html" TargetMode="External"/><Relationship Id="rId58" Type="http://schemas.openxmlformats.org/officeDocument/2006/relationships/hyperlink" Target="http://cwe.mitre.org/data/definitions/451.html" TargetMode="External"/><Relationship Id="rId79" Type="http://schemas.openxmlformats.org/officeDocument/2006/relationships/hyperlink" Target="https://smartcontractsecurity.github.io/SWC-registry/docs/SWC-125" TargetMode="External"/><Relationship Id="rId102" Type="http://schemas.openxmlformats.org/officeDocument/2006/relationships/hyperlink" Target="https://cwe.mitre.org/data/definitions/345.html" TargetMode="External"/><Relationship Id="rId123" Type="http://schemas.openxmlformats.org/officeDocument/2006/relationships/hyperlink" Target="http://cwe.mitre.org/data/definitions/665.html" TargetMode="External"/><Relationship Id="rId144" Type="http://schemas.openxmlformats.org/officeDocument/2006/relationships/hyperlink" Target="https://smartcontractsecurity.github.io/SWC-registry/docs/SWC-114" TargetMode="External"/><Relationship Id="rId90" Type="http://schemas.openxmlformats.org/officeDocument/2006/relationships/hyperlink" Target="https://smartcontractsecurity.github.io/SWC-registry/docs/SWC-123" TargetMode="External"/><Relationship Id="rId165" Type="http://schemas.openxmlformats.org/officeDocument/2006/relationships/hyperlink" Target="https://smartcontractsecurity.github.io/SWC-registry/docs/SWC-112" TargetMode="External"/><Relationship Id="rId186" Type="http://schemas.openxmlformats.org/officeDocument/2006/relationships/hyperlink" Target="https://cwe.mitre.org/data/definitions/824.html" TargetMode="External"/><Relationship Id="rId211" Type="http://schemas.openxmlformats.org/officeDocument/2006/relationships/hyperlink" Target="https://smartcontractsecurity.github.io/SWC-registry/docs/SWC-105" TargetMode="External"/><Relationship Id="rId232" Type="http://schemas.openxmlformats.org/officeDocument/2006/relationships/hyperlink" Target="http://cwe.mitre.org/data/definitions/937.html" TargetMode="External"/><Relationship Id="rId27" Type="http://schemas.openxmlformats.org/officeDocument/2006/relationships/hyperlink" Target="https://cwe.mitre.org/data/definitions/767.html" TargetMode="External"/><Relationship Id="rId48" Type="http://schemas.openxmlformats.org/officeDocument/2006/relationships/hyperlink" Target="https://smartcontractsecurity.github.io/SWC-registry/docs/SWC-131" TargetMode="External"/><Relationship Id="rId69" Type="http://schemas.openxmlformats.org/officeDocument/2006/relationships/hyperlink" Target="https://cwe.mitre.org/data/definitions/400.html" TargetMode="External"/><Relationship Id="rId113" Type="http://schemas.openxmlformats.org/officeDocument/2006/relationships/hyperlink" Target="https://smartcontractsecurity.github.io/SWC-registry/docs/SWC-119" TargetMode="External"/><Relationship Id="rId134" Type="http://schemas.openxmlformats.org/officeDocument/2006/relationships/hyperlink" Target="https://cwe.mitre.org/data/definitions/829.html" TargetMode="External"/><Relationship Id="rId80" Type="http://schemas.openxmlformats.org/officeDocument/2006/relationships/hyperlink" Target="https://cwe.mitre.org/data/definitions/696.html" TargetMode="External"/><Relationship Id="rId155" Type="http://schemas.openxmlformats.org/officeDocument/2006/relationships/hyperlink" Target="https://cwe.mitre.org/data/definitions/362.html" TargetMode="External"/><Relationship Id="rId176" Type="http://schemas.openxmlformats.org/officeDocument/2006/relationships/hyperlink" Target="https://cwe.mitre.org/data/definitions/477.html" TargetMode="External"/><Relationship Id="rId197" Type="http://schemas.openxmlformats.org/officeDocument/2006/relationships/hyperlink" Target="https://smartcontractsecurity.github.io/SWC-registry/docs/SWC-107" TargetMode="External"/><Relationship Id="rId201" Type="http://schemas.openxmlformats.org/officeDocument/2006/relationships/hyperlink" Target="https://cwe.mitre.org/data/definitions/841.html" TargetMode="External"/><Relationship Id="rId222" Type="http://schemas.openxmlformats.org/officeDocument/2006/relationships/hyperlink" Target="https://smartcontractsecurity.github.io/SWC-registry/docs/SWC-103" TargetMode="External"/><Relationship Id="rId243" Type="http://schemas.openxmlformats.org/officeDocument/2006/relationships/hyperlink" Target="https://cwe.mitre.org/data/definitions/710.html" TargetMode="External"/><Relationship Id="rId17" Type="http://schemas.openxmlformats.org/officeDocument/2006/relationships/image" Target="media/image4.png"/><Relationship Id="rId38" Type="http://schemas.openxmlformats.org/officeDocument/2006/relationships/hyperlink" Target="https://swcregistry.io/docs/SWC-133" TargetMode="External"/><Relationship Id="rId59" Type="http://schemas.openxmlformats.org/officeDocument/2006/relationships/hyperlink" Target="https://smartcontractsecurity.github.io/SWC-registry/docs/SWC-129" TargetMode="External"/><Relationship Id="rId103" Type="http://schemas.openxmlformats.org/officeDocument/2006/relationships/hyperlink" Target="https://smartcontractsecurity.github.io/SWC-registry/docs/SWC-121" TargetMode="External"/><Relationship Id="rId124" Type="http://schemas.openxmlformats.org/officeDocument/2006/relationships/hyperlink" Target="https://smartcontractsecurity.github.io/SWC-registry/docs/SWC-117" TargetMode="External"/><Relationship Id="rId70" Type="http://schemas.openxmlformats.org/officeDocument/2006/relationships/hyperlink" Target="https://cwe.mitre.org/data/definitions/400.html" TargetMode="External"/><Relationship Id="rId91" Type="http://schemas.openxmlformats.org/officeDocument/2006/relationships/hyperlink" Target="https://smartcontractsecurity.github.io/SWC-registry/docs/SWC-123" TargetMode="External"/><Relationship Id="rId145" Type="http://schemas.openxmlformats.org/officeDocument/2006/relationships/hyperlink" Target="https://smartcontractsecurity.github.io/SWC-registry/docs/SWC-114" TargetMode="External"/><Relationship Id="rId166" Type="http://schemas.openxmlformats.org/officeDocument/2006/relationships/hyperlink" Target="https://smartcontractsecurity.github.io/SWC-registry/docs/SWC-112" TargetMode="External"/><Relationship Id="rId187" Type="http://schemas.openxmlformats.org/officeDocument/2006/relationships/hyperlink" Target="https://cwe.mitre.org/data/definitions/824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cwe.mitre.org/data/definitions/284.html" TargetMode="External"/><Relationship Id="rId233" Type="http://schemas.openxmlformats.org/officeDocument/2006/relationships/hyperlink" Target="http://cwe.mitre.org/data/definitions/937.html" TargetMode="External"/><Relationship Id="rId28" Type="http://schemas.openxmlformats.org/officeDocument/2006/relationships/hyperlink" Target="https://swcregistry.io/docs/SWC-135" TargetMode="External"/><Relationship Id="rId49" Type="http://schemas.openxmlformats.org/officeDocument/2006/relationships/hyperlink" Target="https://smartcontractsecurity.github.io/SWC-registry/docs/SWC-131" TargetMode="External"/><Relationship Id="rId114" Type="http://schemas.openxmlformats.org/officeDocument/2006/relationships/hyperlink" Target="https://smartcontractsecurity.github.io/SWC-registry/docs/SWC-119" TargetMode="External"/><Relationship Id="rId60" Type="http://schemas.openxmlformats.org/officeDocument/2006/relationships/hyperlink" Target="https://smartcontractsecurity.github.io/SWC-registry/docs/SWC-129" TargetMode="External"/><Relationship Id="rId81" Type="http://schemas.openxmlformats.org/officeDocument/2006/relationships/hyperlink" Target="https://cwe.mitre.org/data/definitions/696.html" TargetMode="External"/><Relationship Id="rId135" Type="http://schemas.openxmlformats.org/officeDocument/2006/relationships/hyperlink" Target="https://cwe.mitre.org/data/definitions/829.html" TargetMode="External"/><Relationship Id="rId156" Type="http://schemas.openxmlformats.org/officeDocument/2006/relationships/hyperlink" Target="https://smartcontractsecurity.github.io/SWC-registry/docs/SWC-113" TargetMode="External"/><Relationship Id="rId177" Type="http://schemas.openxmlformats.org/officeDocument/2006/relationships/hyperlink" Target="https://smartcontractsecurity.github.io/SWC-registry/docs/SWC-110" TargetMode="External"/><Relationship Id="rId198" Type="http://schemas.openxmlformats.org/officeDocument/2006/relationships/hyperlink" Target="https://cwe.mitre.org/data/definitions/841.html" TargetMode="External"/><Relationship Id="rId202" Type="http://schemas.openxmlformats.org/officeDocument/2006/relationships/hyperlink" Target="https://cwe.mitre.org/data/definitions/841.html" TargetMode="External"/><Relationship Id="rId223" Type="http://schemas.openxmlformats.org/officeDocument/2006/relationships/hyperlink" Target="https://smartcontractsecurity.github.io/SWC-registry/docs/SWC-103" TargetMode="External"/><Relationship Id="rId244" Type="http://schemas.openxmlformats.org/officeDocument/2006/relationships/hyperlink" Target="https://cwe.mitre.org/data/definitions/710.html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swcregistry.io/docs/SWC-133" TargetMode="External"/><Relationship Id="rId50" Type="http://schemas.openxmlformats.org/officeDocument/2006/relationships/hyperlink" Target="https://cwe.mitre.org/data/definitions/1164.html" TargetMode="External"/><Relationship Id="rId104" Type="http://schemas.openxmlformats.org/officeDocument/2006/relationships/hyperlink" Target="https://smartcontractsecurity.github.io/SWC-registry/docs/SWC-121" TargetMode="External"/><Relationship Id="rId125" Type="http://schemas.openxmlformats.org/officeDocument/2006/relationships/hyperlink" Target="https://smartcontractsecurity.github.io/SWC-registry/docs/SWC-117" TargetMode="External"/><Relationship Id="rId146" Type="http://schemas.openxmlformats.org/officeDocument/2006/relationships/hyperlink" Target="https://smartcontractsecurity.github.io/SWC-registry/docs/SWC-114" TargetMode="External"/><Relationship Id="rId167" Type="http://schemas.openxmlformats.org/officeDocument/2006/relationships/hyperlink" Target="https://cwe.mitre.org/data/definitions/829.html" TargetMode="External"/><Relationship Id="rId188" Type="http://schemas.openxmlformats.org/officeDocument/2006/relationships/hyperlink" Target="https://cwe.mitre.org/data/definitions/824.html" TargetMode="External"/><Relationship Id="rId71" Type="http://schemas.openxmlformats.org/officeDocument/2006/relationships/hyperlink" Target="https://smartcontractsecurity.github.io/SWC-registry/docs/SWC-127" TargetMode="External"/><Relationship Id="rId92" Type="http://schemas.openxmlformats.org/officeDocument/2006/relationships/hyperlink" Target="https://cwe.mitre.org/data/definitions/573.html" TargetMode="External"/><Relationship Id="rId213" Type="http://schemas.openxmlformats.org/officeDocument/2006/relationships/hyperlink" Target="https://cwe.mitre.org/data/definitions/284.html" TargetMode="External"/><Relationship Id="rId234" Type="http://schemas.openxmlformats.org/officeDocument/2006/relationships/hyperlink" Target="http://cwe.mitre.org/data/definitions/937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wcregistry.io/docs/SWC-135" TargetMode="External"/><Relationship Id="rId40" Type="http://schemas.openxmlformats.org/officeDocument/2006/relationships/hyperlink" Target="https://swcregistry.io/docs/SWC-133" TargetMode="External"/><Relationship Id="rId115" Type="http://schemas.openxmlformats.org/officeDocument/2006/relationships/hyperlink" Target="http://cwe.mitre.org/data/definitions/710.html" TargetMode="External"/><Relationship Id="rId136" Type="http://schemas.openxmlformats.org/officeDocument/2006/relationships/hyperlink" Target="https://cwe.mitre.org/data/definitions/829.html" TargetMode="External"/><Relationship Id="rId157" Type="http://schemas.openxmlformats.org/officeDocument/2006/relationships/hyperlink" Target="https://smartcontractsecurity.github.io/SWC-registry/docs/SWC-113" TargetMode="External"/><Relationship Id="rId178" Type="http://schemas.openxmlformats.org/officeDocument/2006/relationships/hyperlink" Target="https://smartcontractsecurity.github.io/SWC-registry/docs/SWC-110" TargetMode="External"/><Relationship Id="rId61" Type="http://schemas.openxmlformats.org/officeDocument/2006/relationships/hyperlink" Target="https://smartcontractsecurity.github.io/SWC-registry/docs/SWC-129" TargetMode="External"/><Relationship Id="rId82" Type="http://schemas.openxmlformats.org/officeDocument/2006/relationships/hyperlink" Target="https://cwe.mitre.org/data/definitions/696.html" TargetMode="External"/><Relationship Id="rId199" Type="http://schemas.openxmlformats.org/officeDocument/2006/relationships/hyperlink" Target="https://cwe.mitre.org/data/definitions/841.html" TargetMode="External"/><Relationship Id="rId203" Type="http://schemas.openxmlformats.org/officeDocument/2006/relationships/hyperlink" Target="https://smartcontractsecurity.github.io/SWC-registry/docs/SWC-106" TargetMode="External"/><Relationship Id="rId19" Type="http://schemas.openxmlformats.org/officeDocument/2006/relationships/image" Target="media/image6.png"/><Relationship Id="rId224" Type="http://schemas.openxmlformats.org/officeDocument/2006/relationships/hyperlink" Target="https://cwe.mitre.org/data/definitions/664.html" TargetMode="External"/><Relationship Id="rId245" Type="http://schemas.openxmlformats.org/officeDocument/2006/relationships/header" Target="header5.xml"/><Relationship Id="rId30" Type="http://schemas.openxmlformats.org/officeDocument/2006/relationships/hyperlink" Target="https://swcregistry.io/docs/SWC-135" TargetMode="External"/><Relationship Id="rId105" Type="http://schemas.openxmlformats.org/officeDocument/2006/relationships/hyperlink" Target="https://smartcontractsecurity.github.io/SWC-registry/docs/SWC-121" TargetMode="External"/><Relationship Id="rId126" Type="http://schemas.openxmlformats.org/officeDocument/2006/relationships/hyperlink" Target="https://smartcontractsecurity.github.io/SWC-registry/docs/SWC-117" TargetMode="External"/><Relationship Id="rId147" Type="http://schemas.openxmlformats.org/officeDocument/2006/relationships/hyperlink" Target="https://cwe.mitre.org/data/definitions/362.html" TargetMode="External"/><Relationship Id="rId168" Type="http://schemas.openxmlformats.org/officeDocument/2006/relationships/hyperlink" Target="https://cwe.mitre.org/data/definitions/829.html" TargetMode="External"/><Relationship Id="rId51" Type="http://schemas.openxmlformats.org/officeDocument/2006/relationships/hyperlink" Target="https://smartcontractsecurity.github.io/SWC-registry/docs/SWC-130" TargetMode="External"/><Relationship Id="rId72" Type="http://schemas.openxmlformats.org/officeDocument/2006/relationships/hyperlink" Target="https://smartcontractsecurity.github.io/SWC-registry/docs/SWC-127" TargetMode="External"/><Relationship Id="rId93" Type="http://schemas.openxmlformats.org/officeDocument/2006/relationships/hyperlink" Target="https://cwe.mitre.org/data/definitions/573.html" TargetMode="External"/><Relationship Id="rId189" Type="http://schemas.openxmlformats.org/officeDocument/2006/relationships/hyperlink" Target="https://smartcontractsecurity.github.io/SWC-registry/docs/SWC-108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cwe.mitre.org/data/definitions/284.html" TargetMode="External"/><Relationship Id="rId235" Type="http://schemas.openxmlformats.org/officeDocument/2006/relationships/hyperlink" Target="https://smartcontractsecurity.github.io/SWC-registry/docs/SWC-101" TargetMode="External"/><Relationship Id="rId116" Type="http://schemas.openxmlformats.org/officeDocument/2006/relationships/hyperlink" Target="http://cwe.mitre.org/data/definitions/710.html" TargetMode="External"/><Relationship Id="rId137" Type="http://schemas.openxmlformats.org/officeDocument/2006/relationships/hyperlink" Target="https://cwe.mitre.org/data/definitions/829.html" TargetMode="External"/><Relationship Id="rId158" Type="http://schemas.openxmlformats.org/officeDocument/2006/relationships/hyperlink" Target="https://smartcontractsecurity.github.io/SWC-registry/docs/SWC-113" TargetMode="External"/><Relationship Id="rId20" Type="http://schemas.openxmlformats.org/officeDocument/2006/relationships/hyperlink" Target="https://swcregistry.io/docs/SWC-136" TargetMode="External"/><Relationship Id="rId41" Type="http://schemas.openxmlformats.org/officeDocument/2006/relationships/hyperlink" Target="https://cwe.mitre.org/data/definitions/294.html" TargetMode="External"/><Relationship Id="rId62" Type="http://schemas.openxmlformats.org/officeDocument/2006/relationships/hyperlink" Target="https://cwe.mitre.org/data/definitions/480.html" TargetMode="External"/><Relationship Id="rId83" Type="http://schemas.openxmlformats.org/officeDocument/2006/relationships/hyperlink" Target="https://smartcontractsecurity.github.io/SWC-registry/docs/SWC-124" TargetMode="External"/><Relationship Id="rId179" Type="http://schemas.openxmlformats.org/officeDocument/2006/relationships/hyperlink" Target="https://smartcontractsecurity.github.io/SWC-registry/docs/SWC-110" TargetMode="External"/><Relationship Id="rId190" Type="http://schemas.openxmlformats.org/officeDocument/2006/relationships/hyperlink" Target="https://smartcontractsecurity.github.io/SWC-registry/docs/SWC-108" TargetMode="External"/><Relationship Id="rId204" Type="http://schemas.openxmlformats.org/officeDocument/2006/relationships/hyperlink" Target="https://smartcontractsecurity.github.io/SWC-registry/docs/SWC-106" TargetMode="External"/><Relationship Id="rId225" Type="http://schemas.openxmlformats.org/officeDocument/2006/relationships/hyperlink" Target="https://cwe.mitre.org/data/definitions/664.html" TargetMode="External"/><Relationship Id="rId246" Type="http://schemas.openxmlformats.org/officeDocument/2006/relationships/header" Target="header6.xml"/><Relationship Id="rId106" Type="http://schemas.openxmlformats.org/officeDocument/2006/relationships/hyperlink" Target="https://smartcontractsecurity.github.io/SWC-registry/docs/SWC-120" TargetMode="External"/><Relationship Id="rId127" Type="http://schemas.openxmlformats.org/officeDocument/2006/relationships/hyperlink" Target="https://cwe.mitre.org/data/definitions/347.html" TargetMode="External"/><Relationship Id="rId10" Type="http://schemas.openxmlformats.org/officeDocument/2006/relationships/header" Target="header2.xml"/><Relationship Id="rId31" Type="http://schemas.openxmlformats.org/officeDocument/2006/relationships/hyperlink" Target="https://cwe.mitre.org/data/definitions/1164.html" TargetMode="External"/><Relationship Id="rId52" Type="http://schemas.openxmlformats.org/officeDocument/2006/relationships/hyperlink" Target="https://smartcontractsecurity.github.io/SWC-registry/docs/SWC-130" TargetMode="External"/><Relationship Id="rId73" Type="http://schemas.openxmlformats.org/officeDocument/2006/relationships/hyperlink" Target="https://smartcontractsecurity.github.io/SWC-registry/docs/SWC-127" TargetMode="External"/><Relationship Id="rId94" Type="http://schemas.openxmlformats.org/officeDocument/2006/relationships/hyperlink" Target="https://cwe.mitre.org/data/definitions/573.html" TargetMode="External"/><Relationship Id="rId148" Type="http://schemas.openxmlformats.org/officeDocument/2006/relationships/hyperlink" Target="https://cwe.mitre.org/data/definitions/362.html" TargetMode="External"/><Relationship Id="rId169" Type="http://schemas.openxmlformats.org/officeDocument/2006/relationships/hyperlink" Target="https://cwe.mitre.org/data/definitions/829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4010</Words>
  <Characters>22857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dc:description/>
  <cp:lastModifiedBy>Dominic</cp:lastModifiedBy>
  <cp:revision>2</cp:revision>
  <cp:lastPrinted>2022-01-31T14:39:00Z</cp:lastPrinted>
  <dcterms:created xsi:type="dcterms:W3CDTF">2022-02-27T04:32:00Z</dcterms:created>
  <dcterms:modified xsi:type="dcterms:W3CDTF">2022-02-27T04:32:00Z</dcterms:modified>
</cp:coreProperties>
</file>