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5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70C74EF8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292D7CED" w14:textId="77777777" w:rsidR="001C7AAD" w:rsidRPr="001C7AAD" w:rsidRDefault="001C7AAD" w:rsidP="006921FB">
      <w:pPr>
        <w:pStyle w:val="a6"/>
      </w:pPr>
      <w:r w:rsidRPr="001C7AAD">
        <w:t>Выполнил:</w:t>
      </w:r>
    </w:p>
    <w:p w14:paraId="511E5B40" w14:textId="42394E61" w:rsidR="001C7AAD" w:rsidRPr="001C7AAD" w:rsidRDefault="001C7AAD" w:rsidP="006921FB">
      <w:pPr>
        <w:pStyle w:val="a6"/>
      </w:pPr>
      <w:r w:rsidRPr="001C7AAD">
        <w:t xml:space="preserve">студент </w:t>
      </w:r>
      <w:r w:rsidR="00FF6116" w:rsidRPr="00FF6116">
        <w:t>189</w:t>
      </w:r>
      <w:r w:rsidRPr="001C7AAD">
        <w:t xml:space="preserve"> гр. </w:t>
      </w:r>
      <w:r w:rsidR="00FF6116">
        <w:t>Мячиков</w:t>
      </w:r>
      <w:r w:rsidRPr="001C7AAD">
        <w:t xml:space="preserve"> </w:t>
      </w:r>
      <w:r w:rsidR="00FF6116">
        <w:t>Т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7219DEEA" w:rsidR="00FA5F67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9A4BE5" w:rsidRPr="001851CA">
        <w:rPr>
          <w:b/>
          <w:bCs/>
        </w:rPr>
        <w:t>Описание предметной области</w:t>
      </w:r>
      <w:r w:rsidR="00E140F0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6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7F1B3FA9" w:rsidR="009A4BE5" w:rsidRPr="00C47D5C" w:rsidRDefault="008B170B" w:rsidP="009A4BE5">
      <w:pPr>
        <w:pStyle w:val="a6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  <w:r w:rsidR="007E4CDC">
        <w:t>В данном кинотеатре каждый сеанс длится по 2 часа и существует план проката.</w:t>
      </w:r>
      <w:r w:rsidR="00106839">
        <w:t xml:space="preserve"> Цена билета зависит от фильма.</w:t>
      </w:r>
    </w:p>
    <w:p w14:paraId="53663E9D" w14:textId="40D2E8DB" w:rsidR="00DA7FA0" w:rsidRPr="00DA7FA0" w:rsidRDefault="00DA7FA0" w:rsidP="009A4BE5">
      <w:pPr>
        <w:pStyle w:val="a6"/>
      </w:pPr>
      <w:r>
        <w:t>Фильм, зал, дата и время показа определяется планом проката</w:t>
      </w:r>
      <w:r w:rsidR="00657BEF">
        <w:t>, в соответствии с которым продаются билеты, билеты в свою очередь определяют место, ряд и цену.</w:t>
      </w:r>
    </w:p>
    <w:p w14:paraId="16C7D731" w14:textId="22ECDE9E" w:rsidR="00722011" w:rsidRDefault="00B02C3C" w:rsidP="009A4BE5">
      <w:pPr>
        <w:pStyle w:val="a6"/>
      </w:pPr>
      <w:r>
        <w:t>Первичными документами являются билет в кино и план проката</w:t>
      </w:r>
      <w:r w:rsidR="006371FA">
        <w:t>, которые имеют вид</w:t>
      </w:r>
      <w:r w:rsidR="006371FA" w:rsidRPr="006371FA">
        <w:t>:</w:t>
      </w:r>
    </w:p>
    <w:p w14:paraId="742527D7" w14:textId="77777777" w:rsidR="006C3A7A" w:rsidRDefault="006C3A7A" w:rsidP="009A4BE5">
      <w:pPr>
        <w:pStyle w:val="a6"/>
      </w:pPr>
    </w:p>
    <w:p w14:paraId="03B8F98D" w14:textId="21A8AE27" w:rsidR="00252F96" w:rsidRDefault="00C91F6F" w:rsidP="00C91F6F">
      <w:pPr>
        <w:pStyle w:val="a6"/>
        <w:ind w:firstLine="0"/>
        <w:jc w:val="left"/>
        <w:rPr>
          <w:b/>
          <w:bCs/>
        </w:rPr>
      </w:pPr>
      <w:r>
        <w:rPr>
          <w:b/>
          <w:bCs/>
        </w:rPr>
        <w:t xml:space="preserve">Таблица 1 - </w:t>
      </w:r>
      <w:r w:rsidR="006371FA" w:rsidRPr="006371FA">
        <w:rPr>
          <w:b/>
          <w:bCs/>
        </w:rPr>
        <w:t>Билет в кино</w:t>
      </w:r>
      <w:r w:rsidR="00252F96">
        <w:rPr>
          <w:b/>
          <w:bCs/>
        </w:rPr>
        <w:tab/>
      </w:r>
      <w:r>
        <w:rPr>
          <w:b/>
          <w:bCs/>
        </w:rPr>
        <w:t xml:space="preserve">                                              Таблица 2 - </w:t>
      </w:r>
      <w:r w:rsidR="00252F96">
        <w:rPr>
          <w:b/>
          <w:bCs/>
        </w:rPr>
        <w:t>План проката</w:t>
      </w:r>
    </w:p>
    <w:p w14:paraId="19FD578A" w14:textId="77777777" w:rsidR="00252F96" w:rsidRPr="006371FA" w:rsidRDefault="00252F96" w:rsidP="006C3A7A">
      <w:pPr>
        <w:pStyle w:val="a6"/>
        <w:ind w:firstLine="0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52F96" w:rsidRPr="00464043" w14:paraId="14B624B3" w14:textId="5CFA6F7F" w:rsidTr="002B147A">
        <w:tc>
          <w:tcPr>
            <w:tcW w:w="2547" w:type="dxa"/>
          </w:tcPr>
          <w:p w14:paraId="4105C0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252F96" w:rsidRPr="00464043" w14:paraId="6E71B2F9" w14:textId="674B2648" w:rsidTr="002B147A">
        <w:tc>
          <w:tcPr>
            <w:tcW w:w="2547" w:type="dxa"/>
          </w:tcPr>
          <w:p w14:paraId="2AAA9DBA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</w:tr>
      <w:tr w:rsidR="00252F96" w:rsidRPr="00464043" w14:paraId="665B80D6" w14:textId="68D29E37" w:rsidTr="002B147A">
        <w:tc>
          <w:tcPr>
            <w:tcW w:w="2547" w:type="dxa"/>
          </w:tcPr>
          <w:p w14:paraId="1AEBE276" w14:textId="280347A5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</w:tr>
      <w:tr w:rsidR="00081E0F" w:rsidRPr="00464043" w14:paraId="744E3DC1" w14:textId="77777777" w:rsidTr="002B147A">
        <w:tc>
          <w:tcPr>
            <w:tcW w:w="2547" w:type="dxa"/>
          </w:tcPr>
          <w:p w14:paraId="24E80681" w14:textId="43505C1E" w:rsidR="00081E0F" w:rsidRDefault="00081E0F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Время сеанса</w:t>
            </w:r>
          </w:p>
        </w:tc>
      </w:tr>
      <w:tr w:rsidR="0008642B" w:rsidRPr="00464043" w14:paraId="6BDAE28C" w14:textId="77777777" w:rsidTr="002B147A">
        <w:tc>
          <w:tcPr>
            <w:tcW w:w="2547" w:type="dxa"/>
          </w:tcPr>
          <w:p w14:paraId="47B0FCB1" w14:textId="6EDCBE12" w:rsidR="0008642B" w:rsidRDefault="0008642B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Дата сеанса</w:t>
            </w:r>
          </w:p>
        </w:tc>
      </w:tr>
      <w:tr w:rsidR="00252F96" w:rsidRPr="00464043" w14:paraId="149EF769" w14:textId="429123F6" w:rsidTr="002B147A">
        <w:tc>
          <w:tcPr>
            <w:tcW w:w="2547" w:type="dxa"/>
          </w:tcPr>
          <w:p w14:paraId="5F6A85E1" w14:textId="6359A9F8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>
              <w:rPr>
                <w:sz w:val="20"/>
              </w:rPr>
              <w:t>Кассира</w:t>
            </w:r>
          </w:p>
        </w:tc>
      </w:tr>
      <w:tr w:rsidR="00252F96" w:rsidRPr="00464043" w14:paraId="04BEB4AF" w14:textId="6267D7F6" w:rsidTr="002B147A">
        <w:tc>
          <w:tcPr>
            <w:tcW w:w="2547" w:type="dxa"/>
          </w:tcPr>
          <w:p w14:paraId="318635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</w:tr>
      <w:tr w:rsidR="00252F96" w:rsidRPr="00464043" w14:paraId="125EB61C" w14:textId="37FD99F9" w:rsidTr="002B147A">
        <w:tc>
          <w:tcPr>
            <w:tcW w:w="2547" w:type="dxa"/>
          </w:tcPr>
          <w:p w14:paraId="232660DD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</w:tr>
      <w:tr w:rsidR="00252F96" w:rsidRPr="00464043" w14:paraId="16DC13A4" w14:textId="43B12E86" w:rsidTr="002B147A">
        <w:tc>
          <w:tcPr>
            <w:tcW w:w="2547" w:type="dxa"/>
          </w:tcPr>
          <w:p w14:paraId="567D1002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</w:tr>
      <w:tr w:rsidR="00252F96" w:rsidRPr="00464043" w14:paraId="1B79AF4D" w14:textId="232A7536" w:rsidTr="002B147A">
        <w:tc>
          <w:tcPr>
            <w:tcW w:w="2547" w:type="dxa"/>
          </w:tcPr>
          <w:p w14:paraId="13EA382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</w:tr>
      <w:tr w:rsidR="00252F96" w:rsidRPr="00464043" w14:paraId="08835D40" w14:textId="49E3EA75" w:rsidTr="002B147A">
        <w:tc>
          <w:tcPr>
            <w:tcW w:w="2547" w:type="dxa"/>
          </w:tcPr>
          <w:p w14:paraId="2646E31C" w14:textId="1F43C5E3" w:rsidR="00252F96" w:rsidRPr="002B147A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фильма</w:t>
            </w:r>
          </w:p>
        </w:tc>
      </w:tr>
      <w:tr w:rsidR="00252F96" w:rsidRPr="00464043" w14:paraId="506C2856" w14:textId="542823DE" w:rsidTr="002B147A">
        <w:tc>
          <w:tcPr>
            <w:tcW w:w="2547" w:type="dxa"/>
          </w:tcPr>
          <w:p w14:paraId="329D1CF1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</w:tr>
      <w:tr w:rsidR="00252F96" w:rsidRPr="00464043" w14:paraId="1AA0772D" w14:textId="248F7B04" w:rsidTr="002B147A">
        <w:tc>
          <w:tcPr>
            <w:tcW w:w="2547" w:type="dxa"/>
          </w:tcPr>
          <w:p w14:paraId="60543C76" w14:textId="45EB4D1C" w:rsidR="00252F96" w:rsidRPr="002B147A" w:rsidRDefault="00543942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Возрастное ограничение</w:t>
            </w:r>
          </w:p>
        </w:tc>
      </w:tr>
      <w:tr w:rsidR="00543942" w:rsidRPr="00464043" w14:paraId="1789C6E7" w14:textId="63BB61B0" w:rsidTr="002B147A">
        <w:tc>
          <w:tcPr>
            <w:tcW w:w="2547" w:type="dxa"/>
          </w:tcPr>
          <w:p w14:paraId="482D93BE" w14:textId="5EA2A20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жанра</w:t>
            </w:r>
          </w:p>
        </w:tc>
      </w:tr>
      <w:tr w:rsidR="00543942" w:rsidRPr="0019656F" w14:paraId="007DBFCA" w14:textId="77777777" w:rsidTr="002B147A">
        <w:tc>
          <w:tcPr>
            <w:tcW w:w="2547" w:type="dxa"/>
          </w:tcPr>
          <w:p w14:paraId="2D99CDED" w14:textId="73334ED1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Жанр</w:t>
            </w:r>
          </w:p>
        </w:tc>
      </w:tr>
      <w:tr w:rsidR="00543942" w:rsidRPr="00464043" w14:paraId="00220FB4" w14:textId="77777777" w:rsidTr="002B147A">
        <w:tc>
          <w:tcPr>
            <w:tcW w:w="2547" w:type="dxa"/>
          </w:tcPr>
          <w:p w14:paraId="15412B2D" w14:textId="35C1224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543942" w:rsidRPr="00464043" w14:paraId="5B843898" w14:textId="77777777" w:rsidTr="002B147A">
        <w:tc>
          <w:tcPr>
            <w:tcW w:w="2547" w:type="dxa"/>
          </w:tcPr>
          <w:p w14:paraId="046CC312" w14:textId="7A7BFBC0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Зал</w:t>
            </w:r>
          </w:p>
        </w:tc>
      </w:tr>
    </w:tbl>
    <w:tbl>
      <w:tblPr>
        <w:tblStyle w:val="af"/>
        <w:tblpPr w:leftFromText="180" w:rightFromText="180" w:vertAnchor="text" w:horzAnchor="margin" w:tblpXSpec="right" w:tblpY="-3904"/>
        <w:tblW w:w="0" w:type="auto"/>
        <w:tblLook w:val="04A0" w:firstRow="1" w:lastRow="0" w:firstColumn="1" w:lastColumn="0" w:noHBand="0" w:noVBand="1"/>
      </w:tblPr>
      <w:tblGrid>
        <w:gridCol w:w="4813"/>
      </w:tblGrid>
      <w:tr w:rsidR="00252F96" w:rsidRPr="00DD4C46" w14:paraId="0DF27AE7" w14:textId="77777777" w:rsidTr="00252F96">
        <w:tc>
          <w:tcPr>
            <w:tcW w:w="4813" w:type="dxa"/>
          </w:tcPr>
          <w:p w14:paraId="50B013C0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Код</w:t>
            </w:r>
          </w:p>
        </w:tc>
      </w:tr>
      <w:tr w:rsidR="00252F96" w:rsidRPr="00DD4C46" w14:paraId="015E2D7E" w14:textId="77777777" w:rsidTr="00252F96">
        <w:tc>
          <w:tcPr>
            <w:tcW w:w="4813" w:type="dxa"/>
          </w:tcPr>
          <w:p w14:paraId="2A61B4B4" w14:textId="2D4EFBF5" w:rsidR="00252F96" w:rsidRPr="00D858FD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  <w:lang w:val="en-US"/>
              </w:rPr>
              <w:t xml:space="preserve">Id </w:t>
            </w:r>
            <w:r w:rsidR="00D858FD">
              <w:rPr>
                <w:bCs/>
                <w:sz w:val="20"/>
              </w:rPr>
              <w:t>фильма</w:t>
            </w:r>
          </w:p>
        </w:tc>
      </w:tr>
      <w:tr w:rsidR="00252F96" w:rsidRPr="00DD4C46" w14:paraId="57640102" w14:textId="77777777" w:rsidTr="00252F96">
        <w:tc>
          <w:tcPr>
            <w:tcW w:w="4813" w:type="dxa"/>
          </w:tcPr>
          <w:p w14:paraId="150AB8E6" w14:textId="4B2B25F4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  <w:r w:rsidR="0008642B">
              <w:rPr>
                <w:bCs/>
                <w:sz w:val="20"/>
              </w:rPr>
              <w:t xml:space="preserve"> сеанса</w:t>
            </w:r>
          </w:p>
        </w:tc>
      </w:tr>
      <w:tr w:rsidR="00EE0086" w:rsidRPr="00DD4C46" w14:paraId="709C4530" w14:textId="77777777" w:rsidTr="00252F96">
        <w:tc>
          <w:tcPr>
            <w:tcW w:w="4813" w:type="dxa"/>
          </w:tcPr>
          <w:p w14:paraId="3FD1D9C6" w14:textId="06AF6ECC" w:rsidR="00EE0086" w:rsidRPr="00DD4C46" w:rsidRDefault="00EE008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Зал</w:t>
            </w:r>
          </w:p>
        </w:tc>
      </w:tr>
      <w:tr w:rsidR="00252F96" w:rsidRPr="00DD4C46" w14:paraId="283C4945" w14:textId="77777777" w:rsidTr="00252F96">
        <w:tc>
          <w:tcPr>
            <w:tcW w:w="4813" w:type="dxa"/>
          </w:tcPr>
          <w:p w14:paraId="340B1548" w14:textId="7BAD51A1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  <w:r w:rsidR="0008642B">
              <w:rPr>
                <w:bCs/>
                <w:sz w:val="20"/>
              </w:rPr>
              <w:t xml:space="preserve"> сеанса</w:t>
            </w:r>
          </w:p>
        </w:tc>
      </w:tr>
      <w:tr w:rsidR="00311AB5" w:rsidRPr="00DD4C46" w14:paraId="27DEBC1B" w14:textId="77777777" w:rsidTr="00252F96">
        <w:tc>
          <w:tcPr>
            <w:tcW w:w="4813" w:type="dxa"/>
          </w:tcPr>
          <w:p w14:paraId="0A9F99DF" w14:textId="610F6C5C" w:rsidR="00311AB5" w:rsidRPr="00DD4C46" w:rsidRDefault="00311AB5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Тип</w:t>
            </w:r>
          </w:p>
        </w:tc>
      </w:tr>
    </w:tbl>
    <w:p w14:paraId="3624B28C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65541CFD" w14:textId="77777777" w:rsidR="00DD4C46" w:rsidRDefault="00DD4C46" w:rsidP="00DD4C46">
      <w:pPr>
        <w:pStyle w:val="a6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2BB90E2D" w14:textId="3990FB95" w:rsidR="00A16A6D" w:rsidRDefault="00A16A6D" w:rsidP="00A16A6D">
      <w:pPr>
        <w:pStyle w:val="a6"/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0EF37DE0" w14:textId="69642D85" w:rsidR="00626CB4" w:rsidRPr="00F55469" w:rsidRDefault="00626CB4" w:rsidP="00F55469">
      <w:pPr>
        <w:pStyle w:val="a6"/>
        <w:ind w:firstLine="0"/>
        <w:sectPr w:rsidR="00626CB4" w:rsidRPr="00F55469" w:rsidSect="009A4BE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5FA6841C" w14:textId="77777777" w:rsidR="00F55469" w:rsidRPr="00F55469" w:rsidRDefault="00F55469" w:rsidP="00F55469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F55469">
        <w:rPr>
          <w:rFonts w:ascii="Times New Roman" w:hAnsi="Times New Roman"/>
          <w:b/>
          <w:bCs/>
          <w:sz w:val="24"/>
          <w:szCs w:val="20"/>
        </w:rPr>
        <w:lastRenderedPageBreak/>
        <w:t>Моделирование базы данных.</w:t>
      </w:r>
    </w:p>
    <w:p w14:paraId="12B1BF39" w14:textId="3AA22C34" w:rsidR="00F55469" w:rsidRDefault="00F55469" w:rsidP="00F55469">
      <w:pPr>
        <w:pStyle w:val="a6"/>
      </w:pPr>
      <w:r w:rsidRPr="00F55469">
        <w:t>Для начала нормализации отношения создадим одну общую таблицу из двух первичных документов.</w:t>
      </w:r>
      <w:r w:rsidR="006658CF">
        <w:t xml:space="preserve"> </w:t>
      </w:r>
      <w:r w:rsidR="00E72C2B">
        <w:t>Некоторые элементы таблиц повторяются, и они были объединены.</w:t>
      </w:r>
    </w:p>
    <w:p w14:paraId="7A8687B3" w14:textId="5125B180" w:rsidR="00E755F7" w:rsidRPr="00E755F7" w:rsidRDefault="00E755F7" w:rsidP="00E755F7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>Таблица 3 – общая таблица</w:t>
      </w:r>
    </w:p>
    <w:tbl>
      <w:tblPr>
        <w:tblStyle w:val="af"/>
        <w:tblpPr w:leftFromText="180" w:rightFromText="180" w:vertAnchor="text" w:horzAnchor="margin" w:tblpY="-80"/>
        <w:tblW w:w="13938" w:type="dxa"/>
        <w:tblLook w:val="04A0" w:firstRow="1" w:lastRow="0" w:firstColumn="1" w:lastColumn="0" w:noHBand="0" w:noVBand="1"/>
      </w:tblPr>
      <w:tblGrid>
        <w:gridCol w:w="750"/>
        <w:gridCol w:w="485"/>
        <w:gridCol w:w="811"/>
        <w:gridCol w:w="848"/>
        <w:gridCol w:w="776"/>
        <w:gridCol w:w="657"/>
        <w:gridCol w:w="838"/>
        <w:gridCol w:w="720"/>
        <w:gridCol w:w="560"/>
        <w:gridCol w:w="554"/>
        <w:gridCol w:w="465"/>
        <w:gridCol w:w="651"/>
        <w:gridCol w:w="731"/>
        <w:gridCol w:w="855"/>
        <w:gridCol w:w="1078"/>
        <w:gridCol w:w="741"/>
        <w:gridCol w:w="649"/>
        <w:gridCol w:w="723"/>
        <w:gridCol w:w="554"/>
        <w:gridCol w:w="492"/>
      </w:tblGrid>
      <w:tr w:rsidR="00E755F7" w14:paraId="3DC185F4" w14:textId="77777777" w:rsidTr="00E755F7">
        <w:trPr>
          <w:trHeight w:val="127"/>
        </w:trPr>
        <w:tc>
          <w:tcPr>
            <w:tcW w:w="750" w:type="dxa"/>
            <w:vAlign w:val="center"/>
          </w:tcPr>
          <w:p w14:paraId="7FB0C5A6" w14:textId="77777777" w:rsidR="00E755F7" w:rsidRPr="007234A8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Имя</w:t>
            </w:r>
          </w:p>
        </w:tc>
        <w:tc>
          <w:tcPr>
            <w:tcW w:w="485" w:type="dxa"/>
            <w:vAlign w:val="center"/>
          </w:tcPr>
          <w:p w14:paraId="3B9B74B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811" w:type="dxa"/>
            <w:vAlign w:val="center"/>
          </w:tcPr>
          <w:p w14:paraId="55D9F47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date</w:t>
            </w:r>
            <w:r>
              <w:rPr>
                <w:sz w:val="16"/>
                <w:szCs w:val="12"/>
                <w:lang w:val="en-US"/>
              </w:rPr>
              <w:t>Sold</w:t>
            </w:r>
          </w:p>
        </w:tc>
        <w:tc>
          <w:tcPr>
            <w:tcW w:w="848" w:type="dxa"/>
          </w:tcPr>
          <w:p w14:paraId="25852EFC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sessionID</w:t>
            </w:r>
          </w:p>
        </w:tc>
        <w:tc>
          <w:tcPr>
            <w:tcW w:w="776" w:type="dxa"/>
          </w:tcPr>
          <w:p w14:paraId="01684FA5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657" w:type="dxa"/>
          </w:tcPr>
          <w:p w14:paraId="19C4151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838" w:type="dxa"/>
            <w:vAlign w:val="center"/>
          </w:tcPr>
          <w:p w14:paraId="126A6E1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cashier</w:t>
            </w: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720" w:type="dxa"/>
            <w:vAlign w:val="center"/>
          </w:tcPr>
          <w:p w14:paraId="180D95E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560" w:type="dxa"/>
            <w:vAlign w:val="center"/>
          </w:tcPr>
          <w:p w14:paraId="5C3C6338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554" w:type="dxa"/>
            <w:vAlign w:val="center"/>
          </w:tcPr>
          <w:p w14:paraId="13B7488E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65" w:type="dxa"/>
            <w:vAlign w:val="center"/>
          </w:tcPr>
          <w:p w14:paraId="79672C4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51" w:type="dxa"/>
            <w:vAlign w:val="center"/>
          </w:tcPr>
          <w:p w14:paraId="061A7E9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731" w:type="dxa"/>
            <w:vAlign w:val="center"/>
          </w:tcPr>
          <w:p w14:paraId="4176C510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filmID</w:t>
            </w:r>
          </w:p>
        </w:tc>
        <w:tc>
          <w:tcPr>
            <w:tcW w:w="855" w:type="dxa"/>
            <w:vAlign w:val="center"/>
          </w:tcPr>
          <w:p w14:paraId="0472D3B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1078" w:type="dxa"/>
          </w:tcPr>
          <w:p w14:paraId="4431430A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ageRestr</w:t>
            </w:r>
          </w:p>
        </w:tc>
        <w:tc>
          <w:tcPr>
            <w:tcW w:w="741" w:type="dxa"/>
          </w:tcPr>
          <w:p w14:paraId="30E5A08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genreID</w:t>
            </w:r>
          </w:p>
        </w:tc>
        <w:tc>
          <w:tcPr>
            <w:tcW w:w="649" w:type="dxa"/>
          </w:tcPr>
          <w:p w14:paraId="744B9F2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</w:t>
            </w:r>
          </w:p>
        </w:tc>
        <w:tc>
          <w:tcPr>
            <w:tcW w:w="723" w:type="dxa"/>
          </w:tcPr>
          <w:p w14:paraId="1426562B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roomID</w:t>
            </w:r>
          </w:p>
        </w:tc>
        <w:tc>
          <w:tcPr>
            <w:tcW w:w="554" w:type="dxa"/>
          </w:tcPr>
          <w:p w14:paraId="1DC47AC7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92" w:type="dxa"/>
          </w:tcPr>
          <w:p w14:paraId="15A6DEE4" w14:textId="77777777" w:rsidR="00E755F7" w:rsidRPr="00C01BA5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  <w:lang w:val="en-US"/>
              </w:rPr>
              <w:t>type</w:t>
            </w:r>
          </w:p>
        </w:tc>
      </w:tr>
      <w:tr w:rsidR="00E755F7" w:rsidRPr="001978D9" w14:paraId="570879E7" w14:textId="77777777" w:rsidTr="00E755F7">
        <w:trPr>
          <w:trHeight w:val="381"/>
        </w:trPr>
        <w:tc>
          <w:tcPr>
            <w:tcW w:w="750" w:type="dxa"/>
            <w:vAlign w:val="center"/>
          </w:tcPr>
          <w:p w14:paraId="443CB32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485" w:type="dxa"/>
            <w:vAlign w:val="center"/>
          </w:tcPr>
          <w:p w14:paraId="67B21DB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</w:t>
            </w:r>
          </w:p>
        </w:tc>
        <w:tc>
          <w:tcPr>
            <w:tcW w:w="811" w:type="dxa"/>
            <w:vAlign w:val="center"/>
          </w:tcPr>
          <w:p w14:paraId="372AA59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продажи</w:t>
            </w:r>
          </w:p>
        </w:tc>
        <w:tc>
          <w:tcPr>
            <w:tcW w:w="848" w:type="dxa"/>
          </w:tcPr>
          <w:p w14:paraId="7A1F367E" w14:textId="77777777" w:rsidR="00E755F7" w:rsidRPr="00C66DBC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сеанса</w:t>
            </w:r>
          </w:p>
        </w:tc>
        <w:tc>
          <w:tcPr>
            <w:tcW w:w="776" w:type="dxa"/>
          </w:tcPr>
          <w:p w14:paraId="1A7A7929" w14:textId="77777777" w:rsidR="00E755F7" w:rsidRPr="001764D9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Дата сеанса</w:t>
            </w:r>
          </w:p>
        </w:tc>
        <w:tc>
          <w:tcPr>
            <w:tcW w:w="657" w:type="dxa"/>
          </w:tcPr>
          <w:p w14:paraId="6786D742" w14:textId="77777777" w:rsidR="00E755F7" w:rsidRPr="00F2316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Время сеанса</w:t>
            </w:r>
          </w:p>
        </w:tc>
        <w:tc>
          <w:tcPr>
            <w:tcW w:w="838" w:type="dxa"/>
            <w:vAlign w:val="center"/>
          </w:tcPr>
          <w:p w14:paraId="3AFCF61D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кассира</w:t>
            </w:r>
          </w:p>
        </w:tc>
        <w:tc>
          <w:tcPr>
            <w:tcW w:w="720" w:type="dxa"/>
            <w:vAlign w:val="center"/>
          </w:tcPr>
          <w:p w14:paraId="157A8909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Кассир</w:t>
            </w:r>
          </w:p>
        </w:tc>
        <w:tc>
          <w:tcPr>
            <w:tcW w:w="560" w:type="dxa"/>
            <w:vAlign w:val="center"/>
          </w:tcPr>
          <w:p w14:paraId="18E7D139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554" w:type="dxa"/>
            <w:vAlign w:val="center"/>
          </w:tcPr>
          <w:p w14:paraId="10523EF8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65" w:type="dxa"/>
            <w:vAlign w:val="center"/>
          </w:tcPr>
          <w:p w14:paraId="3E46599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51" w:type="dxa"/>
            <w:vAlign w:val="center"/>
          </w:tcPr>
          <w:p w14:paraId="2BE85AE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731" w:type="dxa"/>
            <w:vAlign w:val="center"/>
          </w:tcPr>
          <w:p w14:paraId="0BF4810D" w14:textId="77777777" w:rsidR="00E755F7" w:rsidRPr="00D94CFD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фильма</w:t>
            </w:r>
          </w:p>
        </w:tc>
        <w:tc>
          <w:tcPr>
            <w:tcW w:w="855" w:type="dxa"/>
            <w:vAlign w:val="center"/>
          </w:tcPr>
          <w:p w14:paraId="3E07927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1078" w:type="dxa"/>
          </w:tcPr>
          <w:p w14:paraId="438B72D1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Возр. ограничение</w:t>
            </w:r>
          </w:p>
        </w:tc>
        <w:tc>
          <w:tcPr>
            <w:tcW w:w="741" w:type="dxa"/>
          </w:tcPr>
          <w:p w14:paraId="57C0989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жанра</w:t>
            </w:r>
          </w:p>
        </w:tc>
        <w:tc>
          <w:tcPr>
            <w:tcW w:w="649" w:type="dxa"/>
          </w:tcPr>
          <w:p w14:paraId="12AB8CF7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Жанр</w:t>
            </w:r>
          </w:p>
        </w:tc>
        <w:tc>
          <w:tcPr>
            <w:tcW w:w="723" w:type="dxa"/>
          </w:tcPr>
          <w:p w14:paraId="5A4B8F9C" w14:textId="77777777" w:rsidR="00E755F7" w:rsidRPr="00334FDA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зала</w:t>
            </w:r>
          </w:p>
        </w:tc>
        <w:tc>
          <w:tcPr>
            <w:tcW w:w="554" w:type="dxa"/>
          </w:tcPr>
          <w:p w14:paraId="1FD13023" w14:textId="77777777" w:rsidR="00E755F7" w:rsidRPr="00C01BA5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Зал</w:t>
            </w:r>
          </w:p>
        </w:tc>
        <w:tc>
          <w:tcPr>
            <w:tcW w:w="492" w:type="dxa"/>
          </w:tcPr>
          <w:p w14:paraId="373067BC" w14:textId="77777777" w:rsidR="00E755F7" w:rsidRPr="00262806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Тип</w:t>
            </w:r>
          </w:p>
        </w:tc>
      </w:tr>
      <w:tr w:rsidR="00E755F7" w:rsidRPr="001978D9" w14:paraId="621C15ED" w14:textId="77777777" w:rsidTr="00E755F7">
        <w:trPr>
          <w:trHeight w:val="381"/>
        </w:trPr>
        <w:tc>
          <w:tcPr>
            <w:tcW w:w="750" w:type="dxa"/>
            <w:vAlign w:val="center"/>
          </w:tcPr>
          <w:p w14:paraId="7B396E41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Пример</w:t>
            </w:r>
          </w:p>
        </w:tc>
        <w:tc>
          <w:tcPr>
            <w:tcW w:w="485" w:type="dxa"/>
            <w:vAlign w:val="center"/>
          </w:tcPr>
          <w:p w14:paraId="65479D8F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</w:t>
            </w:r>
          </w:p>
        </w:tc>
        <w:tc>
          <w:tcPr>
            <w:tcW w:w="811" w:type="dxa"/>
            <w:vAlign w:val="center"/>
          </w:tcPr>
          <w:p w14:paraId="07747129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18</w:t>
            </w:r>
            <w:r>
              <w:rPr>
                <w:sz w:val="16"/>
                <w:szCs w:val="12"/>
                <w:lang w:val="en-US"/>
              </w:rPr>
              <w:t>.02.20</w:t>
            </w:r>
          </w:p>
        </w:tc>
        <w:tc>
          <w:tcPr>
            <w:tcW w:w="848" w:type="dxa"/>
          </w:tcPr>
          <w:p w14:paraId="1925EF30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</w:t>
            </w:r>
          </w:p>
        </w:tc>
        <w:tc>
          <w:tcPr>
            <w:tcW w:w="776" w:type="dxa"/>
          </w:tcPr>
          <w:p w14:paraId="5F55CE3E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19.02.20</w:t>
            </w:r>
          </w:p>
        </w:tc>
        <w:tc>
          <w:tcPr>
            <w:tcW w:w="657" w:type="dxa"/>
          </w:tcPr>
          <w:p w14:paraId="79D5F723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18:00</w:t>
            </w:r>
          </w:p>
        </w:tc>
        <w:tc>
          <w:tcPr>
            <w:tcW w:w="838" w:type="dxa"/>
            <w:vAlign w:val="center"/>
          </w:tcPr>
          <w:p w14:paraId="2076F905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0F3BFFAC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Иванов</w:t>
            </w:r>
          </w:p>
        </w:tc>
        <w:tc>
          <w:tcPr>
            <w:tcW w:w="560" w:type="dxa"/>
            <w:vAlign w:val="center"/>
          </w:tcPr>
          <w:p w14:paraId="0BCC2E92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300</w:t>
            </w:r>
          </w:p>
        </w:tc>
        <w:tc>
          <w:tcPr>
            <w:tcW w:w="554" w:type="dxa"/>
            <w:vAlign w:val="center"/>
          </w:tcPr>
          <w:p w14:paraId="33235CA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465" w:type="dxa"/>
            <w:vAlign w:val="center"/>
          </w:tcPr>
          <w:p w14:paraId="6EA61C5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6</w:t>
            </w:r>
          </w:p>
        </w:tc>
        <w:tc>
          <w:tcPr>
            <w:tcW w:w="651" w:type="dxa"/>
            <w:vAlign w:val="center"/>
          </w:tcPr>
          <w:p w14:paraId="75999C0D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12</w:t>
            </w:r>
          </w:p>
        </w:tc>
        <w:tc>
          <w:tcPr>
            <w:tcW w:w="731" w:type="dxa"/>
            <w:vAlign w:val="center"/>
          </w:tcPr>
          <w:p w14:paraId="2104A153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5</w:t>
            </w:r>
          </w:p>
        </w:tc>
        <w:tc>
          <w:tcPr>
            <w:tcW w:w="855" w:type="dxa"/>
            <w:vAlign w:val="center"/>
          </w:tcPr>
          <w:p w14:paraId="49ADB7B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Джокер</w:t>
            </w:r>
          </w:p>
        </w:tc>
        <w:tc>
          <w:tcPr>
            <w:tcW w:w="1078" w:type="dxa"/>
          </w:tcPr>
          <w:p w14:paraId="286D6A54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18</w:t>
            </w:r>
          </w:p>
        </w:tc>
        <w:tc>
          <w:tcPr>
            <w:tcW w:w="741" w:type="dxa"/>
          </w:tcPr>
          <w:p w14:paraId="0894EE9D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649" w:type="dxa"/>
          </w:tcPr>
          <w:p w14:paraId="5492A532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Драма</w:t>
            </w:r>
          </w:p>
        </w:tc>
        <w:tc>
          <w:tcPr>
            <w:tcW w:w="723" w:type="dxa"/>
          </w:tcPr>
          <w:p w14:paraId="18D856CB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554" w:type="dxa"/>
          </w:tcPr>
          <w:p w14:paraId="3E86653D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492" w:type="dxa"/>
          </w:tcPr>
          <w:p w14:paraId="44E6B78B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3D</w:t>
            </w:r>
          </w:p>
        </w:tc>
      </w:tr>
    </w:tbl>
    <w:p w14:paraId="39C69960" w14:textId="77777777" w:rsidR="00E755F7" w:rsidRDefault="00E755F7" w:rsidP="00F55469">
      <w:pPr>
        <w:pStyle w:val="a6"/>
      </w:pPr>
    </w:p>
    <w:p w14:paraId="17640D37" w14:textId="74223C24" w:rsidR="003F289B" w:rsidRDefault="003F289B" w:rsidP="003F289B">
      <w:pPr>
        <w:pStyle w:val="a6"/>
      </w:pPr>
      <w:r>
        <w:t>Таблица находится в первой нормальной форме, так как</w:t>
      </w:r>
      <w:r w:rsidR="00AC6865" w:rsidRPr="00AC6865">
        <w:t xml:space="preserve"> </w:t>
      </w:r>
      <w:r w:rsidR="00AC6865">
        <w:t xml:space="preserve">данные атомарны и не </w:t>
      </w:r>
      <w:r w:rsidR="00D659AD">
        <w:t>повторяются</w:t>
      </w:r>
      <w:r w:rsidR="00AC6865">
        <w:t>.</w:t>
      </w:r>
      <w:r w:rsidR="00A01D70" w:rsidRPr="00A01D70">
        <w:t xml:space="preserve"> </w:t>
      </w:r>
      <w:r w:rsidR="00D659AD">
        <w:t>Уникальный идентификатор самого билета уже предусмотрен.</w:t>
      </w:r>
    </w:p>
    <w:p w14:paraId="606A1F5F" w14:textId="70387977" w:rsidR="00A20C95" w:rsidRDefault="00A20C95" w:rsidP="00A20C95">
      <w:pPr>
        <w:pStyle w:val="a6"/>
        <w:jc w:val="center"/>
        <w:rPr>
          <w:b/>
          <w:bCs/>
        </w:rPr>
      </w:pPr>
      <w:r>
        <w:rPr>
          <w:b/>
          <w:bCs/>
        </w:rPr>
        <w:t>Приведение таблицы к</w:t>
      </w:r>
      <w:r w:rsidR="00B8172E">
        <w:rPr>
          <w:b/>
          <w:bCs/>
        </w:rPr>
        <w:t xml:space="preserve"> третьей </w:t>
      </w:r>
      <w:r>
        <w:rPr>
          <w:b/>
          <w:bCs/>
        </w:rPr>
        <w:t>нормальной форме.</w:t>
      </w:r>
    </w:p>
    <w:p w14:paraId="369A3C1A" w14:textId="1C8312ED" w:rsidR="0024165E" w:rsidRDefault="00B8172E" w:rsidP="0024165E">
      <w:pPr>
        <w:pStyle w:val="a6"/>
      </w:pPr>
      <w:r>
        <w:t xml:space="preserve">Таблица уже находится во второй нормальной форме, так как есть </w:t>
      </w:r>
      <w:r>
        <w:rPr>
          <w:lang w:val="en-US"/>
        </w:rPr>
        <w:t>ID</w:t>
      </w:r>
      <w:r w:rsidRPr="00B8172E">
        <w:t xml:space="preserve">. </w:t>
      </w:r>
      <w:r w:rsidR="0060029E">
        <w:t>Для приведения таблицы к</w:t>
      </w:r>
      <w:r>
        <w:t xml:space="preserve"> третьей </w:t>
      </w:r>
      <w:r w:rsidR="0060029E">
        <w:t>нормальной форме понадобится разбить эту та</w:t>
      </w:r>
      <w:r w:rsidR="00F722C8">
        <w:t>б</w:t>
      </w:r>
      <w:r w:rsidR="0060029E">
        <w:t>лицу на составляющие</w:t>
      </w:r>
      <w:r w:rsidR="00D03FAC">
        <w:t xml:space="preserve"> по транзитивным зависимостям</w:t>
      </w:r>
      <w:r w:rsidR="0060029E">
        <w:t>.</w:t>
      </w:r>
      <w:r w:rsidR="00D03FAC">
        <w:t xml:space="preserve"> </w:t>
      </w:r>
    </w:p>
    <w:p w14:paraId="13FE5144" w14:textId="1C43EE2F" w:rsidR="00BE2FA2" w:rsidRPr="00BE2FA2" w:rsidRDefault="00BE2FA2" w:rsidP="00BE2FA2">
      <w:pPr>
        <w:pStyle w:val="a6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>F(</w:t>
      </w:r>
      <w:proofErr w:type="gramStart"/>
      <w:r w:rsidR="00C47D5C" w:rsidRPr="00C47D5C">
        <w:rPr>
          <w:b/>
          <w:bCs/>
          <w:szCs w:val="24"/>
          <w:lang w:val="en-US"/>
        </w:rPr>
        <w:t>ticket</w:t>
      </w:r>
      <w:r w:rsidRPr="00BE2FA2">
        <w:rPr>
          <w:b/>
          <w:bCs/>
          <w:szCs w:val="24"/>
          <w:lang w:val="en-US"/>
        </w:rPr>
        <w:t>ID</w:t>
      </w:r>
      <w:r w:rsidRPr="00BE2FA2">
        <w:rPr>
          <w:szCs w:val="24"/>
          <w:lang w:val="en-US"/>
        </w:rPr>
        <w:t>,dateSold</w:t>
      </w:r>
      <w:proofErr w:type="gramEnd"/>
      <w:r w:rsidRPr="00BE2FA2">
        <w:rPr>
          <w:szCs w:val="24"/>
          <w:lang w:val="en-US"/>
        </w:rPr>
        <w:t>,sessionID,date,time,cashierID,cashier,cost,room,row,seat,filmID,film,ageRestr,genreID,genre,roomID,room,type</w:t>
      </w:r>
      <w:r>
        <w:rPr>
          <w:szCs w:val="24"/>
          <w:lang w:val="en-US"/>
        </w:rPr>
        <w:t>)</w:t>
      </w:r>
    </w:p>
    <w:p w14:paraId="6B79CB9D" w14:textId="77777777" w:rsidR="00BE2FA2" w:rsidRPr="00BE2FA2" w:rsidRDefault="00BE2FA2" w:rsidP="0024165E">
      <w:pPr>
        <w:pStyle w:val="a6"/>
        <w:rPr>
          <w:lang w:val="en-US"/>
        </w:rPr>
      </w:pPr>
    </w:p>
    <w:p w14:paraId="6DE8B467" w14:textId="4F6314D7" w:rsidR="00900FE5" w:rsidRDefault="000D295F" w:rsidP="00E755F7">
      <w:pPr>
        <w:pStyle w:val="a6"/>
        <w:rPr>
          <w:lang w:val="en-US"/>
        </w:rPr>
      </w:pPr>
      <w:r>
        <w:rPr>
          <w:lang w:val="en-US"/>
        </w:rPr>
        <w:t>ticketID</w:t>
      </w:r>
      <w:r w:rsidRPr="000D295F">
        <w:rPr>
          <w:lang w:val="en-US"/>
        </w:rPr>
        <w:t xml:space="preserve"> -&gt; </w:t>
      </w:r>
      <w:r>
        <w:rPr>
          <w:lang w:val="en-US"/>
        </w:rPr>
        <w:t>sessionID -&gt; date, time, room, film</w:t>
      </w:r>
      <w:r w:rsidR="00271646">
        <w:rPr>
          <w:lang w:val="en-US"/>
        </w:rPr>
        <w:t>, ticket</w:t>
      </w:r>
      <w:r w:rsidR="00FC1D75">
        <w:rPr>
          <w:lang w:val="en-US"/>
        </w:rPr>
        <w:t>;</w:t>
      </w:r>
    </w:p>
    <w:p w14:paraId="5AC371C2" w14:textId="36643D77" w:rsidR="00FC1D75" w:rsidRDefault="00FC1D75" w:rsidP="00FC1D75">
      <w:pPr>
        <w:pStyle w:val="a6"/>
        <w:rPr>
          <w:lang w:val="en-US"/>
        </w:rPr>
      </w:pPr>
      <w:r>
        <w:rPr>
          <w:lang w:val="en-US"/>
        </w:rPr>
        <w:t>ticketID</w:t>
      </w:r>
      <w:r w:rsidRPr="00FC1D75">
        <w:t xml:space="preserve"> -&gt; </w:t>
      </w:r>
      <w:r>
        <w:rPr>
          <w:lang w:val="en-US"/>
        </w:rPr>
        <w:t>cashierID -&gt; ca</w:t>
      </w:r>
      <w:r w:rsidR="003662AC">
        <w:rPr>
          <w:lang w:val="en-US"/>
        </w:rPr>
        <w:t>s</w:t>
      </w:r>
      <w:r>
        <w:rPr>
          <w:lang w:val="en-US"/>
        </w:rPr>
        <w:t>hier;</w:t>
      </w:r>
    </w:p>
    <w:p w14:paraId="60DD756B" w14:textId="77777777" w:rsidR="00FC1D75" w:rsidRDefault="00FC1D75" w:rsidP="00FC1D75">
      <w:pPr>
        <w:pStyle w:val="a6"/>
        <w:rPr>
          <w:lang w:val="en-US"/>
        </w:rPr>
      </w:pPr>
      <w:r>
        <w:rPr>
          <w:lang w:val="en-US"/>
        </w:rPr>
        <w:t>sessionID</w:t>
      </w:r>
      <w:r w:rsidRPr="00FC1D75">
        <w:rPr>
          <w:lang w:val="en-US"/>
        </w:rPr>
        <w:t xml:space="preserve"> -&gt; </w:t>
      </w:r>
      <w:r>
        <w:rPr>
          <w:lang w:val="en-US"/>
        </w:rPr>
        <w:t>filmID</w:t>
      </w:r>
      <w:r w:rsidRPr="00FC1D75">
        <w:rPr>
          <w:lang w:val="en-US"/>
        </w:rPr>
        <w:t xml:space="preserve"> -&gt;</w:t>
      </w:r>
      <w:r>
        <w:rPr>
          <w:lang w:val="en-US"/>
        </w:rPr>
        <w:t xml:space="preserve"> film, ageRestr, genreId;</w:t>
      </w:r>
    </w:p>
    <w:p w14:paraId="185E143E" w14:textId="7B35EE8B" w:rsidR="00FC1D75" w:rsidRDefault="00FC1D75" w:rsidP="00FC1D75">
      <w:pPr>
        <w:pStyle w:val="a6"/>
        <w:rPr>
          <w:lang w:val="en-US"/>
        </w:rPr>
      </w:pPr>
      <w:r>
        <w:rPr>
          <w:lang w:val="en-US"/>
        </w:rPr>
        <w:t>filmID</w:t>
      </w:r>
      <w:r w:rsidRPr="00B86D5E">
        <w:rPr>
          <w:lang w:val="en-US"/>
        </w:rPr>
        <w:t xml:space="preserve"> -&gt;</w:t>
      </w:r>
      <w:r>
        <w:rPr>
          <w:lang w:val="en-US"/>
        </w:rPr>
        <w:t>genreID</w:t>
      </w:r>
      <w:r w:rsidR="00B86D5E">
        <w:rPr>
          <w:lang w:val="en-US"/>
        </w:rPr>
        <w:t xml:space="preserve"> </w:t>
      </w:r>
      <w:r w:rsidRPr="00B86D5E">
        <w:rPr>
          <w:lang w:val="en-US"/>
        </w:rPr>
        <w:t>-&gt;</w:t>
      </w:r>
      <w:r w:rsidR="00B86D5E">
        <w:rPr>
          <w:lang w:val="en-US"/>
        </w:rPr>
        <w:t xml:space="preserve"> </w:t>
      </w:r>
      <w:r>
        <w:rPr>
          <w:lang w:val="en-US"/>
        </w:rPr>
        <w:t>genre;</w:t>
      </w:r>
    </w:p>
    <w:p w14:paraId="2E3F6BC9" w14:textId="77777777" w:rsidR="00FC1D75" w:rsidRDefault="00FC1D75" w:rsidP="00FC1D75">
      <w:pPr>
        <w:pStyle w:val="a6"/>
        <w:rPr>
          <w:lang w:val="en-US"/>
        </w:rPr>
      </w:pPr>
      <w:r>
        <w:rPr>
          <w:lang w:val="en-US"/>
        </w:rPr>
        <w:t>sessionID</w:t>
      </w:r>
      <w:r w:rsidRPr="00B86D5E">
        <w:rPr>
          <w:lang w:val="en-US"/>
        </w:rPr>
        <w:t xml:space="preserve"> -&gt; </w:t>
      </w:r>
      <w:r>
        <w:rPr>
          <w:lang w:val="en-US"/>
        </w:rPr>
        <w:t>roomID -&gt; roo</w:t>
      </w:r>
      <w:r w:rsidR="00FB4D3D">
        <w:rPr>
          <w:lang w:val="en-US"/>
        </w:rPr>
        <w:t>m</w:t>
      </w:r>
      <w:r w:rsidR="00540A1F">
        <w:rPr>
          <w:lang w:val="en-US"/>
        </w:rPr>
        <w:t>;</w:t>
      </w:r>
    </w:p>
    <w:p w14:paraId="5169BB56" w14:textId="77777777" w:rsidR="00540A1F" w:rsidRDefault="00540A1F" w:rsidP="00FC1D75">
      <w:pPr>
        <w:pStyle w:val="a6"/>
        <w:rPr>
          <w:lang w:val="en-US"/>
        </w:rPr>
      </w:pPr>
    </w:p>
    <w:p w14:paraId="38C351E6" w14:textId="3AF44412" w:rsidR="00540A1F" w:rsidRDefault="006A0051" w:rsidP="00FC1D75">
      <w:pPr>
        <w:pStyle w:val="a6"/>
      </w:pPr>
      <w:r>
        <w:t>Полученные зависимости</w:t>
      </w:r>
      <w:r w:rsidR="00540A1F">
        <w:t xml:space="preserve"> выносим в отдельные отношения</w:t>
      </w:r>
      <w:r w:rsidR="002623EF" w:rsidRPr="002623EF">
        <w:t>:</w:t>
      </w:r>
    </w:p>
    <w:p w14:paraId="367D250C" w14:textId="77777777" w:rsidR="006A0051" w:rsidRDefault="006A0051" w:rsidP="00FC1D75">
      <w:pPr>
        <w:pStyle w:val="a6"/>
      </w:pPr>
    </w:p>
    <w:p w14:paraId="6F0D5536" w14:textId="77777777" w:rsidR="00D94B28" w:rsidRDefault="00D94B28" w:rsidP="00FC1D75">
      <w:pPr>
        <w:pStyle w:val="a6"/>
        <w:rPr>
          <w:lang w:val="en-US"/>
        </w:rPr>
      </w:pPr>
      <w:r w:rsidRPr="00536A90">
        <w:rPr>
          <w:b/>
          <w:bCs/>
          <w:lang w:val="en-US"/>
        </w:rPr>
        <w:t>sessionID</w:t>
      </w:r>
      <w:r w:rsidRPr="00D94B28">
        <w:rPr>
          <w:lang w:val="en-US"/>
        </w:rPr>
        <w:t xml:space="preserve">, </w:t>
      </w:r>
      <w:r>
        <w:rPr>
          <w:lang w:val="en-US"/>
        </w:rPr>
        <w:t>date, time, roomID, filmID, type;</w:t>
      </w:r>
    </w:p>
    <w:p w14:paraId="2A9CCE59" w14:textId="642B9E55" w:rsidR="00D94B28" w:rsidRPr="00D94B28" w:rsidRDefault="00D94B28" w:rsidP="00FC1D75">
      <w:pPr>
        <w:pStyle w:val="a6"/>
        <w:rPr>
          <w:lang w:val="en-US"/>
        </w:rPr>
      </w:pPr>
      <w:r w:rsidRPr="00536A90">
        <w:rPr>
          <w:b/>
          <w:bCs/>
          <w:lang w:val="en-US"/>
        </w:rPr>
        <w:t>cashierID</w:t>
      </w:r>
      <w:r>
        <w:rPr>
          <w:lang w:val="en-US"/>
        </w:rPr>
        <w:t>, cashier</w:t>
      </w:r>
      <w:r w:rsidRPr="00D94B28">
        <w:rPr>
          <w:lang w:val="en-US"/>
        </w:rPr>
        <w:t>;</w:t>
      </w:r>
    </w:p>
    <w:p w14:paraId="52422420" w14:textId="77777777" w:rsidR="00D94B28" w:rsidRDefault="00D94B28" w:rsidP="00FC1D75">
      <w:pPr>
        <w:pStyle w:val="a6"/>
        <w:rPr>
          <w:lang w:val="en-US"/>
        </w:rPr>
      </w:pPr>
      <w:r w:rsidRPr="00536A90">
        <w:rPr>
          <w:b/>
          <w:bCs/>
          <w:lang w:val="en-US"/>
        </w:rPr>
        <w:t>filmID</w:t>
      </w:r>
      <w:r w:rsidRPr="00D94B28">
        <w:rPr>
          <w:lang w:val="en-US"/>
        </w:rPr>
        <w:t xml:space="preserve">, </w:t>
      </w:r>
      <w:r>
        <w:rPr>
          <w:lang w:val="en-US"/>
        </w:rPr>
        <w:t>film, ageRestr, genreID;</w:t>
      </w:r>
    </w:p>
    <w:p w14:paraId="4190241D" w14:textId="77777777" w:rsidR="00D94B28" w:rsidRDefault="00D94B28" w:rsidP="00FC1D75">
      <w:pPr>
        <w:pStyle w:val="a6"/>
        <w:rPr>
          <w:lang w:val="en-US"/>
        </w:rPr>
      </w:pPr>
      <w:r w:rsidRPr="00536A90">
        <w:rPr>
          <w:b/>
          <w:bCs/>
          <w:lang w:val="en-US"/>
        </w:rPr>
        <w:t>genreID</w:t>
      </w:r>
      <w:r w:rsidRPr="00D94B28">
        <w:t xml:space="preserve">, </w:t>
      </w:r>
      <w:r>
        <w:rPr>
          <w:lang w:val="en-US"/>
        </w:rPr>
        <w:t>genre;</w:t>
      </w:r>
    </w:p>
    <w:p w14:paraId="3F428392" w14:textId="77777777" w:rsidR="00D94B28" w:rsidRDefault="00D94B28" w:rsidP="00D94B28">
      <w:pPr>
        <w:pStyle w:val="a6"/>
      </w:pPr>
      <w:r w:rsidRPr="00536A90">
        <w:rPr>
          <w:b/>
          <w:bCs/>
          <w:lang w:val="en-US"/>
        </w:rPr>
        <w:t>roomID</w:t>
      </w:r>
      <w:r w:rsidRPr="00D94B28">
        <w:t xml:space="preserve">, </w:t>
      </w:r>
      <w:r>
        <w:rPr>
          <w:lang w:val="en-US"/>
        </w:rPr>
        <w:t>room</w:t>
      </w:r>
      <w:r w:rsidRPr="00D94B28">
        <w:t>;</w:t>
      </w:r>
    </w:p>
    <w:p w14:paraId="0D6887F3" w14:textId="77777777" w:rsidR="00D94B28" w:rsidRDefault="00D94B28" w:rsidP="00D94B28">
      <w:pPr>
        <w:pStyle w:val="a6"/>
      </w:pPr>
    </w:p>
    <w:p w14:paraId="080767D2" w14:textId="5886B806" w:rsidR="00D94B28" w:rsidRDefault="00D94B28" w:rsidP="00572627">
      <w:pPr>
        <w:pStyle w:val="a6"/>
        <w:tabs>
          <w:tab w:val="clear" w:pos="2927"/>
          <w:tab w:val="clear" w:pos="6804"/>
          <w:tab w:val="clear" w:pos="8306"/>
          <w:tab w:val="left" w:pos="3349"/>
        </w:tabs>
        <w:rPr>
          <w:lang w:val="en-US"/>
        </w:rPr>
      </w:pPr>
      <w:r>
        <w:t xml:space="preserve">Отношение </w:t>
      </w:r>
      <w:r>
        <w:rPr>
          <w:lang w:val="en-US"/>
        </w:rPr>
        <w:t>tickets:</w:t>
      </w:r>
      <w:r w:rsidR="00572627">
        <w:rPr>
          <w:lang w:val="en-US"/>
        </w:rPr>
        <w:tab/>
      </w:r>
    </w:p>
    <w:p w14:paraId="0588A9E4" w14:textId="13D34200" w:rsidR="00D94B28" w:rsidRPr="00D94B28" w:rsidRDefault="00D94B28" w:rsidP="00D94B28">
      <w:pPr>
        <w:pStyle w:val="a6"/>
        <w:rPr>
          <w:lang w:val="en-US"/>
        </w:rPr>
        <w:sectPr w:rsidR="00D94B28" w:rsidRPr="00D94B28" w:rsidSect="005A6E5A">
          <w:pgSz w:w="16838" w:h="11906" w:orient="landscape"/>
          <w:pgMar w:top="1134" w:right="850" w:bottom="1134" w:left="1701" w:header="709" w:footer="709" w:gutter="0"/>
          <w:cols w:space="708"/>
          <w:docGrid w:linePitch="381"/>
        </w:sectPr>
      </w:pPr>
      <w:r w:rsidRPr="00536A90">
        <w:rPr>
          <w:b/>
          <w:bCs/>
          <w:lang w:val="en-US"/>
        </w:rPr>
        <w:t>ticketID</w:t>
      </w:r>
      <w:r w:rsidRPr="00D94B28">
        <w:rPr>
          <w:lang w:val="en-US"/>
        </w:rPr>
        <w:t xml:space="preserve">, </w:t>
      </w:r>
      <w:r>
        <w:rPr>
          <w:lang w:val="en-US"/>
        </w:rPr>
        <w:t>sessionID, seat, row</w:t>
      </w:r>
    </w:p>
    <w:p w14:paraId="40876137" w14:textId="3058F08D" w:rsidR="0040228D" w:rsidRPr="00D94B28" w:rsidRDefault="0040228D" w:rsidP="0067290B">
      <w:pPr>
        <w:pStyle w:val="a6"/>
        <w:ind w:firstLine="0"/>
        <w:jc w:val="center"/>
        <w:rPr>
          <w:szCs w:val="24"/>
          <w:lang w:val="en-US"/>
        </w:rPr>
      </w:pPr>
      <w:r w:rsidRPr="0040228D">
        <w:rPr>
          <w:b/>
          <w:bCs/>
          <w:szCs w:val="24"/>
        </w:rPr>
        <w:lastRenderedPageBreak/>
        <w:t>Составление</w:t>
      </w:r>
      <w:r w:rsidRPr="00D94B28">
        <w:rPr>
          <w:b/>
          <w:bCs/>
          <w:szCs w:val="24"/>
          <w:lang w:val="en-US"/>
        </w:rPr>
        <w:t xml:space="preserve"> </w:t>
      </w:r>
      <w:r w:rsidRPr="0040228D">
        <w:rPr>
          <w:b/>
          <w:bCs/>
          <w:szCs w:val="24"/>
          <w:lang w:val="en-US"/>
        </w:rPr>
        <w:t>ER</w:t>
      </w:r>
      <w:r w:rsidRPr="00D94B28">
        <w:rPr>
          <w:b/>
          <w:bCs/>
          <w:szCs w:val="24"/>
          <w:lang w:val="en-US"/>
        </w:rPr>
        <w:t>-</w:t>
      </w:r>
      <w:r w:rsidRPr="0040228D">
        <w:rPr>
          <w:b/>
          <w:bCs/>
          <w:szCs w:val="24"/>
        </w:rPr>
        <w:t>моделей</w:t>
      </w:r>
      <w:r w:rsidRPr="00D94B28">
        <w:rPr>
          <w:b/>
          <w:bCs/>
          <w:szCs w:val="24"/>
          <w:lang w:val="en-US"/>
        </w:rPr>
        <w:t>.</w:t>
      </w:r>
    </w:p>
    <w:p w14:paraId="636AA29B" w14:textId="60C3D93E" w:rsidR="0040228D" w:rsidRPr="00542634" w:rsidRDefault="0040228D" w:rsidP="00542634">
      <w:pPr>
        <w:pStyle w:val="a6"/>
      </w:pPr>
      <w:r w:rsidRPr="00542634">
        <w:t>ER моделирование описывает концептуальные схемы предметной области</w:t>
      </w:r>
      <w:r w:rsidR="00486C1F" w:rsidRPr="00542634">
        <w:t>, называемые сущностями</w:t>
      </w:r>
      <w:r w:rsidRPr="00542634">
        <w:t xml:space="preserve">. </w:t>
      </w:r>
      <w:r w:rsidR="00454443" w:rsidRPr="00542634">
        <w:t>Для создания моделей нужно проанализировать сущности и их взаимодействие.</w:t>
      </w:r>
    </w:p>
    <w:p w14:paraId="5471FF78" w14:textId="3357C07D" w:rsidR="00542634" w:rsidRDefault="00542634" w:rsidP="00542634">
      <w:pPr>
        <w:pStyle w:val="a6"/>
      </w:pPr>
      <w:r>
        <w:t xml:space="preserve">Посетитель заходит в кинотеатр и покупает билет на определенный фильм, на определенный сеанс, в определенный кинозал и определенного жанра. Билет продает кассир. </w:t>
      </w:r>
    </w:p>
    <w:p w14:paraId="488045D0" w14:textId="463E5AAD" w:rsidR="00B41FCD" w:rsidRDefault="00B41FCD" w:rsidP="00B41FCD">
      <w:pPr>
        <w:pStyle w:val="a6"/>
        <w:jc w:val="center"/>
      </w:pPr>
      <w:r w:rsidRPr="00B41FCD">
        <w:drawing>
          <wp:inline distT="0" distB="0" distL="0" distR="0" wp14:anchorId="07F00FC0" wp14:editId="1F98DC0B">
            <wp:extent cx="1952898" cy="101931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007" w14:textId="1DDCC2BA" w:rsidR="00B41FCD" w:rsidRDefault="00B41FCD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1 </w:t>
      </w:r>
      <w:r>
        <w:rPr>
          <w:b/>
          <w:bCs/>
          <w:lang w:val="en-US"/>
        </w:rPr>
        <w:t>ER</w:t>
      </w:r>
      <w:r>
        <w:rPr>
          <w:b/>
          <w:bCs/>
        </w:rPr>
        <w:t xml:space="preserve">-модель </w:t>
      </w:r>
      <w:r>
        <w:rPr>
          <w:b/>
          <w:bCs/>
          <w:lang w:val="en-US"/>
        </w:rPr>
        <w:t>“</w:t>
      </w:r>
      <w:r>
        <w:rPr>
          <w:b/>
          <w:bCs/>
        </w:rPr>
        <w:t>кассир</w:t>
      </w:r>
      <w:r>
        <w:rPr>
          <w:b/>
          <w:bCs/>
          <w:lang w:val="en-US"/>
        </w:rPr>
        <w:t>”</w:t>
      </w:r>
    </w:p>
    <w:p w14:paraId="39270B8C" w14:textId="08B945C8" w:rsidR="00B41FCD" w:rsidRDefault="0026504E" w:rsidP="00B41FCD">
      <w:pPr>
        <w:pStyle w:val="a6"/>
        <w:jc w:val="center"/>
        <w:rPr>
          <w:b/>
          <w:bCs/>
          <w:lang w:val="en-US"/>
        </w:rPr>
      </w:pPr>
      <w:r w:rsidRPr="0026504E">
        <w:rPr>
          <w:b/>
          <w:bCs/>
          <w:lang w:val="en-US"/>
        </w:rPr>
        <w:drawing>
          <wp:inline distT="0" distB="0" distL="0" distR="0" wp14:anchorId="06220545" wp14:editId="6230E475">
            <wp:extent cx="1952898" cy="162900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C500" w14:textId="0668A37E" w:rsidR="0026504E" w:rsidRDefault="0026504E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2 </w:t>
      </w:r>
      <w:r>
        <w:rPr>
          <w:b/>
          <w:bCs/>
          <w:lang w:val="en-US"/>
        </w:rPr>
        <w:t>ER</w:t>
      </w:r>
      <w:r w:rsidRPr="0026504E">
        <w:rPr>
          <w:b/>
          <w:bCs/>
        </w:rPr>
        <w:t>-</w:t>
      </w:r>
      <w:r>
        <w:rPr>
          <w:b/>
          <w:bCs/>
        </w:rPr>
        <w:t xml:space="preserve">модель </w:t>
      </w:r>
      <w:r>
        <w:rPr>
          <w:b/>
          <w:bCs/>
          <w:lang w:val="en-US"/>
        </w:rPr>
        <w:t>“</w:t>
      </w:r>
      <w:r>
        <w:rPr>
          <w:b/>
          <w:bCs/>
        </w:rPr>
        <w:t>фильм</w:t>
      </w:r>
      <w:r>
        <w:rPr>
          <w:b/>
          <w:bCs/>
          <w:lang w:val="en-US"/>
        </w:rPr>
        <w:t>”</w:t>
      </w:r>
    </w:p>
    <w:p w14:paraId="7754D311" w14:textId="28BEB6BE" w:rsidR="001E0196" w:rsidRDefault="007A150C" w:rsidP="00B41FCD">
      <w:pPr>
        <w:pStyle w:val="a6"/>
        <w:jc w:val="center"/>
        <w:rPr>
          <w:b/>
          <w:bCs/>
          <w:lang w:val="en-US"/>
        </w:rPr>
      </w:pPr>
      <w:r w:rsidRPr="007A150C">
        <w:rPr>
          <w:b/>
          <w:bCs/>
          <w:lang w:val="en-US"/>
        </w:rPr>
        <w:drawing>
          <wp:inline distT="0" distB="0" distL="0" distR="0" wp14:anchorId="396AD991" wp14:editId="286F747C">
            <wp:extent cx="2271602" cy="113996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543" cy="11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60E7" w14:textId="40031406" w:rsidR="007A150C" w:rsidRDefault="007A150C" w:rsidP="00B41FCD">
      <w:pPr>
        <w:pStyle w:val="a6"/>
        <w:jc w:val="center"/>
        <w:rPr>
          <w:b/>
          <w:bCs/>
        </w:rPr>
      </w:pPr>
      <w:r>
        <w:rPr>
          <w:b/>
          <w:bCs/>
        </w:rPr>
        <w:t xml:space="preserve">Рис. 3 </w:t>
      </w:r>
      <w:r>
        <w:rPr>
          <w:b/>
          <w:bCs/>
          <w:lang w:val="en-US"/>
        </w:rPr>
        <w:t>ER</w:t>
      </w:r>
      <w:r w:rsidRPr="0071573B">
        <w:rPr>
          <w:b/>
          <w:bCs/>
        </w:rPr>
        <w:t>-</w:t>
      </w:r>
      <w:r>
        <w:rPr>
          <w:b/>
          <w:bCs/>
        </w:rPr>
        <w:t xml:space="preserve">модель </w:t>
      </w:r>
      <w:r w:rsidRPr="0071573B">
        <w:rPr>
          <w:b/>
          <w:bCs/>
        </w:rPr>
        <w:t>“</w:t>
      </w:r>
      <w:r>
        <w:rPr>
          <w:b/>
          <w:bCs/>
        </w:rPr>
        <w:t>кинозал</w:t>
      </w:r>
      <w:r w:rsidRPr="0071573B">
        <w:rPr>
          <w:b/>
          <w:bCs/>
        </w:rPr>
        <w:t>”</w:t>
      </w:r>
    </w:p>
    <w:p w14:paraId="51241387" w14:textId="0C754B41" w:rsidR="0071573B" w:rsidRDefault="0071573B" w:rsidP="00B41FCD">
      <w:pPr>
        <w:pStyle w:val="a6"/>
        <w:jc w:val="center"/>
        <w:rPr>
          <w:b/>
          <w:bCs/>
        </w:rPr>
      </w:pPr>
      <w:r w:rsidRPr="0071573B">
        <w:rPr>
          <w:b/>
          <w:bCs/>
        </w:rPr>
        <w:drawing>
          <wp:inline distT="0" distB="0" distL="0" distR="0" wp14:anchorId="42B9998C" wp14:editId="385035E6">
            <wp:extent cx="1885325" cy="217967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928" cy="220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BABB" w14:textId="3DF1A2C6" w:rsidR="0071573B" w:rsidRDefault="0071573B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4 </w:t>
      </w:r>
      <w:r>
        <w:rPr>
          <w:b/>
          <w:bCs/>
          <w:lang w:val="en-US"/>
        </w:rPr>
        <w:t>ER</w:t>
      </w:r>
      <w:r w:rsidRPr="0071573B">
        <w:rPr>
          <w:b/>
          <w:bCs/>
        </w:rPr>
        <w:t>-</w:t>
      </w:r>
      <w:r>
        <w:rPr>
          <w:b/>
          <w:bCs/>
        </w:rPr>
        <w:t xml:space="preserve">модель </w:t>
      </w:r>
      <w:r>
        <w:rPr>
          <w:b/>
          <w:bCs/>
          <w:lang w:val="en-US"/>
        </w:rPr>
        <w:t>“</w:t>
      </w:r>
      <w:r>
        <w:rPr>
          <w:b/>
          <w:bCs/>
        </w:rPr>
        <w:t>сеанс</w:t>
      </w:r>
      <w:r>
        <w:rPr>
          <w:b/>
          <w:bCs/>
          <w:lang w:val="en-US"/>
        </w:rPr>
        <w:t>”</w:t>
      </w:r>
    </w:p>
    <w:p w14:paraId="79FE5A25" w14:textId="5B256E77" w:rsidR="0067290B" w:rsidRDefault="0067290B" w:rsidP="00B41FCD">
      <w:pPr>
        <w:pStyle w:val="a6"/>
        <w:jc w:val="center"/>
        <w:rPr>
          <w:b/>
          <w:bCs/>
        </w:rPr>
      </w:pPr>
      <w:r w:rsidRPr="0067290B">
        <w:rPr>
          <w:b/>
          <w:bCs/>
          <w:lang w:val="en-US"/>
        </w:rPr>
        <w:drawing>
          <wp:inline distT="0" distB="0" distL="0" distR="0" wp14:anchorId="7596A58E" wp14:editId="2F5A2562">
            <wp:extent cx="1924319" cy="133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BA0D" w14:textId="69C57A00" w:rsidR="005E37DF" w:rsidRPr="005E37DF" w:rsidRDefault="005E37DF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5 </w:t>
      </w:r>
      <w:r>
        <w:rPr>
          <w:b/>
          <w:bCs/>
          <w:lang w:val="en-US"/>
        </w:rPr>
        <w:t xml:space="preserve">ER- </w:t>
      </w:r>
      <w:r>
        <w:rPr>
          <w:b/>
          <w:bCs/>
        </w:rPr>
        <w:t xml:space="preserve">модель </w:t>
      </w:r>
      <w:r>
        <w:rPr>
          <w:b/>
          <w:bCs/>
          <w:lang w:val="en-US"/>
        </w:rPr>
        <w:t>“</w:t>
      </w:r>
      <w:r>
        <w:rPr>
          <w:b/>
          <w:bCs/>
        </w:rPr>
        <w:t>билет</w:t>
      </w:r>
      <w:r>
        <w:rPr>
          <w:b/>
          <w:bCs/>
          <w:lang w:val="en-US"/>
        </w:rPr>
        <w:t>”</w:t>
      </w:r>
    </w:p>
    <w:p w14:paraId="38F30320" w14:textId="34E2A311" w:rsidR="00BB014C" w:rsidRDefault="00BB014C" w:rsidP="0071573B">
      <w:pPr>
        <w:pStyle w:val="a6"/>
        <w:ind w:firstLine="0"/>
        <w:rPr>
          <w:noProof/>
        </w:rPr>
      </w:pPr>
      <w:r>
        <w:lastRenderedPageBreak/>
        <w:t xml:space="preserve">Получилось </w:t>
      </w:r>
      <w:r w:rsidR="00EC5C53" w:rsidRPr="00EA76B0">
        <w:t>5</w:t>
      </w:r>
      <w:r>
        <w:t xml:space="preserve"> сущност</w:t>
      </w:r>
      <w:r w:rsidR="00EC5C53">
        <w:t>ей</w:t>
      </w:r>
      <w:r w:rsidRPr="00BB014C">
        <w:t>:</w:t>
      </w:r>
      <w:r>
        <w:t xml:space="preserve"> билет, фильм, сеанс, </w:t>
      </w:r>
      <w:r w:rsidR="00C8054B">
        <w:t>кассир</w:t>
      </w:r>
      <w:r w:rsidR="00EC5C53">
        <w:t xml:space="preserve"> и зал</w:t>
      </w:r>
      <w:r>
        <w:t xml:space="preserve">. </w:t>
      </w:r>
      <w:r w:rsidR="00E811A8">
        <w:t>Их схема взаимодействия показана</w:t>
      </w:r>
      <w:r w:rsidR="00B34240" w:rsidRPr="00B34240">
        <w:t xml:space="preserve"> </w:t>
      </w:r>
      <w:r w:rsidR="00E811A8">
        <w:t>ниже</w:t>
      </w:r>
      <w:r w:rsidR="00E811A8" w:rsidRPr="00E811A8">
        <w:t>.</w:t>
      </w:r>
      <w:r w:rsidR="00DB3591" w:rsidRPr="00DB3591">
        <w:rPr>
          <w:noProof/>
        </w:rPr>
        <w:t xml:space="preserve"> </w:t>
      </w:r>
      <w:r w:rsidR="00797220" w:rsidRPr="00797220">
        <w:rPr>
          <w:noProof/>
        </w:rPr>
        <w:drawing>
          <wp:inline distT="0" distB="0" distL="0" distR="0" wp14:anchorId="0DBBF8D1" wp14:editId="56F8FDE5">
            <wp:extent cx="6490430" cy="35909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287" cy="36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23B4" w14:textId="45641C48" w:rsidR="00DB3591" w:rsidRDefault="00DB3591" w:rsidP="00DB3591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Рис. </w:t>
      </w:r>
      <w:r w:rsidR="002E57C8">
        <w:rPr>
          <w:b/>
          <w:bCs/>
          <w:noProof/>
        </w:rPr>
        <w:t>6</w:t>
      </w:r>
      <w:bookmarkStart w:id="0" w:name="_GoBack"/>
      <w:bookmarkEnd w:id="0"/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>ER</w:t>
      </w:r>
      <w:r w:rsidRPr="00DB3591">
        <w:rPr>
          <w:b/>
          <w:bCs/>
          <w:noProof/>
        </w:rPr>
        <w:t>-</w:t>
      </w:r>
      <w:r>
        <w:rPr>
          <w:b/>
          <w:bCs/>
          <w:noProof/>
        </w:rPr>
        <w:t>модель продажи билетов в кинотеатре</w:t>
      </w:r>
    </w:p>
    <w:p w14:paraId="20566BCF" w14:textId="122541B1" w:rsidR="00E464F3" w:rsidRPr="00E464F3" w:rsidRDefault="00E464F3" w:rsidP="00E464F3">
      <w:pPr>
        <w:pStyle w:val="a6"/>
        <w:rPr>
          <w:b/>
          <w:bCs/>
        </w:rPr>
      </w:pPr>
    </w:p>
    <w:sectPr w:rsidR="00E464F3" w:rsidRPr="00E464F3" w:rsidSect="00896EBA">
      <w:type w:val="nextColumn"/>
      <w:pgSz w:w="11906" w:h="16838"/>
      <w:pgMar w:top="1701" w:right="1134" w:bottom="851" w:left="1134" w:header="709" w:footer="709" w:gutter="0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D6"/>
    <w:rsid w:val="00005D84"/>
    <w:rsid w:val="00007278"/>
    <w:rsid w:val="00016B48"/>
    <w:rsid w:val="00021799"/>
    <w:rsid w:val="00030654"/>
    <w:rsid w:val="00060B4D"/>
    <w:rsid w:val="00081E0F"/>
    <w:rsid w:val="0008642B"/>
    <w:rsid w:val="000C0356"/>
    <w:rsid w:val="000C22ED"/>
    <w:rsid w:val="000D295F"/>
    <w:rsid w:val="000D3F4A"/>
    <w:rsid w:val="000E3950"/>
    <w:rsid w:val="000F12E0"/>
    <w:rsid w:val="00106839"/>
    <w:rsid w:val="0017618D"/>
    <w:rsid w:val="001764D9"/>
    <w:rsid w:val="001851CA"/>
    <w:rsid w:val="0019656F"/>
    <w:rsid w:val="001978D9"/>
    <w:rsid w:val="001C7318"/>
    <w:rsid w:val="001C7AAD"/>
    <w:rsid w:val="001E0196"/>
    <w:rsid w:val="0022796D"/>
    <w:rsid w:val="0024165E"/>
    <w:rsid w:val="00252F96"/>
    <w:rsid w:val="002623EF"/>
    <w:rsid w:val="00262806"/>
    <w:rsid w:val="0026504E"/>
    <w:rsid w:val="00271646"/>
    <w:rsid w:val="00297427"/>
    <w:rsid w:val="002976FC"/>
    <w:rsid w:val="002A0472"/>
    <w:rsid w:val="002A54EE"/>
    <w:rsid w:val="002B147A"/>
    <w:rsid w:val="002B4B67"/>
    <w:rsid w:val="002C21A8"/>
    <w:rsid w:val="002C5D60"/>
    <w:rsid w:val="002E57C8"/>
    <w:rsid w:val="002E628D"/>
    <w:rsid w:val="002F1F22"/>
    <w:rsid w:val="002F5759"/>
    <w:rsid w:val="00311AB5"/>
    <w:rsid w:val="0031445C"/>
    <w:rsid w:val="00334FDA"/>
    <w:rsid w:val="00346018"/>
    <w:rsid w:val="003662AC"/>
    <w:rsid w:val="003737DB"/>
    <w:rsid w:val="003821FF"/>
    <w:rsid w:val="003941C3"/>
    <w:rsid w:val="003C0B3F"/>
    <w:rsid w:val="003E1A44"/>
    <w:rsid w:val="003F289B"/>
    <w:rsid w:val="0040228D"/>
    <w:rsid w:val="0042597F"/>
    <w:rsid w:val="00434775"/>
    <w:rsid w:val="00442C3C"/>
    <w:rsid w:val="00452C1D"/>
    <w:rsid w:val="00454443"/>
    <w:rsid w:val="004609CF"/>
    <w:rsid w:val="0046140E"/>
    <w:rsid w:val="00464043"/>
    <w:rsid w:val="00474CD8"/>
    <w:rsid w:val="00486C1F"/>
    <w:rsid w:val="004D4D18"/>
    <w:rsid w:val="004E106F"/>
    <w:rsid w:val="00505E68"/>
    <w:rsid w:val="00513CD6"/>
    <w:rsid w:val="00530048"/>
    <w:rsid w:val="005320F3"/>
    <w:rsid w:val="00536A90"/>
    <w:rsid w:val="00540A1F"/>
    <w:rsid w:val="00540D62"/>
    <w:rsid w:val="00542634"/>
    <w:rsid w:val="00543942"/>
    <w:rsid w:val="00572627"/>
    <w:rsid w:val="00577630"/>
    <w:rsid w:val="005829EE"/>
    <w:rsid w:val="005A349E"/>
    <w:rsid w:val="005A6E5A"/>
    <w:rsid w:val="005C0674"/>
    <w:rsid w:val="005E37DF"/>
    <w:rsid w:val="0060029E"/>
    <w:rsid w:val="00625164"/>
    <w:rsid w:val="00626CB4"/>
    <w:rsid w:val="006371FA"/>
    <w:rsid w:val="006455DC"/>
    <w:rsid w:val="00657BEF"/>
    <w:rsid w:val="006658CF"/>
    <w:rsid w:val="0067290B"/>
    <w:rsid w:val="00673CDB"/>
    <w:rsid w:val="00674BEE"/>
    <w:rsid w:val="00680158"/>
    <w:rsid w:val="006921FB"/>
    <w:rsid w:val="006A0051"/>
    <w:rsid w:val="006B3BD6"/>
    <w:rsid w:val="006C18AE"/>
    <w:rsid w:val="006C3A7A"/>
    <w:rsid w:val="006C5379"/>
    <w:rsid w:val="006D1783"/>
    <w:rsid w:val="006D2564"/>
    <w:rsid w:val="006E15DB"/>
    <w:rsid w:val="006E21E6"/>
    <w:rsid w:val="0071573B"/>
    <w:rsid w:val="00722011"/>
    <w:rsid w:val="007234A8"/>
    <w:rsid w:val="00774B9C"/>
    <w:rsid w:val="00792EFD"/>
    <w:rsid w:val="00797220"/>
    <w:rsid w:val="007A150C"/>
    <w:rsid w:val="007E4447"/>
    <w:rsid w:val="007E4CDC"/>
    <w:rsid w:val="00803E0F"/>
    <w:rsid w:val="00833A27"/>
    <w:rsid w:val="00850BF9"/>
    <w:rsid w:val="00881701"/>
    <w:rsid w:val="00896EBA"/>
    <w:rsid w:val="008B170B"/>
    <w:rsid w:val="008E703C"/>
    <w:rsid w:val="00900FE5"/>
    <w:rsid w:val="00921E90"/>
    <w:rsid w:val="0092601D"/>
    <w:rsid w:val="00930BDC"/>
    <w:rsid w:val="0094649A"/>
    <w:rsid w:val="00960497"/>
    <w:rsid w:val="009604CC"/>
    <w:rsid w:val="00966AFB"/>
    <w:rsid w:val="009759F6"/>
    <w:rsid w:val="009A4BE5"/>
    <w:rsid w:val="009C291F"/>
    <w:rsid w:val="009E2BAF"/>
    <w:rsid w:val="009F4E0B"/>
    <w:rsid w:val="009F6DA8"/>
    <w:rsid w:val="00A0170B"/>
    <w:rsid w:val="00A01D70"/>
    <w:rsid w:val="00A16A6D"/>
    <w:rsid w:val="00A20C95"/>
    <w:rsid w:val="00A53255"/>
    <w:rsid w:val="00A653A5"/>
    <w:rsid w:val="00A92384"/>
    <w:rsid w:val="00AC4A5D"/>
    <w:rsid w:val="00AC6865"/>
    <w:rsid w:val="00AE2BB8"/>
    <w:rsid w:val="00AF1BE3"/>
    <w:rsid w:val="00B02C3C"/>
    <w:rsid w:val="00B05582"/>
    <w:rsid w:val="00B34240"/>
    <w:rsid w:val="00B378D0"/>
    <w:rsid w:val="00B41FCD"/>
    <w:rsid w:val="00B421D3"/>
    <w:rsid w:val="00B454C2"/>
    <w:rsid w:val="00B71499"/>
    <w:rsid w:val="00B764D6"/>
    <w:rsid w:val="00B77864"/>
    <w:rsid w:val="00B8172E"/>
    <w:rsid w:val="00B86D5E"/>
    <w:rsid w:val="00BA68DF"/>
    <w:rsid w:val="00BB014C"/>
    <w:rsid w:val="00BE0780"/>
    <w:rsid w:val="00BE2FA2"/>
    <w:rsid w:val="00BE72E5"/>
    <w:rsid w:val="00C01BA5"/>
    <w:rsid w:val="00C07F99"/>
    <w:rsid w:val="00C1053F"/>
    <w:rsid w:val="00C45BEE"/>
    <w:rsid w:val="00C47D5C"/>
    <w:rsid w:val="00C54D12"/>
    <w:rsid w:val="00C6209F"/>
    <w:rsid w:val="00C66DBC"/>
    <w:rsid w:val="00C8054B"/>
    <w:rsid w:val="00C91F6F"/>
    <w:rsid w:val="00C9473B"/>
    <w:rsid w:val="00C97A12"/>
    <w:rsid w:val="00CD3335"/>
    <w:rsid w:val="00CE2E47"/>
    <w:rsid w:val="00CE5A96"/>
    <w:rsid w:val="00D03FAC"/>
    <w:rsid w:val="00D10428"/>
    <w:rsid w:val="00D25AC5"/>
    <w:rsid w:val="00D27E28"/>
    <w:rsid w:val="00D60B55"/>
    <w:rsid w:val="00D610D5"/>
    <w:rsid w:val="00D659AD"/>
    <w:rsid w:val="00D803ED"/>
    <w:rsid w:val="00D858FD"/>
    <w:rsid w:val="00D86306"/>
    <w:rsid w:val="00D94B28"/>
    <w:rsid w:val="00D94CFD"/>
    <w:rsid w:val="00D9532E"/>
    <w:rsid w:val="00DA4191"/>
    <w:rsid w:val="00DA7FA0"/>
    <w:rsid w:val="00DB3591"/>
    <w:rsid w:val="00DD4C46"/>
    <w:rsid w:val="00DE290C"/>
    <w:rsid w:val="00E0244F"/>
    <w:rsid w:val="00E140F0"/>
    <w:rsid w:val="00E26F4B"/>
    <w:rsid w:val="00E464F3"/>
    <w:rsid w:val="00E524E4"/>
    <w:rsid w:val="00E66761"/>
    <w:rsid w:val="00E71B2C"/>
    <w:rsid w:val="00E72C2B"/>
    <w:rsid w:val="00E750A8"/>
    <w:rsid w:val="00E755F7"/>
    <w:rsid w:val="00E76AA3"/>
    <w:rsid w:val="00E811A8"/>
    <w:rsid w:val="00E90A7A"/>
    <w:rsid w:val="00E93CBA"/>
    <w:rsid w:val="00EA236C"/>
    <w:rsid w:val="00EA4F58"/>
    <w:rsid w:val="00EA514F"/>
    <w:rsid w:val="00EA76B0"/>
    <w:rsid w:val="00EC5C53"/>
    <w:rsid w:val="00ED09D8"/>
    <w:rsid w:val="00ED469A"/>
    <w:rsid w:val="00EE0086"/>
    <w:rsid w:val="00EE0DE4"/>
    <w:rsid w:val="00EE637B"/>
    <w:rsid w:val="00F11BEA"/>
    <w:rsid w:val="00F214D2"/>
    <w:rsid w:val="00F23164"/>
    <w:rsid w:val="00F25131"/>
    <w:rsid w:val="00F515DC"/>
    <w:rsid w:val="00F55469"/>
    <w:rsid w:val="00F722C8"/>
    <w:rsid w:val="00F731CF"/>
    <w:rsid w:val="00F95C24"/>
    <w:rsid w:val="00FA5F67"/>
    <w:rsid w:val="00FB47FF"/>
    <w:rsid w:val="00FB4D3D"/>
    <w:rsid w:val="00FC1D75"/>
    <w:rsid w:val="00FC2DF3"/>
    <w:rsid w:val="00FF4040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FA2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5">
    <w:name w:val="Титул"/>
    <w:basedOn w:val="a"/>
    <w:rsid w:val="001C7AAD"/>
    <w:pPr>
      <w:spacing w:after="120"/>
      <w:jc w:val="center"/>
    </w:pPr>
    <w:rPr>
      <w:b/>
      <w:szCs w:val="20"/>
    </w:rPr>
  </w:style>
  <w:style w:type="paragraph" w:customStyle="1" w:styleId="a6">
    <w:name w:val="лазалзалзалуза"/>
    <w:basedOn w:val="a3"/>
    <w:link w:val="a7"/>
    <w:qFormat/>
    <w:rsid w:val="0094649A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7">
    <w:name w:val="лазалзалзалуза Знак"/>
    <w:basedOn w:val="a4"/>
    <w:link w:val="a6"/>
    <w:rsid w:val="0094649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8817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70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7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af">
    <w:name w:val="Table Grid"/>
    <w:basedOn w:val="a1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27346-1736-4203-82EB-BFAE0615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224</cp:revision>
  <dcterms:created xsi:type="dcterms:W3CDTF">2019-09-19T06:39:00Z</dcterms:created>
  <dcterms:modified xsi:type="dcterms:W3CDTF">2020-02-27T03:57:00Z</dcterms:modified>
</cp:coreProperties>
</file>