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0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0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0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0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0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0"/>
      </w:pPr>
    </w:p>
    <w:p w14:paraId="03B8F98D" w14:textId="21A8AE27" w:rsidR="00252F96" w:rsidRDefault="00C91F6F" w:rsidP="00C91F6F">
      <w:pPr>
        <w:pStyle w:val="a0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0"/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0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0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0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788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4D4D18" w14:paraId="4E98D5B2" w14:textId="77777777" w:rsidTr="004D4D18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4D4D18" w:rsidRPr="007234A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0244C3A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  <w:proofErr w:type="spellEnd"/>
          </w:p>
        </w:tc>
        <w:tc>
          <w:tcPr>
            <w:tcW w:w="848" w:type="dxa"/>
          </w:tcPr>
          <w:p w14:paraId="21C0FEC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sessionID</w:t>
            </w:r>
            <w:proofErr w:type="spellEnd"/>
          </w:p>
        </w:tc>
        <w:tc>
          <w:tcPr>
            <w:tcW w:w="657" w:type="dxa"/>
          </w:tcPr>
          <w:p w14:paraId="03FBE8F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  <w:proofErr w:type="spellEnd"/>
          </w:p>
        </w:tc>
        <w:tc>
          <w:tcPr>
            <w:tcW w:w="702" w:type="dxa"/>
            <w:vAlign w:val="center"/>
          </w:tcPr>
          <w:p w14:paraId="1134824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filmID</w:t>
            </w:r>
            <w:proofErr w:type="spellEnd"/>
          </w:p>
        </w:tc>
        <w:tc>
          <w:tcPr>
            <w:tcW w:w="855" w:type="dxa"/>
            <w:vAlign w:val="center"/>
          </w:tcPr>
          <w:p w14:paraId="5C0CC86A" w14:textId="4C8E57E4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ageRestr</w:t>
            </w:r>
            <w:proofErr w:type="spellEnd"/>
          </w:p>
        </w:tc>
        <w:tc>
          <w:tcPr>
            <w:tcW w:w="741" w:type="dxa"/>
          </w:tcPr>
          <w:p w14:paraId="27E107F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genreID</w:t>
            </w:r>
            <w:proofErr w:type="spellEnd"/>
          </w:p>
        </w:tc>
        <w:tc>
          <w:tcPr>
            <w:tcW w:w="596" w:type="dxa"/>
          </w:tcPr>
          <w:p w14:paraId="7EFB28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roomID</w:t>
            </w:r>
            <w:proofErr w:type="spellEnd"/>
          </w:p>
        </w:tc>
        <w:tc>
          <w:tcPr>
            <w:tcW w:w="554" w:type="dxa"/>
          </w:tcPr>
          <w:p w14:paraId="5E8FDA71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4D4D18" w:rsidRPr="001978D9" w14:paraId="67332597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125F5BB5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4D4D18" w:rsidRPr="00C66DBC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4D4D18" w:rsidRPr="001764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4D4D18" w:rsidRPr="00F2316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4D4D18" w:rsidRPr="00D94CFD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Возр</w:t>
            </w:r>
            <w:proofErr w:type="spellEnd"/>
            <w:r>
              <w:rPr>
                <w:sz w:val="16"/>
                <w:szCs w:val="12"/>
              </w:rPr>
              <w:t>. ограничение</w:t>
            </w:r>
          </w:p>
        </w:tc>
        <w:tc>
          <w:tcPr>
            <w:tcW w:w="741" w:type="dxa"/>
          </w:tcPr>
          <w:p w14:paraId="34146ED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4D4D18" w:rsidRPr="00334FDA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4D4D18" w:rsidRPr="00262806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4D4D18" w:rsidRPr="001978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4D4D18" w:rsidRPr="001978D9" w14:paraId="1140BEAF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190F6D11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12270303" w:rsidR="00F55469" w:rsidRDefault="00F55469" w:rsidP="00F55469">
      <w:pPr>
        <w:pStyle w:val="a0"/>
      </w:pPr>
      <w:r w:rsidRPr="00F55469">
        <w:t>Для начала нормализации отношения создадим одну общую таблицу из двух первичных документов.</w:t>
      </w:r>
    </w:p>
    <w:p w14:paraId="6F8A362B" w14:textId="0279B8C3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0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</w:t>
      </w:r>
      <w:proofErr w:type="spellStart"/>
      <w:r w:rsidR="00AC6865">
        <w:t>атомарны</w:t>
      </w:r>
      <w:proofErr w:type="spellEnd"/>
      <w:r w:rsidR="00AC6865">
        <w:t xml:space="preserve">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0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5241DF80" w:rsidR="0060029E" w:rsidRDefault="00B8172E" w:rsidP="0060029E">
      <w:pPr>
        <w:pStyle w:val="a0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5"/>
        <w:gridCol w:w="2855"/>
        <w:gridCol w:w="2856"/>
      </w:tblGrid>
      <w:tr w:rsidR="009F4E0B" w14:paraId="30A1B89C" w14:textId="77777777" w:rsidTr="008E703C">
        <w:trPr>
          <w:jc w:val="center"/>
        </w:trPr>
        <w:tc>
          <w:tcPr>
            <w:tcW w:w="2855" w:type="dxa"/>
          </w:tcPr>
          <w:p w14:paraId="49CB204A" w14:textId="6255A6C8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sessionID</w:t>
            </w:r>
            <w:proofErr w:type="spellEnd"/>
          </w:p>
        </w:tc>
        <w:tc>
          <w:tcPr>
            <w:tcW w:w="2855" w:type="dxa"/>
          </w:tcPr>
          <w:p w14:paraId="493A87FF" w14:textId="1E14CCB1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F4E0B" w14:paraId="41E84FDB" w14:textId="77777777" w:rsidTr="008E703C">
        <w:trPr>
          <w:jc w:val="center"/>
        </w:trPr>
        <w:tc>
          <w:tcPr>
            <w:tcW w:w="2855" w:type="dxa"/>
          </w:tcPr>
          <w:p w14:paraId="4733F49E" w14:textId="117C396A" w:rsidR="009F4E0B" w:rsidRDefault="009F4E0B" w:rsidP="0060029E">
            <w:pPr>
              <w:pStyle w:val="a0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3018FE8B" w14:textId="0451DF9F" w:rsidR="009F4E0B" w:rsidRDefault="009F4E0B" w:rsidP="0060029E">
            <w:pPr>
              <w:pStyle w:val="a0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9F4E0B" w:rsidRDefault="009F4E0B" w:rsidP="0060029E">
            <w:pPr>
              <w:pStyle w:val="a0"/>
              <w:ind w:firstLine="0"/>
            </w:pPr>
            <w:r>
              <w:t>Дата сеанса</w:t>
            </w:r>
          </w:p>
        </w:tc>
        <w:bookmarkStart w:id="0" w:name="_GoBack"/>
        <w:bookmarkEnd w:id="0"/>
      </w:tr>
    </w:tbl>
    <w:p w14:paraId="42AEE28F" w14:textId="01522C46" w:rsidR="00A92384" w:rsidRDefault="0017618D" w:rsidP="00E750A8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 w:rsidRPr="00BA68DF">
              <w:rPr>
                <w:lang w:val="en-US"/>
              </w:rPr>
              <w:t>filmID</w:t>
            </w:r>
            <w:proofErr w:type="spellEnd"/>
          </w:p>
        </w:tc>
        <w:tc>
          <w:tcPr>
            <w:tcW w:w="3569" w:type="dxa"/>
          </w:tcPr>
          <w:p w14:paraId="52B7AD38" w14:textId="263489D3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  <w:proofErr w:type="spellEnd"/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ageRestr</w:t>
            </w:r>
            <w:proofErr w:type="spellEnd"/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0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44762F09" w14:textId="1A026F0F" w:rsidR="00A92384" w:rsidRDefault="00A92384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66427C84" w:rsidR="00A92384" w:rsidRPr="00016B48" w:rsidRDefault="0046140E" w:rsidP="0017618D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>
              <w:t>Команата</w:t>
            </w:r>
            <w:proofErr w:type="spellEnd"/>
          </w:p>
        </w:tc>
      </w:tr>
    </w:tbl>
    <w:p w14:paraId="2D33D4D2" w14:textId="6A6B53EF" w:rsidR="00016B48" w:rsidRDefault="00016B48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305629A4" w14:textId="327FEE96" w:rsidR="00921E90" w:rsidRDefault="000D3F4A" w:rsidP="006455DC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38DA3B16" w14:textId="70F0C682" w:rsidR="00ED469A" w:rsidRDefault="00E66761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</w:tblGrid>
      <w:tr w:rsidR="009F4E0B" w14:paraId="384BADDD" w14:textId="77777777" w:rsidTr="008E703C">
        <w:trPr>
          <w:jc w:val="center"/>
        </w:trPr>
        <w:tc>
          <w:tcPr>
            <w:tcW w:w="2039" w:type="dxa"/>
          </w:tcPr>
          <w:p w14:paraId="785839BC" w14:textId="2FADC2A5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sessionID</w:t>
            </w:r>
            <w:proofErr w:type="spellEnd"/>
          </w:p>
        </w:tc>
        <w:tc>
          <w:tcPr>
            <w:tcW w:w="2039" w:type="dxa"/>
          </w:tcPr>
          <w:p w14:paraId="3C2D5ADD" w14:textId="2CBDD098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cashierID</w:t>
            </w:r>
            <w:proofErr w:type="spellEnd"/>
          </w:p>
        </w:tc>
        <w:tc>
          <w:tcPr>
            <w:tcW w:w="2040" w:type="dxa"/>
          </w:tcPr>
          <w:p w14:paraId="3303B61D" w14:textId="37C26F94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 w:rsidRPr="00E66761">
              <w:rPr>
                <w:lang w:val="en-US"/>
              </w:rPr>
              <w:t>filmID</w:t>
            </w:r>
            <w:proofErr w:type="spellEnd"/>
          </w:p>
        </w:tc>
        <w:tc>
          <w:tcPr>
            <w:tcW w:w="2040" w:type="dxa"/>
          </w:tcPr>
          <w:p w14:paraId="431B5E50" w14:textId="5085CDDD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</w:p>
        </w:tc>
        <w:tc>
          <w:tcPr>
            <w:tcW w:w="2040" w:type="dxa"/>
          </w:tcPr>
          <w:p w14:paraId="7A3AAEAA" w14:textId="2EA67676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9F4E0B" w14:paraId="50296016" w14:textId="77777777" w:rsidTr="008E703C">
        <w:trPr>
          <w:jc w:val="center"/>
        </w:trPr>
        <w:tc>
          <w:tcPr>
            <w:tcW w:w="2039" w:type="dxa"/>
          </w:tcPr>
          <w:p w14:paraId="4A59C5BC" w14:textId="08C2BC8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2C687E3C" w14:textId="38378AE6" w:rsidR="009F4E0B" w:rsidRDefault="009F4E0B" w:rsidP="009F4E0B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2040" w:type="dxa"/>
          </w:tcPr>
          <w:p w14:paraId="7D1CAD18" w14:textId="0BFE0DEA" w:rsidR="009F4E0B" w:rsidRPr="00ED469A" w:rsidRDefault="009F4E0B" w:rsidP="009F4E0B">
            <w:pPr>
              <w:pStyle w:val="a0"/>
              <w:ind w:firstLine="0"/>
              <w:jc w:val="center"/>
            </w:pPr>
            <w:r>
              <w:t>Тип</w:t>
            </w:r>
          </w:p>
        </w:tc>
      </w:tr>
    </w:tbl>
    <w:p w14:paraId="5B0AF26F" w14:textId="3B682068" w:rsidR="003737DB" w:rsidRPr="009759F6" w:rsidRDefault="003737DB" w:rsidP="003737DB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9 – 3 нормальная форма таблицы </w:t>
      </w:r>
      <w:r w:rsidRPr="009759F6">
        <w:rPr>
          <w:b/>
          <w:bCs/>
        </w:rPr>
        <w:t>“</w:t>
      </w:r>
      <w:r>
        <w:rPr>
          <w:b/>
          <w:bCs/>
        </w:rPr>
        <w:t>билеты</w:t>
      </w:r>
      <w:r w:rsidRPr="009759F6">
        <w:rPr>
          <w:b/>
          <w:bCs/>
        </w:rPr>
        <w:t>”</w:t>
      </w:r>
    </w:p>
    <w:p w14:paraId="04416161" w14:textId="5C4C5644" w:rsidR="003737DB" w:rsidRPr="009759F6" w:rsidRDefault="003737DB" w:rsidP="0040228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  <w:sectPr w:rsidR="003737DB" w:rsidRPr="009759F6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Default="0040228D" w:rsidP="0040228D">
      <w:pPr>
        <w:pStyle w:val="a0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 xml:space="preserve">Составление </w:t>
      </w:r>
      <w:r w:rsidRPr="0040228D">
        <w:rPr>
          <w:b/>
          <w:bCs/>
          <w:szCs w:val="24"/>
          <w:lang w:val="en-US"/>
        </w:rPr>
        <w:t>ER</w:t>
      </w:r>
      <w:r w:rsidRPr="0040228D">
        <w:rPr>
          <w:b/>
          <w:bCs/>
          <w:szCs w:val="24"/>
        </w:rPr>
        <w:t>-моделей.</w:t>
      </w:r>
    </w:p>
    <w:p w14:paraId="40876137" w14:textId="77777777" w:rsidR="0040228D" w:rsidRPr="0040228D" w:rsidRDefault="0040228D" w:rsidP="0040228D">
      <w:pPr>
        <w:pStyle w:val="a0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0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0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23EC4CF5" w:rsidR="00BB014C" w:rsidRDefault="00BB014C" w:rsidP="00542634">
      <w:pPr>
        <w:pStyle w:val="a0"/>
        <w:rPr>
          <w:noProof/>
        </w:rPr>
      </w:pPr>
      <w:r>
        <w:t xml:space="preserve">Получилось </w:t>
      </w:r>
      <w:r w:rsidR="009759F6">
        <w:t>4</w:t>
      </w:r>
      <w:r>
        <w:t xml:space="preserve"> сущност</w:t>
      </w:r>
      <w:r w:rsidR="009759F6">
        <w:t>и</w:t>
      </w:r>
      <w:r w:rsidRPr="00BB014C">
        <w:t>:</w:t>
      </w:r>
      <w:r>
        <w:t xml:space="preserve"> билет, фильм, сеанс, </w:t>
      </w:r>
      <w:r w:rsidR="00C8054B">
        <w:t>кассир</w:t>
      </w:r>
      <w:r>
        <w:t xml:space="preserve">. </w:t>
      </w:r>
      <w:r w:rsidR="00E811A8">
        <w:t>Их схема взаимодействия показана 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DB3591" w:rsidRPr="00DB3591">
        <w:rPr>
          <w:noProof/>
        </w:rPr>
        <w:drawing>
          <wp:inline distT="0" distB="0" distL="0" distR="0" wp14:anchorId="5924D52E" wp14:editId="0276D594">
            <wp:extent cx="612013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7F1F521B" w:rsidR="00DB3591" w:rsidRPr="00DB3591" w:rsidRDefault="00DB3591" w:rsidP="00DB3591">
      <w:pPr>
        <w:pStyle w:val="a0"/>
        <w:jc w:val="center"/>
        <w:rPr>
          <w:b/>
          <w:bCs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sectPr w:rsidR="00DB3591" w:rsidRPr="00DB3591" w:rsidSect="0040228D">
      <w:pgSz w:w="11906" w:h="16838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737DB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8E703C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C01BA5"/>
    <w:rsid w:val="00C07F99"/>
    <w:rsid w:val="00C1053F"/>
    <w:rsid w:val="00C45BEE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B3591"/>
    <w:rsid w:val="00DD4C46"/>
    <w:rsid w:val="00E0244F"/>
    <w:rsid w:val="00E140F0"/>
    <w:rsid w:val="00E26F4B"/>
    <w:rsid w:val="00E524E4"/>
    <w:rsid w:val="00E66761"/>
    <w:rsid w:val="00E71B2C"/>
    <w:rsid w:val="00E750A8"/>
    <w:rsid w:val="00E76AA3"/>
    <w:rsid w:val="00E811A8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">
    <w:name w:val="Титул"/>
    <w:basedOn w:val="Normal"/>
    <w:rsid w:val="001C7AAD"/>
    <w:pPr>
      <w:spacing w:after="120"/>
      <w:jc w:val="center"/>
    </w:pPr>
    <w:rPr>
      <w:b/>
      <w:szCs w:val="20"/>
    </w:rPr>
  </w:style>
  <w:style w:type="paragraph" w:customStyle="1" w:styleId="a0">
    <w:name w:val="лазалзалзалуза"/>
    <w:basedOn w:val="Header"/>
    <w:link w:val="a1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1">
    <w:name w:val="лазалзалзалуза Знак"/>
    <w:basedOn w:val="HeaderChar"/>
    <w:link w:val="a0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8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7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293DC-1BE7-44DF-A4E2-8554327B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167</cp:revision>
  <dcterms:created xsi:type="dcterms:W3CDTF">2019-09-19T06:39:00Z</dcterms:created>
  <dcterms:modified xsi:type="dcterms:W3CDTF">2020-01-08T13:04:00Z</dcterms:modified>
</cp:coreProperties>
</file>