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6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6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6"/>
      </w:pPr>
    </w:p>
    <w:p w14:paraId="03B8F98D" w14:textId="21A8AE27" w:rsidR="00252F96" w:rsidRDefault="00C91F6F" w:rsidP="00C91F6F">
      <w:pPr>
        <w:pStyle w:val="a6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6"/>
        <w:ind w:firstLine="0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6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af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6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6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6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6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A10436C" w14:textId="77777777" w:rsidR="00EA236C" w:rsidRPr="00A16A6D" w:rsidRDefault="00EA236C" w:rsidP="00A16A6D">
      <w:pPr>
        <w:pStyle w:val="a6"/>
      </w:pPr>
    </w:p>
    <w:p w14:paraId="08E8B8DC" w14:textId="2CF733DE" w:rsidR="0094649A" w:rsidRDefault="00E524E4" w:rsidP="0094649A">
      <w:pPr>
        <w:pStyle w:val="a6"/>
        <w:jc w:val="center"/>
        <w:rPr>
          <w:b/>
          <w:bCs/>
        </w:rPr>
      </w:pPr>
      <w:r>
        <w:rPr>
          <w:b/>
          <w:bCs/>
        </w:rPr>
        <w:t>Моделирование базы данных</w:t>
      </w:r>
      <w:r w:rsidR="00E140F0">
        <w:rPr>
          <w:b/>
          <w:bCs/>
        </w:rPr>
        <w:t>.</w:t>
      </w:r>
    </w:p>
    <w:p w14:paraId="5453B927" w14:textId="71DD4BE1" w:rsidR="00007278" w:rsidRPr="00B8172E" w:rsidRDefault="0022796D" w:rsidP="00D610D5">
      <w:pPr>
        <w:pStyle w:val="a6"/>
        <w:ind w:firstLine="0"/>
      </w:pPr>
      <w:r>
        <w:t xml:space="preserve">Для начала нормализации </w:t>
      </w:r>
      <w:r w:rsidR="00833A27">
        <w:t>отношения создадим одну общую таблицу из двух первичных документов.</w:t>
      </w:r>
    </w:p>
    <w:p w14:paraId="6D7111CB" w14:textId="77777777" w:rsidR="005A6E5A" w:rsidRPr="00B8172E" w:rsidRDefault="005A6E5A">
      <w:pPr>
        <w:spacing w:after="160" w:line="259" w:lineRule="auto"/>
        <w:rPr>
          <w:b/>
          <w:bCs/>
        </w:rPr>
      </w:pPr>
      <w:r w:rsidRPr="00B8172E">
        <w:rPr>
          <w:b/>
          <w:bCs/>
        </w:rPr>
        <w:br w:type="page"/>
      </w:r>
    </w:p>
    <w:p w14:paraId="0EF37DE0" w14:textId="0DFE3CD9" w:rsidR="00626CB4" w:rsidRPr="00B8172E" w:rsidRDefault="00626CB4">
      <w:pPr>
        <w:spacing w:after="160" w:line="259" w:lineRule="auto"/>
        <w:rPr>
          <w:b/>
          <w:bCs/>
        </w:rPr>
        <w:sectPr w:rsidR="00626CB4" w:rsidRPr="00B8172E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af"/>
        <w:tblpPr w:leftFromText="180" w:rightFromText="180" w:vertAnchor="text" w:horzAnchor="margin" w:tblpY="-472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2E628D" w14:paraId="4E98D5B2" w14:textId="77777777" w:rsidTr="002E628D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2E628D" w:rsidRPr="007234A8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5134C26" w:rsidR="002E628D" w:rsidRPr="005C0674" w:rsidRDefault="00E66761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1C0FECE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657" w:type="dxa"/>
          </w:tcPr>
          <w:p w14:paraId="03FBE8F3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02" w:type="dxa"/>
            <w:vAlign w:val="center"/>
          </w:tcPr>
          <w:p w14:paraId="11348241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5C0CC86A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27E107F6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596" w:type="dxa"/>
          </w:tcPr>
          <w:p w14:paraId="7EFB28E0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5E8FDA71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2E628D" w:rsidRPr="00C01BA5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2E628D" w:rsidRPr="001978D9" w14:paraId="67332597" w14:textId="77777777" w:rsidTr="002E628D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2E628D" w:rsidRPr="00C66DBC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2E628D" w:rsidRPr="001764D9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2E628D" w:rsidRPr="00F2316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2E628D" w:rsidRPr="00D94CF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2E628D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34146ED3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2E628D" w:rsidRPr="005C0674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2E628D" w:rsidRPr="00334FDA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2E628D" w:rsidRPr="00C01BA5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2E628D" w:rsidRPr="00262806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2E628D" w:rsidRPr="001978D9" w:rsidRDefault="002E628D" w:rsidP="002E628D">
            <w:pPr>
              <w:pStyle w:val="a6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92601D" w:rsidRPr="001978D9" w14:paraId="1140BEAF" w14:textId="77777777" w:rsidTr="002E628D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92601D" w:rsidRPr="005C0674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92601D" w:rsidRDefault="0092601D" w:rsidP="002E628D">
            <w:pPr>
              <w:pStyle w:val="a6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6F8A362B" w14:textId="3DD80BE0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6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6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67E17BB8" w14:textId="21E500B2" w:rsidR="0060029E" w:rsidRDefault="00B8172E" w:rsidP="0060029E">
      <w:pPr>
        <w:pStyle w:val="a6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bookmarkStart w:id="0" w:name="_GoBack"/>
      <w:bookmarkEnd w:id="0"/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составляющие.</w:t>
      </w:r>
    </w:p>
    <w:tbl>
      <w:tblPr>
        <w:tblStyle w:val="af"/>
        <w:tblW w:w="0" w:type="auto"/>
        <w:tblInd w:w="1414" w:type="dxa"/>
        <w:tblLook w:val="04A0" w:firstRow="1" w:lastRow="0" w:firstColumn="1" w:lastColumn="0" w:noHBand="0" w:noVBand="1"/>
      </w:tblPr>
      <w:tblGrid>
        <w:gridCol w:w="2855"/>
        <w:gridCol w:w="2855"/>
        <w:gridCol w:w="2855"/>
        <w:gridCol w:w="2856"/>
      </w:tblGrid>
      <w:tr w:rsidR="0017618D" w14:paraId="30A1B89C" w14:textId="77777777" w:rsidTr="0017618D">
        <w:tc>
          <w:tcPr>
            <w:tcW w:w="2855" w:type="dxa"/>
          </w:tcPr>
          <w:p w14:paraId="49CB204A" w14:textId="6255A6C8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2855" w:type="dxa"/>
          </w:tcPr>
          <w:p w14:paraId="10A29BAA" w14:textId="07DBA56D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2855" w:type="dxa"/>
          </w:tcPr>
          <w:p w14:paraId="493A87FF" w14:textId="1E14CCB1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17618D" w:rsidRPr="0017618D" w:rsidRDefault="0017618D" w:rsidP="0060029E">
            <w:pPr>
              <w:pStyle w:val="a6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17618D" w14:paraId="41E84FDB" w14:textId="77777777" w:rsidTr="0017618D">
        <w:tc>
          <w:tcPr>
            <w:tcW w:w="2855" w:type="dxa"/>
          </w:tcPr>
          <w:p w14:paraId="4733F49E" w14:textId="117C396A" w:rsidR="0017618D" w:rsidRDefault="0017618D" w:rsidP="0060029E">
            <w:pPr>
              <w:pStyle w:val="a6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2F3C1C5E" w14:textId="62A0612D" w:rsidR="0017618D" w:rsidRDefault="0017618D" w:rsidP="0060029E">
            <w:pPr>
              <w:pStyle w:val="a6"/>
              <w:ind w:firstLine="0"/>
            </w:pPr>
            <w:r>
              <w:t>Код комнат</w:t>
            </w:r>
            <w:r w:rsidR="00B454C2">
              <w:t>ы</w:t>
            </w:r>
          </w:p>
        </w:tc>
        <w:tc>
          <w:tcPr>
            <w:tcW w:w="2855" w:type="dxa"/>
          </w:tcPr>
          <w:p w14:paraId="3018FE8B" w14:textId="0451DF9F" w:rsidR="0017618D" w:rsidRDefault="0017618D" w:rsidP="0060029E">
            <w:pPr>
              <w:pStyle w:val="a6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17618D" w:rsidRDefault="0017618D" w:rsidP="0060029E">
            <w:pPr>
              <w:pStyle w:val="a6"/>
              <w:ind w:firstLine="0"/>
            </w:pPr>
            <w:r>
              <w:t>Дата сеанса</w:t>
            </w:r>
          </w:p>
        </w:tc>
      </w:tr>
    </w:tbl>
    <w:p w14:paraId="65F78A79" w14:textId="64A90197" w:rsidR="0019656F" w:rsidRDefault="0017618D" w:rsidP="0017618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p w14:paraId="42AEE28F" w14:textId="77777777" w:rsidR="00A92384" w:rsidRDefault="00A92384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BA68DF">
              <w:rPr>
                <w:lang w:val="en-US"/>
              </w:rPr>
              <w:t>filmID</w:t>
            </w:r>
          </w:p>
        </w:tc>
        <w:tc>
          <w:tcPr>
            <w:tcW w:w="3569" w:type="dxa"/>
          </w:tcPr>
          <w:p w14:paraId="52B7AD38" w14:textId="263489D3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film</w:t>
            </w:r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6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0B1A896F" w14:textId="1AB16FB8" w:rsidR="00BA68DF" w:rsidRDefault="00A92384" w:rsidP="0017618D">
      <w:pPr>
        <w:pStyle w:val="a6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p w14:paraId="44762F09" w14:textId="2417B81E" w:rsidR="00A92384" w:rsidRDefault="00A92384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6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4F70534B" w:rsidR="00A92384" w:rsidRPr="00016B48" w:rsidRDefault="00C45BEE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t>комната</w:t>
            </w:r>
          </w:p>
        </w:tc>
      </w:tr>
    </w:tbl>
    <w:p w14:paraId="3CFF1B4F" w14:textId="781A895C" w:rsidR="00A92384" w:rsidRDefault="00016B48" w:rsidP="0017618D">
      <w:pPr>
        <w:pStyle w:val="a6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p w14:paraId="2D33D4D2" w14:textId="2D148D5A" w:rsidR="00016B48" w:rsidRDefault="00016B48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6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087F8426" w14:textId="2C5A39C8" w:rsidR="00016B48" w:rsidRDefault="000D3F4A" w:rsidP="0017618D">
      <w:pPr>
        <w:pStyle w:val="a6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p w14:paraId="305629A4" w14:textId="1C67815B" w:rsidR="00921E90" w:rsidRDefault="00921E90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6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6"/>
              <w:ind w:firstLine="0"/>
              <w:jc w:val="center"/>
            </w:pPr>
            <w:r w:rsidRPr="00921E90">
              <w:t>Имя кассира</w:t>
            </w:r>
          </w:p>
        </w:tc>
      </w:tr>
    </w:tbl>
    <w:p w14:paraId="49DA2F6A" w14:textId="435BEE85" w:rsidR="00921E90" w:rsidRDefault="00E66761" w:rsidP="0017618D">
      <w:pPr>
        <w:pStyle w:val="a6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p w14:paraId="38DA3B16" w14:textId="77777777" w:rsidR="00ED469A" w:rsidRDefault="00ED469A" w:rsidP="0017618D">
      <w:pPr>
        <w:pStyle w:val="a6"/>
        <w:jc w:val="center"/>
        <w:rPr>
          <w:b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  <w:gridCol w:w="2040"/>
      </w:tblGrid>
      <w:tr w:rsidR="00E66761" w14:paraId="384BADDD" w14:textId="77777777" w:rsidTr="00E66761">
        <w:tc>
          <w:tcPr>
            <w:tcW w:w="2039" w:type="dxa"/>
          </w:tcPr>
          <w:p w14:paraId="785839BC" w14:textId="2FADC2A5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sessionID</w:t>
            </w:r>
          </w:p>
        </w:tc>
        <w:tc>
          <w:tcPr>
            <w:tcW w:w="2039" w:type="dxa"/>
          </w:tcPr>
          <w:p w14:paraId="3C2D5ADD" w14:textId="2CBDD098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cashierID</w:t>
            </w:r>
          </w:p>
        </w:tc>
        <w:tc>
          <w:tcPr>
            <w:tcW w:w="2040" w:type="dxa"/>
          </w:tcPr>
          <w:p w14:paraId="3303B61D" w14:textId="37C26F94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filmID</w:t>
            </w:r>
          </w:p>
        </w:tc>
        <w:tc>
          <w:tcPr>
            <w:tcW w:w="2040" w:type="dxa"/>
          </w:tcPr>
          <w:p w14:paraId="306E4A9B" w14:textId="65F8B0A3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genreID</w:t>
            </w:r>
          </w:p>
        </w:tc>
        <w:tc>
          <w:tcPr>
            <w:tcW w:w="2040" w:type="dxa"/>
          </w:tcPr>
          <w:p w14:paraId="1230EE82" w14:textId="135B3FCC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roomID</w:t>
            </w:r>
          </w:p>
        </w:tc>
        <w:tc>
          <w:tcPr>
            <w:tcW w:w="2040" w:type="dxa"/>
          </w:tcPr>
          <w:p w14:paraId="7A3AAEAA" w14:textId="06F1B74C" w:rsidR="00E66761" w:rsidRPr="00E66761" w:rsidRDefault="00E66761" w:rsidP="00E66761">
            <w:pPr>
              <w:pStyle w:val="a6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E66761" w14:paraId="50296016" w14:textId="77777777" w:rsidTr="00E66761">
        <w:tc>
          <w:tcPr>
            <w:tcW w:w="2039" w:type="dxa"/>
          </w:tcPr>
          <w:p w14:paraId="4A59C5BC" w14:textId="08C2BC8C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3B4EE99B" w14:textId="21B90BFA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жанра</w:t>
            </w:r>
          </w:p>
        </w:tc>
        <w:tc>
          <w:tcPr>
            <w:tcW w:w="2040" w:type="dxa"/>
          </w:tcPr>
          <w:p w14:paraId="5D64BFBD" w14:textId="4FEFF053" w:rsidR="00E66761" w:rsidRPr="00E66761" w:rsidRDefault="00ED469A" w:rsidP="00E66761">
            <w:pPr>
              <w:pStyle w:val="a6"/>
              <w:ind w:firstLine="0"/>
              <w:jc w:val="center"/>
            </w:pPr>
            <w:r>
              <w:t>Код зала</w:t>
            </w:r>
          </w:p>
        </w:tc>
        <w:tc>
          <w:tcPr>
            <w:tcW w:w="2040" w:type="dxa"/>
          </w:tcPr>
          <w:p w14:paraId="7D1CAD18" w14:textId="162A7C11" w:rsidR="00E66761" w:rsidRPr="00ED469A" w:rsidRDefault="00ED469A" w:rsidP="00E66761">
            <w:pPr>
              <w:pStyle w:val="a6"/>
              <w:ind w:firstLine="0"/>
              <w:jc w:val="center"/>
            </w:pPr>
            <w:r>
              <w:t>Тип</w:t>
            </w:r>
          </w:p>
        </w:tc>
      </w:tr>
    </w:tbl>
    <w:p w14:paraId="20D85DAE" w14:textId="77777777" w:rsidR="00E66761" w:rsidRPr="000D3F4A" w:rsidRDefault="00E66761" w:rsidP="0017618D">
      <w:pPr>
        <w:pStyle w:val="a6"/>
        <w:jc w:val="center"/>
        <w:rPr>
          <w:b/>
          <w:bCs/>
        </w:rPr>
      </w:pPr>
    </w:p>
    <w:sectPr w:rsidR="00E66761" w:rsidRPr="000D3F4A" w:rsidSect="005A6E5A">
      <w:pgSz w:w="16838" w:h="11906" w:orient="landscape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C0B3F"/>
    <w:rsid w:val="003E1A44"/>
    <w:rsid w:val="003F289B"/>
    <w:rsid w:val="0042597F"/>
    <w:rsid w:val="00434775"/>
    <w:rsid w:val="00442C3C"/>
    <w:rsid w:val="00452C1D"/>
    <w:rsid w:val="00464043"/>
    <w:rsid w:val="00474CD8"/>
    <w:rsid w:val="004E106F"/>
    <w:rsid w:val="00505E68"/>
    <w:rsid w:val="00513CD6"/>
    <w:rsid w:val="00530048"/>
    <w:rsid w:val="005320F3"/>
    <w:rsid w:val="00540D62"/>
    <w:rsid w:val="00543942"/>
    <w:rsid w:val="005829EE"/>
    <w:rsid w:val="005A349E"/>
    <w:rsid w:val="005A6E5A"/>
    <w:rsid w:val="005C0674"/>
    <w:rsid w:val="0060029E"/>
    <w:rsid w:val="00625164"/>
    <w:rsid w:val="00626CB4"/>
    <w:rsid w:val="006371FA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921E90"/>
    <w:rsid w:val="0092601D"/>
    <w:rsid w:val="00930BDC"/>
    <w:rsid w:val="0094649A"/>
    <w:rsid w:val="009604CC"/>
    <w:rsid w:val="00966AFB"/>
    <w:rsid w:val="009A4BE5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78D0"/>
    <w:rsid w:val="00B421D3"/>
    <w:rsid w:val="00B454C2"/>
    <w:rsid w:val="00B71499"/>
    <w:rsid w:val="00B764D6"/>
    <w:rsid w:val="00B77864"/>
    <w:rsid w:val="00B8172E"/>
    <w:rsid w:val="00BA68DF"/>
    <w:rsid w:val="00C01BA5"/>
    <w:rsid w:val="00C07F99"/>
    <w:rsid w:val="00C1053F"/>
    <w:rsid w:val="00C45BEE"/>
    <w:rsid w:val="00C6209F"/>
    <w:rsid w:val="00C66DBC"/>
    <w:rsid w:val="00C91F6F"/>
    <w:rsid w:val="00C9473B"/>
    <w:rsid w:val="00C97A12"/>
    <w:rsid w:val="00CD3335"/>
    <w:rsid w:val="00CE2E47"/>
    <w:rsid w:val="00CE5A96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D4C46"/>
    <w:rsid w:val="00E0244F"/>
    <w:rsid w:val="00E140F0"/>
    <w:rsid w:val="00E26F4B"/>
    <w:rsid w:val="00E524E4"/>
    <w:rsid w:val="00E66761"/>
    <w:rsid w:val="00E71B2C"/>
    <w:rsid w:val="00E76AA3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3164"/>
    <w:rsid w:val="00F25131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7">
    <w:name w:val="лазалзалзалуза Знак"/>
    <w:basedOn w:val="a4"/>
    <w:link w:val="a6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af">
    <w:name w:val="Table Grid"/>
    <w:basedOn w:val="a1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C7F82-34BA-4DA4-8EE6-B9C84811C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146</cp:revision>
  <dcterms:created xsi:type="dcterms:W3CDTF">2019-09-19T06:39:00Z</dcterms:created>
  <dcterms:modified xsi:type="dcterms:W3CDTF">2019-12-18T02:56:00Z</dcterms:modified>
</cp:coreProperties>
</file>