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66EA" w14:textId="58A98699" w:rsidR="00921411" w:rsidRPr="006F534C" w:rsidRDefault="007B1F4C" w:rsidP="007B1F4C">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bCs/>
          <w:sz w:val="36"/>
          <w:szCs w:val="36"/>
        </w:rPr>
        <w:t xml:space="preserve">     </w:t>
      </w:r>
      <w:r w:rsidR="00921411" w:rsidRPr="6A745CC7">
        <w:rPr>
          <w:rFonts w:ascii="Arial" w:hAnsi="Arial" w:cs="Arial"/>
          <w:b/>
          <w:bCs/>
          <w:sz w:val="36"/>
          <w:szCs w:val="36"/>
        </w:rPr>
        <w:t>Universidad Autónoma de Nuevo León</w:t>
      </w:r>
    </w:p>
    <w:p w14:paraId="12CD7F70" w14:textId="2D1C36CA" w:rsidR="00921411" w:rsidRPr="006F534C" w:rsidRDefault="00921411" w:rsidP="007B1F4C">
      <w:pPr>
        <w:jc w:val="center"/>
        <w:rPr>
          <w:rFonts w:ascii="Arial" w:hAnsi="Arial" w:cs="Arial"/>
          <w:b/>
          <w:sz w:val="32"/>
          <w:szCs w:val="36"/>
        </w:rPr>
      </w:pPr>
      <w:r w:rsidRPr="006F534C">
        <w:rPr>
          <w:rFonts w:ascii="Arial" w:hAnsi="Arial" w:cs="Arial"/>
          <w:b/>
          <w:sz w:val="32"/>
          <w:szCs w:val="36"/>
        </w:rPr>
        <w:t>Facultad de Ingeniería Mecánica y Eléctrica</w:t>
      </w:r>
    </w:p>
    <w:p w14:paraId="709EB38B" w14:textId="76BBD891" w:rsidR="00921411" w:rsidRDefault="00921411" w:rsidP="00921411">
      <w:pPr>
        <w:rPr>
          <w:sz w:val="28"/>
        </w:rPr>
      </w:pPr>
    </w:p>
    <w:p w14:paraId="135ABCC2" w14:textId="276D3658" w:rsidR="00921411" w:rsidRDefault="00921411" w:rsidP="00921411">
      <w:pPr>
        <w:rPr>
          <w:sz w:val="28"/>
        </w:rPr>
      </w:pPr>
    </w:p>
    <w:p w14:paraId="1B080943" w14:textId="0D3B4217" w:rsidR="00921411" w:rsidRDefault="00921411" w:rsidP="00921411">
      <w:pPr>
        <w:jc w:val="center"/>
        <w:rPr>
          <w:sz w:val="28"/>
        </w:rPr>
      </w:pPr>
    </w:p>
    <w:p w14:paraId="1E581E51" w14:textId="6CB67850" w:rsidR="00DB77BF" w:rsidRDefault="00DB77BF" w:rsidP="00921411">
      <w:pPr>
        <w:jc w:val="center"/>
        <w:rPr>
          <w:sz w:val="28"/>
        </w:rPr>
      </w:pPr>
    </w:p>
    <w:p w14:paraId="358FCE23" w14:textId="79409BBE" w:rsidR="00106224" w:rsidRDefault="00106224" w:rsidP="00921411">
      <w:pPr>
        <w:jc w:val="center"/>
        <w:rPr>
          <w:sz w:val="28"/>
        </w:rPr>
      </w:pPr>
    </w:p>
    <w:p w14:paraId="68E3DDD8" w14:textId="478061ED" w:rsidR="00106224" w:rsidRDefault="00106224" w:rsidP="00BF55C9">
      <w:pPr>
        <w:rPr>
          <w:sz w:val="28"/>
        </w:rPr>
      </w:pPr>
    </w:p>
    <w:p w14:paraId="7CFFCE53" w14:textId="77777777" w:rsidR="00106224" w:rsidRDefault="00106224" w:rsidP="00130DEE">
      <w:pPr>
        <w:rPr>
          <w:sz w:val="28"/>
        </w:rPr>
      </w:pPr>
    </w:p>
    <w:p w14:paraId="7C9B51AA" w14:textId="77777777" w:rsidR="00DB77BF" w:rsidRDefault="00DB77BF" w:rsidP="00921411">
      <w:pPr>
        <w:jc w:val="center"/>
        <w:rPr>
          <w:sz w:val="28"/>
        </w:rPr>
      </w:pPr>
    </w:p>
    <w:p w14:paraId="6D98EF5A" w14:textId="7CF1AF93" w:rsidR="00C42DE9" w:rsidRPr="00BF55C9" w:rsidRDefault="00BA2AD5" w:rsidP="00921411">
      <w:pPr>
        <w:jc w:val="center"/>
        <w:rPr>
          <w:rFonts w:ascii="Arial" w:hAnsi="Arial" w:cs="Arial"/>
          <w:sz w:val="40"/>
          <w:lang w:val="es-419"/>
        </w:rPr>
      </w:pPr>
      <w:r>
        <w:rPr>
          <w:rFonts w:ascii="Arial" w:hAnsi="Arial" w:cs="Arial"/>
          <w:sz w:val="40"/>
          <w:lang w:val="es-419"/>
        </w:rPr>
        <w:t>CONTROLADORES Y MICROCONTROLADORES PROGRAMABLES</w:t>
      </w:r>
    </w:p>
    <w:p w14:paraId="1F232EA2" w14:textId="77777777" w:rsidR="00C42DE9" w:rsidRPr="00C42DE9" w:rsidRDefault="00C42DE9" w:rsidP="00921411">
      <w:pPr>
        <w:jc w:val="center"/>
        <w:rPr>
          <w:rFonts w:ascii="Arial" w:hAnsi="Arial" w:cs="Arial"/>
          <w:sz w:val="40"/>
        </w:rPr>
      </w:pPr>
    </w:p>
    <w:p w14:paraId="3B9D4207" w14:textId="5C237DE2" w:rsidR="00BA2AD5" w:rsidRDefault="007C29AF" w:rsidP="007014FA">
      <w:pPr>
        <w:jc w:val="center"/>
        <w:rPr>
          <w:rFonts w:ascii="Arial" w:hAnsi="Arial" w:cs="Arial"/>
          <w:sz w:val="36"/>
          <w:szCs w:val="32"/>
        </w:rPr>
      </w:pPr>
      <w:r>
        <w:rPr>
          <w:rFonts w:ascii="Arial" w:hAnsi="Arial" w:cs="Arial"/>
          <w:sz w:val="36"/>
          <w:szCs w:val="32"/>
        </w:rPr>
        <w:t>Actividad fundamental 4</w:t>
      </w:r>
    </w:p>
    <w:p w14:paraId="23C0B5B9" w14:textId="688CB2CB" w:rsidR="009C3B33" w:rsidRPr="004E016D" w:rsidRDefault="007C29AF" w:rsidP="007014FA">
      <w:pPr>
        <w:jc w:val="center"/>
        <w:rPr>
          <w:rFonts w:ascii="Arial" w:hAnsi="Arial" w:cs="Arial"/>
          <w:sz w:val="36"/>
          <w:szCs w:val="32"/>
        </w:rPr>
      </w:pPr>
      <w:r w:rsidRPr="007C29AF">
        <w:rPr>
          <w:rFonts w:ascii="Arial" w:hAnsi="Arial" w:cs="Arial"/>
          <w:sz w:val="36"/>
          <w:szCs w:val="32"/>
        </w:rPr>
        <w:t xml:space="preserve">ADC y </w:t>
      </w:r>
      <w:proofErr w:type="spellStart"/>
      <w:r w:rsidRPr="007C29AF">
        <w:rPr>
          <w:rFonts w:ascii="Arial" w:hAnsi="Arial" w:cs="Arial"/>
          <w:sz w:val="36"/>
          <w:szCs w:val="32"/>
        </w:rPr>
        <w:t>Timer</w:t>
      </w:r>
      <w:proofErr w:type="spellEnd"/>
    </w:p>
    <w:p w14:paraId="33084EE1" w14:textId="77777777" w:rsidR="00B84C4C" w:rsidRDefault="00B84C4C" w:rsidP="00B84C4C">
      <w:pPr>
        <w:rPr>
          <w:rFonts w:ascii="Arial" w:hAnsi="Arial" w:cs="Arial"/>
          <w:sz w:val="28"/>
          <w:szCs w:val="32"/>
        </w:rPr>
      </w:pPr>
    </w:p>
    <w:p w14:paraId="60C6CAF4" w14:textId="77777777" w:rsidR="00090A0A" w:rsidRDefault="00090A0A" w:rsidP="00B84C4C">
      <w:pPr>
        <w:rPr>
          <w:rFonts w:ascii="Arial" w:hAnsi="Arial" w:cs="Arial"/>
          <w:sz w:val="28"/>
          <w:szCs w:val="32"/>
        </w:rPr>
      </w:pPr>
    </w:p>
    <w:p w14:paraId="4564DBD7" w14:textId="77777777" w:rsidR="00090A0A" w:rsidRDefault="00090A0A" w:rsidP="00B84C4C">
      <w:pPr>
        <w:rPr>
          <w:rFonts w:ascii="Arial" w:hAnsi="Arial" w:cs="Arial"/>
          <w:sz w:val="28"/>
          <w:szCs w:val="32"/>
        </w:rPr>
      </w:pPr>
    </w:p>
    <w:p w14:paraId="799132C2" w14:textId="495A1177" w:rsidR="00B84C4C" w:rsidRDefault="00B84C4C" w:rsidP="00B84C4C">
      <w:pPr>
        <w:rPr>
          <w:rFonts w:ascii="Arial" w:hAnsi="Arial" w:cs="Arial"/>
          <w:sz w:val="28"/>
          <w:szCs w:val="32"/>
        </w:rPr>
      </w:pPr>
    </w:p>
    <w:p w14:paraId="1F5CCC90" w14:textId="46206AFB" w:rsidR="00130DEE" w:rsidRDefault="00130DEE" w:rsidP="00B84C4C">
      <w:pPr>
        <w:rPr>
          <w:rFonts w:ascii="Arial" w:hAnsi="Arial" w:cs="Arial"/>
          <w:sz w:val="28"/>
          <w:szCs w:val="32"/>
        </w:rPr>
      </w:pPr>
    </w:p>
    <w:p w14:paraId="5645C61B" w14:textId="77777777" w:rsidR="00130DEE" w:rsidRDefault="00130DEE" w:rsidP="00B84C4C">
      <w:pPr>
        <w:rPr>
          <w:rFonts w:ascii="Arial" w:hAnsi="Arial" w:cs="Arial"/>
          <w:sz w:val="28"/>
          <w:szCs w:val="32"/>
        </w:rPr>
      </w:pPr>
    </w:p>
    <w:p w14:paraId="7F884C08" w14:textId="77777777" w:rsidR="007C29AF" w:rsidRDefault="007C29AF" w:rsidP="007C29AF">
      <w:pPr>
        <w:jc w:val="center"/>
        <w:rPr>
          <w:sz w:val="32"/>
        </w:rPr>
      </w:pPr>
      <w:r>
        <w:rPr>
          <w:sz w:val="32"/>
        </w:rPr>
        <w:t>Nombre o nombres de los integrantes junto con su matrícula:</w:t>
      </w:r>
    </w:p>
    <w:p w14:paraId="2AD9DDB9" w14:textId="44BBC93C" w:rsidR="007C29AF" w:rsidRDefault="007C29AF" w:rsidP="007C29AF">
      <w:pPr>
        <w:rPr>
          <w:rFonts w:ascii="Arial" w:hAnsi="Arial" w:cs="Arial"/>
          <w:sz w:val="28"/>
          <w:lang w:val="es-ES"/>
        </w:rPr>
      </w:pPr>
      <w:r>
        <w:rPr>
          <w:sz w:val="36"/>
        </w:rPr>
        <w:t xml:space="preserve">            </w:t>
      </w:r>
      <w:r>
        <w:rPr>
          <w:sz w:val="36"/>
        </w:rPr>
        <w:tab/>
      </w:r>
      <w:r>
        <w:rPr>
          <w:rFonts w:ascii="Arial" w:hAnsi="Arial" w:cs="Arial"/>
          <w:sz w:val="28"/>
          <w:lang w:val="es-ES"/>
        </w:rPr>
        <w:t xml:space="preserve">Nahaliel Gamaliel Ríos Martínez                 </w:t>
      </w:r>
      <w:r w:rsidRPr="00A80B46">
        <w:rPr>
          <w:rFonts w:ascii="Arial" w:hAnsi="Arial" w:cs="Arial"/>
          <w:sz w:val="28"/>
          <w:lang w:val="es-ES"/>
        </w:rPr>
        <w:t>18</w:t>
      </w:r>
      <w:r>
        <w:rPr>
          <w:rFonts w:ascii="Arial" w:hAnsi="Arial" w:cs="Arial"/>
          <w:sz w:val="28"/>
          <w:lang w:val="es-ES"/>
        </w:rPr>
        <w:t>84244</w:t>
      </w:r>
    </w:p>
    <w:p w14:paraId="031BBDC7" w14:textId="77777777" w:rsidR="007C29AF" w:rsidRDefault="007C29AF" w:rsidP="007C29AF">
      <w:pPr>
        <w:rPr>
          <w:rFonts w:ascii="Arial" w:hAnsi="Arial" w:cs="Arial"/>
          <w:sz w:val="28"/>
          <w:lang w:val="es-ES"/>
        </w:rPr>
      </w:pPr>
    </w:p>
    <w:p w14:paraId="5A4C3E47" w14:textId="77777777" w:rsidR="007C29AF" w:rsidRPr="004E016D" w:rsidRDefault="007C29AF" w:rsidP="007C29AF">
      <w:pPr>
        <w:rPr>
          <w:rFonts w:ascii="Arial" w:hAnsi="Arial" w:cs="Arial"/>
          <w:sz w:val="28"/>
          <w:lang w:val="es-ES"/>
        </w:rPr>
      </w:pPr>
    </w:p>
    <w:p w14:paraId="39FE1279" w14:textId="77777777" w:rsidR="007C29AF" w:rsidRPr="004E016D" w:rsidRDefault="007C29AF" w:rsidP="007C29AF">
      <w:pPr>
        <w:jc w:val="center"/>
        <w:rPr>
          <w:rFonts w:ascii="Arial" w:hAnsi="Arial" w:cs="Arial"/>
          <w:sz w:val="24"/>
          <w:lang w:val="es-ES"/>
        </w:rPr>
      </w:pPr>
    </w:p>
    <w:p w14:paraId="63176CEB" w14:textId="77777777" w:rsidR="007C29AF" w:rsidRDefault="007C29AF" w:rsidP="007C29AF">
      <w:pPr>
        <w:jc w:val="center"/>
        <w:rPr>
          <w:rFonts w:ascii="Arial" w:hAnsi="Arial" w:cs="Arial"/>
          <w:sz w:val="28"/>
          <w:szCs w:val="32"/>
        </w:rPr>
      </w:pPr>
      <w:r>
        <w:rPr>
          <w:rFonts w:ascii="Arial" w:hAnsi="Arial" w:cs="Arial"/>
          <w:sz w:val="28"/>
          <w:szCs w:val="32"/>
        </w:rPr>
        <w:t xml:space="preserve">Ing. </w:t>
      </w:r>
      <w:proofErr w:type="spellStart"/>
      <w:r>
        <w:rPr>
          <w:rFonts w:ascii="Arial" w:hAnsi="Arial" w:cs="Arial"/>
          <w:sz w:val="28"/>
          <w:szCs w:val="32"/>
        </w:rPr>
        <w:t>Jesus</w:t>
      </w:r>
      <w:proofErr w:type="spellEnd"/>
      <w:r>
        <w:rPr>
          <w:rFonts w:ascii="Arial" w:hAnsi="Arial" w:cs="Arial"/>
          <w:sz w:val="28"/>
          <w:szCs w:val="32"/>
        </w:rPr>
        <w:t xml:space="preserve"> Daniel Garza Camarena</w:t>
      </w:r>
    </w:p>
    <w:p w14:paraId="14BA5FB8" w14:textId="77777777" w:rsidR="007C29AF" w:rsidRDefault="007C29AF" w:rsidP="007C29AF">
      <w:pPr>
        <w:jc w:val="center"/>
        <w:rPr>
          <w:rFonts w:ascii="Arial" w:hAnsi="Arial" w:cs="Arial"/>
          <w:sz w:val="28"/>
          <w:szCs w:val="32"/>
        </w:rPr>
      </w:pPr>
    </w:p>
    <w:p w14:paraId="4CF6E258" w14:textId="77777777" w:rsidR="007C29AF" w:rsidRDefault="007C29AF" w:rsidP="007C29AF">
      <w:pPr>
        <w:jc w:val="center"/>
        <w:rPr>
          <w:rFonts w:ascii="Arial" w:hAnsi="Arial" w:cs="Arial"/>
          <w:sz w:val="28"/>
          <w:szCs w:val="32"/>
        </w:rPr>
      </w:pPr>
    </w:p>
    <w:p w14:paraId="36563544" w14:textId="77777777" w:rsidR="007C29AF" w:rsidRDefault="007C29AF" w:rsidP="007C29AF">
      <w:pPr>
        <w:jc w:val="center"/>
        <w:rPr>
          <w:rFonts w:ascii="Arial" w:hAnsi="Arial" w:cs="Arial"/>
          <w:sz w:val="28"/>
          <w:szCs w:val="28"/>
        </w:rPr>
      </w:pPr>
      <w:r w:rsidRPr="6A745CC7">
        <w:rPr>
          <w:rFonts w:ascii="Arial" w:hAnsi="Arial" w:cs="Arial"/>
          <w:sz w:val="28"/>
          <w:szCs w:val="28"/>
        </w:rPr>
        <w:t xml:space="preserve">Semestre </w:t>
      </w:r>
      <w:proofErr w:type="gramStart"/>
      <w:r>
        <w:rPr>
          <w:rFonts w:ascii="Arial" w:hAnsi="Arial" w:cs="Arial"/>
          <w:sz w:val="28"/>
          <w:szCs w:val="28"/>
        </w:rPr>
        <w:t>Febrero</w:t>
      </w:r>
      <w:proofErr w:type="gramEnd"/>
      <w:r w:rsidRPr="6A745CC7">
        <w:rPr>
          <w:rFonts w:ascii="Arial" w:hAnsi="Arial" w:cs="Arial"/>
          <w:sz w:val="28"/>
          <w:szCs w:val="28"/>
        </w:rPr>
        <w:t xml:space="preserve"> 202</w:t>
      </w:r>
      <w:r>
        <w:rPr>
          <w:rFonts w:ascii="Arial" w:hAnsi="Arial" w:cs="Arial"/>
          <w:sz w:val="28"/>
          <w:szCs w:val="28"/>
        </w:rPr>
        <w:t>1</w:t>
      </w:r>
      <w:r w:rsidRPr="6A745CC7">
        <w:rPr>
          <w:rFonts w:ascii="Arial" w:hAnsi="Arial" w:cs="Arial"/>
          <w:sz w:val="28"/>
          <w:szCs w:val="28"/>
        </w:rPr>
        <w:t xml:space="preserve"> – </w:t>
      </w:r>
      <w:r>
        <w:rPr>
          <w:rFonts w:ascii="Arial" w:hAnsi="Arial" w:cs="Arial"/>
          <w:sz w:val="28"/>
          <w:szCs w:val="28"/>
        </w:rPr>
        <w:t>Junio</w:t>
      </w:r>
      <w:r w:rsidRPr="6A745CC7">
        <w:rPr>
          <w:rFonts w:ascii="Arial" w:hAnsi="Arial" w:cs="Arial"/>
          <w:sz w:val="28"/>
          <w:szCs w:val="28"/>
        </w:rPr>
        <w:t xml:space="preserve"> 2021 </w:t>
      </w:r>
    </w:p>
    <w:p w14:paraId="24464FBD" w14:textId="77777777" w:rsidR="007C29AF" w:rsidRDefault="007C29AF" w:rsidP="007C29AF">
      <w:pPr>
        <w:jc w:val="right"/>
        <w:rPr>
          <w:rFonts w:ascii="Arial" w:hAnsi="Arial" w:cs="Arial"/>
          <w:sz w:val="28"/>
          <w:szCs w:val="32"/>
        </w:rPr>
      </w:pPr>
    </w:p>
    <w:p w14:paraId="386DDDED" w14:textId="77777777" w:rsidR="007C29AF" w:rsidRDefault="007C29AF" w:rsidP="007C29AF">
      <w:pPr>
        <w:jc w:val="center"/>
        <w:rPr>
          <w:rFonts w:ascii="Arial" w:hAnsi="Arial" w:cs="Arial"/>
          <w:sz w:val="28"/>
          <w:szCs w:val="32"/>
        </w:rPr>
      </w:pPr>
      <w:r>
        <w:rPr>
          <w:rFonts w:ascii="Arial" w:hAnsi="Arial" w:cs="Arial"/>
          <w:sz w:val="28"/>
          <w:szCs w:val="32"/>
        </w:rPr>
        <w:t xml:space="preserve">                                                                        MN1N2</w:t>
      </w:r>
    </w:p>
    <w:p w14:paraId="69E7A5E3" w14:textId="77777777" w:rsidR="007C29AF" w:rsidRDefault="007C29AF" w:rsidP="007C29AF">
      <w:pPr>
        <w:jc w:val="center"/>
        <w:rPr>
          <w:rFonts w:ascii="Arial" w:hAnsi="Arial" w:cs="Arial"/>
          <w:sz w:val="28"/>
          <w:szCs w:val="32"/>
        </w:rPr>
      </w:pPr>
    </w:p>
    <w:p w14:paraId="76D3D8AB" w14:textId="3C6B55C5" w:rsidR="007C29AF" w:rsidRPr="00C42DE9" w:rsidRDefault="007C29AF" w:rsidP="007C29AF">
      <w:pPr>
        <w:rPr>
          <w:rFonts w:ascii="Arial" w:hAnsi="Arial" w:cs="Arial"/>
          <w:sz w:val="28"/>
          <w:szCs w:val="32"/>
          <w:lang w:val="es-419"/>
        </w:rPr>
      </w:pPr>
      <w:r w:rsidRPr="00DC0141">
        <w:rPr>
          <w:rFonts w:ascii="Arial" w:hAnsi="Arial" w:cs="Arial"/>
          <w:sz w:val="28"/>
          <w:szCs w:val="32"/>
        </w:rPr>
        <w:t xml:space="preserve">San Nicolás de los Garza, N.L. </w:t>
      </w:r>
      <w:r>
        <w:rPr>
          <w:rFonts w:ascii="Arial" w:hAnsi="Arial" w:cs="Arial"/>
          <w:sz w:val="28"/>
          <w:szCs w:val="32"/>
        </w:rPr>
        <w:t xml:space="preserve">                            </w:t>
      </w:r>
      <w:r>
        <w:rPr>
          <w:rFonts w:ascii="Arial" w:hAnsi="Arial" w:cs="Arial"/>
          <w:sz w:val="28"/>
          <w:szCs w:val="32"/>
        </w:rPr>
        <w:t>18</w:t>
      </w:r>
      <w:r>
        <w:rPr>
          <w:rFonts w:ascii="Arial" w:hAnsi="Arial" w:cs="Arial"/>
          <w:sz w:val="28"/>
          <w:szCs w:val="32"/>
        </w:rPr>
        <w:t>.05.2021</w:t>
      </w:r>
    </w:p>
    <w:p w14:paraId="67388264" w14:textId="77777777" w:rsidR="007C29AF" w:rsidRDefault="007C29AF" w:rsidP="00AC0CB7">
      <w:pPr>
        <w:pStyle w:val="Ttulo1"/>
      </w:pPr>
    </w:p>
    <w:p w14:paraId="4D59BA52" w14:textId="43D54157" w:rsidR="004B5E4D" w:rsidRDefault="004B5E4D" w:rsidP="00AC0CB7">
      <w:pPr>
        <w:pStyle w:val="Ttulo1"/>
      </w:pPr>
      <w:r>
        <w:t>Objetivo</w:t>
      </w:r>
    </w:p>
    <w:p w14:paraId="6C6FD22D" w14:textId="18DF00AF" w:rsidR="002F6371" w:rsidRDefault="002F6371" w:rsidP="002F6371">
      <w:pPr>
        <w:rPr>
          <w:lang w:eastAsia="es-ES" w:bidi="hi-IN"/>
        </w:rPr>
      </w:pPr>
    </w:p>
    <w:p w14:paraId="733AD0E4" w14:textId="2E334873" w:rsidR="00E8069A" w:rsidRDefault="007C29AF" w:rsidP="004B5E4D">
      <w:pPr>
        <w:rPr>
          <w:rFonts w:ascii="Arial" w:hAnsi="Arial" w:cs="Arial"/>
        </w:rPr>
      </w:pPr>
      <w:r w:rsidRPr="007C29AF">
        <w:rPr>
          <w:rFonts w:ascii="Arial" w:hAnsi="Arial" w:cs="Arial"/>
        </w:rPr>
        <w:t xml:space="preserve">Comprender los periféricos internos del microcontrolador como el ADC y los </w:t>
      </w:r>
      <w:proofErr w:type="spellStart"/>
      <w:r w:rsidRPr="007C29AF">
        <w:rPr>
          <w:rFonts w:ascii="Arial" w:hAnsi="Arial" w:cs="Arial"/>
        </w:rPr>
        <w:t>timer</w:t>
      </w:r>
      <w:proofErr w:type="spellEnd"/>
    </w:p>
    <w:p w14:paraId="307C9206" w14:textId="734230DE" w:rsidR="00BA2AD5" w:rsidRPr="00AC0CB7" w:rsidRDefault="00BA2AD5" w:rsidP="00AC0CB7">
      <w:pPr>
        <w:pStyle w:val="Ttulo1"/>
      </w:pPr>
      <w:r w:rsidRPr="00AC0CB7">
        <w:t>Introducción.</w:t>
      </w:r>
    </w:p>
    <w:p w14:paraId="73A02F0E" w14:textId="33B851E7" w:rsidR="00FD6B41" w:rsidRDefault="00FD6B41" w:rsidP="4F589114">
      <w:pPr>
        <w:rPr>
          <w:rFonts w:ascii="Arial" w:hAnsi="Arial" w:cs="Arial"/>
        </w:rPr>
      </w:pPr>
    </w:p>
    <w:p w14:paraId="0096A600" w14:textId="363B6E3F" w:rsidR="00EB0C2D" w:rsidRDefault="00EB0C2D" w:rsidP="002621CB">
      <w:pPr>
        <w:rPr>
          <w:rFonts w:ascii="Arial" w:hAnsi="Arial" w:cs="Arial"/>
        </w:rPr>
      </w:pPr>
      <w:r w:rsidRPr="00EB0C2D">
        <w:rPr>
          <w:rFonts w:ascii="Arial" w:hAnsi="Arial" w:cs="Arial"/>
        </w:rPr>
        <w:t>Un conversor de señal o ADC es un sistema que puede transformar señales de tipo analógico en otras de tipo digital.</w:t>
      </w:r>
    </w:p>
    <w:p w14:paraId="60C27DC7" w14:textId="77777777" w:rsidR="00EB0C2D" w:rsidRDefault="00EB0C2D" w:rsidP="002621CB">
      <w:pPr>
        <w:rPr>
          <w:rFonts w:ascii="Arial" w:hAnsi="Arial" w:cs="Arial"/>
        </w:rPr>
      </w:pPr>
    </w:p>
    <w:p w14:paraId="6BD5E48C" w14:textId="45261362" w:rsidR="00A355F2" w:rsidRDefault="002621CB" w:rsidP="002621CB">
      <w:pPr>
        <w:rPr>
          <w:rFonts w:ascii="Arial" w:hAnsi="Arial" w:cs="Arial"/>
        </w:rPr>
      </w:pPr>
      <w:r w:rsidRPr="002621CB">
        <w:rPr>
          <w:rFonts w:ascii="Arial" w:hAnsi="Arial" w:cs="Arial"/>
        </w:rPr>
        <w:t>Un sistema de procesamiento digital de la señal traduce primero una señal analógica que varía de manera</w:t>
      </w:r>
      <w:r>
        <w:rPr>
          <w:rFonts w:ascii="Arial" w:hAnsi="Arial" w:cs="Arial"/>
        </w:rPr>
        <w:t xml:space="preserve"> </w:t>
      </w:r>
      <w:r w:rsidRPr="002621CB">
        <w:rPr>
          <w:rFonts w:ascii="Arial" w:hAnsi="Arial" w:cs="Arial"/>
        </w:rPr>
        <w:t>continua a una serie de niveles discretos. Esta serie de niveles sigue las variaciones de la señal analógica y se</w:t>
      </w:r>
      <w:r>
        <w:rPr>
          <w:rFonts w:ascii="Arial" w:hAnsi="Arial" w:cs="Arial"/>
        </w:rPr>
        <w:t xml:space="preserve"> </w:t>
      </w:r>
      <w:r w:rsidRPr="002621CB">
        <w:rPr>
          <w:rFonts w:ascii="Arial" w:hAnsi="Arial" w:cs="Arial"/>
        </w:rPr>
        <w:t>asemeja a una escalera</w:t>
      </w:r>
      <w:r>
        <w:rPr>
          <w:rFonts w:ascii="Arial" w:hAnsi="Arial" w:cs="Arial"/>
        </w:rPr>
        <w:t>.</w:t>
      </w:r>
    </w:p>
    <w:p w14:paraId="24B5B1DE" w14:textId="3B60CE11" w:rsidR="002621CB" w:rsidRDefault="002621CB" w:rsidP="00942526">
      <w:pPr>
        <w:rPr>
          <w:rFonts w:ascii="Arial" w:hAnsi="Arial" w:cs="Arial"/>
        </w:rPr>
      </w:pPr>
    </w:p>
    <w:p w14:paraId="68EA8F46" w14:textId="005D7FC9" w:rsidR="00EB0C2D" w:rsidRPr="00EB0C2D" w:rsidRDefault="00EB0C2D" w:rsidP="00EB0C2D">
      <w:pPr>
        <w:rPr>
          <w:rFonts w:ascii="Arial" w:hAnsi="Arial" w:cs="Arial"/>
        </w:rPr>
      </w:pPr>
      <w:r>
        <w:rPr>
          <w:rFonts w:ascii="Arial" w:hAnsi="Arial" w:cs="Arial"/>
        </w:rPr>
        <w:t>S</w:t>
      </w:r>
      <w:r w:rsidRPr="00EB0C2D">
        <w:rPr>
          <w:rFonts w:ascii="Arial" w:hAnsi="Arial" w:cs="Arial"/>
        </w:rPr>
        <w:t>egún la función de un conversor de señal pueden establecerse numerosas utilidades. Estos conversores o ADC pueden encontrarse en dispositivos como los smartphones, termómetros, micrófonos y, en general todos los lugares donde una señal analógica de tipo físico deba ser convertida en otra digital.</w:t>
      </w:r>
      <w:r>
        <w:rPr>
          <w:rFonts w:ascii="Arial" w:hAnsi="Arial" w:cs="Arial"/>
        </w:rPr>
        <w:t xml:space="preserve"> </w:t>
      </w:r>
      <w:r w:rsidRPr="00EB0C2D">
        <w:rPr>
          <w:rFonts w:ascii="Arial" w:hAnsi="Arial" w:cs="Arial"/>
        </w:rPr>
        <w:t>Esto ha sido especialmente relevante y ha tenido un papel esencial en la llamada Revolución 4.0 donde la industria ha sido digitalizada en gran parte gracias a la precisión y ventajas que otorgan. Son de hecho los responsables de que pueda llevarse un control pormenorizado y centralizado de todas las variables físicas que intervienen en los diferentes procesos de producción y sistemas al convertirlos en señales binarias de tipo digital.</w:t>
      </w:r>
      <w:r>
        <w:rPr>
          <w:rFonts w:ascii="Arial" w:hAnsi="Arial" w:cs="Arial"/>
        </w:rPr>
        <w:t xml:space="preserve"> </w:t>
      </w:r>
    </w:p>
    <w:p w14:paraId="577E7988" w14:textId="061E7B4F" w:rsidR="002621CB" w:rsidRDefault="002621CB" w:rsidP="00942526">
      <w:pPr>
        <w:rPr>
          <w:rFonts w:ascii="Arial" w:hAnsi="Arial" w:cs="Arial"/>
        </w:rPr>
      </w:pPr>
    </w:p>
    <w:p w14:paraId="5A6D302F" w14:textId="462F5BA4" w:rsidR="00EB0C2D" w:rsidRDefault="00EB0C2D" w:rsidP="00942526">
      <w:pPr>
        <w:rPr>
          <w:rFonts w:ascii="Arial" w:hAnsi="Arial" w:cs="Arial"/>
        </w:rPr>
      </w:pPr>
      <w:r w:rsidRPr="00EB0C2D">
        <w:rPr>
          <w:rFonts w:ascii="Arial" w:hAnsi="Arial" w:cs="Arial"/>
        </w:rPr>
        <w:t>Existen fundamentalmente tres tipos de conversores</w:t>
      </w:r>
      <w:r>
        <w:rPr>
          <w:rFonts w:ascii="Arial" w:hAnsi="Arial" w:cs="Arial"/>
        </w:rPr>
        <w:t>:</w:t>
      </w:r>
    </w:p>
    <w:p w14:paraId="21DB8569" w14:textId="7D99D705" w:rsidR="00EB0C2D" w:rsidRDefault="00EB0C2D" w:rsidP="00942526">
      <w:pPr>
        <w:rPr>
          <w:rFonts w:ascii="Arial" w:hAnsi="Arial" w:cs="Arial"/>
        </w:rPr>
      </w:pPr>
    </w:p>
    <w:p w14:paraId="11DADEC5" w14:textId="4C33492A" w:rsidR="00EB0C2D" w:rsidRDefault="00EB0C2D" w:rsidP="00EB0C2D">
      <w:pPr>
        <w:pStyle w:val="Prrafodelista"/>
        <w:numPr>
          <w:ilvl w:val="0"/>
          <w:numId w:val="35"/>
        </w:numPr>
        <w:rPr>
          <w:rFonts w:ascii="Arial" w:hAnsi="Arial" w:cs="Arial"/>
        </w:rPr>
      </w:pPr>
      <w:r w:rsidRPr="00EB0C2D">
        <w:rPr>
          <w:rFonts w:ascii="Arial" w:hAnsi="Arial" w:cs="Arial"/>
        </w:rPr>
        <w:t>Conversores de aproximaciones sucesivas</w:t>
      </w:r>
      <w:r w:rsidRPr="00EB0C2D">
        <w:rPr>
          <w:rFonts w:ascii="Arial" w:hAnsi="Arial" w:cs="Arial"/>
        </w:rPr>
        <w:t xml:space="preserve">: </w:t>
      </w:r>
      <w:r w:rsidRPr="00EB0C2D">
        <w:rPr>
          <w:rFonts w:ascii="Arial" w:hAnsi="Arial" w:cs="Arial"/>
        </w:rPr>
        <w:t>Se emplean para realizar mediciones de alta velocidad. En concreto, con el empleo de comparadores establece un rango para precisar el rango de voltaje de entrada. Es decir, compara sucesivamente el voltaje de entrada con el de salida para llevar a cabo una aproximación sucesiva. Con ello, finalmente consigue la resolución óptima deseada.</w:t>
      </w:r>
    </w:p>
    <w:p w14:paraId="668AB569" w14:textId="20207C8F" w:rsidR="00EB0C2D" w:rsidRPr="00EB0C2D" w:rsidRDefault="00EB0C2D" w:rsidP="00EB0C2D">
      <w:pPr>
        <w:pStyle w:val="Prrafodelista"/>
        <w:numPr>
          <w:ilvl w:val="0"/>
          <w:numId w:val="35"/>
        </w:numPr>
        <w:rPr>
          <w:rFonts w:ascii="Arial" w:hAnsi="Arial" w:cs="Arial"/>
        </w:rPr>
      </w:pPr>
      <w:r w:rsidRPr="00EB0C2D">
        <w:rPr>
          <w:rFonts w:ascii="Arial" w:hAnsi="Arial" w:cs="Arial"/>
        </w:rPr>
        <w:t>Conversores de rampa</w:t>
      </w:r>
      <w:r>
        <w:rPr>
          <w:rFonts w:ascii="Arial" w:hAnsi="Arial" w:cs="Arial"/>
        </w:rPr>
        <w:t xml:space="preserve">: </w:t>
      </w:r>
      <w:r w:rsidRPr="00EB0C2D">
        <w:rPr>
          <w:rFonts w:ascii="Arial" w:hAnsi="Arial" w:cs="Arial"/>
        </w:rPr>
        <w:t>La función de un convertidor de señal de rampa está enfocada sobre todo en conseguir una buena linealidad en detrimento de la velocidad. El nombre de rampa viene por producir ondas de sierra que suben y bajan para alcanzar el valor cero. Un temporizador comienza a contar y cuando el voltaje de dicha rampa alcanza el voltaje de entrada un comparador graba el valor registrado por el temporizador.</w:t>
      </w:r>
    </w:p>
    <w:p w14:paraId="27D54CE3" w14:textId="3CF361A7" w:rsidR="00EB0C2D" w:rsidRDefault="00EB0C2D" w:rsidP="00942526">
      <w:pPr>
        <w:rPr>
          <w:rFonts w:ascii="Arial" w:hAnsi="Arial" w:cs="Arial"/>
        </w:rPr>
      </w:pPr>
    </w:p>
    <w:p w14:paraId="1EC3A8FC" w14:textId="00DF33A4" w:rsidR="00162F7E" w:rsidRPr="00162F7E" w:rsidRDefault="00162F7E" w:rsidP="002621CB">
      <w:pPr>
        <w:rPr>
          <w:rFonts w:ascii="Arial" w:hAnsi="Arial" w:cs="Arial"/>
        </w:rPr>
      </w:pPr>
      <w:r w:rsidRPr="00162F7E">
        <w:rPr>
          <w:rFonts w:ascii="Arial" w:hAnsi="Arial" w:cs="Arial"/>
        </w:rPr>
        <w:t>Los registros utilizados en el manejo de las entradas analógicas en el ATMEGA328p son:</w:t>
      </w:r>
    </w:p>
    <w:p w14:paraId="29965F3C" w14:textId="77777777" w:rsidR="00162F7E" w:rsidRPr="00162F7E" w:rsidRDefault="00162F7E" w:rsidP="002621CB">
      <w:pPr>
        <w:rPr>
          <w:rFonts w:ascii="Arial" w:hAnsi="Arial" w:cs="Arial"/>
        </w:rPr>
      </w:pPr>
    </w:p>
    <w:p w14:paraId="0DCCB9AD" w14:textId="08D0400A" w:rsidR="00162F7E" w:rsidRPr="00162F7E" w:rsidRDefault="00162F7E" w:rsidP="00162F7E">
      <w:pPr>
        <w:pStyle w:val="Prrafodelista"/>
        <w:numPr>
          <w:ilvl w:val="0"/>
          <w:numId w:val="34"/>
        </w:numPr>
        <w:rPr>
          <w:rFonts w:ascii="Arial" w:hAnsi="Arial" w:cs="Arial"/>
        </w:rPr>
      </w:pPr>
      <w:r w:rsidRPr="007C29AF">
        <w:rPr>
          <w:rFonts w:ascii="Arial" w:hAnsi="Arial" w:cs="Arial"/>
          <w:lang w:val="en-US"/>
        </w:rPr>
        <w:t xml:space="preserve">ADMUX: ADC Multiplexer Selection Register. </w:t>
      </w:r>
      <w:r w:rsidRPr="00162F7E">
        <w:rPr>
          <w:rFonts w:ascii="Arial" w:hAnsi="Arial" w:cs="Arial"/>
        </w:rPr>
        <w:t>Selector del canal del multiplexor del ADC y el voltaje de referencia.</w:t>
      </w:r>
    </w:p>
    <w:p w14:paraId="38357ECC" w14:textId="1A9295B9" w:rsidR="00162F7E" w:rsidRPr="00162F7E" w:rsidRDefault="00162F7E" w:rsidP="00162F7E">
      <w:pPr>
        <w:pStyle w:val="Prrafodelista"/>
        <w:numPr>
          <w:ilvl w:val="0"/>
          <w:numId w:val="34"/>
        </w:numPr>
        <w:rPr>
          <w:rFonts w:ascii="Arial" w:hAnsi="Arial" w:cs="Arial"/>
        </w:rPr>
      </w:pPr>
      <w:r w:rsidRPr="00162F7E">
        <w:rPr>
          <w:rFonts w:ascii="Arial" w:hAnsi="Arial" w:cs="Arial"/>
        </w:rPr>
        <w:t xml:space="preserve">ADCSRA: ADC Control and </w:t>
      </w:r>
      <w:proofErr w:type="gramStart"/>
      <w:r w:rsidRPr="00162F7E">
        <w:rPr>
          <w:rFonts w:ascii="Arial" w:hAnsi="Arial" w:cs="Arial"/>
        </w:rPr>
        <w:t>Status</w:t>
      </w:r>
      <w:proofErr w:type="gramEnd"/>
      <w:r w:rsidRPr="00162F7E">
        <w:rPr>
          <w:rFonts w:ascii="Arial" w:hAnsi="Arial" w:cs="Arial"/>
        </w:rPr>
        <w:t xml:space="preserve"> </w:t>
      </w:r>
      <w:proofErr w:type="spellStart"/>
      <w:r w:rsidRPr="00162F7E">
        <w:rPr>
          <w:rFonts w:ascii="Arial" w:hAnsi="Arial" w:cs="Arial"/>
        </w:rPr>
        <w:t>Register</w:t>
      </w:r>
      <w:proofErr w:type="spellEnd"/>
      <w:r w:rsidRPr="00162F7E">
        <w:rPr>
          <w:rFonts w:ascii="Arial" w:hAnsi="Arial" w:cs="Arial"/>
        </w:rPr>
        <w:t xml:space="preserve"> A. Control del ADC y su estado.</w:t>
      </w:r>
    </w:p>
    <w:p w14:paraId="008C5AFA" w14:textId="77777777" w:rsidR="00162F7E" w:rsidRPr="007C29AF" w:rsidRDefault="00162F7E" w:rsidP="00162F7E">
      <w:pPr>
        <w:pStyle w:val="Prrafodelista"/>
        <w:numPr>
          <w:ilvl w:val="0"/>
          <w:numId w:val="34"/>
        </w:numPr>
        <w:rPr>
          <w:rFonts w:ascii="Arial" w:hAnsi="Arial" w:cs="Arial"/>
          <w:lang w:val="en-US"/>
        </w:rPr>
      </w:pPr>
      <w:r w:rsidRPr="007C29AF">
        <w:rPr>
          <w:rFonts w:ascii="Arial" w:hAnsi="Arial" w:cs="Arial"/>
          <w:lang w:val="en-US"/>
        </w:rPr>
        <w:t>ADCSRB: ADC Control and Status Register B.</w:t>
      </w:r>
    </w:p>
    <w:p w14:paraId="238ACDC3" w14:textId="77777777" w:rsidR="00162F7E" w:rsidRPr="00162F7E" w:rsidRDefault="00162F7E" w:rsidP="00162F7E">
      <w:pPr>
        <w:pStyle w:val="Prrafodelista"/>
        <w:numPr>
          <w:ilvl w:val="0"/>
          <w:numId w:val="34"/>
        </w:numPr>
        <w:rPr>
          <w:rFonts w:ascii="Arial" w:hAnsi="Arial" w:cs="Arial"/>
        </w:rPr>
      </w:pPr>
      <w:r w:rsidRPr="007C29AF">
        <w:rPr>
          <w:rFonts w:ascii="Arial" w:hAnsi="Arial" w:cs="Arial"/>
          <w:lang w:val="en-US"/>
        </w:rPr>
        <w:t xml:space="preserve">ADCL: ADC Data Register Low. </w:t>
      </w:r>
      <w:r w:rsidRPr="00162F7E">
        <w:rPr>
          <w:rFonts w:ascii="Arial" w:hAnsi="Arial" w:cs="Arial"/>
        </w:rPr>
        <w:t>Cuando la conversión ADC ha finalizado, el resultado se deja en estos dos registros.</w:t>
      </w:r>
    </w:p>
    <w:p w14:paraId="04869E3F" w14:textId="09D76D43" w:rsidR="00162F7E" w:rsidRPr="00162F7E" w:rsidRDefault="00162F7E" w:rsidP="00162F7E">
      <w:pPr>
        <w:pStyle w:val="Prrafodelista"/>
        <w:numPr>
          <w:ilvl w:val="0"/>
          <w:numId w:val="34"/>
        </w:numPr>
        <w:rPr>
          <w:rFonts w:ascii="Arial" w:hAnsi="Arial" w:cs="Arial"/>
        </w:rPr>
      </w:pPr>
      <w:r w:rsidRPr="00162F7E">
        <w:rPr>
          <w:rFonts w:ascii="Arial" w:hAnsi="Arial" w:cs="Arial"/>
        </w:rPr>
        <w:lastRenderedPageBreak/>
        <w:t xml:space="preserve">ADCH: Data </w:t>
      </w:r>
      <w:proofErr w:type="spellStart"/>
      <w:r w:rsidRPr="00162F7E">
        <w:rPr>
          <w:rFonts w:ascii="Arial" w:hAnsi="Arial" w:cs="Arial"/>
        </w:rPr>
        <w:t>Register</w:t>
      </w:r>
      <w:proofErr w:type="spellEnd"/>
      <w:r w:rsidRPr="00162F7E">
        <w:rPr>
          <w:rFonts w:ascii="Arial" w:hAnsi="Arial" w:cs="Arial"/>
        </w:rPr>
        <w:t xml:space="preserve"> High</w:t>
      </w:r>
    </w:p>
    <w:p w14:paraId="28875DE6" w14:textId="2AD61542" w:rsidR="00162F7E" w:rsidRPr="00162F7E" w:rsidRDefault="00162F7E" w:rsidP="00162F7E">
      <w:pPr>
        <w:pStyle w:val="Prrafodelista"/>
        <w:numPr>
          <w:ilvl w:val="0"/>
          <w:numId w:val="34"/>
        </w:numPr>
        <w:rPr>
          <w:rFonts w:ascii="Arial" w:hAnsi="Arial" w:cs="Arial"/>
        </w:rPr>
      </w:pPr>
      <w:r w:rsidRPr="007C29AF">
        <w:rPr>
          <w:rFonts w:ascii="Arial" w:hAnsi="Arial" w:cs="Arial"/>
          <w:lang w:val="en-US"/>
        </w:rPr>
        <w:t xml:space="preserve">DIDR0: Digital Input Disable Register 0. </w:t>
      </w:r>
      <w:r w:rsidRPr="00162F7E">
        <w:rPr>
          <w:rFonts w:ascii="Arial" w:hAnsi="Arial" w:cs="Arial"/>
        </w:rPr>
        <w:t>Para deshabilitar la entrada digital de los pines analógicos. Página 326.</w:t>
      </w:r>
    </w:p>
    <w:p w14:paraId="33372755" w14:textId="77777777" w:rsidR="002621CB" w:rsidRDefault="002621CB"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455232B7" w14:textId="77777777" w:rsidR="002621CB" w:rsidRDefault="002621CB"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155ABF58" w14:textId="65ECB7C0" w:rsidR="0025140D" w:rsidRDefault="0064674A"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t>D</w:t>
      </w:r>
      <w:r w:rsidRPr="0064674A">
        <w:rPr>
          <w:rFonts w:asciiTheme="majorHAnsi" w:eastAsiaTheme="majorEastAsia" w:hAnsiTheme="majorHAnsi" w:cs="Mangal"/>
          <w:b/>
          <w:bCs/>
          <w:color w:val="365F91" w:themeColor="accent1" w:themeShade="BF"/>
          <w:sz w:val="28"/>
          <w:szCs w:val="25"/>
          <w:lang w:eastAsia="es-ES" w:bidi="hi-IN"/>
        </w:rPr>
        <w:t>iagrama de bloques</w:t>
      </w:r>
    </w:p>
    <w:p w14:paraId="1818A0E0" w14:textId="77777777" w:rsidR="0025140D" w:rsidRDefault="0025140D"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5D9B71E3" w14:textId="79C8CA21" w:rsidR="0025140D" w:rsidRDefault="00001202"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noProof/>
          <w:color w:val="365F91" w:themeColor="accent1" w:themeShade="BF"/>
          <w:sz w:val="28"/>
          <w:szCs w:val="25"/>
          <w:lang w:eastAsia="es-ES" w:bidi="hi-IN"/>
        </w:rPr>
        <w:drawing>
          <wp:inline distT="0" distB="0" distL="0" distR="0" wp14:anchorId="301AF88E" wp14:editId="1B0488D3">
            <wp:extent cx="4532009" cy="213587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5317" cy="2146860"/>
                    </a:xfrm>
                    <a:prstGeom prst="rect">
                      <a:avLst/>
                    </a:prstGeom>
                    <a:noFill/>
                    <a:ln>
                      <a:noFill/>
                    </a:ln>
                  </pic:spPr>
                </pic:pic>
              </a:graphicData>
            </a:graphic>
          </wp:inline>
        </w:drawing>
      </w:r>
    </w:p>
    <w:p w14:paraId="4145B6A4" w14:textId="77777777" w:rsidR="00AA27ED" w:rsidRDefault="00AA27ED">
      <w:pPr>
        <w:rPr>
          <w:rFonts w:asciiTheme="majorHAnsi" w:eastAsiaTheme="majorEastAsia" w:hAnsiTheme="majorHAnsi" w:cs="Mangal"/>
          <w:b/>
          <w:bCs/>
          <w:color w:val="365F91" w:themeColor="accent1" w:themeShade="BF"/>
          <w:sz w:val="28"/>
          <w:szCs w:val="25"/>
          <w:lang w:eastAsia="es-ES" w:bidi="hi-IN"/>
        </w:rPr>
      </w:pPr>
      <w:r>
        <w:br w:type="page"/>
      </w:r>
    </w:p>
    <w:p w14:paraId="3D9D1E5B" w14:textId="60ABFE40" w:rsidR="00A441BD" w:rsidRDefault="00A441BD" w:rsidP="00AC0CB7">
      <w:pPr>
        <w:pStyle w:val="Ttulo1"/>
      </w:pPr>
      <w:r>
        <w:lastRenderedPageBreak/>
        <w:t>Diagrama de flujo.</w:t>
      </w:r>
    </w:p>
    <w:p w14:paraId="2B088EAA" w14:textId="77777777" w:rsidR="0082034D" w:rsidRDefault="0082034D" w:rsidP="00B01A5B">
      <w:pPr>
        <w:rPr>
          <w:lang w:eastAsia="es-ES" w:bidi="hi-IN"/>
        </w:rPr>
      </w:pPr>
    </w:p>
    <w:p w14:paraId="3165270B" w14:textId="0D889A73" w:rsidR="00B01A5B" w:rsidRDefault="00001202" w:rsidP="00B01A5B">
      <w:pPr>
        <w:rPr>
          <w:lang w:eastAsia="es-ES" w:bidi="hi-IN"/>
        </w:rPr>
      </w:pPr>
      <w:r>
        <w:rPr>
          <w:noProof/>
          <w:lang w:eastAsia="es-ES" w:bidi="hi-IN"/>
        </w:rPr>
        <w:drawing>
          <wp:inline distT="0" distB="0" distL="0" distR="0" wp14:anchorId="1AACE95A" wp14:editId="0C6804B0">
            <wp:extent cx="4770120" cy="7820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7820025"/>
                    </a:xfrm>
                    <a:prstGeom prst="rect">
                      <a:avLst/>
                    </a:prstGeom>
                    <a:noFill/>
                    <a:ln>
                      <a:noFill/>
                    </a:ln>
                  </pic:spPr>
                </pic:pic>
              </a:graphicData>
            </a:graphic>
          </wp:inline>
        </w:drawing>
      </w:r>
    </w:p>
    <w:p w14:paraId="6D88DF3F" w14:textId="4F470BDB" w:rsidR="003E75F9" w:rsidRDefault="003E75F9" w:rsidP="00AC0CB7">
      <w:pPr>
        <w:pStyle w:val="Ttulo1"/>
      </w:pPr>
      <w:r>
        <w:lastRenderedPageBreak/>
        <w:t>Materiales utilizados</w:t>
      </w:r>
    </w:p>
    <w:p w14:paraId="41D8E261" w14:textId="40B21ECD" w:rsidR="00A956F1" w:rsidRDefault="00A956F1" w:rsidP="00A956F1">
      <w:pPr>
        <w:rPr>
          <w:lang w:eastAsia="es-ES" w:bidi="hi-IN"/>
        </w:rPr>
      </w:pPr>
    </w:p>
    <w:p w14:paraId="0483D171"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1 ATMEGA328P</w:t>
      </w:r>
    </w:p>
    <w:p w14:paraId="50069DB0" w14:textId="4C99DE55" w:rsidR="00F51777" w:rsidRDefault="005615BA" w:rsidP="00F51777">
      <w:pPr>
        <w:rPr>
          <w:rFonts w:ascii="Arial" w:hAnsi="Arial" w:cs="Arial"/>
          <w:noProof/>
          <w:sz w:val="24"/>
          <w:szCs w:val="24"/>
          <w:lang w:val="es-419"/>
        </w:rPr>
      </w:pPr>
      <w:r>
        <w:rPr>
          <w:rFonts w:ascii="Arial" w:hAnsi="Arial" w:cs="Arial"/>
          <w:noProof/>
          <w:sz w:val="24"/>
          <w:szCs w:val="24"/>
          <w:lang w:val="es-419"/>
        </w:rPr>
        <w:t>1</w:t>
      </w:r>
      <w:r w:rsidR="00F51777">
        <w:rPr>
          <w:rFonts w:ascii="Arial" w:hAnsi="Arial" w:cs="Arial"/>
          <w:noProof/>
          <w:sz w:val="24"/>
          <w:szCs w:val="24"/>
          <w:lang w:val="es-419"/>
        </w:rPr>
        <w:t xml:space="preserve"> Push Button</w:t>
      </w:r>
    </w:p>
    <w:p w14:paraId="45F33154" w14:textId="07334448" w:rsidR="00001202" w:rsidRDefault="00001202" w:rsidP="00F51777">
      <w:pPr>
        <w:rPr>
          <w:rFonts w:ascii="Arial" w:hAnsi="Arial" w:cs="Arial"/>
          <w:noProof/>
          <w:sz w:val="24"/>
          <w:szCs w:val="24"/>
          <w:lang w:val="es-419"/>
        </w:rPr>
      </w:pPr>
      <w:r>
        <w:rPr>
          <w:rFonts w:ascii="Arial" w:hAnsi="Arial" w:cs="Arial"/>
          <w:noProof/>
          <w:sz w:val="24"/>
          <w:szCs w:val="24"/>
          <w:lang w:val="es-419"/>
        </w:rPr>
        <w:t>1 Led Azul</w:t>
      </w:r>
    </w:p>
    <w:p w14:paraId="296ADEA2" w14:textId="4BAF7EC8" w:rsidR="005615BA" w:rsidRDefault="005615BA" w:rsidP="00F51777">
      <w:pPr>
        <w:rPr>
          <w:rFonts w:ascii="Arial" w:hAnsi="Arial" w:cs="Arial"/>
          <w:noProof/>
          <w:sz w:val="24"/>
          <w:szCs w:val="24"/>
          <w:lang w:val="es-419"/>
        </w:rPr>
      </w:pPr>
      <w:r>
        <w:rPr>
          <w:rFonts w:ascii="Arial" w:hAnsi="Arial" w:cs="Arial"/>
          <w:noProof/>
          <w:sz w:val="24"/>
          <w:szCs w:val="24"/>
          <w:lang w:val="es-419"/>
        </w:rPr>
        <w:t>1 Potenciómetro</w:t>
      </w:r>
    </w:p>
    <w:p w14:paraId="28DC4746" w14:textId="2F192703" w:rsidR="00F51777" w:rsidRDefault="005615BA" w:rsidP="00F51777">
      <w:pPr>
        <w:rPr>
          <w:rFonts w:ascii="Arial" w:hAnsi="Arial" w:cs="Arial"/>
          <w:noProof/>
          <w:sz w:val="24"/>
          <w:szCs w:val="24"/>
          <w:lang w:val="es-419"/>
        </w:rPr>
      </w:pPr>
      <w:r>
        <w:rPr>
          <w:rFonts w:ascii="Arial" w:hAnsi="Arial" w:cs="Arial"/>
          <w:noProof/>
          <w:sz w:val="24"/>
          <w:szCs w:val="24"/>
          <w:lang w:val="es-419"/>
        </w:rPr>
        <w:t>1</w:t>
      </w:r>
      <w:r w:rsidR="00F51777">
        <w:rPr>
          <w:rFonts w:ascii="Arial" w:hAnsi="Arial" w:cs="Arial"/>
          <w:noProof/>
          <w:sz w:val="24"/>
          <w:szCs w:val="24"/>
          <w:lang w:val="es-419"/>
        </w:rPr>
        <w:t xml:space="preserve"> resistencaia (10K)</w:t>
      </w:r>
    </w:p>
    <w:p w14:paraId="2CEC174D" w14:textId="23E54F1F" w:rsidR="00001202" w:rsidRDefault="00001202" w:rsidP="00F51777">
      <w:pPr>
        <w:rPr>
          <w:rFonts w:ascii="Arial" w:hAnsi="Arial" w:cs="Arial"/>
          <w:noProof/>
          <w:sz w:val="24"/>
          <w:szCs w:val="24"/>
          <w:lang w:val="es-419"/>
        </w:rPr>
      </w:pPr>
      <w:r>
        <w:rPr>
          <w:rFonts w:ascii="Arial" w:hAnsi="Arial" w:cs="Arial"/>
          <w:noProof/>
          <w:sz w:val="24"/>
          <w:szCs w:val="24"/>
          <w:lang w:val="es-419"/>
        </w:rPr>
        <w:t>1 resistencia (220)</w:t>
      </w:r>
    </w:p>
    <w:p w14:paraId="160BB790" w14:textId="6039C8E2" w:rsidR="00F51777" w:rsidRDefault="005615BA" w:rsidP="00F51777">
      <w:pPr>
        <w:rPr>
          <w:rFonts w:ascii="Arial" w:hAnsi="Arial" w:cs="Arial"/>
          <w:noProof/>
          <w:sz w:val="24"/>
          <w:szCs w:val="24"/>
          <w:lang w:val="es-419"/>
        </w:rPr>
      </w:pPr>
      <w:r>
        <w:rPr>
          <w:rFonts w:ascii="Arial" w:hAnsi="Arial" w:cs="Arial"/>
          <w:noProof/>
          <w:sz w:val="24"/>
          <w:szCs w:val="24"/>
          <w:lang w:val="es-419"/>
        </w:rPr>
        <w:t>3</w:t>
      </w:r>
      <w:r w:rsidR="00F51777">
        <w:rPr>
          <w:rFonts w:ascii="Arial" w:hAnsi="Arial" w:cs="Arial"/>
          <w:noProof/>
          <w:sz w:val="24"/>
          <w:szCs w:val="24"/>
          <w:lang w:val="es-419"/>
        </w:rPr>
        <w:t xml:space="preserve"> capacitores</w:t>
      </w:r>
    </w:p>
    <w:p w14:paraId="0C546EF3" w14:textId="5A8DCDA7" w:rsidR="003471A4" w:rsidRDefault="00F51777" w:rsidP="00F51777">
      <w:pPr>
        <w:rPr>
          <w:lang w:eastAsia="es-ES" w:bidi="hi-IN"/>
        </w:rPr>
      </w:pPr>
      <w:r>
        <w:rPr>
          <w:rFonts w:ascii="Arial" w:hAnsi="Arial" w:cs="Arial"/>
          <w:noProof/>
          <w:sz w:val="24"/>
          <w:szCs w:val="24"/>
          <w:lang w:val="es-419"/>
        </w:rPr>
        <w:t>1 Display 7 seg</w:t>
      </w:r>
    </w:p>
    <w:p w14:paraId="1B601A41" w14:textId="04DD8FAA" w:rsidR="0082034D" w:rsidRDefault="00A441BD" w:rsidP="00AC0CB7">
      <w:pPr>
        <w:pStyle w:val="Ttulo1"/>
      </w:pPr>
      <w:r>
        <w:t>Código en Atmel.</w:t>
      </w:r>
    </w:p>
    <w:p w14:paraId="02B1F03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7F58B0C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LLENAR ESTE ESPACIO CON LOS SIGUIENTES DATOS:    *</w:t>
      </w:r>
    </w:p>
    <w:p w14:paraId="088219B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Nombre: Nahaliel Gamaliel Rios Martinez          *</w:t>
      </w:r>
    </w:p>
    <w:p w14:paraId="02202E4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Hora clase: N4                                   *</w:t>
      </w:r>
    </w:p>
    <w:p w14:paraId="279B721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Día: LMV                                         *</w:t>
      </w:r>
    </w:p>
    <w:p w14:paraId="1174CD9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lista: 33                                  *</w:t>
      </w:r>
    </w:p>
    <w:p w14:paraId="48FF5C7D"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Dispositivo: ATMEGA328P                          *</w:t>
      </w:r>
    </w:p>
    <w:p w14:paraId="078C0A5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Rev</w:t>
      </w:r>
      <w:proofErr w:type="spellEnd"/>
      <w:r>
        <w:rPr>
          <w:rFonts w:ascii="Consolas" w:eastAsiaTheme="minorHAnsi" w:hAnsi="Consolas" w:cs="Consolas"/>
          <w:color w:val="008000"/>
          <w:sz w:val="19"/>
          <w:szCs w:val="19"/>
          <w:highlight w:val="white"/>
        </w:rPr>
        <w:t>: 1.0                                         *</w:t>
      </w:r>
    </w:p>
    <w:p w14:paraId="22749647"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Propósito de la actividad:                       *</w:t>
      </w:r>
    </w:p>
    <w:p w14:paraId="6DB5D4E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Implementar un detector de rango el cual muestre *</w:t>
      </w:r>
    </w:p>
    <w:p w14:paraId="73B52A6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las siguientes letras en un </w:t>
      </w:r>
      <w:proofErr w:type="spellStart"/>
      <w:r>
        <w:rPr>
          <w:rFonts w:ascii="Consolas" w:eastAsiaTheme="minorHAnsi" w:hAnsi="Consolas" w:cs="Consolas"/>
          <w:color w:val="008000"/>
          <w:sz w:val="19"/>
          <w:szCs w:val="19"/>
          <w:highlight w:val="white"/>
        </w:rPr>
        <w:t>display</w:t>
      </w:r>
      <w:proofErr w:type="spellEnd"/>
      <w:r>
        <w:rPr>
          <w:rFonts w:ascii="Consolas" w:eastAsiaTheme="minorHAnsi" w:hAnsi="Consolas" w:cs="Consolas"/>
          <w:color w:val="008000"/>
          <w:sz w:val="19"/>
          <w:szCs w:val="19"/>
          <w:highlight w:val="white"/>
        </w:rPr>
        <w:t xml:space="preserve"> </w:t>
      </w:r>
      <w:proofErr w:type="gramStart"/>
      <w:r>
        <w:rPr>
          <w:rFonts w:ascii="Consolas" w:eastAsiaTheme="minorHAnsi" w:hAnsi="Consolas" w:cs="Consolas"/>
          <w:color w:val="008000"/>
          <w:sz w:val="19"/>
          <w:szCs w:val="19"/>
          <w:highlight w:val="white"/>
        </w:rPr>
        <w:t>dependiendo  *</w:t>
      </w:r>
      <w:proofErr w:type="gramEnd"/>
    </w:p>
    <w:p w14:paraId="0827DFAD"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de los niveles existentes en la entrada del      *</w:t>
      </w:r>
    </w:p>
    <w:p w14:paraId="7CBC9CE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microcontrolador utilizando un potenciómetro     *</w:t>
      </w:r>
    </w:p>
    <w:p w14:paraId="6ADB43F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(resistencia variable) en la entrada siendo      *</w:t>
      </w:r>
    </w:p>
    <w:p w14:paraId="78CA7D71"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leído por el ADC para convertir el nivel de      *</w:t>
      </w:r>
    </w:p>
    <w:p w14:paraId="0B3B52DD"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voltaje mostrado en un número binario.           *</w:t>
      </w:r>
    </w:p>
    <w:p w14:paraId="7DE690AB"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
    <w:p w14:paraId="1148ECA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- 0 a 50 Letra "L" de Low                        *  </w:t>
      </w:r>
    </w:p>
    <w:p w14:paraId="35AB985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- 51 a </w:t>
      </w:r>
      <w:proofErr w:type="gramStart"/>
      <w:r>
        <w:rPr>
          <w:rFonts w:ascii="Consolas" w:eastAsiaTheme="minorHAnsi" w:hAnsi="Consolas" w:cs="Consolas"/>
          <w:color w:val="008000"/>
          <w:sz w:val="19"/>
          <w:szCs w:val="19"/>
          <w:highlight w:val="white"/>
        </w:rPr>
        <w:t>100 ?</w:t>
      </w:r>
      <w:proofErr w:type="gramEnd"/>
      <w:r>
        <w:rPr>
          <w:rFonts w:ascii="Consolas" w:eastAsiaTheme="minorHAnsi" w:hAnsi="Consolas" w:cs="Consolas"/>
          <w:color w:val="008000"/>
          <w:sz w:val="19"/>
          <w:szCs w:val="19"/>
          <w:highlight w:val="white"/>
        </w:rPr>
        <w:t xml:space="preserve"> Letra "K" de OK                     *</w:t>
      </w:r>
    </w:p>
    <w:p w14:paraId="12FF002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- 101 a </w:t>
      </w:r>
      <w:proofErr w:type="gramStart"/>
      <w:r>
        <w:rPr>
          <w:rFonts w:ascii="Consolas" w:eastAsiaTheme="minorHAnsi" w:hAnsi="Consolas" w:cs="Consolas"/>
          <w:color w:val="008000"/>
          <w:sz w:val="19"/>
          <w:szCs w:val="19"/>
          <w:highlight w:val="white"/>
        </w:rPr>
        <w:t>255 ?</w:t>
      </w:r>
      <w:proofErr w:type="gramEnd"/>
      <w:r>
        <w:rPr>
          <w:rFonts w:ascii="Consolas" w:eastAsiaTheme="minorHAnsi" w:hAnsi="Consolas" w:cs="Consolas"/>
          <w:color w:val="008000"/>
          <w:sz w:val="19"/>
          <w:szCs w:val="19"/>
          <w:highlight w:val="white"/>
        </w:rPr>
        <w:t xml:space="preserve"> Letra "H" de High                  *</w:t>
      </w:r>
    </w:p>
    <w:p w14:paraId="5BB53F11"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
    <w:p w14:paraId="53414EC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Añade un led que encienda y apague a 0.1s        *</w:t>
      </w:r>
    </w:p>
    <w:p w14:paraId="0B78462C"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para que se visualice que el </w:t>
      </w:r>
      <w:proofErr w:type="gramStart"/>
      <w:r>
        <w:rPr>
          <w:rFonts w:ascii="Consolas" w:eastAsiaTheme="minorHAnsi" w:hAnsi="Consolas" w:cs="Consolas"/>
          <w:color w:val="008000"/>
          <w:sz w:val="19"/>
          <w:szCs w:val="19"/>
          <w:highlight w:val="white"/>
        </w:rPr>
        <w:t>programa esa</w:t>
      </w:r>
      <w:proofErr w:type="gramEnd"/>
      <w:r>
        <w:rPr>
          <w:rFonts w:ascii="Consolas" w:eastAsiaTheme="minorHAnsi" w:hAnsi="Consolas" w:cs="Consolas"/>
          <w:color w:val="008000"/>
          <w:sz w:val="19"/>
          <w:szCs w:val="19"/>
          <w:highlight w:val="white"/>
        </w:rPr>
        <w:t xml:space="preserve">        *</w:t>
      </w:r>
    </w:p>
    <w:p w14:paraId="2028AE9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corriendo mediante un </w:t>
      </w:r>
      <w:proofErr w:type="spellStart"/>
      <w:r>
        <w:rPr>
          <w:rFonts w:ascii="Consolas" w:eastAsiaTheme="minorHAnsi" w:hAnsi="Consolas" w:cs="Consolas"/>
          <w:color w:val="008000"/>
          <w:sz w:val="19"/>
          <w:szCs w:val="19"/>
          <w:highlight w:val="white"/>
        </w:rPr>
        <w:t>timer</w:t>
      </w:r>
      <w:proofErr w:type="spellEnd"/>
      <w:r>
        <w:rPr>
          <w:rFonts w:ascii="Consolas" w:eastAsiaTheme="minorHAnsi" w:hAnsi="Consolas" w:cs="Consolas"/>
          <w:color w:val="008000"/>
          <w:sz w:val="19"/>
          <w:szCs w:val="19"/>
          <w:highlight w:val="white"/>
        </w:rPr>
        <w:t xml:space="preserve">                      *</w:t>
      </w:r>
    </w:p>
    <w:p w14:paraId="53BEE84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Fecha: 18.05.2021 *</w:t>
      </w:r>
    </w:p>
    <w:p w14:paraId="5DE24E60"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rPr>
        <w:t xml:space="preserve"> </w:t>
      </w:r>
      <w:r w:rsidRPr="00A847F0">
        <w:rPr>
          <w:rFonts w:ascii="Consolas" w:eastAsiaTheme="minorHAnsi" w:hAnsi="Consolas" w:cs="Consolas"/>
          <w:color w:val="008000"/>
          <w:sz w:val="19"/>
          <w:szCs w:val="19"/>
          <w:highlight w:val="white"/>
          <w:lang w:val="en-US"/>
        </w:rPr>
        <w:t>***************************************************/</w:t>
      </w:r>
    </w:p>
    <w:p w14:paraId="4DE59D81"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/*atmega328P PIN - OUT*/</w:t>
      </w:r>
    </w:p>
    <w:p w14:paraId="7CD8358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PIN - OUT</w:t>
      </w:r>
    </w:p>
    <w:p w14:paraId="0D8A69D1"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atmega328P</w:t>
      </w:r>
    </w:p>
    <w:p w14:paraId="120A2E7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                                </w:t>
      </w:r>
    </w:p>
    <w:p w14:paraId="2BA4BC1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PC</w:t>
      </w:r>
      <w:proofErr w:type="gramStart"/>
      <w:r w:rsidRPr="00A847F0">
        <w:rPr>
          <w:rFonts w:ascii="Consolas" w:eastAsiaTheme="minorHAnsi" w:hAnsi="Consolas" w:cs="Consolas"/>
          <w:color w:val="008000"/>
          <w:sz w:val="19"/>
          <w:szCs w:val="19"/>
          <w:highlight w:val="white"/>
          <w:lang w:val="en-US"/>
        </w:rPr>
        <w:t>6  |</w:t>
      </w:r>
      <w:proofErr w:type="gramEnd"/>
      <w:r w:rsidRPr="00A847F0">
        <w:rPr>
          <w:rFonts w:ascii="Consolas" w:eastAsiaTheme="minorHAnsi" w:hAnsi="Consolas" w:cs="Consolas"/>
          <w:color w:val="008000"/>
          <w:sz w:val="19"/>
          <w:szCs w:val="19"/>
          <w:highlight w:val="white"/>
          <w:lang w:val="en-US"/>
        </w:rPr>
        <w:t xml:space="preserve">1     28| PC5                         </w:t>
      </w:r>
    </w:p>
    <w:p w14:paraId="69D138D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0  |</w:t>
      </w:r>
      <w:proofErr w:type="gramEnd"/>
      <w:r w:rsidRPr="00A847F0">
        <w:rPr>
          <w:rFonts w:ascii="Consolas" w:eastAsiaTheme="minorHAnsi" w:hAnsi="Consolas" w:cs="Consolas"/>
          <w:color w:val="008000"/>
          <w:sz w:val="19"/>
          <w:szCs w:val="19"/>
          <w:highlight w:val="white"/>
          <w:lang w:val="en-US"/>
        </w:rPr>
        <w:t xml:space="preserve">2     27| PC4                          </w:t>
      </w:r>
    </w:p>
    <w:p w14:paraId="1A7E7290"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1  |</w:t>
      </w:r>
      <w:proofErr w:type="gramEnd"/>
      <w:r w:rsidRPr="00A847F0">
        <w:rPr>
          <w:rFonts w:ascii="Consolas" w:eastAsiaTheme="minorHAnsi" w:hAnsi="Consolas" w:cs="Consolas"/>
          <w:color w:val="008000"/>
          <w:sz w:val="19"/>
          <w:szCs w:val="19"/>
          <w:highlight w:val="white"/>
          <w:lang w:val="en-US"/>
        </w:rPr>
        <w:t xml:space="preserve">3     26| PC3                          </w:t>
      </w:r>
    </w:p>
    <w:p w14:paraId="7FFDCBB6"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2  |</w:t>
      </w:r>
      <w:proofErr w:type="gramEnd"/>
      <w:r w:rsidRPr="00A847F0">
        <w:rPr>
          <w:rFonts w:ascii="Consolas" w:eastAsiaTheme="minorHAnsi" w:hAnsi="Consolas" w:cs="Consolas"/>
          <w:color w:val="008000"/>
          <w:sz w:val="19"/>
          <w:szCs w:val="19"/>
          <w:highlight w:val="white"/>
          <w:lang w:val="en-US"/>
        </w:rPr>
        <w:t xml:space="preserve">4     25| PC2                          </w:t>
      </w:r>
    </w:p>
    <w:p w14:paraId="467CF74F"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3  |</w:t>
      </w:r>
      <w:proofErr w:type="gramEnd"/>
      <w:r w:rsidRPr="00A847F0">
        <w:rPr>
          <w:rFonts w:ascii="Consolas" w:eastAsiaTheme="minorHAnsi" w:hAnsi="Consolas" w:cs="Consolas"/>
          <w:color w:val="008000"/>
          <w:sz w:val="19"/>
          <w:szCs w:val="19"/>
          <w:highlight w:val="white"/>
          <w:lang w:val="en-US"/>
        </w:rPr>
        <w:t>5     24| PC1</w:t>
      </w:r>
    </w:p>
    <w:p w14:paraId="432864A5"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4  |</w:t>
      </w:r>
      <w:proofErr w:type="gramEnd"/>
      <w:r w:rsidRPr="00A847F0">
        <w:rPr>
          <w:rFonts w:ascii="Consolas" w:eastAsiaTheme="minorHAnsi" w:hAnsi="Consolas" w:cs="Consolas"/>
          <w:color w:val="008000"/>
          <w:sz w:val="19"/>
          <w:szCs w:val="19"/>
          <w:highlight w:val="white"/>
          <w:lang w:val="en-US"/>
        </w:rPr>
        <w:t xml:space="preserve">6     23| PC0                          </w:t>
      </w:r>
    </w:p>
    <w:p w14:paraId="7FA9EAB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w:t>
      </w:r>
      <w:proofErr w:type="gramStart"/>
      <w:r w:rsidRPr="00A847F0">
        <w:rPr>
          <w:rFonts w:ascii="Consolas" w:eastAsiaTheme="minorHAnsi" w:hAnsi="Consolas" w:cs="Consolas"/>
          <w:color w:val="008000"/>
          <w:sz w:val="19"/>
          <w:szCs w:val="19"/>
          <w:highlight w:val="white"/>
          <w:lang w:val="en-US"/>
        </w:rPr>
        <w:t>VCC  |</w:t>
      </w:r>
      <w:proofErr w:type="gramEnd"/>
      <w:r w:rsidRPr="00A847F0">
        <w:rPr>
          <w:rFonts w:ascii="Consolas" w:eastAsiaTheme="minorHAnsi" w:hAnsi="Consolas" w:cs="Consolas"/>
          <w:color w:val="008000"/>
          <w:sz w:val="19"/>
          <w:szCs w:val="19"/>
          <w:highlight w:val="white"/>
          <w:lang w:val="en-US"/>
        </w:rPr>
        <w:t xml:space="preserve">7     22| GND                         </w:t>
      </w:r>
    </w:p>
    <w:p w14:paraId="349DD04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w:t>
      </w:r>
      <w:proofErr w:type="gramStart"/>
      <w:r w:rsidRPr="00A847F0">
        <w:rPr>
          <w:rFonts w:ascii="Consolas" w:eastAsiaTheme="minorHAnsi" w:hAnsi="Consolas" w:cs="Consolas"/>
          <w:color w:val="008000"/>
          <w:sz w:val="19"/>
          <w:szCs w:val="19"/>
          <w:highlight w:val="white"/>
          <w:lang w:val="en-US"/>
        </w:rPr>
        <w:t>GND  |</w:t>
      </w:r>
      <w:proofErr w:type="gramEnd"/>
      <w:r w:rsidRPr="00A847F0">
        <w:rPr>
          <w:rFonts w:ascii="Consolas" w:eastAsiaTheme="minorHAnsi" w:hAnsi="Consolas" w:cs="Consolas"/>
          <w:color w:val="008000"/>
          <w:sz w:val="19"/>
          <w:szCs w:val="19"/>
          <w:highlight w:val="white"/>
          <w:lang w:val="en-US"/>
        </w:rPr>
        <w:t xml:space="preserve">8     21| AREF                          </w:t>
      </w:r>
    </w:p>
    <w:p w14:paraId="254C52B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PB</w:t>
      </w:r>
      <w:proofErr w:type="gramStart"/>
      <w:r w:rsidRPr="00A847F0">
        <w:rPr>
          <w:rFonts w:ascii="Consolas" w:eastAsiaTheme="minorHAnsi" w:hAnsi="Consolas" w:cs="Consolas"/>
          <w:color w:val="008000"/>
          <w:sz w:val="19"/>
          <w:szCs w:val="19"/>
          <w:highlight w:val="white"/>
          <w:lang w:val="en-US"/>
        </w:rPr>
        <w:t>6  |</w:t>
      </w:r>
      <w:proofErr w:type="gramEnd"/>
      <w:r w:rsidRPr="00A847F0">
        <w:rPr>
          <w:rFonts w:ascii="Consolas" w:eastAsiaTheme="minorHAnsi" w:hAnsi="Consolas" w:cs="Consolas"/>
          <w:color w:val="008000"/>
          <w:sz w:val="19"/>
          <w:szCs w:val="19"/>
          <w:highlight w:val="white"/>
          <w:lang w:val="en-US"/>
        </w:rPr>
        <w:t xml:space="preserve">9     20| AVCC                          </w:t>
      </w:r>
    </w:p>
    <w:p w14:paraId="7C0E1A4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PB</w:t>
      </w:r>
      <w:proofErr w:type="gramStart"/>
      <w:r w:rsidRPr="00A847F0">
        <w:rPr>
          <w:rFonts w:ascii="Consolas" w:eastAsiaTheme="minorHAnsi" w:hAnsi="Consolas" w:cs="Consolas"/>
          <w:color w:val="008000"/>
          <w:sz w:val="19"/>
          <w:szCs w:val="19"/>
          <w:highlight w:val="white"/>
          <w:lang w:val="en-US"/>
        </w:rPr>
        <w:t>7  |</w:t>
      </w:r>
      <w:proofErr w:type="gramEnd"/>
      <w:r w:rsidRPr="00A847F0">
        <w:rPr>
          <w:rFonts w:ascii="Consolas" w:eastAsiaTheme="minorHAnsi" w:hAnsi="Consolas" w:cs="Consolas"/>
          <w:color w:val="008000"/>
          <w:sz w:val="19"/>
          <w:szCs w:val="19"/>
          <w:highlight w:val="white"/>
          <w:lang w:val="en-US"/>
        </w:rPr>
        <w:t xml:space="preserve">10    19| PB5                          </w:t>
      </w:r>
    </w:p>
    <w:p w14:paraId="44133A4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5  |</w:t>
      </w:r>
      <w:proofErr w:type="gramEnd"/>
      <w:r w:rsidRPr="00A847F0">
        <w:rPr>
          <w:rFonts w:ascii="Consolas" w:eastAsiaTheme="minorHAnsi" w:hAnsi="Consolas" w:cs="Consolas"/>
          <w:color w:val="008000"/>
          <w:sz w:val="19"/>
          <w:szCs w:val="19"/>
          <w:highlight w:val="white"/>
          <w:lang w:val="en-US"/>
        </w:rPr>
        <w:t xml:space="preserve">11    18| PB4                          </w:t>
      </w:r>
    </w:p>
    <w:p w14:paraId="30AEEAC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PD</w:t>
      </w:r>
      <w:proofErr w:type="gramStart"/>
      <w:r w:rsidRPr="00A847F0">
        <w:rPr>
          <w:rFonts w:ascii="Consolas" w:eastAsiaTheme="minorHAnsi" w:hAnsi="Consolas" w:cs="Consolas"/>
          <w:color w:val="008000"/>
          <w:sz w:val="19"/>
          <w:szCs w:val="19"/>
          <w:highlight w:val="white"/>
          <w:lang w:val="en-US"/>
        </w:rPr>
        <w:t>6  |</w:t>
      </w:r>
      <w:proofErr w:type="gramEnd"/>
      <w:r w:rsidRPr="00A847F0">
        <w:rPr>
          <w:rFonts w:ascii="Consolas" w:eastAsiaTheme="minorHAnsi" w:hAnsi="Consolas" w:cs="Consolas"/>
          <w:color w:val="008000"/>
          <w:sz w:val="19"/>
          <w:szCs w:val="19"/>
          <w:highlight w:val="white"/>
          <w:lang w:val="en-US"/>
        </w:rPr>
        <w:t>12    17| PB3</w:t>
      </w:r>
    </w:p>
    <w:p w14:paraId="4172280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lastRenderedPageBreak/>
        <w:t xml:space="preserve">    PD</w:t>
      </w:r>
      <w:proofErr w:type="gramStart"/>
      <w:r w:rsidRPr="00A847F0">
        <w:rPr>
          <w:rFonts w:ascii="Consolas" w:eastAsiaTheme="minorHAnsi" w:hAnsi="Consolas" w:cs="Consolas"/>
          <w:color w:val="008000"/>
          <w:sz w:val="19"/>
          <w:szCs w:val="19"/>
          <w:highlight w:val="white"/>
          <w:lang w:val="en-US"/>
        </w:rPr>
        <w:t>7  |</w:t>
      </w:r>
      <w:proofErr w:type="gramEnd"/>
      <w:r w:rsidRPr="00A847F0">
        <w:rPr>
          <w:rFonts w:ascii="Consolas" w:eastAsiaTheme="minorHAnsi" w:hAnsi="Consolas" w:cs="Consolas"/>
          <w:color w:val="008000"/>
          <w:sz w:val="19"/>
          <w:szCs w:val="19"/>
          <w:highlight w:val="white"/>
          <w:lang w:val="en-US"/>
        </w:rPr>
        <w:t>13    16| PB2</w:t>
      </w:r>
    </w:p>
    <w:p w14:paraId="5376ED9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PB</w:t>
      </w:r>
      <w:proofErr w:type="gramStart"/>
      <w:r w:rsidRPr="00A847F0">
        <w:rPr>
          <w:rFonts w:ascii="Consolas" w:eastAsiaTheme="minorHAnsi" w:hAnsi="Consolas" w:cs="Consolas"/>
          <w:color w:val="008000"/>
          <w:sz w:val="19"/>
          <w:szCs w:val="19"/>
          <w:highlight w:val="white"/>
          <w:lang w:val="en-US"/>
        </w:rPr>
        <w:t>0  |</w:t>
      </w:r>
      <w:proofErr w:type="gramEnd"/>
      <w:r w:rsidRPr="00A847F0">
        <w:rPr>
          <w:rFonts w:ascii="Consolas" w:eastAsiaTheme="minorHAnsi" w:hAnsi="Consolas" w:cs="Consolas"/>
          <w:color w:val="008000"/>
          <w:sz w:val="19"/>
          <w:szCs w:val="19"/>
          <w:highlight w:val="white"/>
          <w:lang w:val="en-US"/>
        </w:rPr>
        <w:t>14    15| PB1</w:t>
      </w:r>
    </w:p>
    <w:p w14:paraId="14865BAE"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w:t>
      </w:r>
    </w:p>
    <w:p w14:paraId="0177EC2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w:t>
      </w:r>
    </w:p>
    <w:p w14:paraId="70ABEBCF"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/*atmega328P PIN FUNCTIONS*/</w:t>
      </w:r>
    </w:p>
    <w:p w14:paraId="0E825B44"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w:t>
      </w:r>
    </w:p>
    <w:p w14:paraId="39F3F07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atmega328P PIN FUNCTIONS</w:t>
      </w:r>
    </w:p>
    <w:p w14:paraId="5E5D820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pin   function              name    pin     function              name</w:t>
      </w:r>
    </w:p>
    <w:p w14:paraId="44528DED"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1   </w:t>
      </w:r>
      <w:proofErr w:type="gramStart"/>
      <w:r w:rsidRPr="00A847F0">
        <w:rPr>
          <w:rFonts w:ascii="Consolas" w:eastAsiaTheme="minorHAnsi" w:hAnsi="Consolas" w:cs="Consolas"/>
          <w:color w:val="008000"/>
          <w:sz w:val="19"/>
          <w:szCs w:val="19"/>
          <w:highlight w:val="white"/>
          <w:lang w:val="en-US"/>
        </w:rPr>
        <w:t xml:space="preserve">  !RESET</w:t>
      </w:r>
      <w:proofErr w:type="gramEnd"/>
      <w:r w:rsidRPr="00A847F0">
        <w:rPr>
          <w:rFonts w:ascii="Consolas" w:eastAsiaTheme="minorHAnsi" w:hAnsi="Consolas" w:cs="Consolas"/>
          <w:color w:val="008000"/>
          <w:sz w:val="19"/>
          <w:szCs w:val="19"/>
          <w:highlight w:val="white"/>
          <w:lang w:val="en-US"/>
        </w:rPr>
        <w:t>/PCINT14        PC6     15      PCINT1/OC1A           PB1</w:t>
      </w:r>
    </w:p>
    <w:p w14:paraId="2E1BA43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2     </w:t>
      </w:r>
      <w:proofErr w:type="spellStart"/>
      <w:r w:rsidRPr="00A847F0">
        <w:rPr>
          <w:rFonts w:ascii="Consolas" w:eastAsiaTheme="minorHAnsi" w:hAnsi="Consolas" w:cs="Consolas"/>
          <w:color w:val="008000"/>
          <w:sz w:val="19"/>
          <w:szCs w:val="19"/>
          <w:highlight w:val="white"/>
          <w:lang w:val="en-US"/>
        </w:rPr>
        <w:t>RxD</w:t>
      </w:r>
      <w:proofErr w:type="spellEnd"/>
      <w:r w:rsidRPr="00A847F0">
        <w:rPr>
          <w:rFonts w:ascii="Consolas" w:eastAsiaTheme="minorHAnsi" w:hAnsi="Consolas" w:cs="Consolas"/>
          <w:color w:val="008000"/>
          <w:sz w:val="19"/>
          <w:szCs w:val="19"/>
          <w:highlight w:val="white"/>
          <w:lang w:val="en-US"/>
        </w:rPr>
        <w:t>/PCINT16           PD0     16      PCINT2/OC1B/SS        PB2</w:t>
      </w:r>
    </w:p>
    <w:p w14:paraId="75770FF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3     </w:t>
      </w:r>
      <w:proofErr w:type="spellStart"/>
      <w:r w:rsidRPr="00A847F0">
        <w:rPr>
          <w:rFonts w:ascii="Consolas" w:eastAsiaTheme="minorHAnsi" w:hAnsi="Consolas" w:cs="Consolas"/>
          <w:color w:val="008000"/>
          <w:sz w:val="19"/>
          <w:szCs w:val="19"/>
          <w:highlight w:val="white"/>
          <w:lang w:val="en-US"/>
        </w:rPr>
        <w:t>TxD</w:t>
      </w:r>
      <w:proofErr w:type="spellEnd"/>
      <w:r w:rsidRPr="00A847F0">
        <w:rPr>
          <w:rFonts w:ascii="Consolas" w:eastAsiaTheme="minorHAnsi" w:hAnsi="Consolas" w:cs="Consolas"/>
          <w:color w:val="008000"/>
          <w:sz w:val="19"/>
          <w:szCs w:val="19"/>
          <w:highlight w:val="white"/>
          <w:lang w:val="en-US"/>
        </w:rPr>
        <w:t>/PCINT17           PD1     17      PCINT3/OC2A/MOSI      PB3</w:t>
      </w:r>
    </w:p>
    <w:p w14:paraId="73AC75F5"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4     INT0/PCINT18          PD2     18      PCINT4/MISO           PB4</w:t>
      </w:r>
    </w:p>
    <w:p w14:paraId="3A362254"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5     INT1/PCINT19/OC2B     PD3     19      PCINT5/SCK            PB5</w:t>
      </w:r>
    </w:p>
    <w:p w14:paraId="49CFC0C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6     PCINT20               PD4     20      ANALOG VCC            AVCC</w:t>
      </w:r>
    </w:p>
    <w:p w14:paraId="4222E74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7     +5v                   VCC     21      ANALOG REFERENCE      AREF</w:t>
      </w:r>
    </w:p>
    <w:p w14:paraId="500FAB51"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8     GND                   </w:t>
      </w:r>
      <w:proofErr w:type="spellStart"/>
      <w:r w:rsidRPr="00A847F0">
        <w:rPr>
          <w:rFonts w:ascii="Consolas" w:eastAsiaTheme="minorHAnsi" w:hAnsi="Consolas" w:cs="Consolas"/>
          <w:color w:val="008000"/>
          <w:sz w:val="19"/>
          <w:szCs w:val="19"/>
          <w:highlight w:val="white"/>
          <w:lang w:val="en-US"/>
        </w:rPr>
        <w:t>GND</w:t>
      </w:r>
      <w:proofErr w:type="spellEnd"/>
      <w:r w:rsidRPr="00A847F0">
        <w:rPr>
          <w:rFonts w:ascii="Consolas" w:eastAsiaTheme="minorHAnsi" w:hAnsi="Consolas" w:cs="Consolas"/>
          <w:color w:val="008000"/>
          <w:sz w:val="19"/>
          <w:szCs w:val="19"/>
          <w:highlight w:val="white"/>
          <w:lang w:val="en-US"/>
        </w:rPr>
        <w:t xml:space="preserve">     22      GND                   </w:t>
      </w:r>
      <w:proofErr w:type="spellStart"/>
      <w:r w:rsidRPr="00A847F0">
        <w:rPr>
          <w:rFonts w:ascii="Consolas" w:eastAsiaTheme="minorHAnsi" w:hAnsi="Consolas" w:cs="Consolas"/>
          <w:color w:val="008000"/>
          <w:sz w:val="19"/>
          <w:szCs w:val="19"/>
          <w:highlight w:val="white"/>
          <w:lang w:val="en-US"/>
        </w:rPr>
        <w:t>GND</w:t>
      </w:r>
      <w:proofErr w:type="spellEnd"/>
    </w:p>
    <w:p w14:paraId="042C2D6D"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9     XTAL1/PCINT6          PB6     23      PCINT8/ADC0           PC0</w:t>
      </w:r>
    </w:p>
    <w:p w14:paraId="2DD770C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10    XTAL2/PCINT7          PB7     24      PCINT9/ADC1           PC1</w:t>
      </w:r>
    </w:p>
    <w:p w14:paraId="3D0DAB3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11    PCINT21/OC0B          PD5     25      PCINT10/ADC2          PC2</w:t>
      </w:r>
    </w:p>
    <w:p w14:paraId="506EA75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12    PCINT22/OC0A/AIN0     PD6     26      PCINT11/ADC3          PC3</w:t>
      </w:r>
    </w:p>
    <w:p w14:paraId="401765B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13    PCINT23/AIN1          PD7     27      PCINT12/ADC4/SDA      PC4</w:t>
      </w:r>
    </w:p>
    <w:p w14:paraId="5CA5E98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xml:space="preserve"> 14    PCINT0/AIN1           PB0     28      PCINT13/ADC5/SCL      PC5</w:t>
      </w:r>
    </w:p>
    <w:p w14:paraId="63FCEE41"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sidRPr="00A847F0">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w:t>
      </w:r>
    </w:p>
    <w:p w14:paraId="794D2A5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/*******************Bibliotecas****************************/</w:t>
      </w:r>
    </w:p>
    <w:p w14:paraId="205F7AE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io.h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//se incluyen las Bibliotecas de E/S del AVR atmega328P</w:t>
      </w:r>
    </w:p>
    <w:p w14:paraId="09FA6AC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interrupt.h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librería de interrupciones</w:t>
      </w:r>
    </w:p>
    <w:p w14:paraId="66DE0D2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delay.h</w:t>
      </w:r>
      <w:proofErr w:type="spellEnd"/>
      <w:r>
        <w:rPr>
          <w:rFonts w:ascii="Consolas" w:eastAsiaTheme="minorHAnsi" w:hAnsi="Consolas" w:cs="Consolas"/>
          <w:color w:val="000000"/>
          <w:sz w:val="19"/>
          <w:szCs w:val="19"/>
          <w:highlight w:val="white"/>
        </w:rPr>
        <w:t>&gt;</w:t>
      </w:r>
    </w:p>
    <w:p w14:paraId="6FAAB2D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029B7B4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/*****************Macros y constantes**********************/</w:t>
      </w:r>
    </w:p>
    <w:p w14:paraId="21D5543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//1 </w:t>
      </w:r>
      <w:proofErr w:type="spellStart"/>
      <w:r>
        <w:rPr>
          <w:rFonts w:ascii="Consolas" w:eastAsiaTheme="minorHAnsi" w:hAnsi="Consolas" w:cs="Consolas"/>
          <w:color w:val="008000"/>
          <w:sz w:val="19"/>
          <w:szCs w:val="19"/>
          <w:highlight w:val="white"/>
        </w:rPr>
        <w:t>Mhz</w:t>
      </w:r>
      <w:proofErr w:type="spellEnd"/>
    </w:p>
    <w:p w14:paraId="100BD03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3040AF5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/*******************Variables globales*********************/</w:t>
      </w:r>
    </w:p>
    <w:p w14:paraId="3C938E1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variables globales</w:t>
      </w:r>
    </w:p>
    <w:p w14:paraId="03C01C3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a</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PINB0</w:t>
      </w:r>
    </w:p>
    <w:p w14:paraId="7C076BD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b</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PINB1</w:t>
      </w:r>
    </w:p>
    <w:p w14:paraId="43C09BE7"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c</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PINB2</w:t>
      </w:r>
    </w:p>
    <w:p w14:paraId="4F29B85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PINB3</w:t>
      </w:r>
    </w:p>
    <w:p w14:paraId="0E92EAFB"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PINB4</w:t>
      </w:r>
    </w:p>
    <w:p w14:paraId="354D6A3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f</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PINB5</w:t>
      </w:r>
    </w:p>
    <w:p w14:paraId="75EF867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g</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PINB6</w:t>
      </w:r>
    </w:p>
    <w:p w14:paraId="01061A3D"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622940A5"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00FF"/>
          <w:sz w:val="19"/>
          <w:szCs w:val="19"/>
          <w:highlight w:val="white"/>
          <w:lang w:val="en-US"/>
        </w:rPr>
        <w:t>#define</w:t>
      </w:r>
      <w:r w:rsidRPr="00A847F0">
        <w:rPr>
          <w:rFonts w:ascii="Consolas" w:eastAsiaTheme="minorHAnsi" w:hAnsi="Consolas" w:cs="Consolas"/>
          <w:color w:val="A31515"/>
          <w:sz w:val="19"/>
          <w:szCs w:val="19"/>
          <w:highlight w:val="white"/>
          <w:lang w:val="en-US"/>
        </w:rPr>
        <w:t xml:space="preserve"> </w:t>
      </w:r>
      <w:proofErr w:type="spellStart"/>
      <w:r w:rsidRPr="00A847F0">
        <w:rPr>
          <w:rFonts w:ascii="Consolas" w:eastAsiaTheme="minorHAnsi" w:hAnsi="Consolas" w:cs="Consolas"/>
          <w:color w:val="A000A0"/>
          <w:sz w:val="19"/>
          <w:szCs w:val="19"/>
          <w:highlight w:val="white"/>
          <w:lang w:val="en-US"/>
        </w:rPr>
        <w:t>LedIndicador</w:t>
      </w:r>
      <w:proofErr w:type="spellEnd"/>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A000A0"/>
          <w:sz w:val="19"/>
          <w:szCs w:val="19"/>
          <w:highlight w:val="white"/>
          <w:lang w:val="en-US"/>
        </w:rPr>
        <w:t>PIND0</w:t>
      </w:r>
    </w:p>
    <w:p w14:paraId="63A1D36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52381D70"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i/>
          <w:iCs/>
          <w:color w:val="0000FF"/>
          <w:sz w:val="19"/>
          <w:szCs w:val="19"/>
          <w:highlight w:val="white"/>
          <w:lang w:val="en-US"/>
        </w:rPr>
        <w:t>uint8_t</w:t>
      </w:r>
      <w:r w:rsidRPr="00A847F0">
        <w:rPr>
          <w:rFonts w:ascii="Consolas" w:eastAsiaTheme="minorHAnsi" w:hAnsi="Consolas" w:cs="Consolas"/>
          <w:color w:val="A31515"/>
          <w:sz w:val="19"/>
          <w:szCs w:val="19"/>
          <w:highlight w:val="white"/>
          <w:lang w:val="en-US"/>
        </w:rPr>
        <w:t xml:space="preserve"> </w:t>
      </w:r>
      <w:proofErr w:type="spellStart"/>
      <w:proofErr w:type="gramStart"/>
      <w:r w:rsidRPr="00A847F0">
        <w:rPr>
          <w:rFonts w:ascii="Consolas" w:eastAsiaTheme="minorHAnsi" w:hAnsi="Consolas" w:cs="Consolas"/>
          <w:color w:val="000080"/>
          <w:sz w:val="19"/>
          <w:szCs w:val="19"/>
          <w:highlight w:val="white"/>
          <w:lang w:val="en-US"/>
        </w:rPr>
        <w:t>numeros</w:t>
      </w:r>
      <w:proofErr w:type="spellEnd"/>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3]</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
    <w:p w14:paraId="4DCE37A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8000"/>
          <w:sz w:val="19"/>
          <w:szCs w:val="19"/>
          <w:highlight w:val="white"/>
          <w:lang w:val="en-US"/>
        </w:rPr>
        <w:t>//</w:t>
      </w:r>
      <w:proofErr w:type="spellStart"/>
      <w:r w:rsidRPr="00A847F0">
        <w:rPr>
          <w:rFonts w:ascii="Consolas" w:eastAsiaTheme="minorHAnsi" w:hAnsi="Consolas" w:cs="Consolas"/>
          <w:color w:val="008000"/>
          <w:sz w:val="19"/>
          <w:szCs w:val="19"/>
          <w:highlight w:val="white"/>
          <w:lang w:val="en-US"/>
        </w:rPr>
        <w:t>gfedcba</w:t>
      </w:r>
      <w:proofErr w:type="spellEnd"/>
    </w:p>
    <w:p w14:paraId="7B3A56C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0000"/>
          <w:sz w:val="19"/>
          <w:szCs w:val="19"/>
          <w:highlight w:val="white"/>
          <w:lang w:val="en-US"/>
        </w:rPr>
        <w:t>0b0111000,</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//L</w:t>
      </w:r>
    </w:p>
    <w:p w14:paraId="081F672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0000"/>
          <w:sz w:val="19"/>
          <w:szCs w:val="19"/>
          <w:highlight w:val="white"/>
          <w:lang w:val="en-US"/>
        </w:rPr>
        <w:t>0b1110110,</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//K</w:t>
      </w:r>
    </w:p>
    <w:p w14:paraId="37C54E2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0000"/>
          <w:sz w:val="19"/>
          <w:szCs w:val="19"/>
          <w:highlight w:val="white"/>
          <w:lang w:val="en-US"/>
        </w:rPr>
        <w:t>0b1110100,</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//h</w:t>
      </w:r>
    </w:p>
    <w:p w14:paraId="2754529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8F025B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5FE3E1A7"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4454AD6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/***********************Funciones**************************/</w:t>
      </w:r>
    </w:p>
    <w:p w14:paraId="7F8CBA7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Establecer funciones</w:t>
      </w:r>
    </w:p>
    <w:p w14:paraId="54DAE2C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/*********************Declaración de Funciones*************/</w:t>
      </w:r>
    </w:p>
    <w:p w14:paraId="6C3A4A3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funciones</w:t>
      </w:r>
    </w:p>
    <w:p w14:paraId="133D6DEE"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initialize_ports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Inicializar puertos</w:t>
      </w:r>
    </w:p>
    <w:p w14:paraId="36AF106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00FF"/>
          <w:sz w:val="19"/>
          <w:szCs w:val="19"/>
          <w:highlight w:val="white"/>
          <w:lang w:val="en-US"/>
        </w:rPr>
        <w:t>void</w:t>
      </w:r>
      <w:r w:rsidRPr="00A847F0">
        <w:rPr>
          <w:rFonts w:ascii="Consolas" w:eastAsiaTheme="minorHAnsi" w:hAnsi="Consolas" w:cs="Consolas"/>
          <w:color w:val="A31515"/>
          <w:sz w:val="19"/>
          <w:szCs w:val="19"/>
          <w:highlight w:val="white"/>
          <w:lang w:val="en-US"/>
        </w:rPr>
        <w:t xml:space="preserve"> </w:t>
      </w:r>
      <w:proofErr w:type="spellStart"/>
      <w:r w:rsidRPr="00A847F0">
        <w:rPr>
          <w:rFonts w:ascii="Consolas" w:eastAsiaTheme="minorHAnsi" w:hAnsi="Consolas" w:cs="Consolas"/>
          <w:color w:val="880000"/>
          <w:sz w:val="19"/>
          <w:szCs w:val="19"/>
          <w:highlight w:val="white"/>
          <w:lang w:val="en-US"/>
        </w:rPr>
        <w:t>ADC_init</w:t>
      </w:r>
      <w:proofErr w:type="spellEnd"/>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void</w:t>
      </w:r>
      <w:proofErr w:type="gramStart"/>
      <w:r w:rsidRPr="00A847F0">
        <w:rPr>
          <w:rFonts w:ascii="Consolas" w:eastAsiaTheme="minorHAnsi" w:hAnsi="Consolas" w:cs="Consolas"/>
          <w:color w:val="000000"/>
          <w:sz w:val="19"/>
          <w:szCs w:val="19"/>
          <w:highlight w:val="white"/>
          <w:lang w:val="en-US"/>
        </w:rPr>
        <w:t>);</w:t>
      </w:r>
      <w:proofErr w:type="gramEnd"/>
    </w:p>
    <w:p w14:paraId="75157AE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00FF"/>
          <w:sz w:val="19"/>
          <w:szCs w:val="19"/>
          <w:highlight w:val="white"/>
          <w:lang w:val="en-US"/>
        </w:rPr>
        <w:t>void</w:t>
      </w:r>
      <w:r w:rsidRPr="00A847F0">
        <w:rPr>
          <w:rFonts w:ascii="Consolas" w:eastAsiaTheme="minorHAnsi" w:hAnsi="Consolas" w:cs="Consolas"/>
          <w:color w:val="A31515"/>
          <w:sz w:val="19"/>
          <w:szCs w:val="19"/>
          <w:highlight w:val="white"/>
          <w:lang w:val="en-US"/>
        </w:rPr>
        <w:t xml:space="preserve"> </w:t>
      </w:r>
      <w:proofErr w:type="spellStart"/>
      <w:r w:rsidRPr="00A847F0">
        <w:rPr>
          <w:rFonts w:ascii="Consolas" w:eastAsiaTheme="minorHAnsi" w:hAnsi="Consolas" w:cs="Consolas"/>
          <w:color w:val="880000"/>
          <w:sz w:val="19"/>
          <w:szCs w:val="19"/>
          <w:highlight w:val="white"/>
          <w:lang w:val="en-US"/>
        </w:rPr>
        <w:t>ADC_on</w:t>
      </w:r>
      <w:proofErr w:type="spellEnd"/>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void</w:t>
      </w:r>
      <w:proofErr w:type="gramStart"/>
      <w:r w:rsidRPr="00A847F0">
        <w:rPr>
          <w:rFonts w:ascii="Consolas" w:eastAsiaTheme="minorHAnsi" w:hAnsi="Consolas" w:cs="Consolas"/>
          <w:color w:val="000000"/>
          <w:sz w:val="19"/>
          <w:szCs w:val="19"/>
          <w:highlight w:val="white"/>
          <w:lang w:val="en-US"/>
        </w:rPr>
        <w:t>);</w:t>
      </w:r>
      <w:proofErr w:type="gramEnd"/>
    </w:p>
    <w:p w14:paraId="5418422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41AE134E"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w:t>
      </w:r>
      <w:proofErr w:type="spellStart"/>
      <w:r w:rsidRPr="00A847F0">
        <w:rPr>
          <w:rFonts w:ascii="Consolas" w:eastAsiaTheme="minorHAnsi" w:hAnsi="Consolas" w:cs="Consolas"/>
          <w:color w:val="008000"/>
          <w:sz w:val="19"/>
          <w:szCs w:val="19"/>
          <w:highlight w:val="white"/>
          <w:lang w:val="en-US"/>
        </w:rPr>
        <w:t>Programa</w:t>
      </w:r>
      <w:proofErr w:type="spellEnd"/>
      <w:r w:rsidRPr="00A847F0">
        <w:rPr>
          <w:rFonts w:ascii="Consolas" w:eastAsiaTheme="minorHAnsi" w:hAnsi="Consolas" w:cs="Consolas"/>
          <w:color w:val="008000"/>
          <w:sz w:val="19"/>
          <w:szCs w:val="19"/>
          <w:highlight w:val="white"/>
          <w:lang w:val="en-US"/>
        </w:rPr>
        <w:t xml:space="preserve"> principal*********************/</w:t>
      </w:r>
    </w:p>
    <w:p w14:paraId="4E2761F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00FF"/>
          <w:sz w:val="19"/>
          <w:szCs w:val="19"/>
          <w:highlight w:val="white"/>
          <w:lang w:val="en-US"/>
        </w:rPr>
        <w:t>int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880000"/>
          <w:sz w:val="19"/>
          <w:szCs w:val="19"/>
          <w:highlight w:val="white"/>
          <w:lang w:val="en-US"/>
        </w:rPr>
        <w:t>main</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void</w:t>
      </w:r>
      <w:r w:rsidRPr="00A847F0">
        <w:rPr>
          <w:rFonts w:ascii="Consolas" w:eastAsiaTheme="minorHAnsi" w:hAnsi="Consolas" w:cs="Consolas"/>
          <w:color w:val="000000"/>
          <w:sz w:val="19"/>
          <w:szCs w:val="19"/>
          <w:highlight w:val="white"/>
          <w:lang w:val="en-US"/>
        </w:rPr>
        <w:t>)</w:t>
      </w:r>
    </w:p>
    <w:p w14:paraId="57E61746"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117AA67"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//--Inicialización</w:t>
      </w:r>
    </w:p>
    <w:p w14:paraId="73F10051"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proofErr w:type="gramStart"/>
      <w:r>
        <w:rPr>
          <w:rFonts w:ascii="Consolas" w:eastAsiaTheme="minorHAnsi" w:hAnsi="Consolas" w:cs="Consolas"/>
          <w:color w:val="A000A0"/>
          <w:sz w:val="19"/>
          <w:szCs w:val="19"/>
          <w:highlight w:val="white"/>
        </w:rPr>
        <w:t>cli</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14:paraId="7FA60787"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initialize_</w:t>
      </w:r>
      <w:proofErr w:type="gramStart"/>
      <w:r>
        <w:rPr>
          <w:rFonts w:ascii="Consolas" w:eastAsiaTheme="minorHAnsi" w:hAnsi="Consolas" w:cs="Consolas"/>
          <w:color w:val="880000"/>
          <w:sz w:val="19"/>
          <w:szCs w:val="19"/>
          <w:highlight w:val="white"/>
        </w:rPr>
        <w:t>ports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va hacía la inicialización</w:t>
      </w:r>
    </w:p>
    <w:p w14:paraId="1F7BB9A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 xml:space="preserve">    </w:t>
      </w:r>
      <w:proofErr w:type="spellStart"/>
      <w:r w:rsidRPr="00A847F0">
        <w:rPr>
          <w:rFonts w:ascii="Consolas" w:eastAsiaTheme="minorHAnsi" w:hAnsi="Consolas" w:cs="Consolas"/>
          <w:color w:val="880000"/>
          <w:sz w:val="19"/>
          <w:szCs w:val="19"/>
          <w:highlight w:val="white"/>
          <w:lang w:val="en-US"/>
        </w:rPr>
        <w:t>ADC_</w:t>
      </w:r>
      <w:proofErr w:type="gramStart"/>
      <w:r w:rsidRPr="00A847F0">
        <w:rPr>
          <w:rFonts w:ascii="Consolas" w:eastAsiaTheme="minorHAnsi" w:hAnsi="Consolas" w:cs="Consolas"/>
          <w:color w:val="880000"/>
          <w:sz w:val="19"/>
          <w:szCs w:val="19"/>
          <w:highlight w:val="white"/>
          <w:lang w:val="en-US"/>
        </w:rPr>
        <w:t>init</w:t>
      </w:r>
      <w:proofErr w:type="spellEnd"/>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w:t>
      </w:r>
    </w:p>
    <w:p w14:paraId="688E465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proofErr w:type="gramStart"/>
      <w:r w:rsidRPr="00A847F0">
        <w:rPr>
          <w:rFonts w:ascii="Consolas" w:eastAsiaTheme="minorHAnsi" w:hAnsi="Consolas" w:cs="Consolas"/>
          <w:color w:val="A000A0"/>
          <w:sz w:val="19"/>
          <w:szCs w:val="19"/>
          <w:highlight w:val="white"/>
          <w:lang w:val="en-US"/>
        </w:rPr>
        <w:t>sei</w:t>
      </w:r>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w:t>
      </w:r>
    </w:p>
    <w:p w14:paraId="352E1994"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proofErr w:type="spellStart"/>
      <w:r w:rsidRPr="00A847F0">
        <w:rPr>
          <w:rFonts w:ascii="Consolas" w:eastAsiaTheme="minorHAnsi" w:hAnsi="Consolas" w:cs="Consolas"/>
          <w:color w:val="880000"/>
          <w:sz w:val="19"/>
          <w:szCs w:val="19"/>
          <w:highlight w:val="white"/>
          <w:lang w:val="en-US"/>
        </w:rPr>
        <w:t>ADC_</w:t>
      </w:r>
      <w:proofErr w:type="gramStart"/>
      <w:r w:rsidRPr="00A847F0">
        <w:rPr>
          <w:rFonts w:ascii="Consolas" w:eastAsiaTheme="minorHAnsi" w:hAnsi="Consolas" w:cs="Consolas"/>
          <w:color w:val="880000"/>
          <w:sz w:val="19"/>
          <w:szCs w:val="19"/>
          <w:highlight w:val="white"/>
          <w:lang w:val="en-US"/>
        </w:rPr>
        <w:t>on</w:t>
      </w:r>
      <w:proofErr w:type="spellEnd"/>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w:t>
      </w:r>
    </w:p>
    <w:p w14:paraId="44981AA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1A437B5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w:t>
      </w:r>
      <w:proofErr w:type="spellStart"/>
      <w:r w:rsidRPr="00A847F0">
        <w:rPr>
          <w:rFonts w:ascii="Consolas" w:eastAsiaTheme="minorHAnsi" w:hAnsi="Consolas" w:cs="Consolas"/>
          <w:color w:val="008000"/>
          <w:sz w:val="19"/>
          <w:szCs w:val="19"/>
          <w:highlight w:val="white"/>
          <w:lang w:val="en-US"/>
        </w:rPr>
        <w:t>Ejecución</w:t>
      </w:r>
      <w:proofErr w:type="spellEnd"/>
    </w:p>
    <w:p w14:paraId="29DFB06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FF"/>
          <w:sz w:val="19"/>
          <w:szCs w:val="19"/>
          <w:highlight w:val="white"/>
          <w:lang w:val="en-US"/>
        </w:rPr>
        <w:t>while</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 xml:space="preserve">//loop </w:t>
      </w:r>
      <w:proofErr w:type="spellStart"/>
      <w:r w:rsidRPr="00A847F0">
        <w:rPr>
          <w:rFonts w:ascii="Consolas" w:eastAsiaTheme="minorHAnsi" w:hAnsi="Consolas" w:cs="Consolas"/>
          <w:color w:val="008000"/>
          <w:sz w:val="19"/>
          <w:szCs w:val="19"/>
          <w:highlight w:val="white"/>
          <w:lang w:val="en-US"/>
        </w:rPr>
        <w:t>infinito</w:t>
      </w:r>
      <w:proofErr w:type="spellEnd"/>
    </w:p>
    <w:p w14:paraId="057FBD5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
    <w:p w14:paraId="109026A6"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052778F0"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 xml:space="preserve">// END loop </w:t>
      </w:r>
      <w:proofErr w:type="spellStart"/>
      <w:r w:rsidRPr="00A847F0">
        <w:rPr>
          <w:rFonts w:ascii="Consolas" w:eastAsiaTheme="minorHAnsi" w:hAnsi="Consolas" w:cs="Consolas"/>
          <w:color w:val="008000"/>
          <w:sz w:val="19"/>
          <w:szCs w:val="19"/>
          <w:highlight w:val="white"/>
          <w:lang w:val="en-US"/>
        </w:rPr>
        <w:t>infinito</w:t>
      </w:r>
      <w:proofErr w:type="spellEnd"/>
    </w:p>
    <w:p w14:paraId="56573F5E"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6C26CB1E"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END MAIN</w:t>
      </w:r>
    </w:p>
    <w:p w14:paraId="274B332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/*******************Definición de funciones*****************/</w:t>
      </w:r>
    </w:p>
    <w:p w14:paraId="0AF6901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3001FD1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57586E6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initialize_</w:t>
      </w:r>
      <w:proofErr w:type="gramStart"/>
      <w:r>
        <w:rPr>
          <w:rFonts w:ascii="Consolas" w:eastAsiaTheme="minorHAnsi" w:hAnsi="Consolas" w:cs="Consolas"/>
          <w:color w:val="008000"/>
          <w:sz w:val="19"/>
          <w:szCs w:val="19"/>
          <w:highlight w:val="white"/>
        </w:rPr>
        <w:t>ports</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inicializa los puertos de entrada o   *</w:t>
      </w:r>
    </w:p>
    <w:p w14:paraId="768FF440"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w:t>
      </w:r>
      <w:proofErr w:type="spellStart"/>
      <w:r w:rsidRPr="00A847F0">
        <w:rPr>
          <w:rFonts w:ascii="Consolas" w:eastAsiaTheme="minorHAnsi" w:hAnsi="Consolas" w:cs="Consolas"/>
          <w:color w:val="008000"/>
          <w:sz w:val="19"/>
          <w:szCs w:val="19"/>
          <w:highlight w:val="white"/>
          <w:lang w:val="en-US"/>
        </w:rPr>
        <w:t>salida</w:t>
      </w:r>
      <w:proofErr w:type="spellEnd"/>
      <w:r w:rsidRPr="00A847F0">
        <w:rPr>
          <w:rFonts w:ascii="Consolas" w:eastAsiaTheme="minorHAnsi" w:hAnsi="Consolas" w:cs="Consolas"/>
          <w:color w:val="008000"/>
          <w:sz w:val="19"/>
          <w:szCs w:val="19"/>
          <w:highlight w:val="white"/>
          <w:lang w:val="en-US"/>
        </w:rPr>
        <w:t xml:space="preserve">                                                   *</w:t>
      </w:r>
    </w:p>
    <w:p w14:paraId="0B9A3A1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w:t>
      </w:r>
    </w:p>
    <w:p w14:paraId="36B3E53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A847F0">
        <w:rPr>
          <w:rFonts w:ascii="Consolas" w:eastAsiaTheme="minorHAnsi" w:hAnsi="Consolas" w:cs="Consolas"/>
          <w:color w:val="0000FF"/>
          <w:sz w:val="19"/>
          <w:szCs w:val="19"/>
          <w:highlight w:val="white"/>
          <w:lang w:val="en-US"/>
        </w:rPr>
        <w:t>void</w:t>
      </w:r>
      <w:proofErr w:type="gramEnd"/>
      <w:r w:rsidRPr="00A847F0">
        <w:rPr>
          <w:rFonts w:ascii="Consolas" w:eastAsiaTheme="minorHAnsi" w:hAnsi="Consolas" w:cs="Consolas"/>
          <w:color w:val="A31515"/>
          <w:sz w:val="19"/>
          <w:szCs w:val="19"/>
          <w:highlight w:val="white"/>
          <w:lang w:val="en-US"/>
        </w:rPr>
        <w:t xml:space="preserve"> </w:t>
      </w:r>
      <w:proofErr w:type="spellStart"/>
      <w:r w:rsidRPr="00A847F0">
        <w:rPr>
          <w:rFonts w:ascii="Consolas" w:eastAsiaTheme="minorHAnsi" w:hAnsi="Consolas" w:cs="Consolas"/>
          <w:color w:val="880000"/>
          <w:sz w:val="19"/>
          <w:szCs w:val="19"/>
          <w:highlight w:val="white"/>
          <w:lang w:val="en-US"/>
        </w:rPr>
        <w:t>initialize_ports</w:t>
      </w:r>
      <w:proofErr w:type="spellEnd"/>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void</w:t>
      </w:r>
      <w:r w:rsidRPr="00A847F0">
        <w:rPr>
          <w:rFonts w:ascii="Consolas" w:eastAsiaTheme="minorHAnsi" w:hAnsi="Consolas" w:cs="Consolas"/>
          <w:color w:val="000000"/>
          <w:sz w:val="19"/>
          <w:szCs w:val="19"/>
          <w:highlight w:val="white"/>
          <w:lang w:val="en-US"/>
        </w:rPr>
        <w:t>)</w:t>
      </w:r>
    </w:p>
    <w:p w14:paraId="2E6D4CCB"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227CB1C"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//--Entradas</w:t>
      </w:r>
    </w:p>
    <w:p w14:paraId="3BA7AFF6"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2B16527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//--Salidas</w:t>
      </w:r>
    </w:p>
    <w:p w14:paraId="1265D6B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a</w:t>
      </w:r>
      <w:r>
        <w:rPr>
          <w:rFonts w:ascii="Consolas" w:eastAsiaTheme="minorHAnsi" w:hAnsi="Consolas" w:cs="Consolas"/>
          <w:color w:val="000000"/>
          <w:sz w:val="19"/>
          <w:szCs w:val="19"/>
          <w:highlight w:val="white"/>
        </w:rPr>
        <w:t>);</w:t>
      </w:r>
    </w:p>
    <w:p w14:paraId="67EA7175"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A847F0">
        <w:rPr>
          <w:rFonts w:ascii="Consolas" w:eastAsiaTheme="minorHAnsi" w:hAnsi="Consolas" w:cs="Consolas"/>
          <w:color w:val="A000A0"/>
          <w:sz w:val="19"/>
          <w:szCs w:val="19"/>
          <w:highlight w:val="white"/>
          <w:lang w:val="en-US"/>
        </w:rPr>
        <w:t>DDRB</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|=_BV(</w:t>
      </w:r>
      <w:r w:rsidRPr="00A847F0">
        <w:rPr>
          <w:rFonts w:ascii="Consolas" w:eastAsiaTheme="minorHAnsi" w:hAnsi="Consolas" w:cs="Consolas"/>
          <w:color w:val="A000A0"/>
          <w:sz w:val="19"/>
          <w:szCs w:val="19"/>
          <w:highlight w:val="white"/>
          <w:lang w:val="en-US"/>
        </w:rPr>
        <w:t>b</w:t>
      </w:r>
      <w:proofErr w:type="gramStart"/>
      <w:r w:rsidRPr="00A847F0">
        <w:rPr>
          <w:rFonts w:ascii="Consolas" w:eastAsiaTheme="minorHAnsi" w:hAnsi="Consolas" w:cs="Consolas"/>
          <w:color w:val="000000"/>
          <w:sz w:val="19"/>
          <w:szCs w:val="19"/>
          <w:highlight w:val="white"/>
          <w:lang w:val="en-US"/>
        </w:rPr>
        <w:t>);</w:t>
      </w:r>
      <w:proofErr w:type="gramEnd"/>
    </w:p>
    <w:p w14:paraId="280F8CF1"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000A0"/>
          <w:sz w:val="19"/>
          <w:szCs w:val="19"/>
          <w:highlight w:val="white"/>
          <w:lang w:val="en-US"/>
        </w:rPr>
        <w:t>DDRB</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|=_BV(</w:t>
      </w:r>
      <w:r w:rsidRPr="00A847F0">
        <w:rPr>
          <w:rFonts w:ascii="Consolas" w:eastAsiaTheme="minorHAnsi" w:hAnsi="Consolas" w:cs="Consolas"/>
          <w:color w:val="A000A0"/>
          <w:sz w:val="19"/>
          <w:szCs w:val="19"/>
          <w:highlight w:val="white"/>
          <w:lang w:val="en-US"/>
        </w:rPr>
        <w:t>c</w:t>
      </w:r>
      <w:proofErr w:type="gramStart"/>
      <w:r w:rsidRPr="00A847F0">
        <w:rPr>
          <w:rFonts w:ascii="Consolas" w:eastAsiaTheme="minorHAnsi" w:hAnsi="Consolas" w:cs="Consolas"/>
          <w:color w:val="000000"/>
          <w:sz w:val="19"/>
          <w:szCs w:val="19"/>
          <w:highlight w:val="white"/>
          <w:lang w:val="en-US"/>
        </w:rPr>
        <w:t>);</w:t>
      </w:r>
      <w:proofErr w:type="gramEnd"/>
    </w:p>
    <w:p w14:paraId="779EC18E"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sidRPr="00A847F0">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d</w:t>
      </w:r>
      <w:r>
        <w:rPr>
          <w:rFonts w:ascii="Consolas" w:eastAsiaTheme="minorHAnsi" w:hAnsi="Consolas" w:cs="Consolas"/>
          <w:color w:val="000000"/>
          <w:sz w:val="19"/>
          <w:szCs w:val="19"/>
          <w:highlight w:val="white"/>
        </w:rPr>
        <w:t>);</w:t>
      </w:r>
    </w:p>
    <w:p w14:paraId="207453C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e</w:t>
      </w:r>
      <w:r>
        <w:rPr>
          <w:rFonts w:ascii="Consolas" w:eastAsiaTheme="minorHAnsi" w:hAnsi="Consolas" w:cs="Consolas"/>
          <w:color w:val="000000"/>
          <w:sz w:val="19"/>
          <w:szCs w:val="19"/>
          <w:highlight w:val="white"/>
        </w:rPr>
        <w:t>);</w:t>
      </w:r>
    </w:p>
    <w:p w14:paraId="29BEE86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f</w:t>
      </w:r>
      <w:r>
        <w:rPr>
          <w:rFonts w:ascii="Consolas" w:eastAsiaTheme="minorHAnsi" w:hAnsi="Consolas" w:cs="Consolas"/>
          <w:color w:val="000000"/>
          <w:sz w:val="19"/>
          <w:szCs w:val="19"/>
          <w:highlight w:val="white"/>
        </w:rPr>
        <w:t>);</w:t>
      </w:r>
    </w:p>
    <w:p w14:paraId="1BE6EC4C"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g</w:t>
      </w:r>
      <w:r>
        <w:rPr>
          <w:rFonts w:ascii="Consolas" w:eastAsiaTheme="minorHAnsi" w:hAnsi="Consolas" w:cs="Consolas"/>
          <w:color w:val="000000"/>
          <w:sz w:val="19"/>
          <w:szCs w:val="19"/>
          <w:highlight w:val="white"/>
        </w:rPr>
        <w:t>);</w:t>
      </w:r>
    </w:p>
    <w:p w14:paraId="0503E58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0188E4DB"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proofErr w:type="spellStart"/>
      <w:r>
        <w:rPr>
          <w:rFonts w:ascii="Consolas" w:eastAsiaTheme="minorHAnsi" w:hAnsi="Consolas" w:cs="Consolas"/>
          <w:color w:val="A000A0"/>
          <w:sz w:val="19"/>
          <w:szCs w:val="19"/>
          <w:highlight w:val="white"/>
        </w:rPr>
        <w:t>LedIndicador</w:t>
      </w:r>
      <w:proofErr w:type="spellEnd"/>
      <w:r>
        <w:rPr>
          <w:rFonts w:ascii="Consolas" w:eastAsiaTheme="minorHAnsi" w:hAnsi="Consolas" w:cs="Consolas"/>
          <w:color w:val="000000"/>
          <w:sz w:val="19"/>
          <w:szCs w:val="19"/>
          <w:highlight w:val="white"/>
        </w:rPr>
        <w:t>);</w:t>
      </w:r>
    </w:p>
    <w:p w14:paraId="7BC0483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1AA09CE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1EB07DF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73DD7F7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
    <w:p w14:paraId="136EDE8E"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F5CB29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423C563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1FC49CDB"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ADC_</w:t>
      </w:r>
      <w:proofErr w:type="gramStart"/>
      <w:r>
        <w:rPr>
          <w:rFonts w:ascii="Consolas" w:eastAsiaTheme="minorHAnsi" w:hAnsi="Consolas" w:cs="Consolas"/>
          <w:color w:val="008000"/>
          <w:sz w:val="19"/>
          <w:szCs w:val="19"/>
          <w:highlight w:val="white"/>
        </w:rPr>
        <w:t>init</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Habilitamos la interrupción y configuramos    *</w:t>
      </w:r>
    </w:p>
    <w:p w14:paraId="54C2305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 el ADC                                                  *</w:t>
      </w:r>
    </w:p>
    <w:p w14:paraId="38C6191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8000"/>
          <w:sz w:val="19"/>
          <w:szCs w:val="19"/>
          <w:highlight w:val="white"/>
          <w:lang w:val="en-US"/>
        </w:rPr>
        <w:t>//**********************************************************</w:t>
      </w:r>
    </w:p>
    <w:p w14:paraId="22BDF8ED"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0000FF"/>
          <w:sz w:val="19"/>
          <w:szCs w:val="19"/>
          <w:highlight w:val="white"/>
          <w:lang w:val="en-US"/>
        </w:rPr>
        <w:t>void</w:t>
      </w:r>
      <w:r w:rsidRPr="00A847F0">
        <w:rPr>
          <w:rFonts w:ascii="Consolas" w:eastAsiaTheme="minorHAnsi" w:hAnsi="Consolas" w:cs="Consolas"/>
          <w:color w:val="A31515"/>
          <w:sz w:val="19"/>
          <w:szCs w:val="19"/>
          <w:highlight w:val="white"/>
          <w:lang w:val="en-US"/>
        </w:rPr>
        <w:t xml:space="preserve"> </w:t>
      </w:r>
      <w:proofErr w:type="spellStart"/>
      <w:r w:rsidRPr="00A847F0">
        <w:rPr>
          <w:rFonts w:ascii="Consolas" w:eastAsiaTheme="minorHAnsi" w:hAnsi="Consolas" w:cs="Consolas"/>
          <w:color w:val="880000"/>
          <w:sz w:val="19"/>
          <w:szCs w:val="19"/>
          <w:highlight w:val="white"/>
          <w:lang w:val="en-US"/>
        </w:rPr>
        <w:t>ADC_init</w:t>
      </w:r>
      <w:proofErr w:type="spellEnd"/>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void</w:t>
      </w:r>
      <w:r w:rsidRPr="00A847F0">
        <w:rPr>
          <w:rFonts w:ascii="Consolas" w:eastAsiaTheme="minorHAnsi" w:hAnsi="Consolas" w:cs="Consolas"/>
          <w:color w:val="000000"/>
          <w:sz w:val="19"/>
          <w:szCs w:val="19"/>
          <w:highlight w:val="white"/>
          <w:lang w:val="en-US"/>
        </w:rPr>
        <w:t>)</w:t>
      </w:r>
    </w:p>
    <w:p w14:paraId="6D0366F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69163B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Avcc</w:t>
      </w:r>
      <w:proofErr w:type="spellEnd"/>
      <w:r>
        <w:rPr>
          <w:rFonts w:ascii="Consolas" w:eastAsiaTheme="minorHAnsi" w:hAnsi="Consolas" w:cs="Consolas"/>
          <w:color w:val="008000"/>
          <w:sz w:val="19"/>
          <w:szCs w:val="19"/>
          <w:highlight w:val="white"/>
        </w:rPr>
        <w:t xml:space="preserve"> como pin de referencia</w:t>
      </w:r>
    </w:p>
    <w:p w14:paraId="02AB9C5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ADMUX</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REFS1</w:t>
      </w:r>
      <w:r>
        <w:rPr>
          <w:rFonts w:ascii="Consolas" w:eastAsiaTheme="minorHAnsi" w:hAnsi="Consolas" w:cs="Consolas"/>
          <w:color w:val="000000"/>
          <w:sz w:val="19"/>
          <w:szCs w:val="19"/>
          <w:highlight w:val="white"/>
        </w:rPr>
        <w:t>);</w:t>
      </w:r>
    </w:p>
    <w:p w14:paraId="0C99207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A847F0">
        <w:rPr>
          <w:rFonts w:ascii="Consolas" w:eastAsiaTheme="minorHAnsi" w:hAnsi="Consolas" w:cs="Consolas"/>
          <w:color w:val="A000A0"/>
          <w:sz w:val="19"/>
          <w:szCs w:val="19"/>
          <w:highlight w:val="white"/>
          <w:lang w:val="en-US"/>
        </w:rPr>
        <w:t>ADMUX</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roofErr w:type="gramStart"/>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REFS0</w:t>
      </w:r>
      <w:r w:rsidRPr="00A847F0">
        <w:rPr>
          <w:rFonts w:ascii="Consolas" w:eastAsiaTheme="minorHAnsi" w:hAnsi="Consolas" w:cs="Consolas"/>
          <w:color w:val="000000"/>
          <w:sz w:val="19"/>
          <w:szCs w:val="19"/>
          <w:highlight w:val="white"/>
          <w:lang w:val="en-US"/>
        </w:rPr>
        <w:t>);</w:t>
      </w:r>
    </w:p>
    <w:p w14:paraId="697FB99E"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6400D64D"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8000"/>
          <w:sz w:val="19"/>
          <w:szCs w:val="19"/>
          <w:highlight w:val="white"/>
          <w:lang w:val="en-US"/>
        </w:rPr>
        <w:t>//8 bits</w:t>
      </w:r>
    </w:p>
    <w:p w14:paraId="0F2A38D1"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000A0"/>
          <w:sz w:val="19"/>
          <w:szCs w:val="19"/>
          <w:highlight w:val="white"/>
          <w:lang w:val="en-US"/>
        </w:rPr>
        <w:t>ADMUX</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ADLAR</w:t>
      </w:r>
      <w:proofErr w:type="gramStart"/>
      <w:r w:rsidRPr="00A847F0">
        <w:rPr>
          <w:rFonts w:ascii="Consolas" w:eastAsiaTheme="minorHAnsi" w:hAnsi="Consolas" w:cs="Consolas"/>
          <w:color w:val="000000"/>
          <w:sz w:val="19"/>
          <w:szCs w:val="19"/>
          <w:highlight w:val="white"/>
          <w:lang w:val="en-US"/>
        </w:rPr>
        <w:t>);</w:t>
      </w:r>
      <w:proofErr w:type="gramEnd"/>
    </w:p>
    <w:p w14:paraId="61D27288"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6180A59E"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8000"/>
          <w:sz w:val="19"/>
          <w:szCs w:val="19"/>
          <w:highlight w:val="white"/>
          <w:lang w:val="en-US"/>
        </w:rPr>
        <w:t>//PIN ADC4</w:t>
      </w:r>
    </w:p>
    <w:p w14:paraId="1F5E92E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lastRenderedPageBreak/>
        <w:t xml:space="preserve">    </w:t>
      </w:r>
      <w:r w:rsidRPr="00A847F0">
        <w:rPr>
          <w:rFonts w:ascii="Consolas" w:eastAsiaTheme="minorHAnsi" w:hAnsi="Consolas" w:cs="Consolas"/>
          <w:color w:val="A000A0"/>
          <w:sz w:val="19"/>
          <w:szCs w:val="19"/>
          <w:highlight w:val="white"/>
          <w:lang w:val="en-US"/>
        </w:rPr>
        <w:t>ADMUX</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&amp;=~</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MUX3</w:t>
      </w:r>
      <w:proofErr w:type="gramStart"/>
      <w:r w:rsidRPr="00A847F0">
        <w:rPr>
          <w:rFonts w:ascii="Consolas" w:eastAsiaTheme="minorHAnsi" w:hAnsi="Consolas" w:cs="Consolas"/>
          <w:color w:val="000000"/>
          <w:sz w:val="19"/>
          <w:szCs w:val="19"/>
          <w:highlight w:val="white"/>
          <w:lang w:val="en-US"/>
        </w:rPr>
        <w:t>);</w:t>
      </w:r>
      <w:proofErr w:type="gramEnd"/>
    </w:p>
    <w:p w14:paraId="0A36DFC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A000A0"/>
          <w:sz w:val="19"/>
          <w:szCs w:val="19"/>
          <w:highlight w:val="white"/>
          <w:lang w:val="en-US"/>
        </w:rPr>
        <w:t>ADMUX</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roofErr w:type="gramStart"/>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MUX2</w:t>
      </w:r>
      <w:r w:rsidRPr="00A847F0">
        <w:rPr>
          <w:rFonts w:ascii="Consolas" w:eastAsiaTheme="minorHAnsi" w:hAnsi="Consolas" w:cs="Consolas"/>
          <w:color w:val="000000"/>
          <w:sz w:val="19"/>
          <w:szCs w:val="19"/>
          <w:highlight w:val="white"/>
          <w:lang w:val="en-US"/>
        </w:rPr>
        <w:t>);</w:t>
      </w:r>
    </w:p>
    <w:p w14:paraId="76343ED7"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A000A0"/>
          <w:sz w:val="19"/>
          <w:szCs w:val="19"/>
          <w:highlight w:val="white"/>
          <w:lang w:val="en-US"/>
        </w:rPr>
        <w:t>ADMUX</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&amp;=~</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MUX1</w:t>
      </w:r>
      <w:proofErr w:type="gramStart"/>
      <w:r w:rsidRPr="00A847F0">
        <w:rPr>
          <w:rFonts w:ascii="Consolas" w:eastAsiaTheme="minorHAnsi" w:hAnsi="Consolas" w:cs="Consolas"/>
          <w:color w:val="000000"/>
          <w:sz w:val="19"/>
          <w:szCs w:val="19"/>
          <w:highlight w:val="white"/>
          <w:lang w:val="en-US"/>
        </w:rPr>
        <w:t>);</w:t>
      </w:r>
      <w:proofErr w:type="gramEnd"/>
    </w:p>
    <w:p w14:paraId="4D5BC4F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A000A0"/>
          <w:sz w:val="19"/>
          <w:szCs w:val="19"/>
          <w:highlight w:val="white"/>
          <w:lang w:val="en-US"/>
        </w:rPr>
        <w:t>ADMUX</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&amp;=~</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MUX0</w:t>
      </w:r>
      <w:proofErr w:type="gramStart"/>
      <w:r w:rsidRPr="00A847F0">
        <w:rPr>
          <w:rFonts w:ascii="Consolas" w:eastAsiaTheme="minorHAnsi" w:hAnsi="Consolas" w:cs="Consolas"/>
          <w:color w:val="000000"/>
          <w:sz w:val="19"/>
          <w:szCs w:val="19"/>
          <w:highlight w:val="white"/>
          <w:lang w:val="en-US"/>
        </w:rPr>
        <w:t>);</w:t>
      </w:r>
      <w:proofErr w:type="gramEnd"/>
    </w:p>
    <w:p w14:paraId="54A082D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2CC91C2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8000"/>
          <w:sz w:val="19"/>
          <w:szCs w:val="19"/>
          <w:highlight w:val="white"/>
          <w:lang w:val="en-US"/>
        </w:rPr>
        <w:t>//</w:t>
      </w:r>
      <w:proofErr w:type="spellStart"/>
      <w:r w:rsidRPr="00A847F0">
        <w:rPr>
          <w:rFonts w:ascii="Consolas" w:eastAsiaTheme="minorHAnsi" w:hAnsi="Consolas" w:cs="Consolas"/>
          <w:color w:val="008000"/>
          <w:sz w:val="19"/>
          <w:szCs w:val="19"/>
          <w:highlight w:val="white"/>
          <w:lang w:val="en-US"/>
        </w:rPr>
        <w:t>Freeruning</w:t>
      </w:r>
      <w:proofErr w:type="spellEnd"/>
    </w:p>
    <w:p w14:paraId="3A4A8D31"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000A0"/>
          <w:sz w:val="19"/>
          <w:szCs w:val="19"/>
          <w:highlight w:val="white"/>
          <w:lang w:val="en-US"/>
        </w:rPr>
        <w:t>ADCSRA</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(1&lt;&lt;</w:t>
      </w:r>
      <w:r w:rsidRPr="00A847F0">
        <w:rPr>
          <w:rFonts w:ascii="Consolas" w:eastAsiaTheme="minorHAnsi" w:hAnsi="Consolas" w:cs="Consolas"/>
          <w:color w:val="A000A0"/>
          <w:sz w:val="19"/>
          <w:szCs w:val="19"/>
          <w:highlight w:val="white"/>
          <w:lang w:val="en-US"/>
        </w:rPr>
        <w:t>ADATE</w:t>
      </w:r>
      <w:proofErr w:type="gramStart"/>
      <w:r w:rsidRPr="00A847F0">
        <w:rPr>
          <w:rFonts w:ascii="Consolas" w:eastAsiaTheme="minorHAnsi" w:hAnsi="Consolas" w:cs="Consolas"/>
          <w:color w:val="000000"/>
          <w:sz w:val="19"/>
          <w:szCs w:val="19"/>
          <w:highlight w:val="white"/>
          <w:lang w:val="en-US"/>
        </w:rPr>
        <w:t>);</w:t>
      </w:r>
      <w:proofErr w:type="gramEnd"/>
    </w:p>
    <w:p w14:paraId="5917560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6F4C6AD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sidRPr="00A847F0">
        <w:rPr>
          <w:rFonts w:ascii="Consolas" w:eastAsiaTheme="minorHAnsi" w:hAnsi="Consolas" w:cs="Consolas"/>
          <w:color w:val="A31515"/>
          <w:sz w:val="19"/>
          <w:szCs w:val="19"/>
          <w:highlight w:val="white"/>
          <w:lang w:val="en-US"/>
        </w:rPr>
        <w:tab/>
      </w:r>
      <w:r>
        <w:rPr>
          <w:rFonts w:ascii="Consolas" w:eastAsiaTheme="minorHAnsi" w:hAnsi="Consolas" w:cs="Consolas"/>
          <w:color w:val="008000"/>
          <w:sz w:val="19"/>
          <w:szCs w:val="19"/>
          <w:highlight w:val="white"/>
        </w:rPr>
        <w:t xml:space="preserve">//Habilitar interrupción </w:t>
      </w:r>
    </w:p>
    <w:p w14:paraId="61AA9BB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ADIE</w:t>
      </w:r>
      <w:r>
        <w:rPr>
          <w:rFonts w:ascii="Consolas" w:eastAsiaTheme="minorHAnsi" w:hAnsi="Consolas" w:cs="Consolas"/>
          <w:color w:val="000000"/>
          <w:sz w:val="19"/>
          <w:szCs w:val="19"/>
          <w:highlight w:val="white"/>
        </w:rPr>
        <w:t>);</w:t>
      </w:r>
    </w:p>
    <w:p w14:paraId="69244931"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3018BFDB"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//velocidad de muestreo</w:t>
      </w:r>
    </w:p>
    <w:p w14:paraId="4085135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xml:space="preserve">// 1 MHz </w:t>
      </w:r>
      <w:proofErr w:type="spellStart"/>
      <w:r>
        <w:rPr>
          <w:rFonts w:ascii="Consolas" w:eastAsiaTheme="minorHAnsi" w:hAnsi="Consolas" w:cs="Consolas"/>
          <w:color w:val="008000"/>
          <w:sz w:val="19"/>
          <w:szCs w:val="19"/>
          <w:highlight w:val="white"/>
        </w:rPr>
        <w:t>clock</w:t>
      </w:r>
      <w:proofErr w:type="spellEnd"/>
      <w:r>
        <w:rPr>
          <w:rFonts w:ascii="Consolas" w:eastAsiaTheme="minorHAnsi" w:hAnsi="Consolas" w:cs="Consolas"/>
          <w:color w:val="008000"/>
          <w:sz w:val="19"/>
          <w:szCs w:val="19"/>
          <w:highlight w:val="white"/>
        </w:rPr>
        <w:t xml:space="preserve"> / 8 = 125 kHz ADC </w:t>
      </w:r>
      <w:proofErr w:type="spellStart"/>
      <w:r>
        <w:rPr>
          <w:rFonts w:ascii="Consolas" w:eastAsiaTheme="minorHAnsi" w:hAnsi="Consolas" w:cs="Consolas"/>
          <w:color w:val="008000"/>
          <w:sz w:val="19"/>
          <w:szCs w:val="19"/>
          <w:highlight w:val="white"/>
        </w:rPr>
        <w:t>clock</w:t>
      </w:r>
      <w:proofErr w:type="spellEnd"/>
      <w:r>
        <w:rPr>
          <w:rFonts w:ascii="Consolas" w:eastAsiaTheme="minorHAnsi" w:hAnsi="Consolas" w:cs="Consolas"/>
          <w:color w:val="008000"/>
          <w:sz w:val="19"/>
          <w:szCs w:val="19"/>
          <w:highlight w:val="white"/>
        </w:rPr>
        <w:t xml:space="preserve"> debe de estar entre 50 - 200Khz</w:t>
      </w:r>
    </w:p>
    <w:p w14:paraId="4C43E831"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ADPS0</w:t>
      </w:r>
      <w:r>
        <w:rPr>
          <w:rFonts w:ascii="Consolas" w:eastAsiaTheme="minorHAnsi" w:hAnsi="Consolas" w:cs="Consolas"/>
          <w:color w:val="000000"/>
          <w:sz w:val="19"/>
          <w:szCs w:val="19"/>
          <w:highlight w:val="white"/>
        </w:rPr>
        <w:t>);</w:t>
      </w:r>
    </w:p>
    <w:p w14:paraId="642F75BE"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ADPS1</w:t>
      </w:r>
      <w:r>
        <w:rPr>
          <w:rFonts w:ascii="Consolas" w:eastAsiaTheme="minorHAnsi" w:hAnsi="Consolas" w:cs="Consolas"/>
          <w:color w:val="000000"/>
          <w:sz w:val="19"/>
          <w:szCs w:val="19"/>
          <w:highlight w:val="white"/>
        </w:rPr>
        <w:t>);</w:t>
      </w:r>
    </w:p>
    <w:p w14:paraId="0BC4E0F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ADPS2</w:t>
      </w:r>
      <w:r>
        <w:rPr>
          <w:rFonts w:ascii="Consolas" w:eastAsiaTheme="minorHAnsi" w:hAnsi="Consolas" w:cs="Consolas"/>
          <w:color w:val="000000"/>
          <w:sz w:val="19"/>
          <w:szCs w:val="19"/>
          <w:highlight w:val="white"/>
        </w:rPr>
        <w:t>);</w:t>
      </w:r>
    </w:p>
    <w:p w14:paraId="1AF7A05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8CE714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12DBDA67"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17566AB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ADC_</w:t>
      </w:r>
      <w:proofErr w:type="gramStart"/>
      <w:r>
        <w:rPr>
          <w:rFonts w:ascii="Consolas" w:eastAsiaTheme="minorHAnsi" w:hAnsi="Consolas" w:cs="Consolas"/>
          <w:color w:val="008000"/>
          <w:sz w:val="19"/>
          <w:szCs w:val="19"/>
          <w:highlight w:val="white"/>
        </w:rPr>
        <w:t>init</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Leer y convertir señal análoga                *</w:t>
      </w:r>
    </w:p>
    <w:p w14:paraId="6948213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0F2FA3DC"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ADC_on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p>
    <w:p w14:paraId="31ADF714"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9EC9108"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//Encendemos el ADC</w:t>
      </w:r>
    </w:p>
    <w:p w14:paraId="0384C6C9"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ADEN</w:t>
      </w:r>
      <w:r>
        <w:rPr>
          <w:rFonts w:ascii="Consolas" w:eastAsiaTheme="minorHAnsi" w:hAnsi="Consolas" w:cs="Consolas"/>
          <w:color w:val="000000"/>
          <w:sz w:val="19"/>
          <w:szCs w:val="19"/>
          <w:highlight w:val="white"/>
        </w:rPr>
        <w:t>);</w:t>
      </w:r>
    </w:p>
    <w:p w14:paraId="17CACFA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10);</w:t>
      </w:r>
    </w:p>
    <w:p w14:paraId="5A8C3FAF"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Iniciar la conversión</w:t>
      </w:r>
    </w:p>
    <w:p w14:paraId="51740180"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ADSC</w:t>
      </w:r>
      <w:r>
        <w:rPr>
          <w:rFonts w:ascii="Consolas" w:eastAsiaTheme="minorHAnsi" w:hAnsi="Consolas" w:cs="Consolas"/>
          <w:color w:val="000000"/>
          <w:sz w:val="19"/>
          <w:szCs w:val="19"/>
          <w:highlight w:val="white"/>
        </w:rPr>
        <w:t>);</w:t>
      </w:r>
    </w:p>
    <w:p w14:paraId="6A6A7F0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2987FEC"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000A0"/>
          <w:sz w:val="19"/>
          <w:szCs w:val="19"/>
          <w:highlight w:val="white"/>
        </w:rPr>
        <w:t>ISR</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ADC_vect</w:t>
      </w:r>
      <w:proofErr w:type="spellEnd"/>
      <w:r>
        <w:rPr>
          <w:rFonts w:ascii="Consolas" w:eastAsiaTheme="minorHAnsi" w:hAnsi="Consolas" w:cs="Consolas"/>
          <w:color w:val="000000"/>
          <w:sz w:val="19"/>
          <w:szCs w:val="19"/>
          <w:highlight w:val="white"/>
        </w:rPr>
        <w:t>)</w:t>
      </w:r>
    </w:p>
    <w:p w14:paraId="7F7039AD"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F61A3D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//0 a 5V -&gt; 0 a 255bits</w:t>
      </w:r>
    </w:p>
    <w:p w14:paraId="2FD79B5E"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7D702F5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//0 a 50 Letra "L" de Low</w:t>
      </w:r>
    </w:p>
    <w:p w14:paraId="53D47C9C"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A847F0">
        <w:rPr>
          <w:rFonts w:ascii="Consolas" w:eastAsiaTheme="minorHAnsi" w:hAnsi="Consolas" w:cs="Consolas"/>
          <w:color w:val="0000FF"/>
          <w:sz w:val="19"/>
          <w:szCs w:val="19"/>
          <w:highlight w:val="white"/>
          <w:lang w:val="en-US"/>
        </w:rPr>
        <w:t>if</w:t>
      </w:r>
      <w:r w:rsidRPr="00A847F0">
        <w:rPr>
          <w:rFonts w:ascii="Consolas" w:eastAsiaTheme="minorHAnsi" w:hAnsi="Consolas" w:cs="Consolas"/>
          <w:color w:val="A31515"/>
          <w:sz w:val="19"/>
          <w:szCs w:val="19"/>
          <w:highlight w:val="white"/>
          <w:lang w:val="en-US"/>
        </w:rPr>
        <w:t xml:space="preserve"> </w:t>
      </w:r>
      <w:proofErr w:type="gramStart"/>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A000A0"/>
          <w:sz w:val="19"/>
          <w:szCs w:val="19"/>
          <w:highlight w:val="white"/>
          <w:lang w:val="en-US"/>
        </w:rPr>
        <w:t>ADCH</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&gt;=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0)</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&amp;&amp;</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000A0"/>
          <w:sz w:val="19"/>
          <w:szCs w:val="19"/>
          <w:highlight w:val="white"/>
          <w:lang w:val="en-US"/>
        </w:rPr>
        <w:t>ADCH</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&lt;=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50)</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p>
    <w:p w14:paraId="19BD5773"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0000"/>
          <w:sz w:val="19"/>
          <w:szCs w:val="19"/>
          <w:highlight w:val="white"/>
          <w:lang w:val="en-US"/>
        </w:rPr>
        <w:t>{</w:t>
      </w:r>
    </w:p>
    <w:p w14:paraId="0FD0840A"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000A0"/>
          <w:sz w:val="19"/>
          <w:szCs w:val="19"/>
          <w:highlight w:val="white"/>
          <w:lang w:val="en-US"/>
        </w:rPr>
        <w:t>PORTB</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proofErr w:type="spellStart"/>
      <w:proofErr w:type="gramStart"/>
      <w:r w:rsidRPr="00A847F0">
        <w:rPr>
          <w:rFonts w:ascii="Consolas" w:eastAsiaTheme="minorHAnsi" w:hAnsi="Consolas" w:cs="Consolas"/>
          <w:color w:val="000080"/>
          <w:sz w:val="19"/>
          <w:szCs w:val="19"/>
          <w:highlight w:val="white"/>
          <w:lang w:val="en-US"/>
        </w:rPr>
        <w:t>numeros</w:t>
      </w:r>
      <w:proofErr w:type="spellEnd"/>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0];</w:t>
      </w:r>
    </w:p>
    <w:p w14:paraId="4D661C05"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
    <w:p w14:paraId="614DC1FB"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008000"/>
          <w:sz w:val="19"/>
          <w:szCs w:val="19"/>
          <w:highlight w:val="white"/>
          <w:lang w:val="en-US"/>
        </w:rPr>
        <w:t xml:space="preserve">//51 a </w:t>
      </w:r>
      <w:proofErr w:type="gramStart"/>
      <w:r w:rsidRPr="00A847F0">
        <w:rPr>
          <w:rFonts w:ascii="Consolas" w:eastAsiaTheme="minorHAnsi" w:hAnsi="Consolas" w:cs="Consolas"/>
          <w:color w:val="008000"/>
          <w:sz w:val="19"/>
          <w:szCs w:val="19"/>
          <w:highlight w:val="white"/>
          <w:lang w:val="en-US"/>
        </w:rPr>
        <w:t>100 ?</w:t>
      </w:r>
      <w:proofErr w:type="gramEnd"/>
      <w:r w:rsidRPr="00A847F0">
        <w:rPr>
          <w:rFonts w:ascii="Consolas" w:eastAsiaTheme="minorHAnsi" w:hAnsi="Consolas" w:cs="Consolas"/>
          <w:color w:val="008000"/>
          <w:sz w:val="19"/>
          <w:szCs w:val="19"/>
          <w:highlight w:val="white"/>
          <w:lang w:val="en-US"/>
        </w:rPr>
        <w:t xml:space="preserve"> </w:t>
      </w:r>
      <w:proofErr w:type="spellStart"/>
      <w:r w:rsidRPr="00A847F0">
        <w:rPr>
          <w:rFonts w:ascii="Consolas" w:eastAsiaTheme="minorHAnsi" w:hAnsi="Consolas" w:cs="Consolas"/>
          <w:color w:val="008000"/>
          <w:sz w:val="19"/>
          <w:szCs w:val="19"/>
          <w:highlight w:val="white"/>
          <w:lang w:val="en-US"/>
        </w:rPr>
        <w:t>Letra</w:t>
      </w:r>
      <w:proofErr w:type="spellEnd"/>
      <w:r w:rsidRPr="00A847F0">
        <w:rPr>
          <w:rFonts w:ascii="Consolas" w:eastAsiaTheme="minorHAnsi" w:hAnsi="Consolas" w:cs="Consolas"/>
          <w:color w:val="008000"/>
          <w:sz w:val="19"/>
          <w:szCs w:val="19"/>
          <w:highlight w:val="white"/>
          <w:lang w:val="en-US"/>
        </w:rPr>
        <w:t xml:space="preserve"> "K" de OK</w:t>
      </w:r>
    </w:p>
    <w:p w14:paraId="7F17B609"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proofErr w:type="gramStart"/>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else</w:t>
      </w:r>
      <w:proofErr w:type="gramEnd"/>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FF"/>
          <w:sz w:val="19"/>
          <w:szCs w:val="19"/>
          <w:highlight w:val="white"/>
          <w:lang w:val="en-US"/>
        </w:rPr>
        <w:t>if</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000A0"/>
          <w:sz w:val="19"/>
          <w:szCs w:val="19"/>
          <w:highlight w:val="white"/>
          <w:lang w:val="en-US"/>
        </w:rPr>
        <w:t>ADCH</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&gt;=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51)</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&amp;&amp;</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000A0"/>
          <w:sz w:val="19"/>
          <w:szCs w:val="19"/>
          <w:highlight w:val="white"/>
          <w:lang w:val="en-US"/>
        </w:rPr>
        <w:t>ADCH</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&lt;=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100)){</w:t>
      </w:r>
    </w:p>
    <w:p w14:paraId="4BAF812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proofErr w:type="gramStart"/>
      <w:r>
        <w:rPr>
          <w:rFonts w:ascii="Consolas" w:eastAsiaTheme="minorHAnsi" w:hAnsi="Consolas" w:cs="Consolas"/>
          <w:color w:val="000080"/>
          <w:sz w:val="19"/>
          <w:szCs w:val="19"/>
          <w:highlight w:val="white"/>
        </w:rPr>
        <w:t>numeros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26F9FDF3"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5F900BC6"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xml:space="preserve">//101 a </w:t>
      </w:r>
      <w:proofErr w:type="gramStart"/>
      <w:r>
        <w:rPr>
          <w:rFonts w:ascii="Consolas" w:eastAsiaTheme="minorHAnsi" w:hAnsi="Consolas" w:cs="Consolas"/>
          <w:color w:val="008000"/>
          <w:sz w:val="19"/>
          <w:szCs w:val="19"/>
          <w:highlight w:val="white"/>
        </w:rPr>
        <w:t>255 ?</w:t>
      </w:r>
      <w:proofErr w:type="gramEnd"/>
      <w:r>
        <w:rPr>
          <w:rFonts w:ascii="Consolas" w:eastAsiaTheme="minorHAnsi" w:hAnsi="Consolas" w:cs="Consolas"/>
          <w:color w:val="008000"/>
          <w:sz w:val="19"/>
          <w:szCs w:val="19"/>
          <w:highlight w:val="white"/>
        </w:rPr>
        <w:t xml:space="preserve"> Letra "h" de High</w:t>
      </w:r>
    </w:p>
    <w:p w14:paraId="3420831F"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proofErr w:type="gramStart"/>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0000FF"/>
          <w:sz w:val="19"/>
          <w:szCs w:val="19"/>
          <w:highlight w:val="white"/>
          <w:lang w:val="en-US"/>
        </w:rPr>
        <w:t>else</w:t>
      </w:r>
      <w:proofErr w:type="gramEnd"/>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FF"/>
          <w:sz w:val="19"/>
          <w:szCs w:val="19"/>
          <w:highlight w:val="white"/>
          <w:lang w:val="en-US"/>
        </w:rPr>
        <w:t>if</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000A0"/>
          <w:sz w:val="19"/>
          <w:szCs w:val="19"/>
          <w:highlight w:val="white"/>
          <w:lang w:val="en-US"/>
        </w:rPr>
        <w:t>ADCH</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&gt;=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101)</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&amp;&amp;</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000A0"/>
          <w:sz w:val="19"/>
          <w:szCs w:val="19"/>
          <w:highlight w:val="white"/>
          <w:lang w:val="en-US"/>
        </w:rPr>
        <w:t>ADCH</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&lt;=</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255)){</w:t>
      </w:r>
    </w:p>
    <w:p w14:paraId="5E530E15" w14:textId="77777777" w:rsidR="00A847F0" w:rsidRP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lang w:val="en-US"/>
        </w:rPr>
      </w:pP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31515"/>
          <w:sz w:val="19"/>
          <w:szCs w:val="19"/>
          <w:highlight w:val="white"/>
          <w:lang w:val="en-US"/>
        </w:rPr>
        <w:tab/>
      </w:r>
      <w:r w:rsidRPr="00A847F0">
        <w:rPr>
          <w:rFonts w:ascii="Consolas" w:eastAsiaTheme="minorHAnsi" w:hAnsi="Consolas" w:cs="Consolas"/>
          <w:color w:val="A000A0"/>
          <w:sz w:val="19"/>
          <w:szCs w:val="19"/>
          <w:highlight w:val="white"/>
          <w:lang w:val="en-US"/>
        </w:rPr>
        <w:t>PORTB</w:t>
      </w:r>
      <w:r w:rsidRPr="00A847F0">
        <w:rPr>
          <w:rFonts w:ascii="Consolas" w:eastAsiaTheme="minorHAnsi" w:hAnsi="Consolas" w:cs="Consolas"/>
          <w:color w:val="A31515"/>
          <w:sz w:val="19"/>
          <w:szCs w:val="19"/>
          <w:highlight w:val="white"/>
          <w:lang w:val="en-US"/>
        </w:rPr>
        <w:t xml:space="preserve"> </w:t>
      </w:r>
      <w:r w:rsidRPr="00A847F0">
        <w:rPr>
          <w:rFonts w:ascii="Consolas" w:eastAsiaTheme="minorHAnsi" w:hAnsi="Consolas" w:cs="Consolas"/>
          <w:color w:val="000000"/>
          <w:sz w:val="19"/>
          <w:szCs w:val="19"/>
          <w:highlight w:val="white"/>
          <w:lang w:val="en-US"/>
        </w:rPr>
        <w:t>=</w:t>
      </w:r>
      <w:r w:rsidRPr="00A847F0">
        <w:rPr>
          <w:rFonts w:ascii="Consolas" w:eastAsiaTheme="minorHAnsi" w:hAnsi="Consolas" w:cs="Consolas"/>
          <w:color w:val="A31515"/>
          <w:sz w:val="19"/>
          <w:szCs w:val="19"/>
          <w:highlight w:val="white"/>
          <w:lang w:val="en-US"/>
        </w:rPr>
        <w:t xml:space="preserve"> </w:t>
      </w:r>
      <w:proofErr w:type="spellStart"/>
      <w:proofErr w:type="gramStart"/>
      <w:r w:rsidRPr="00A847F0">
        <w:rPr>
          <w:rFonts w:ascii="Consolas" w:eastAsiaTheme="minorHAnsi" w:hAnsi="Consolas" w:cs="Consolas"/>
          <w:color w:val="000080"/>
          <w:sz w:val="19"/>
          <w:szCs w:val="19"/>
          <w:highlight w:val="white"/>
          <w:lang w:val="en-US"/>
        </w:rPr>
        <w:t>numeros</w:t>
      </w:r>
      <w:proofErr w:type="spellEnd"/>
      <w:r w:rsidRPr="00A847F0">
        <w:rPr>
          <w:rFonts w:ascii="Consolas" w:eastAsiaTheme="minorHAnsi" w:hAnsi="Consolas" w:cs="Consolas"/>
          <w:color w:val="000000"/>
          <w:sz w:val="19"/>
          <w:szCs w:val="19"/>
          <w:highlight w:val="white"/>
          <w:lang w:val="en-US"/>
        </w:rPr>
        <w:t>[</w:t>
      </w:r>
      <w:proofErr w:type="gramEnd"/>
      <w:r w:rsidRPr="00A847F0">
        <w:rPr>
          <w:rFonts w:ascii="Consolas" w:eastAsiaTheme="minorHAnsi" w:hAnsi="Consolas" w:cs="Consolas"/>
          <w:color w:val="000000"/>
          <w:sz w:val="19"/>
          <w:szCs w:val="19"/>
          <w:highlight w:val="white"/>
          <w:lang w:val="en-US"/>
        </w:rPr>
        <w:t>2];</w:t>
      </w:r>
    </w:p>
    <w:p w14:paraId="335022F5"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sidRPr="00A847F0">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
    <w:p w14:paraId="2459D6FD"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2599746A"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proofErr w:type="spellStart"/>
      <w:r>
        <w:rPr>
          <w:rFonts w:ascii="Consolas" w:eastAsiaTheme="minorHAnsi" w:hAnsi="Consolas" w:cs="Consolas"/>
          <w:color w:val="A000A0"/>
          <w:sz w:val="19"/>
          <w:szCs w:val="19"/>
          <w:highlight w:val="white"/>
        </w:rPr>
        <w:t>LedIndicador</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//Encender y apagar led indicador</w:t>
      </w:r>
    </w:p>
    <w:p w14:paraId="0B13CB72" w14:textId="77777777" w:rsidR="00A847F0" w:rsidRDefault="00A847F0" w:rsidP="00A847F0">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7665F3A" w14:textId="11708C17" w:rsidR="00F51777" w:rsidRDefault="00A847F0" w:rsidP="00A847F0">
      <w:pPr>
        <w:rPr>
          <w:rFonts w:asciiTheme="majorHAnsi" w:eastAsiaTheme="majorEastAsia" w:hAnsiTheme="majorHAnsi" w:cs="Mangal"/>
          <w:b/>
          <w:bCs/>
          <w:color w:val="365F91" w:themeColor="accent1" w:themeShade="BF"/>
          <w:sz w:val="28"/>
          <w:szCs w:val="25"/>
          <w:lang w:eastAsia="es-ES" w:bidi="hi-IN"/>
        </w:rPr>
      </w:pPr>
      <w:r>
        <w:rPr>
          <w:rFonts w:ascii="Consolas" w:eastAsiaTheme="minorHAnsi" w:hAnsi="Consolas" w:cs="Consolas"/>
          <w:color w:val="000000"/>
          <w:sz w:val="19"/>
          <w:szCs w:val="19"/>
          <w:highlight w:val="white"/>
        </w:rPr>
        <w:t>}</w:t>
      </w:r>
    </w:p>
    <w:p w14:paraId="658F1880" w14:textId="77777777" w:rsidR="00A847F0" w:rsidRDefault="00A847F0">
      <w:pPr>
        <w:rPr>
          <w:rFonts w:asciiTheme="majorHAnsi" w:eastAsiaTheme="majorEastAsia" w:hAnsiTheme="majorHAnsi" w:cs="Mangal"/>
          <w:b/>
          <w:bCs/>
          <w:color w:val="365F91" w:themeColor="accent1" w:themeShade="BF"/>
          <w:sz w:val="28"/>
          <w:szCs w:val="25"/>
          <w:lang w:eastAsia="es-ES" w:bidi="hi-IN"/>
        </w:rPr>
      </w:pPr>
      <w:r>
        <w:br w:type="page"/>
      </w:r>
    </w:p>
    <w:p w14:paraId="3DD89872" w14:textId="01278E6A" w:rsidR="00A441BD" w:rsidRDefault="00A441BD" w:rsidP="00AC0CB7">
      <w:pPr>
        <w:pStyle w:val="Ttulo1"/>
      </w:pPr>
      <w:r>
        <w:lastRenderedPageBreak/>
        <w:t xml:space="preserve">Diagrama del circuito en </w:t>
      </w:r>
      <w:r w:rsidR="00316882">
        <w:t>PROTEUS</w:t>
      </w:r>
      <w:r>
        <w:t>.</w:t>
      </w:r>
    </w:p>
    <w:p w14:paraId="387889BF" w14:textId="77777777" w:rsidR="0082034D" w:rsidRDefault="0082034D" w:rsidP="00FD7ADA">
      <w:pPr>
        <w:rPr>
          <w:lang w:eastAsia="es-ES" w:bidi="hi-IN"/>
        </w:rPr>
      </w:pPr>
    </w:p>
    <w:p w14:paraId="2CB76860" w14:textId="3BD7A8A9" w:rsidR="00FD7ADA" w:rsidRPr="00FD7ADA" w:rsidRDefault="000618D3" w:rsidP="00FD7ADA">
      <w:pPr>
        <w:rPr>
          <w:lang w:eastAsia="es-ES" w:bidi="hi-IN"/>
        </w:rPr>
      </w:pPr>
      <w:r>
        <w:rPr>
          <w:noProof/>
        </w:rPr>
        <w:drawing>
          <wp:inline distT="0" distB="0" distL="0" distR="0" wp14:anchorId="5B6E2E0A" wp14:editId="3D383954">
            <wp:extent cx="5612130" cy="3930650"/>
            <wp:effectExtent l="0" t="0" r="762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stretch>
                      <a:fillRect/>
                    </a:stretch>
                  </pic:blipFill>
                  <pic:spPr>
                    <a:xfrm>
                      <a:off x="0" y="0"/>
                      <a:ext cx="5612130" cy="3930650"/>
                    </a:xfrm>
                    <a:prstGeom prst="rect">
                      <a:avLst/>
                    </a:prstGeom>
                  </pic:spPr>
                </pic:pic>
              </a:graphicData>
            </a:graphic>
          </wp:inline>
        </w:drawing>
      </w:r>
    </w:p>
    <w:p w14:paraId="12382374" w14:textId="28DA8E46" w:rsidR="008F64D1" w:rsidRDefault="008F64D1" w:rsidP="00BF55C9">
      <w:pPr>
        <w:rPr>
          <w:rFonts w:ascii="Arial" w:hAnsi="Arial" w:cs="Arial"/>
          <w:noProof/>
          <w:sz w:val="24"/>
          <w:szCs w:val="24"/>
          <w:lang w:val="es-419"/>
        </w:rPr>
      </w:pPr>
    </w:p>
    <w:p w14:paraId="69003870" w14:textId="49E5809D" w:rsidR="003471A4" w:rsidRDefault="003471A4" w:rsidP="00BF55C9">
      <w:pPr>
        <w:rPr>
          <w:rFonts w:ascii="Arial" w:hAnsi="Arial" w:cs="Arial"/>
          <w:noProof/>
          <w:sz w:val="24"/>
          <w:szCs w:val="24"/>
          <w:lang w:val="es-419"/>
        </w:rPr>
      </w:pPr>
    </w:p>
    <w:p w14:paraId="7D4696BC" w14:textId="23298EE3" w:rsidR="00A62AAB" w:rsidRDefault="00A62AAB">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4CC3D260" w14:textId="1BB4CAAC" w:rsidR="000618D3" w:rsidRDefault="0022168A" w:rsidP="4F589114">
      <w:pPr>
        <w:rPr>
          <w:rFonts w:asciiTheme="majorHAnsi" w:eastAsiaTheme="majorEastAsia" w:hAnsiTheme="majorHAnsi" w:cs="Mangal"/>
          <w:b/>
          <w:bCs/>
          <w:color w:val="365F91" w:themeColor="accent1" w:themeShade="BF"/>
          <w:sz w:val="28"/>
          <w:szCs w:val="25"/>
          <w:lang w:eastAsia="es-ES" w:bidi="hi-IN"/>
        </w:rPr>
      </w:pPr>
      <w:r w:rsidRPr="00316882">
        <w:rPr>
          <w:rFonts w:asciiTheme="majorHAnsi" w:eastAsiaTheme="majorEastAsia" w:hAnsiTheme="majorHAnsi" w:cs="Mangal"/>
          <w:b/>
          <w:bCs/>
          <w:color w:val="365F91" w:themeColor="accent1" w:themeShade="BF"/>
          <w:sz w:val="28"/>
          <w:szCs w:val="25"/>
          <w:lang w:eastAsia="es-ES" w:bidi="hi-IN"/>
        </w:rPr>
        <w:lastRenderedPageBreak/>
        <w:t>Conclusión</w:t>
      </w:r>
    </w:p>
    <w:p w14:paraId="01CFDC6A" w14:textId="72AC6394" w:rsidR="000618D3" w:rsidRDefault="000618D3" w:rsidP="000618D3">
      <w:pPr>
        <w:rPr>
          <w:lang w:eastAsia="es-ES" w:bidi="hi-IN"/>
        </w:rPr>
      </w:pPr>
    </w:p>
    <w:p w14:paraId="5A752198" w14:textId="57064F4D" w:rsidR="001B0A12" w:rsidRDefault="001B0A12" w:rsidP="000618D3">
      <w:pPr>
        <w:rPr>
          <w:lang w:eastAsia="es-ES" w:bidi="hi-IN"/>
        </w:rPr>
      </w:pPr>
      <w:r>
        <w:rPr>
          <w:lang w:eastAsia="es-ES" w:bidi="hi-IN"/>
        </w:rPr>
        <w:t>En esta práctica vimos mas sobre el funcionamiento y utilidad de los convertidores ADC y de como estos han sido de gran relevancia en lo que llamamos la industria 4.0, pues gracias a este mecanismo somos capases de recopilar y explotar una gran cantidad de información.</w:t>
      </w:r>
    </w:p>
    <w:p w14:paraId="281D2F2A" w14:textId="30A075CB" w:rsidR="001B0A12" w:rsidRDefault="001B0A12" w:rsidP="000618D3">
      <w:pPr>
        <w:rPr>
          <w:lang w:eastAsia="es-ES" w:bidi="hi-IN"/>
        </w:rPr>
      </w:pPr>
      <w:r>
        <w:rPr>
          <w:lang w:eastAsia="es-ES" w:bidi="hi-IN"/>
        </w:rPr>
        <w:t xml:space="preserve">Para realizar esta práctica utilizamos un potenciómetro de resistencia variable y a través de las interrupciones del microcontrolador leemos el valor que nos esta regresando para posteriormente mostrar un indicador en un </w:t>
      </w:r>
      <w:proofErr w:type="spellStart"/>
      <w:r>
        <w:rPr>
          <w:lang w:eastAsia="es-ES" w:bidi="hi-IN"/>
        </w:rPr>
        <w:t>display</w:t>
      </w:r>
      <w:proofErr w:type="spellEnd"/>
      <w:r>
        <w:rPr>
          <w:lang w:eastAsia="es-ES" w:bidi="hi-IN"/>
        </w:rPr>
        <w:t xml:space="preserve"> de 7 segmentos.</w:t>
      </w:r>
      <w:r w:rsidR="00D35582">
        <w:rPr>
          <w:lang w:eastAsia="es-ES" w:bidi="hi-IN"/>
        </w:rPr>
        <w:t xml:space="preserve"> También agregamos un led indicador </w:t>
      </w:r>
      <w:proofErr w:type="gramStart"/>
      <w:r w:rsidR="00D35582">
        <w:rPr>
          <w:lang w:eastAsia="es-ES" w:bidi="hi-IN"/>
        </w:rPr>
        <w:t>el la rutina</w:t>
      </w:r>
      <w:proofErr w:type="gramEnd"/>
      <w:r w:rsidR="00D35582">
        <w:rPr>
          <w:lang w:eastAsia="es-ES" w:bidi="hi-IN"/>
        </w:rPr>
        <w:t xml:space="preserve"> ISR para mostrar que el código está en ejecución</w:t>
      </w:r>
    </w:p>
    <w:p w14:paraId="5BF4BD12" w14:textId="77777777" w:rsidR="001B0A12" w:rsidRDefault="001B0A12" w:rsidP="000618D3">
      <w:pPr>
        <w:rPr>
          <w:lang w:eastAsia="es-ES" w:bidi="hi-IN"/>
        </w:rPr>
      </w:pPr>
    </w:p>
    <w:p w14:paraId="62C6CE41" w14:textId="77777777" w:rsidR="001B0A12" w:rsidRDefault="001B0A12" w:rsidP="000618D3">
      <w:pPr>
        <w:rPr>
          <w:lang w:eastAsia="es-ES" w:bidi="hi-IN"/>
        </w:rPr>
      </w:pPr>
    </w:p>
    <w:p w14:paraId="0ADBBDDF" w14:textId="1F87865E" w:rsidR="4F589114" w:rsidRDefault="4F589114" w:rsidP="4F589114">
      <w:pPr>
        <w:rPr>
          <w:rFonts w:asciiTheme="majorHAnsi" w:eastAsiaTheme="majorEastAsia" w:hAnsiTheme="majorHAnsi" w:cs="Mangal"/>
          <w:b/>
          <w:bCs/>
          <w:color w:val="365F91" w:themeColor="accent1" w:themeShade="BF"/>
          <w:sz w:val="28"/>
          <w:szCs w:val="28"/>
          <w:lang w:eastAsia="es-ES" w:bidi="hi-IN"/>
        </w:rPr>
      </w:pPr>
      <w:r w:rsidRPr="000121D5">
        <w:rPr>
          <w:rFonts w:asciiTheme="majorHAnsi" w:eastAsiaTheme="majorEastAsia" w:hAnsiTheme="majorHAnsi" w:cs="Mangal"/>
          <w:b/>
          <w:bCs/>
          <w:color w:val="365F91" w:themeColor="accent1" w:themeShade="BF"/>
          <w:sz w:val="28"/>
          <w:szCs w:val="28"/>
          <w:lang w:eastAsia="es-ES" w:bidi="hi-IN"/>
        </w:rPr>
        <w:t>Bibliografía</w:t>
      </w:r>
    </w:p>
    <w:p w14:paraId="7D90F071" w14:textId="77777777" w:rsidR="00F95E5A" w:rsidRDefault="00F95E5A" w:rsidP="4F589114">
      <w:pPr>
        <w:rPr>
          <w:rFonts w:ascii="Arial" w:hAnsi="Arial" w:cs="Arial"/>
        </w:rPr>
      </w:pPr>
    </w:p>
    <w:p w14:paraId="07325DF4" w14:textId="075A8A0F" w:rsidR="0056191B" w:rsidRDefault="0056191B" w:rsidP="00162F7E">
      <w:pPr>
        <w:rPr>
          <w:rFonts w:ascii="Arial" w:hAnsi="Arial" w:cs="Arial"/>
        </w:rPr>
      </w:pPr>
      <w:r w:rsidRPr="00162F7E">
        <w:rPr>
          <w:rFonts w:ascii="Arial" w:hAnsi="Arial" w:cs="Arial"/>
        </w:rPr>
        <w:t>Floyd, T. L. (2006). Fundamentos de sistemas digitales. Pearson Educación.</w:t>
      </w:r>
    </w:p>
    <w:p w14:paraId="376F1FA4" w14:textId="4F8FC2F9" w:rsidR="00162F7E" w:rsidRDefault="00162F7E" w:rsidP="00162F7E">
      <w:pPr>
        <w:rPr>
          <w:rFonts w:ascii="Arial" w:hAnsi="Arial" w:cs="Arial"/>
        </w:rPr>
      </w:pPr>
    </w:p>
    <w:p w14:paraId="59379B14" w14:textId="09B2012A" w:rsidR="00EB0C2D" w:rsidRDefault="00EB0C2D" w:rsidP="00162F7E">
      <w:pPr>
        <w:rPr>
          <w:rFonts w:ascii="Arial" w:hAnsi="Arial" w:cs="Arial"/>
        </w:rPr>
      </w:pPr>
      <w:r w:rsidRPr="00EB0C2D">
        <w:rPr>
          <w:rFonts w:ascii="Arial" w:hAnsi="Arial" w:cs="Arial"/>
        </w:rPr>
        <w:t>Rubio, A. (2019, 5 abril). ¿Cuál es la función de un convertidor de señal? - Instrumentación Digital. Paneles digitales y analizadores de red. https://www.instrumentaciondigital.es/cual-es-la-funcion-de-un-convertidor-de-senal/</w:t>
      </w:r>
    </w:p>
    <w:p w14:paraId="45224A78" w14:textId="77777777" w:rsidR="00EB0C2D" w:rsidRPr="00162F7E" w:rsidRDefault="00EB0C2D" w:rsidP="00162F7E">
      <w:pPr>
        <w:rPr>
          <w:rFonts w:ascii="Arial" w:hAnsi="Arial" w:cs="Arial"/>
        </w:rPr>
      </w:pPr>
    </w:p>
    <w:p w14:paraId="6CF2A4F3" w14:textId="1AD546BE" w:rsidR="00162F7E" w:rsidRDefault="00162F7E" w:rsidP="00162F7E">
      <w:pPr>
        <w:rPr>
          <w:rFonts w:ascii="Arial" w:hAnsi="Arial" w:cs="Arial"/>
        </w:rPr>
      </w:pPr>
      <w:r w:rsidRPr="00162F7E">
        <w:rPr>
          <w:rFonts w:ascii="Arial" w:hAnsi="Arial" w:cs="Arial"/>
        </w:rPr>
        <w:t>JECRESPOM (2017b, septiembre 5). ADC –. Aprendiendo Arduino. https://aprendiendoarduino.wordpress.com/tag/adc/#:%7E:text=El%20ADC%20puede%20trabajar%20en,luego%20comienza%20con%20la%20siguiente.</w:t>
      </w:r>
    </w:p>
    <w:p w14:paraId="38A5531C" w14:textId="3EF07AAC" w:rsidR="00162F7E" w:rsidRDefault="00162F7E" w:rsidP="00162F7E">
      <w:pPr>
        <w:rPr>
          <w:rFonts w:ascii="Arial" w:hAnsi="Arial" w:cs="Arial"/>
        </w:rPr>
      </w:pPr>
    </w:p>
    <w:p w14:paraId="7ADFDE11" w14:textId="7502D8CA" w:rsidR="00F95E5A" w:rsidRPr="007C29AF" w:rsidRDefault="00F95E5A" w:rsidP="00162F7E">
      <w:pPr>
        <w:rPr>
          <w:rFonts w:ascii="Arial" w:hAnsi="Arial" w:cs="Arial"/>
          <w:lang w:val="en-US"/>
        </w:rPr>
      </w:pPr>
      <w:r w:rsidRPr="007C29AF">
        <w:rPr>
          <w:rFonts w:ascii="Arial" w:hAnsi="Arial" w:cs="Arial"/>
          <w:lang w:val="en-US"/>
        </w:rPr>
        <w:t>ATmega328P. 8-bit AVR Microcontroller with 32K Bytes In-System Programmable Flash. DATASHEET. https://ww1.microchip.com/downloads/en/DeviceDoc/Atmel-7810-Automotive-Microcontrollers-ATmega328P_Datasheet.pdf</w:t>
      </w:r>
    </w:p>
    <w:p w14:paraId="461C7071" w14:textId="77777777" w:rsidR="00F95E5A" w:rsidRPr="00F95E5A" w:rsidRDefault="00F95E5A" w:rsidP="4F589114">
      <w:pPr>
        <w:rPr>
          <w:lang w:val="en-US"/>
        </w:rPr>
      </w:pPr>
    </w:p>
    <w:p w14:paraId="5C48CF5C" w14:textId="77777777" w:rsidR="00272125" w:rsidRPr="00F95E5A" w:rsidRDefault="00272125" w:rsidP="4F589114">
      <w:pPr>
        <w:rPr>
          <w:rFonts w:ascii="Times New Roman" w:eastAsia="Times New Roman" w:hAnsi="Times New Roman"/>
          <w:color w:val="000000" w:themeColor="text1"/>
          <w:lang w:val="en-US"/>
        </w:rPr>
      </w:pPr>
    </w:p>
    <w:sectPr w:rsidR="00272125" w:rsidRPr="00F95E5A" w:rsidSect="003778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69C6" w14:textId="77777777" w:rsidR="007517C7" w:rsidRDefault="007517C7" w:rsidP="00172593">
      <w:pPr>
        <w:spacing w:line="240" w:lineRule="auto"/>
      </w:pPr>
      <w:r>
        <w:separator/>
      </w:r>
    </w:p>
  </w:endnote>
  <w:endnote w:type="continuationSeparator" w:id="0">
    <w:p w14:paraId="04A41106" w14:textId="77777777" w:rsidR="007517C7" w:rsidRDefault="007517C7" w:rsidP="00172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684A" w14:textId="77777777" w:rsidR="007517C7" w:rsidRDefault="007517C7" w:rsidP="00172593">
      <w:pPr>
        <w:spacing w:line="240" w:lineRule="auto"/>
      </w:pPr>
      <w:r>
        <w:separator/>
      </w:r>
    </w:p>
  </w:footnote>
  <w:footnote w:type="continuationSeparator" w:id="0">
    <w:p w14:paraId="51A6F1F0" w14:textId="77777777" w:rsidR="007517C7" w:rsidRDefault="007517C7" w:rsidP="00172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7182B"/>
    <w:multiLevelType w:val="hybridMultilevel"/>
    <w:tmpl w:val="D01E96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78F7EDC"/>
    <w:multiLevelType w:val="hybridMultilevel"/>
    <w:tmpl w:val="3E8C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1E261C"/>
    <w:multiLevelType w:val="hybridMultilevel"/>
    <w:tmpl w:val="54362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A79ED"/>
    <w:multiLevelType w:val="hybridMultilevel"/>
    <w:tmpl w:val="AC5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D5072"/>
    <w:multiLevelType w:val="hybridMultilevel"/>
    <w:tmpl w:val="8FC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9304C"/>
    <w:multiLevelType w:val="hybridMultilevel"/>
    <w:tmpl w:val="0958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62CB2"/>
    <w:multiLevelType w:val="hybridMultilevel"/>
    <w:tmpl w:val="E3CA57D2"/>
    <w:lvl w:ilvl="0" w:tplc="4F76C4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C1C14"/>
    <w:multiLevelType w:val="hybridMultilevel"/>
    <w:tmpl w:val="C812E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7545BD6"/>
    <w:multiLevelType w:val="hybridMultilevel"/>
    <w:tmpl w:val="9AC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53CBE"/>
    <w:multiLevelType w:val="hybridMultilevel"/>
    <w:tmpl w:val="254A101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28"/>
  </w:num>
  <w:num w:numId="4">
    <w:abstractNumId w:val="17"/>
  </w:num>
  <w:num w:numId="5">
    <w:abstractNumId w:val="4"/>
  </w:num>
  <w:num w:numId="6">
    <w:abstractNumId w:val="9"/>
  </w:num>
  <w:num w:numId="7">
    <w:abstractNumId w:val="12"/>
  </w:num>
  <w:num w:numId="8">
    <w:abstractNumId w:val="24"/>
  </w:num>
  <w:num w:numId="9">
    <w:abstractNumId w:val="25"/>
  </w:num>
  <w:num w:numId="10">
    <w:abstractNumId w:val="10"/>
  </w:num>
  <w:num w:numId="11">
    <w:abstractNumId w:val="3"/>
  </w:num>
  <w:num w:numId="12">
    <w:abstractNumId w:val="22"/>
  </w:num>
  <w:num w:numId="13">
    <w:abstractNumId w:val="18"/>
  </w:num>
  <w:num w:numId="14">
    <w:abstractNumId w:val="2"/>
  </w:num>
  <w:num w:numId="15">
    <w:abstractNumId w:val="8"/>
  </w:num>
  <w:num w:numId="16">
    <w:abstractNumId w:val="27"/>
  </w:num>
  <w:num w:numId="17">
    <w:abstractNumId w:val="6"/>
  </w:num>
  <w:num w:numId="18">
    <w:abstractNumId w:val="1"/>
  </w:num>
  <w:num w:numId="19">
    <w:abstractNumId w:val="13"/>
  </w:num>
  <w:num w:numId="20">
    <w:abstractNumId w:val="30"/>
  </w:num>
  <w:num w:numId="21">
    <w:abstractNumId w:val="15"/>
  </w:num>
  <w:num w:numId="22">
    <w:abstractNumId w:val="33"/>
  </w:num>
  <w:num w:numId="23">
    <w:abstractNumId w:val="5"/>
  </w:num>
  <w:num w:numId="24">
    <w:abstractNumId w:val="26"/>
  </w:num>
  <w:num w:numId="25">
    <w:abstractNumId w:val="31"/>
  </w:num>
  <w:num w:numId="26">
    <w:abstractNumId w:val="32"/>
  </w:num>
  <w:num w:numId="27">
    <w:abstractNumId w:val="23"/>
  </w:num>
  <w:num w:numId="28">
    <w:abstractNumId w:val="0"/>
  </w:num>
  <w:num w:numId="29">
    <w:abstractNumId w:val="16"/>
  </w:num>
  <w:num w:numId="30">
    <w:abstractNumId w:val="7"/>
  </w:num>
  <w:num w:numId="31">
    <w:abstractNumId w:val="20"/>
  </w:num>
  <w:num w:numId="32">
    <w:abstractNumId w:val="11"/>
  </w:num>
  <w:num w:numId="33">
    <w:abstractNumId w:val="34"/>
  </w:num>
  <w:num w:numId="34">
    <w:abstractNumId w:val="1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01202"/>
    <w:rsid w:val="000121D5"/>
    <w:rsid w:val="00016D89"/>
    <w:rsid w:val="000248B3"/>
    <w:rsid w:val="000309D1"/>
    <w:rsid w:val="000465A3"/>
    <w:rsid w:val="00047994"/>
    <w:rsid w:val="000528C3"/>
    <w:rsid w:val="000540A6"/>
    <w:rsid w:val="000565DD"/>
    <w:rsid w:val="00056FC8"/>
    <w:rsid w:val="000579A1"/>
    <w:rsid w:val="00060A8B"/>
    <w:rsid w:val="0006187A"/>
    <w:rsid w:val="000618D3"/>
    <w:rsid w:val="00075D20"/>
    <w:rsid w:val="00090A0A"/>
    <w:rsid w:val="000A0EDD"/>
    <w:rsid w:val="000A362C"/>
    <w:rsid w:val="000B17F2"/>
    <w:rsid w:val="000B695E"/>
    <w:rsid w:val="000B6ACA"/>
    <w:rsid w:val="000C4939"/>
    <w:rsid w:val="000D54D4"/>
    <w:rsid w:val="000D6899"/>
    <w:rsid w:val="000E62E5"/>
    <w:rsid w:val="000E7947"/>
    <w:rsid w:val="000F2581"/>
    <w:rsid w:val="000F3484"/>
    <w:rsid w:val="000F3A97"/>
    <w:rsid w:val="000F7174"/>
    <w:rsid w:val="001008EC"/>
    <w:rsid w:val="001042C9"/>
    <w:rsid w:val="00106224"/>
    <w:rsid w:val="001119F3"/>
    <w:rsid w:val="001211D3"/>
    <w:rsid w:val="00125FF8"/>
    <w:rsid w:val="001278EF"/>
    <w:rsid w:val="00130DEE"/>
    <w:rsid w:val="00140C8D"/>
    <w:rsid w:val="0015414A"/>
    <w:rsid w:val="00155278"/>
    <w:rsid w:val="00162F7E"/>
    <w:rsid w:val="00167CC6"/>
    <w:rsid w:val="00172593"/>
    <w:rsid w:val="00186593"/>
    <w:rsid w:val="001867E1"/>
    <w:rsid w:val="001B0260"/>
    <w:rsid w:val="001B0A12"/>
    <w:rsid w:val="001B284A"/>
    <w:rsid w:val="001D39B4"/>
    <w:rsid w:val="001E0A74"/>
    <w:rsid w:val="001E5E07"/>
    <w:rsid w:val="001F5FFF"/>
    <w:rsid w:val="0021390E"/>
    <w:rsid w:val="002148F7"/>
    <w:rsid w:val="0022168A"/>
    <w:rsid w:val="002271C4"/>
    <w:rsid w:val="00230702"/>
    <w:rsid w:val="0025140D"/>
    <w:rsid w:val="0025325A"/>
    <w:rsid w:val="002621CB"/>
    <w:rsid w:val="00263C14"/>
    <w:rsid w:val="00272125"/>
    <w:rsid w:val="002A2149"/>
    <w:rsid w:val="002A449B"/>
    <w:rsid w:val="002A46E3"/>
    <w:rsid w:val="002B1C0B"/>
    <w:rsid w:val="002B3CDC"/>
    <w:rsid w:val="002C0ED3"/>
    <w:rsid w:val="002D562F"/>
    <w:rsid w:val="002F6371"/>
    <w:rsid w:val="002F6A76"/>
    <w:rsid w:val="00316882"/>
    <w:rsid w:val="00316C92"/>
    <w:rsid w:val="003322BF"/>
    <w:rsid w:val="003337B3"/>
    <w:rsid w:val="00337F10"/>
    <w:rsid w:val="003471A4"/>
    <w:rsid w:val="0035097B"/>
    <w:rsid w:val="00353439"/>
    <w:rsid w:val="00367C80"/>
    <w:rsid w:val="00370CB4"/>
    <w:rsid w:val="00377523"/>
    <w:rsid w:val="003778C9"/>
    <w:rsid w:val="0039387E"/>
    <w:rsid w:val="00396CD4"/>
    <w:rsid w:val="003A182C"/>
    <w:rsid w:val="003B39FC"/>
    <w:rsid w:val="003D041D"/>
    <w:rsid w:val="003D38F9"/>
    <w:rsid w:val="003E10AB"/>
    <w:rsid w:val="003E5E09"/>
    <w:rsid w:val="003E75F9"/>
    <w:rsid w:val="003F23D8"/>
    <w:rsid w:val="003F6008"/>
    <w:rsid w:val="004076D9"/>
    <w:rsid w:val="00424938"/>
    <w:rsid w:val="00432EBF"/>
    <w:rsid w:val="00434719"/>
    <w:rsid w:val="00436460"/>
    <w:rsid w:val="00447FEF"/>
    <w:rsid w:val="00453C49"/>
    <w:rsid w:val="00474AE1"/>
    <w:rsid w:val="00474E86"/>
    <w:rsid w:val="00485DF6"/>
    <w:rsid w:val="00486774"/>
    <w:rsid w:val="00490216"/>
    <w:rsid w:val="004B063E"/>
    <w:rsid w:val="004B0739"/>
    <w:rsid w:val="004B1227"/>
    <w:rsid w:val="004B5E4D"/>
    <w:rsid w:val="004D0680"/>
    <w:rsid w:val="004D227D"/>
    <w:rsid w:val="004D3184"/>
    <w:rsid w:val="004E016D"/>
    <w:rsid w:val="005317E0"/>
    <w:rsid w:val="0054479F"/>
    <w:rsid w:val="005615BA"/>
    <w:rsid w:val="0056191B"/>
    <w:rsid w:val="00574590"/>
    <w:rsid w:val="005A0A9B"/>
    <w:rsid w:val="005A5329"/>
    <w:rsid w:val="005C0BA6"/>
    <w:rsid w:val="005C41E3"/>
    <w:rsid w:val="005D10B5"/>
    <w:rsid w:val="005E0DB1"/>
    <w:rsid w:val="005E7EC0"/>
    <w:rsid w:val="00610725"/>
    <w:rsid w:val="00613905"/>
    <w:rsid w:val="00614EED"/>
    <w:rsid w:val="006253AD"/>
    <w:rsid w:val="00640BB2"/>
    <w:rsid w:val="0064674A"/>
    <w:rsid w:val="00652BE0"/>
    <w:rsid w:val="006555BB"/>
    <w:rsid w:val="00662723"/>
    <w:rsid w:val="00663DB4"/>
    <w:rsid w:val="0067007F"/>
    <w:rsid w:val="00671310"/>
    <w:rsid w:val="00690519"/>
    <w:rsid w:val="006A7CFC"/>
    <w:rsid w:val="006A7D5F"/>
    <w:rsid w:val="006C20F9"/>
    <w:rsid w:val="006C4F6D"/>
    <w:rsid w:val="007014FA"/>
    <w:rsid w:val="007047A9"/>
    <w:rsid w:val="00720D5F"/>
    <w:rsid w:val="00725E18"/>
    <w:rsid w:val="0073547E"/>
    <w:rsid w:val="007517C7"/>
    <w:rsid w:val="007538C2"/>
    <w:rsid w:val="0075427E"/>
    <w:rsid w:val="00773E60"/>
    <w:rsid w:val="00781B54"/>
    <w:rsid w:val="00786879"/>
    <w:rsid w:val="0079162A"/>
    <w:rsid w:val="007A4983"/>
    <w:rsid w:val="007A6AE2"/>
    <w:rsid w:val="007B1F4C"/>
    <w:rsid w:val="007B66E1"/>
    <w:rsid w:val="007C0807"/>
    <w:rsid w:val="007C29AF"/>
    <w:rsid w:val="007D7C91"/>
    <w:rsid w:val="007E7D77"/>
    <w:rsid w:val="007F74CE"/>
    <w:rsid w:val="0082034D"/>
    <w:rsid w:val="008205C8"/>
    <w:rsid w:val="008207CB"/>
    <w:rsid w:val="00831AD6"/>
    <w:rsid w:val="00864EFF"/>
    <w:rsid w:val="00867AD9"/>
    <w:rsid w:val="00884D87"/>
    <w:rsid w:val="00890568"/>
    <w:rsid w:val="00893859"/>
    <w:rsid w:val="008D3A01"/>
    <w:rsid w:val="008E450D"/>
    <w:rsid w:val="008F147F"/>
    <w:rsid w:val="008F2145"/>
    <w:rsid w:val="008F64D1"/>
    <w:rsid w:val="00902A93"/>
    <w:rsid w:val="009116BB"/>
    <w:rsid w:val="0091401D"/>
    <w:rsid w:val="0091597B"/>
    <w:rsid w:val="009159E6"/>
    <w:rsid w:val="00916C76"/>
    <w:rsid w:val="00921411"/>
    <w:rsid w:val="00922B3F"/>
    <w:rsid w:val="00923BD3"/>
    <w:rsid w:val="00936459"/>
    <w:rsid w:val="00942526"/>
    <w:rsid w:val="0095084A"/>
    <w:rsid w:val="0095371D"/>
    <w:rsid w:val="009568F8"/>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261B0"/>
    <w:rsid w:val="00A355F2"/>
    <w:rsid w:val="00A441BD"/>
    <w:rsid w:val="00A57AEE"/>
    <w:rsid w:val="00A605AF"/>
    <w:rsid w:val="00A62AAB"/>
    <w:rsid w:val="00A67D7B"/>
    <w:rsid w:val="00A80B46"/>
    <w:rsid w:val="00A83EC3"/>
    <w:rsid w:val="00A847F0"/>
    <w:rsid w:val="00A90898"/>
    <w:rsid w:val="00A956F1"/>
    <w:rsid w:val="00A96DDA"/>
    <w:rsid w:val="00AA27ED"/>
    <w:rsid w:val="00AB2A37"/>
    <w:rsid w:val="00AB52B7"/>
    <w:rsid w:val="00AC0CB7"/>
    <w:rsid w:val="00AC70C2"/>
    <w:rsid w:val="00AE1D12"/>
    <w:rsid w:val="00AF43D9"/>
    <w:rsid w:val="00B0143C"/>
    <w:rsid w:val="00B01A5B"/>
    <w:rsid w:val="00B16E36"/>
    <w:rsid w:val="00B34D4A"/>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6B27"/>
    <w:rsid w:val="00C31F59"/>
    <w:rsid w:val="00C42DE9"/>
    <w:rsid w:val="00C43D6C"/>
    <w:rsid w:val="00C450FA"/>
    <w:rsid w:val="00C554EF"/>
    <w:rsid w:val="00C7203B"/>
    <w:rsid w:val="00C72B43"/>
    <w:rsid w:val="00C73527"/>
    <w:rsid w:val="00C85F2D"/>
    <w:rsid w:val="00CA1ADA"/>
    <w:rsid w:val="00CE06A5"/>
    <w:rsid w:val="00CF215F"/>
    <w:rsid w:val="00D0214F"/>
    <w:rsid w:val="00D06A2D"/>
    <w:rsid w:val="00D0770E"/>
    <w:rsid w:val="00D11E8E"/>
    <w:rsid w:val="00D12E7D"/>
    <w:rsid w:val="00D146E2"/>
    <w:rsid w:val="00D15387"/>
    <w:rsid w:val="00D2498F"/>
    <w:rsid w:val="00D334D0"/>
    <w:rsid w:val="00D33B27"/>
    <w:rsid w:val="00D35582"/>
    <w:rsid w:val="00D3663E"/>
    <w:rsid w:val="00D43324"/>
    <w:rsid w:val="00D43D68"/>
    <w:rsid w:val="00D555D8"/>
    <w:rsid w:val="00D6085D"/>
    <w:rsid w:val="00D67E66"/>
    <w:rsid w:val="00D705F8"/>
    <w:rsid w:val="00D76235"/>
    <w:rsid w:val="00D807C2"/>
    <w:rsid w:val="00DA3A91"/>
    <w:rsid w:val="00DA4BF3"/>
    <w:rsid w:val="00DA56A9"/>
    <w:rsid w:val="00DB77BF"/>
    <w:rsid w:val="00DC0141"/>
    <w:rsid w:val="00DC03EF"/>
    <w:rsid w:val="00DD028D"/>
    <w:rsid w:val="00E005C2"/>
    <w:rsid w:val="00E02EED"/>
    <w:rsid w:val="00E11E81"/>
    <w:rsid w:val="00E2730A"/>
    <w:rsid w:val="00E34B62"/>
    <w:rsid w:val="00E407C0"/>
    <w:rsid w:val="00E63327"/>
    <w:rsid w:val="00E6602C"/>
    <w:rsid w:val="00E76310"/>
    <w:rsid w:val="00E764AA"/>
    <w:rsid w:val="00E773E7"/>
    <w:rsid w:val="00E8069A"/>
    <w:rsid w:val="00E87F94"/>
    <w:rsid w:val="00E900D3"/>
    <w:rsid w:val="00EA7B5D"/>
    <w:rsid w:val="00EB0C2D"/>
    <w:rsid w:val="00EB2BB2"/>
    <w:rsid w:val="00EC70DE"/>
    <w:rsid w:val="00EE34B7"/>
    <w:rsid w:val="00EF59E8"/>
    <w:rsid w:val="00EF5AF7"/>
    <w:rsid w:val="00F047D9"/>
    <w:rsid w:val="00F07F74"/>
    <w:rsid w:val="00F14BCA"/>
    <w:rsid w:val="00F26A26"/>
    <w:rsid w:val="00F27C72"/>
    <w:rsid w:val="00F27D51"/>
    <w:rsid w:val="00F51777"/>
    <w:rsid w:val="00F608DF"/>
    <w:rsid w:val="00F62876"/>
    <w:rsid w:val="00F840E0"/>
    <w:rsid w:val="00F95E5A"/>
    <w:rsid w:val="00FD6B41"/>
    <w:rsid w:val="00FD7ADA"/>
    <w:rsid w:val="00FE544F"/>
    <w:rsid w:val="00FE6A50"/>
    <w:rsid w:val="09457564"/>
    <w:rsid w:val="148F8283"/>
    <w:rsid w:val="4A505F0D"/>
    <w:rsid w:val="4F589114"/>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11"/>
    <w:rPr>
      <w:rFonts w:ascii="Calibri" w:eastAsia="Calibri" w:hAnsi="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asciiTheme="majorHAnsi" w:eastAsiaTheme="majorEastAsia" w:hAnsiTheme="majorHAnsi" w:cs="Mangal"/>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B0C2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C49"/>
    <w:rPr>
      <w:rFonts w:asciiTheme="majorHAnsi" w:eastAsiaTheme="majorEastAsia" w:hAnsiTheme="majorHAnsi" w:cs="Mangal"/>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11"/>
    <w:rPr>
      <w:rFonts w:ascii="Tahoma" w:eastAsia="Calibri" w:hAnsi="Tahoma" w:cs="Tahoma"/>
      <w:sz w:val="16"/>
      <w:szCs w:val="16"/>
    </w:rPr>
  </w:style>
  <w:style w:type="character" w:styleId="Hipervnculo">
    <w:name w:val="Hyperlink"/>
    <w:basedOn w:val="Fuentedeprrafopredeter"/>
    <w:uiPriority w:val="99"/>
    <w:unhideWhenUsed/>
    <w:rsid w:val="00434719"/>
    <w:rPr>
      <w:color w:val="0000FF"/>
      <w:u w:val="single"/>
    </w:rPr>
  </w:style>
  <w:style w:type="character" w:customStyle="1" w:styleId="Ttulo2Car">
    <w:name w:val="Título 2 Car"/>
    <w:basedOn w:val="Fuentedeprrafopredeter"/>
    <w:link w:val="Ttulo2"/>
    <w:uiPriority w:val="9"/>
    <w:semiHidden/>
    <w:rsid w:val="00F07F7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14EE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customStyle="1" w:styleId="apple-converted-space">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593"/>
    <w:rPr>
      <w:rFonts w:ascii="Calibri" w:eastAsia="Calibri" w:hAnsi="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593"/>
    <w:rPr>
      <w:rFonts w:ascii="Calibri" w:eastAsia="Calibri" w:hAnsi="Calibri" w:cs="Times New Roman"/>
    </w:rPr>
  </w:style>
  <w:style w:type="paragraph" w:styleId="Sinespaciado">
    <w:name w:val="No Spacing"/>
    <w:uiPriority w:val="1"/>
    <w:qFormat/>
    <w:rsid w:val="00AC0CB7"/>
    <w:pPr>
      <w:spacing w:line="240" w:lineRule="auto"/>
    </w:pPr>
    <w:rPr>
      <w:rFonts w:ascii="Calibri" w:eastAsia="Calibri" w:hAnsi="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eastAsia="Times New Roman" w:hAnsi="Times New Roman"/>
      <w:sz w:val="24"/>
      <w:szCs w:val="24"/>
      <w:lang w:eastAsia="es-MX"/>
    </w:rPr>
  </w:style>
  <w:style w:type="character" w:styleId="Hipervnculovisitado">
    <w:name w:val="FollowedHyperlink"/>
    <w:basedOn w:val="Fuentedeprrafopredeter"/>
    <w:uiPriority w:val="99"/>
    <w:semiHidden/>
    <w:unhideWhenUsed/>
    <w:rsid w:val="00272125"/>
    <w:rPr>
      <w:color w:val="800080" w:themeColor="followedHyperlink"/>
      <w:u w:val="single"/>
    </w:rPr>
  </w:style>
  <w:style w:type="character" w:styleId="Mencinsinresolver">
    <w:name w:val="Unresolved Mention"/>
    <w:basedOn w:val="Fuentedeprrafopredeter"/>
    <w:uiPriority w:val="99"/>
    <w:semiHidden/>
    <w:unhideWhenUsed/>
    <w:rsid w:val="00162F7E"/>
    <w:rPr>
      <w:color w:val="605E5C"/>
      <w:shd w:val="clear" w:color="auto" w:fill="E1DFDD"/>
    </w:rPr>
  </w:style>
  <w:style w:type="character" w:customStyle="1" w:styleId="Ttulo3Car">
    <w:name w:val="Título 3 Car"/>
    <w:basedOn w:val="Fuentedeprrafopredeter"/>
    <w:link w:val="Ttulo3"/>
    <w:uiPriority w:val="9"/>
    <w:semiHidden/>
    <w:rsid w:val="00EB0C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322392241">
      <w:bodyDiv w:val="1"/>
      <w:marLeft w:val="0"/>
      <w:marRight w:val="0"/>
      <w:marTop w:val="0"/>
      <w:marBottom w:val="0"/>
      <w:divBdr>
        <w:top w:val="none" w:sz="0" w:space="0" w:color="auto"/>
        <w:left w:val="none" w:sz="0" w:space="0" w:color="auto"/>
        <w:bottom w:val="none" w:sz="0" w:space="0" w:color="auto"/>
        <w:right w:val="none" w:sz="0" w:space="0" w:color="auto"/>
      </w:divBdr>
    </w:div>
    <w:div w:id="366299159">
      <w:bodyDiv w:val="1"/>
      <w:marLeft w:val="0"/>
      <w:marRight w:val="0"/>
      <w:marTop w:val="0"/>
      <w:marBottom w:val="0"/>
      <w:divBdr>
        <w:top w:val="none" w:sz="0" w:space="0" w:color="auto"/>
        <w:left w:val="none" w:sz="0" w:space="0" w:color="auto"/>
        <w:bottom w:val="none" w:sz="0" w:space="0" w:color="auto"/>
        <w:right w:val="none" w:sz="0" w:space="0" w:color="auto"/>
      </w:divBdr>
    </w:div>
    <w:div w:id="417753538">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068766883">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5743545">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1905752596">
      <w:bodyDiv w:val="1"/>
      <w:marLeft w:val="0"/>
      <w:marRight w:val="0"/>
      <w:marTop w:val="0"/>
      <w:marBottom w:val="0"/>
      <w:divBdr>
        <w:top w:val="none" w:sz="0" w:space="0" w:color="auto"/>
        <w:left w:val="none" w:sz="0" w:space="0" w:color="auto"/>
        <w:bottom w:val="none" w:sz="0" w:space="0" w:color="auto"/>
        <w:right w:val="none" w:sz="0" w:space="0" w:color="auto"/>
      </w:divBdr>
    </w:div>
    <w:div w:id="2030446253">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3.xml><?xml version="1.0" encoding="utf-8"?>
<ds:datastoreItem xmlns:ds="http://schemas.openxmlformats.org/officeDocument/2006/customXml" ds:itemID="{CE538FBC-0E40-414C-A136-E2EE32A4B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10</Pages>
  <Words>1775</Words>
  <Characters>9768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GC-PC</dc:creator>
  <cp:lastModifiedBy>gamaliel rios</cp:lastModifiedBy>
  <cp:revision>57</cp:revision>
  <cp:lastPrinted>2021-04-09T04:05:00Z</cp:lastPrinted>
  <dcterms:created xsi:type="dcterms:W3CDTF">2020-09-24T04:12:00Z</dcterms:created>
  <dcterms:modified xsi:type="dcterms:W3CDTF">2021-05-16T20:48:00Z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