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07AE3" w14:textId="71DACD84" w:rsidR="0031117A" w:rsidRDefault="00F77A7F" w:rsidP="00F77A7F">
      <w:pPr>
        <w:pStyle w:val="Title"/>
        <w:jc w:val="center"/>
      </w:pPr>
      <w:bookmarkStart w:id="0" w:name="_Toc452019028"/>
      <w:bookmarkStart w:id="1" w:name="_Toc453241969"/>
      <w:bookmarkStart w:id="2" w:name="_GoBack"/>
      <w:bookmarkEnd w:id="2"/>
      <w:r>
        <w:t>Role-Based Access Control Form</w:t>
      </w:r>
      <w:bookmarkEnd w:id="0"/>
      <w:bookmarkEnd w:id="1"/>
    </w:p>
    <w:p w14:paraId="20D7468F" w14:textId="77777777" w:rsidR="00F77A7F" w:rsidRDefault="00F77A7F" w:rsidP="005312E3">
      <w:r>
        <w:t xml:space="preserve">Screenshot from “Role-Based Access Control </w:t>
      </w:r>
      <w:proofErr w:type="spellStart"/>
      <w:r>
        <w:t>Form.xslx</w:t>
      </w:r>
      <w:proofErr w:type="spellEnd"/>
      <w:r>
        <w:t>”</w:t>
      </w:r>
    </w:p>
    <w:p w14:paraId="7DBAAB98" w14:textId="15EC5BB5" w:rsidR="00F77A7F" w:rsidRDefault="009054C1" w:rsidP="00F77A7F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66973" wp14:editId="1D2F270F">
            <wp:extent cx="5705475" cy="3070960"/>
            <wp:effectExtent l="57150" t="57150" r="104775" b="1104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017" cy="307179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AFDD6" w14:textId="1A268933" w:rsidR="00F77A7F" w:rsidRDefault="007615BE" w:rsidP="007615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73E68A" wp14:editId="7B26B134">
            <wp:extent cx="5762625" cy="2762489"/>
            <wp:effectExtent l="57150" t="57150" r="104775" b="1143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631" cy="2763930"/>
                    </a:xfrm>
                    <a:prstGeom prst="rect">
                      <a:avLst/>
                    </a:prstGeom>
                    <a:ln w="25400">
                      <a:solidFill>
                        <a:srgbClr val="0070C0"/>
                      </a:solidFill>
                    </a:ln>
                    <a:effectLst>
                      <a:outerShdw blurRad="50800" dist="38100" dir="2700000" algn="tl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8E897" w14:textId="77777777" w:rsidR="00F77A7F" w:rsidRDefault="00F77A7F" w:rsidP="00F77A7F">
      <w:pPr>
        <w:jc w:val="center"/>
        <w:rPr>
          <w:noProof/>
        </w:rPr>
      </w:pPr>
    </w:p>
    <w:p w14:paraId="6B180D9F" w14:textId="77777777" w:rsidR="00F661A4" w:rsidRDefault="00F661A4" w:rsidP="00F77A7F"/>
    <w:sectPr w:rsidR="00F661A4" w:rsidSect="00E6322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664719" w:rsidRDefault="00664719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664719" w:rsidRDefault="00664719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147376B6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664719" w:rsidRDefault="00664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3F16EBDF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asciiTheme="majorHAnsi" w:eastAsiaTheme="majorEastAsia" w:hAnsiTheme="majorHAnsi" w:cstheme="majorBidi"/>
      </w:rPr>
      <w:t>_____</w:t>
    </w:r>
  </w:p>
  <w:p w14:paraId="03EC890F" w14:textId="77777777" w:rsidR="00664719" w:rsidRDefault="00664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664719" w:rsidRDefault="00664719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664719" w:rsidRDefault="00664719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664719" w:rsidRPr="00CB4F25" w:rsidRDefault="00664719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664719" w:rsidRDefault="00664719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52899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1132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80988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C2ECC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719"/>
    <w:rsid w:val="00664866"/>
    <w:rsid w:val="0066621E"/>
    <w:rsid w:val="0067514E"/>
    <w:rsid w:val="00676061"/>
    <w:rsid w:val="00677CBB"/>
    <w:rsid w:val="0068431A"/>
    <w:rsid w:val="0069168A"/>
    <w:rsid w:val="006B0905"/>
    <w:rsid w:val="006B0E10"/>
    <w:rsid w:val="006B1DC4"/>
    <w:rsid w:val="006B2A16"/>
    <w:rsid w:val="006B73C7"/>
    <w:rsid w:val="006B7D20"/>
    <w:rsid w:val="006C5D37"/>
    <w:rsid w:val="006C7775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459"/>
    <w:rsid w:val="007615BE"/>
    <w:rsid w:val="00771626"/>
    <w:rsid w:val="00771ABE"/>
    <w:rsid w:val="00776EEF"/>
    <w:rsid w:val="00781229"/>
    <w:rsid w:val="007827EF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22B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6B846-76AF-4A8C-8197-33FCC389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2016-06-10T14:28:00Z</dcterms:created>
  <dcterms:modified xsi:type="dcterms:W3CDTF">2016-06-10T14:36:00Z</dcterms:modified>
</cp:coreProperties>
</file>