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DE4" w:rsidRDefault="00ED5988">
      <w:pPr>
        <w:pStyle w:val="Ttulo"/>
      </w:pPr>
      <w:bookmarkStart w:id="0" w:name="_phugo1378v0a" w:colFirst="0" w:colLast="0"/>
      <w:bookmarkEnd w:id="0"/>
      <w:r>
        <w:t>Necessidades</w:t>
      </w:r>
    </w:p>
    <w:p w:rsidR="007D0DE4" w:rsidRDefault="007D0DE4"/>
    <w:p w:rsidR="000D3E49" w:rsidRDefault="00ED5988" w:rsidP="000D3E49">
      <w:pPr>
        <w:numPr>
          <w:ilvl w:val="0"/>
          <w:numId w:val="1"/>
        </w:numPr>
        <w:contextualSpacing/>
      </w:pPr>
      <w:r>
        <w:t xml:space="preserve">N01: </w:t>
      </w:r>
      <w:r w:rsidR="000D3E49">
        <w:t xml:space="preserve">Controle de Vacina e Atendimento de Animais  </w:t>
      </w:r>
    </w:p>
    <w:p w:rsidR="007D0DE4" w:rsidRDefault="00ED5988" w:rsidP="000D3E49">
      <w:pPr>
        <w:numPr>
          <w:ilvl w:val="0"/>
          <w:numId w:val="1"/>
        </w:numPr>
        <w:contextualSpacing/>
      </w:pPr>
      <w:r>
        <w:t xml:space="preserve">N02: </w:t>
      </w:r>
      <w:r w:rsidR="000D3E49">
        <w:t>Gestão de Perfil de Animais e Clientes</w:t>
      </w:r>
    </w:p>
    <w:p w:rsidR="007D0DE4" w:rsidRDefault="00ED5988">
      <w:pPr>
        <w:numPr>
          <w:ilvl w:val="0"/>
          <w:numId w:val="1"/>
        </w:numPr>
        <w:contextualSpacing/>
      </w:pPr>
      <w:r>
        <w:t xml:space="preserve">N03: </w:t>
      </w:r>
      <w:r w:rsidR="005F3A04">
        <w:t>Ficha do Animal</w:t>
      </w:r>
    </w:p>
    <w:p w:rsidR="007D0DE4" w:rsidRDefault="007D0DE4">
      <w:bookmarkStart w:id="1" w:name="_GoBack"/>
      <w:bookmarkEnd w:id="1"/>
    </w:p>
    <w:sectPr w:rsidR="007D0D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DE4"/>
    <w:rsid w:val="000D3E49"/>
    <w:rsid w:val="005F3A04"/>
    <w:rsid w:val="007D0DE4"/>
    <w:rsid w:val="00E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2017-11-12T15:46:00Z</dcterms:created>
  <dcterms:modified xsi:type="dcterms:W3CDTF">2018-11-17T15:26:00Z</dcterms:modified>
</cp:coreProperties>
</file>