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r w:rsidR="00FF1D7C">
        <w:rPr>
          <w:lang w:val="pt-BR"/>
        </w:rPr>
        <w:t>clínica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E5EEB" w:rsidRDefault="00C64909" w:rsidP="00815CDA">
      <w:pPr>
        <w:keepNext/>
        <w:spacing w:before="240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e oferecem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</w:t>
      </w:r>
      <w:r w:rsidR="00FF1D7C">
        <w:rPr>
          <w:lang w:val="pt-BR"/>
        </w:rPr>
        <w:t xml:space="preserve"> para cães, gatos, répteis e aves.</w:t>
      </w:r>
      <w:r w:rsidR="00EE5EEB">
        <w:rPr>
          <w:lang w:val="pt-BR"/>
        </w:rPr>
        <w:t xml:space="preserve"> </w:t>
      </w:r>
      <w:r w:rsidR="00FF1D7C">
        <w:rPr>
          <w:lang w:val="pt-BR"/>
        </w:rPr>
        <w:t>As sócias do negócio, as veterinárias Rita e Priscila, contam com uma motorista, uma recepcionista, um caseiro e com dois profissionais dedicados a higiene.</w:t>
      </w:r>
    </w:p>
    <w:p w:rsidR="00815CDA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 w:rsidR="00815CDA"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 w:rsidR="00815CDA">
        <w:rPr>
          <w:lang w:val="pt-BR"/>
        </w:rPr>
        <w:t xml:space="preserve"> </w:t>
      </w:r>
    </w:p>
    <w:p w:rsidR="00EE5EEB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 w:rsidR="00C90665"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 w:rsidR="00815CDA">
        <w:rPr>
          <w:lang w:val="pt-BR"/>
        </w:rPr>
        <w:t>.</w:t>
      </w:r>
      <w:r>
        <w:rPr>
          <w:lang w:val="pt-BR"/>
        </w:rPr>
        <w:t xml:space="preserve"> </w:t>
      </w:r>
      <w:r w:rsidR="00815CDA">
        <w:rPr>
          <w:lang w:val="pt-BR"/>
        </w:rPr>
        <w:t>A</w:t>
      </w:r>
      <w:r>
        <w:rPr>
          <w:lang w:val="pt-BR"/>
        </w:rPr>
        <w:t xml:space="preserve"> higiene do animal gera</w:t>
      </w:r>
      <w:r w:rsidR="00815CDA">
        <w:rPr>
          <w:lang w:val="pt-BR"/>
        </w:rPr>
        <w:t xml:space="preserve"> </w:t>
      </w:r>
      <w:r>
        <w:rPr>
          <w:lang w:val="pt-BR"/>
        </w:rPr>
        <w:t>comissão p</w:t>
      </w:r>
      <w:r w:rsidR="00815CDA">
        <w:rPr>
          <w:lang w:val="pt-BR"/>
        </w:rPr>
        <w:t>a</w:t>
      </w:r>
      <w:r>
        <w:rPr>
          <w:lang w:val="pt-BR"/>
        </w:rPr>
        <w:t>r</w:t>
      </w:r>
      <w:r w:rsidR="00815CDA">
        <w:rPr>
          <w:lang w:val="pt-BR"/>
        </w:rPr>
        <w:t xml:space="preserve">a </w:t>
      </w:r>
      <w:r>
        <w:rPr>
          <w:lang w:val="pt-BR"/>
        </w:rPr>
        <w:t>o funcionário que a realizou, calculad</w:t>
      </w:r>
      <w:r w:rsidR="00815CDA">
        <w:rPr>
          <w:lang w:val="pt-BR"/>
        </w:rPr>
        <w:t>a</w:t>
      </w:r>
      <w:r>
        <w:rPr>
          <w:lang w:val="pt-BR"/>
        </w:rPr>
        <w:t>s de forma manual.</w:t>
      </w:r>
    </w:p>
    <w:p w:rsidR="001E6FAB" w:rsidRDefault="00815CDA" w:rsidP="00EE37B6">
      <w:pPr>
        <w:ind w:firstLine="360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815CDA" w:rsidRPr="00E966C7" w:rsidRDefault="001E6FAB" w:rsidP="00E966C7">
      <w:pPr>
        <w:ind w:firstLine="360"/>
        <w:rPr>
          <w:color w:val="auto"/>
          <w:lang w:val="pt-BR"/>
        </w:rPr>
      </w:pPr>
      <w:r>
        <w:rPr>
          <w:color w:val="auto"/>
          <w:lang w:val="pt-BR"/>
        </w:rPr>
        <w:t>Percebe-se que o</w:t>
      </w:r>
      <w:r w:rsidR="00E966C7">
        <w:rPr>
          <w:color w:val="auto"/>
          <w:lang w:val="pt-BR"/>
        </w:rPr>
        <w:t xml:space="preserve"> principal problema é que o</w:t>
      </w:r>
      <w:r>
        <w:rPr>
          <w:color w:val="auto"/>
          <w:lang w:val="pt-BR"/>
        </w:rPr>
        <w:t xml:space="preserve"> negócio é extremamente passível de erros, pela sua complexidade e fartura de informações</w:t>
      </w:r>
      <w:r w:rsidR="00E966C7">
        <w:rPr>
          <w:color w:val="auto"/>
          <w:lang w:val="pt-BR"/>
        </w:rPr>
        <w:t>, e, portanto, torna difícil a administração</w:t>
      </w:r>
      <w:r>
        <w:rPr>
          <w:color w:val="auto"/>
          <w:lang w:val="pt-BR"/>
        </w:rPr>
        <w:t>.</w:t>
      </w:r>
      <w:r w:rsidR="00E966C7">
        <w:rPr>
          <w:color w:val="auto"/>
          <w:lang w:val="pt-BR"/>
        </w:rPr>
        <w:t xml:space="preserve"> A equipe </w:t>
      </w:r>
      <w:proofErr w:type="spellStart"/>
      <w:r w:rsidR="00E966C7">
        <w:rPr>
          <w:color w:val="auto"/>
          <w:lang w:val="pt-BR"/>
        </w:rPr>
        <w:t>Morumbichos</w:t>
      </w:r>
      <w:proofErr w:type="spellEnd"/>
      <w:r w:rsidR="00E966C7">
        <w:rPr>
          <w:color w:val="auto"/>
          <w:lang w:val="pt-BR"/>
        </w:rPr>
        <w:t xml:space="preserve"> levantou </w:t>
      </w:r>
      <w:r w:rsidR="00EE37B6">
        <w:rPr>
          <w:color w:val="auto"/>
          <w:lang w:val="pt-BR"/>
        </w:rPr>
        <w:t>objeções</w:t>
      </w:r>
      <w:r w:rsidR="00E966C7">
        <w:rPr>
          <w:color w:val="auto"/>
          <w:lang w:val="pt-BR"/>
        </w:rPr>
        <w:t xml:space="preserve"> do negócio e </w:t>
      </w:r>
      <w:r w:rsidR="00EE37B6">
        <w:rPr>
          <w:color w:val="auto"/>
          <w:lang w:val="pt-BR"/>
        </w:rPr>
        <w:t xml:space="preserve">o principal apontamento foi a dificuldade em controlar a agenda da clínica e seus serviços, logo a equipe de desenvolvimento </w:t>
      </w:r>
      <w:proofErr w:type="spellStart"/>
      <w:r w:rsidR="00EE37B6">
        <w:rPr>
          <w:color w:val="auto"/>
          <w:lang w:val="pt-BR"/>
        </w:rPr>
        <w:t>ControlaPet</w:t>
      </w:r>
      <w:proofErr w:type="spellEnd"/>
      <w:r w:rsidR="00EE37B6">
        <w:rPr>
          <w:color w:val="auto"/>
          <w:lang w:val="pt-BR"/>
        </w:rPr>
        <w:t xml:space="preserve"> trata como prioridade organizar o negócio pela agenda, antes de implementar </w:t>
      </w:r>
      <w:r w:rsidR="00C90665">
        <w:rPr>
          <w:color w:val="auto"/>
          <w:lang w:val="pt-BR"/>
        </w:rPr>
        <w:t xml:space="preserve">as </w:t>
      </w:r>
      <w:r w:rsidR="00EE37B6">
        <w:rPr>
          <w:color w:val="auto"/>
          <w:lang w:val="pt-BR"/>
        </w:rPr>
        <w:t>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A7619C">
      <w:pPr>
        <w:spacing w:after="120"/>
        <w:ind w:right="454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A7619C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</w:pPr>
      <w:proofErr w:type="spellStart"/>
      <w:r>
        <w:t>Realizar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r w:rsidR="00A7619C">
        <w:t>ntuitivo</w:t>
      </w:r>
      <w:proofErr w:type="spellEnd"/>
      <w:r w:rsidR="00A7619C">
        <w:t xml:space="preserve">, </w:t>
      </w:r>
      <w:proofErr w:type="gramStart"/>
      <w:r w:rsidR="00A7619C">
        <w:t>simples</w:t>
      </w:r>
      <w:proofErr w:type="gramEnd"/>
      <w:r w:rsidR="00A7619C">
        <w:t xml:space="preserve"> e de </w:t>
      </w:r>
      <w:proofErr w:type="spellStart"/>
      <w:r w:rsidR="00A7619C">
        <w:t>fácil</w:t>
      </w:r>
      <w:proofErr w:type="spellEnd"/>
      <w:r w:rsidR="00A7619C">
        <w:t xml:space="preserve"> </w:t>
      </w:r>
      <w:proofErr w:type="spellStart"/>
      <w:r w:rsidR="00A7619C">
        <w:t>manutenção</w:t>
      </w:r>
      <w:proofErr w:type="spellEnd"/>
      <w:r w:rsidR="00A7619C">
        <w:t>.</w:t>
      </w:r>
    </w:p>
    <w:p w:rsidR="00E05F11" w:rsidRDefault="00B54A37" w:rsidP="00E05F1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</w:pPr>
      <w:proofErr w:type="spellStart"/>
      <w:r>
        <w:t>Hospedar</w:t>
      </w:r>
      <w:proofErr w:type="spellEnd"/>
      <w:r>
        <w:t xml:space="preserve"> </w:t>
      </w:r>
      <w:proofErr w:type="spellStart"/>
      <w:r>
        <w:t>s</w:t>
      </w:r>
      <w:r w:rsidR="00A7619C">
        <w:t>erviço</w:t>
      </w:r>
      <w:proofErr w:type="spellEnd"/>
      <w:r w:rsidR="00A7619C">
        <w:t xml:space="preserve"> </w:t>
      </w:r>
      <w:proofErr w:type="spellStart"/>
      <w:r w:rsidR="00A7619C">
        <w:t>em</w:t>
      </w:r>
      <w:proofErr w:type="spellEnd"/>
      <w:r w:rsidR="00A7619C">
        <w:t xml:space="preserve"> </w:t>
      </w:r>
      <w:proofErr w:type="spellStart"/>
      <w:r w:rsidR="00A7619C">
        <w:t>Nuvem</w:t>
      </w:r>
      <w:proofErr w:type="spellEnd"/>
      <w:r>
        <w:t xml:space="preserve">, </w:t>
      </w:r>
      <w:proofErr w:type="spellStart"/>
      <w:r>
        <w:t>acessível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.</w:t>
      </w:r>
    </w:p>
    <w:p w:rsidR="00A7619C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</w:pPr>
      <w:proofErr w:type="spellStart"/>
      <w:r>
        <w:t>Manter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agenda </w:t>
      </w:r>
      <w:proofErr w:type="spellStart"/>
      <w:r>
        <w:t>p</w:t>
      </w:r>
      <w:r w:rsidR="00A7619C">
        <w:t>ratica</w:t>
      </w:r>
      <w:proofErr w:type="spellEnd"/>
      <w:r>
        <w:t xml:space="preserve"> e </w:t>
      </w:r>
      <w:proofErr w:type="spellStart"/>
      <w:r>
        <w:t>funcional</w:t>
      </w:r>
      <w:proofErr w:type="spellEnd"/>
      <w:r>
        <w:t>:</w:t>
      </w:r>
    </w:p>
    <w:p w:rsidR="00E05F11" w:rsidRDefault="00B54A37" w:rsidP="00E05F11">
      <w:pPr>
        <w:pStyle w:val="PargrafodaLista"/>
        <w:numPr>
          <w:ilvl w:val="1"/>
          <w:numId w:val="2"/>
        </w:numPr>
        <w:spacing w:after="120"/>
        <w:ind w:right="454"/>
      </w:pPr>
      <w:r>
        <w:t>Agendamento de vacina, serviços e</w:t>
      </w:r>
      <w:r w:rsidR="00E05F11">
        <w:t xml:space="preserve"> avisos de</w:t>
      </w:r>
      <w:r>
        <w:t xml:space="preserve"> tarefas.</w:t>
      </w:r>
    </w:p>
    <w:p w:rsidR="00E05F11" w:rsidRDefault="00E05F11" w:rsidP="00B54A37">
      <w:pPr>
        <w:pStyle w:val="PargrafodaLista"/>
        <w:numPr>
          <w:ilvl w:val="1"/>
          <w:numId w:val="2"/>
        </w:numPr>
        <w:spacing w:after="120"/>
        <w:ind w:right="454"/>
      </w:pPr>
      <w:r>
        <w:t>Cadastro de comissão para funcionários</w:t>
      </w:r>
    </w:p>
    <w:p w:rsidR="00A7619C" w:rsidRDefault="00E05F11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da </w:t>
      </w:r>
      <w:proofErr w:type="spellStart"/>
      <w:r>
        <w:t>ficha</w:t>
      </w:r>
      <w:proofErr w:type="spellEnd"/>
      <w:r>
        <w:t xml:space="preserve"> de </w:t>
      </w:r>
      <w:proofErr w:type="spellStart"/>
      <w:r>
        <w:t>animais</w:t>
      </w:r>
      <w:proofErr w:type="spellEnd"/>
      <w:r>
        <w:t xml:space="preserve"> e </w:t>
      </w:r>
      <w:proofErr w:type="spellStart"/>
      <w:r>
        <w:t>clientes</w:t>
      </w:r>
      <w:proofErr w:type="spellEnd"/>
      <w:r>
        <w:t>: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Cadastro pratico</w:t>
      </w:r>
      <w:r w:rsidR="00B54A37">
        <w:t xml:space="preserve"> de clientes e animais.</w:t>
      </w:r>
    </w:p>
    <w:p w:rsidR="00A7619C" w:rsidRDefault="00E05F11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Anexo de exames dos animais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 xml:space="preserve"> </w:t>
      </w:r>
      <w:r w:rsidR="00E05F11">
        <w:t xml:space="preserve">Histórico de doenças e consultas </w:t>
      </w:r>
    </w:p>
    <w:p w:rsidR="00E05F11" w:rsidRDefault="00E05F11" w:rsidP="00E05F11">
      <w:pPr>
        <w:spacing w:after="120"/>
        <w:ind w:right="454"/>
      </w:pPr>
      <w:r>
        <w:tab/>
      </w:r>
    </w:p>
    <w:p w:rsidR="00095C2C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bookmarkStart w:id="0" w:name="_GoBack"/>
      <w:bookmarkEnd w:id="0"/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ab/>
        <w:t>Após a análise de soluções similares, será apresentada uma comparação justificando o porquê da solução adotada ser mais indicada para o cliente do que uma ou mais das encontradas na análise.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rPr>
          <w:lang w:val="pt-BR"/>
        </w:rPr>
        <w:t>ecommerce</w:t>
      </w:r>
      <w:proofErr w:type="spellEnd"/>
      <w:r w:rsidRPr="00C33273">
        <w:rPr>
          <w:lang w:val="pt-BR"/>
        </w:rPr>
        <w:t xml:space="preserve">, </w:t>
      </w:r>
      <w:proofErr w:type="spellStart"/>
      <w:r w:rsidRPr="00C33273">
        <w:rPr>
          <w:lang w:val="pt-BR"/>
        </w:rPr>
        <w:t>marketplace</w:t>
      </w:r>
      <w:proofErr w:type="spellEnd"/>
      <w:r w:rsidRPr="00C33273">
        <w:rPr>
          <w:lang w:val="pt-BR"/>
        </w:rPr>
        <w:t>, serviços, etc.).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lang w:val="pt-BR"/>
        </w:rPr>
        <w:tab/>
        <w:t xml:space="preserve">Além das soluções no mercado também é importante verificar se algo similar já não foi feito em outras </w:t>
      </w:r>
      <w:proofErr w:type="spellStart"/>
      <w:r w:rsidRPr="00C33273">
        <w:rPr>
          <w:lang w:val="pt-BR"/>
        </w:rPr>
        <w:t>OPE’s</w:t>
      </w:r>
      <w:proofErr w:type="spellEnd"/>
      <w:r w:rsidRPr="00C33273">
        <w:rPr>
          <w:lang w:val="pt-BR"/>
        </w:rPr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Após o levantamento das soluções similares na subseção 2.1, aqui deve estar as comparações com as </w:t>
      </w:r>
      <w:proofErr w:type="gramStart"/>
      <w:r w:rsidRPr="00C33273">
        <w:rPr>
          <w:lang w:val="pt-BR"/>
        </w:rPr>
        <w:t>soluções  encontradas</w:t>
      </w:r>
      <w:proofErr w:type="gramEnd"/>
      <w:r w:rsidRPr="00C33273">
        <w:rPr>
          <w:lang w:val="pt-BR"/>
        </w:rPr>
        <w:t>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Pr="00C33273">
        <w:rPr>
          <w:lang w:val="pt-BR"/>
        </w:rPr>
        <w:t>no artefatos gerados</w:t>
      </w:r>
      <w:proofErr w:type="gramEnd"/>
      <w:r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</w:t>
      </w:r>
      <w:r w:rsidRPr="00C33273">
        <w:rPr>
          <w:lang w:val="pt-BR"/>
        </w:rPr>
        <w:lastRenderedPageBreak/>
        <w:t xml:space="preserve">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ferramentas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C6490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C6490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6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lastRenderedPageBreak/>
        <w:t>Holton, M. and Alexander, S. (1995) “Soft Cellular Modeling: A Technique for the Simulation of Non-</w:t>
      </w:r>
      <w:proofErr w:type="gramStart"/>
      <w:r>
        <w:t>rigid</w:t>
      </w:r>
      <w:proofErr w:type="gramEnd"/>
      <w:r>
        <w:t xml:space="preserve">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342" w:rsidRDefault="00CA4342">
      <w:pPr>
        <w:spacing w:before="0"/>
      </w:pPr>
      <w:r>
        <w:separator/>
      </w:r>
    </w:p>
  </w:endnote>
  <w:endnote w:type="continuationSeparator" w:id="0">
    <w:p w:rsidR="00CA4342" w:rsidRDefault="00CA43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342" w:rsidRDefault="00CA4342">
      <w:pPr>
        <w:spacing w:before="0"/>
      </w:pPr>
      <w:r>
        <w:separator/>
      </w:r>
    </w:p>
  </w:footnote>
  <w:footnote w:type="continuationSeparator" w:id="0">
    <w:p w:rsidR="00CA4342" w:rsidRDefault="00CA43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91C5A"/>
    <w:rsid w:val="00095C2C"/>
    <w:rsid w:val="00156710"/>
    <w:rsid w:val="001D46BB"/>
    <w:rsid w:val="001E6FAB"/>
    <w:rsid w:val="0024696E"/>
    <w:rsid w:val="00313923"/>
    <w:rsid w:val="00355ABB"/>
    <w:rsid w:val="00401020"/>
    <w:rsid w:val="00416BB8"/>
    <w:rsid w:val="004739F2"/>
    <w:rsid w:val="005335F8"/>
    <w:rsid w:val="00703C0F"/>
    <w:rsid w:val="007213CF"/>
    <w:rsid w:val="00761FFC"/>
    <w:rsid w:val="007A5211"/>
    <w:rsid w:val="007B763A"/>
    <w:rsid w:val="007E2949"/>
    <w:rsid w:val="007E6287"/>
    <w:rsid w:val="00815CDA"/>
    <w:rsid w:val="00847F1C"/>
    <w:rsid w:val="008A4EFF"/>
    <w:rsid w:val="008D4EB1"/>
    <w:rsid w:val="00A67A33"/>
    <w:rsid w:val="00A7619C"/>
    <w:rsid w:val="00B0439C"/>
    <w:rsid w:val="00B40EF6"/>
    <w:rsid w:val="00B54A37"/>
    <w:rsid w:val="00B93EEA"/>
    <w:rsid w:val="00BC4F33"/>
    <w:rsid w:val="00C33273"/>
    <w:rsid w:val="00C64909"/>
    <w:rsid w:val="00C90665"/>
    <w:rsid w:val="00C94E27"/>
    <w:rsid w:val="00CA1D8C"/>
    <w:rsid w:val="00CA4342"/>
    <w:rsid w:val="00D263C1"/>
    <w:rsid w:val="00DC525B"/>
    <w:rsid w:val="00DD4008"/>
    <w:rsid w:val="00E05F11"/>
    <w:rsid w:val="00E966C7"/>
    <w:rsid w:val="00EA644A"/>
    <w:rsid w:val="00EB6ECE"/>
    <w:rsid w:val="00EE37B6"/>
    <w:rsid w:val="00EE5EEB"/>
    <w:rsid w:val="00F6588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DC9A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A76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ality.sgi.com/employees/jam_sb/mocap/MoCapWP_v2.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Lucas Alves Siqueira</cp:lastModifiedBy>
  <cp:revision>2</cp:revision>
  <cp:lastPrinted>2018-03-19T01:45:00Z</cp:lastPrinted>
  <dcterms:created xsi:type="dcterms:W3CDTF">2018-04-20T20:18:00Z</dcterms:created>
  <dcterms:modified xsi:type="dcterms:W3CDTF">2018-04-20T20:18:00Z</dcterms:modified>
</cp:coreProperties>
</file>