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6563D3">
        <w:rPr>
          <w:rFonts w:ascii="Arial" w:hAnsi="Arial" w:cs="Arial"/>
          <w:b/>
          <w:sz w:val="22"/>
        </w:rPr>
        <w:t>06/09</w:t>
      </w:r>
      <w:r w:rsidR="00FC6B94">
        <w:rPr>
          <w:rFonts w:ascii="Arial" w:hAnsi="Arial" w:cs="Arial"/>
          <w:b/>
          <w:sz w:val="22"/>
        </w:rPr>
        <w:t>/2019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6563D3" w:rsidP="00091AEB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091AEB">
              <w:rPr>
                <w:rFonts w:ascii="Arial" w:hAnsi="Arial" w:cs="Arial"/>
                <w:sz w:val="22"/>
              </w:rPr>
              <w:t>005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8A22A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CCAP035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FC6B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 Paillacho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CE27A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CE27A3" w:rsidP="006563D3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bookmarkStart w:id="2" w:name="_GoBack"/>
            <w:bookmarkEnd w:id="2"/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CE27A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CE27A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CE27A3" w:rsidP="00091AEB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91AEB" w:rsidRDefault="00091AE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91AEB">
        <w:rPr>
          <w:rFonts w:ascii="Arial" w:hAnsi="Arial" w:cs="Arial"/>
          <w:sz w:val="22"/>
        </w:rPr>
        <w:t>Reasignación del portafolio de inversiones de un oficial de cuenta a otro en una misma oficina</w:t>
      </w:r>
      <w:r>
        <w:rPr>
          <w:rFonts w:ascii="Arial" w:hAnsi="Arial" w:cs="Arial"/>
          <w:sz w:val="22"/>
        </w:rPr>
        <w:t>.</w:t>
      </w:r>
    </w:p>
    <w:p w:rsidR="00091AEB" w:rsidRDefault="00091AE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091AEB" w:rsidRDefault="00091AEB" w:rsidP="00091AEB">
      <w:pPr>
        <w:pStyle w:val="Prrafodelista"/>
        <w:tabs>
          <w:tab w:val="left" w:pos="2552"/>
        </w:tabs>
        <w:ind w:left="0"/>
        <w:jc w:val="both"/>
        <w:rPr>
          <w:rFonts w:ascii="Arial" w:hAnsi="Arial" w:cs="Arial"/>
          <w:sz w:val="22"/>
        </w:rPr>
      </w:pPr>
      <w:r w:rsidRPr="00091AEB">
        <w:rPr>
          <w:rFonts w:ascii="Arial" w:hAnsi="Arial" w:cs="Arial"/>
          <w:sz w:val="22"/>
        </w:rPr>
        <w:t>En este momento he ejecutado el proceso según lo pedido en el requerimiento en la base de datos de SOPORTE29. Por favor tú ayuda revisando que todo este ok.</w:t>
      </w:r>
    </w:p>
    <w:p w:rsidR="00091AEB" w:rsidRPr="00091AEB" w:rsidRDefault="00091AEB" w:rsidP="00091AEB">
      <w:pPr>
        <w:pStyle w:val="Prrafodelista"/>
        <w:tabs>
          <w:tab w:val="left" w:pos="2552"/>
        </w:tabs>
        <w:ind w:left="0"/>
        <w:jc w:val="both"/>
        <w:rPr>
          <w:rFonts w:ascii="Arial" w:hAnsi="Arial" w:cs="Arial"/>
          <w:sz w:val="22"/>
        </w:rPr>
      </w:pPr>
    </w:p>
    <w:p w:rsidR="007006D8" w:rsidRPr="0016582F" w:rsidRDefault="007006D8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  <w:r w:rsidR="00091AEB">
        <w:rPr>
          <w:rFonts w:ascii="Arial" w:hAnsi="Arial" w:cs="Arial"/>
          <w:sz w:val="22"/>
        </w:rPr>
        <w:t>: 09/10</w:t>
      </w:r>
      <w:r w:rsidR="009F6A55">
        <w:rPr>
          <w:rFonts w:ascii="Arial" w:hAnsi="Arial" w:cs="Arial"/>
          <w:sz w:val="22"/>
        </w:rPr>
        <w:t>/19 En cualquier horario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9373AB" w:rsidP="00091AEB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460FC6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9373AB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9373A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CE27A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CE27A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091AEB" w:rsidRPr="00091AEB" w:rsidRDefault="00CE27A3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CE27A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CE27A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91AEB" w:rsidRDefault="00091AEB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091AEB" w:rsidTr="00653298">
        <w:trPr>
          <w:trHeight w:val="420"/>
        </w:trPr>
        <w:tc>
          <w:tcPr>
            <w:tcW w:w="844" w:type="dxa"/>
            <w:vAlign w:val="center"/>
          </w:tcPr>
          <w:p w:rsidR="00091AEB" w:rsidRPr="00444F27" w:rsidRDefault="00091AEB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091AEB" w:rsidRPr="00444F27" w:rsidRDefault="00091AEB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091AEB" w:rsidRPr="00091AEB" w:rsidRDefault="00091AEB" w:rsidP="0087605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 w:rsidRPr="00091AEB">
              <w:rPr>
                <w:rFonts w:asciiTheme="minorHAnsi" w:hAnsiTheme="minorHAnsi" w:cstheme="minorHAnsi"/>
                <w:i/>
                <w:sz w:val="20"/>
              </w:rPr>
              <w:t>PROCEDIMIENTO REASIGNACION DE CUENTAS</w:t>
            </w:r>
            <w:r>
              <w:rPr>
                <w:rFonts w:asciiTheme="minorHAnsi" w:hAnsiTheme="minorHAnsi" w:cstheme="minorHAnsi"/>
                <w:i/>
                <w:sz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091AEB" w:rsidRPr="00444F27" w:rsidRDefault="00CE27A3" w:rsidP="00CE27A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091AEB" w:rsidRPr="00444F27" w:rsidRDefault="00091AEB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  <w:tr w:rsidR="00CE27A3" w:rsidTr="00653298">
        <w:trPr>
          <w:trHeight w:val="420"/>
        </w:trPr>
        <w:tc>
          <w:tcPr>
            <w:tcW w:w="844" w:type="dxa"/>
            <w:vAlign w:val="center"/>
          </w:tcPr>
          <w:p w:rsidR="00CE27A3" w:rsidRDefault="00CE27A3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CE27A3" w:rsidRDefault="00CE27A3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CE27A3" w:rsidRPr="00091AEB" w:rsidRDefault="00CE27A3" w:rsidP="0087605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i/>
                <w:sz w:val="20"/>
              </w:rPr>
            </w:pPr>
            <w:r w:rsidRPr="00091AEB">
              <w:rPr>
                <w:rFonts w:asciiTheme="minorHAnsi" w:hAnsiTheme="minorHAnsi" w:cstheme="minorHAnsi"/>
                <w:i/>
                <w:sz w:val="20"/>
              </w:rPr>
              <w:t>EJECUTA REASIGNACIÓN PLAZO FIJO</w:t>
            </w:r>
          </w:p>
        </w:tc>
        <w:tc>
          <w:tcPr>
            <w:tcW w:w="1134" w:type="dxa"/>
            <w:vAlign w:val="center"/>
          </w:tcPr>
          <w:p w:rsidR="00CE27A3" w:rsidRDefault="00CE27A3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CE27A3" w:rsidRDefault="00CE27A3" w:rsidP="008760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</w:tbl>
    <w:p w:rsidR="00091AEB" w:rsidRDefault="00091AE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340055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091AE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340055" w:rsidRPr="009466E8" w:rsidRDefault="00091AEB" w:rsidP="0034005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091AEB">
              <w:rPr>
                <w:rFonts w:asciiTheme="minorHAnsi" w:hAnsiTheme="minorHAnsi" w:cstheme="minorHAnsi"/>
                <w:sz w:val="18"/>
              </w:rPr>
              <w:t>ROLLBACK</w:t>
            </w:r>
          </w:p>
        </w:tc>
        <w:tc>
          <w:tcPr>
            <w:tcW w:w="1134" w:type="dxa"/>
            <w:vAlign w:val="center"/>
          </w:tcPr>
          <w:p w:rsidR="00A0510A" w:rsidRPr="009466E8" w:rsidRDefault="0034005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10m</w:t>
            </w:r>
          </w:p>
        </w:tc>
        <w:tc>
          <w:tcPr>
            <w:tcW w:w="2126" w:type="dxa"/>
            <w:vAlign w:val="center"/>
          </w:tcPr>
          <w:p w:rsidR="00A0510A" w:rsidRPr="009466E8" w:rsidRDefault="00CE27A3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Patricia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Chicaiza</w:t>
            </w:r>
            <w:proofErr w:type="spellEnd"/>
          </w:p>
        </w:tc>
      </w:tr>
    </w:tbl>
    <w:p w:rsidR="00091AEB" w:rsidRPr="00A0510A" w:rsidRDefault="00091AEB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2E1F4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CE27A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CE27A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E8" w:rsidRDefault="005836E8" w:rsidP="00857319">
      <w:r>
        <w:separator/>
      </w:r>
    </w:p>
  </w:endnote>
  <w:endnote w:type="continuationSeparator" w:id="0">
    <w:p w:rsidR="005836E8" w:rsidRDefault="005836E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E27A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E27A3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E8" w:rsidRDefault="005836E8" w:rsidP="00857319">
      <w:bookmarkStart w:id="0" w:name="_Hlk510602747"/>
      <w:bookmarkEnd w:id="0"/>
      <w:r>
        <w:separator/>
      </w:r>
    </w:p>
  </w:footnote>
  <w:footnote w:type="continuationSeparator" w:id="0">
    <w:p w:rsidR="005836E8" w:rsidRDefault="005836E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4232A"/>
    <w:multiLevelType w:val="multilevel"/>
    <w:tmpl w:val="965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A724B54"/>
    <w:multiLevelType w:val="multilevel"/>
    <w:tmpl w:val="25D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1AEB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1F40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055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66D3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0FC6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36E8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00DA"/>
    <w:rsid w:val="00644000"/>
    <w:rsid w:val="00645968"/>
    <w:rsid w:val="00646537"/>
    <w:rsid w:val="00652318"/>
    <w:rsid w:val="006525AB"/>
    <w:rsid w:val="00653298"/>
    <w:rsid w:val="0065612E"/>
    <w:rsid w:val="006563D3"/>
    <w:rsid w:val="006639B9"/>
    <w:rsid w:val="00666547"/>
    <w:rsid w:val="00666ACF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1B3"/>
    <w:rsid w:val="006B4CE5"/>
    <w:rsid w:val="006C5182"/>
    <w:rsid w:val="006D6598"/>
    <w:rsid w:val="006F3BA3"/>
    <w:rsid w:val="006F4660"/>
    <w:rsid w:val="007006D8"/>
    <w:rsid w:val="0070164F"/>
    <w:rsid w:val="00701B3C"/>
    <w:rsid w:val="00702AB9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84FCC"/>
    <w:rsid w:val="008924A0"/>
    <w:rsid w:val="00894AF0"/>
    <w:rsid w:val="00895855"/>
    <w:rsid w:val="00896EBE"/>
    <w:rsid w:val="008A0442"/>
    <w:rsid w:val="008A222D"/>
    <w:rsid w:val="008A22A4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3AB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5CF0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6A55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3626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27A3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399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6B94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2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2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2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2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2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2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2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2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7D744-08BC-408E-B9DB-D66BB7C1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8</cp:revision>
  <cp:lastPrinted>2018-11-21T17:25:00Z</cp:lastPrinted>
  <dcterms:created xsi:type="dcterms:W3CDTF">2019-07-15T15:24:00Z</dcterms:created>
  <dcterms:modified xsi:type="dcterms:W3CDTF">2019-09-10T19:54:00Z</dcterms:modified>
</cp:coreProperties>
</file>