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C5" w:rsidRDefault="00F737C5" w:rsidP="00F737C5">
      <w:pPr>
        <w:jc w:val="center"/>
      </w:pPr>
      <w:r>
        <w:t>Pruebas Funcionales Reporte IVR</w:t>
      </w:r>
    </w:p>
    <w:p w:rsidR="00F737C5" w:rsidRDefault="00F737C5" w:rsidP="00454F26">
      <w:r>
        <w:t>Fecha: 28/8/2019</w:t>
      </w:r>
      <w:bookmarkStart w:id="0" w:name="_GoBack"/>
      <w:bookmarkEnd w:id="0"/>
    </w:p>
    <w:p w:rsidR="00D356BD" w:rsidRDefault="00454F26" w:rsidP="00454F26">
      <w:pPr>
        <w:pStyle w:val="Prrafodelista"/>
        <w:numPr>
          <w:ilvl w:val="0"/>
          <w:numId w:val="1"/>
        </w:numPr>
      </w:pPr>
      <w:r>
        <w:t>Se sube el formulario 02-4511 y el reporte corregido, desde la transacción 01-002:</w:t>
      </w:r>
    </w:p>
    <w:p w:rsidR="00454F26" w:rsidRDefault="00454F26" w:rsidP="00454F26">
      <w:pPr>
        <w:pStyle w:val="Prrafodelista"/>
      </w:pPr>
      <w:r>
        <w:rPr>
          <w:noProof/>
          <w:lang w:eastAsia="es-EC"/>
        </w:rPr>
        <w:drawing>
          <wp:inline distT="0" distB="0" distL="0" distR="0" wp14:anchorId="0C460825" wp14:editId="02408C99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26" w:rsidRDefault="00454F26" w:rsidP="00454F26">
      <w:pPr>
        <w:pStyle w:val="Prrafodelista"/>
      </w:pPr>
    </w:p>
    <w:p w:rsidR="00454F26" w:rsidRDefault="00454F26" w:rsidP="00454F26">
      <w:pPr>
        <w:pStyle w:val="Prrafodelista"/>
        <w:numPr>
          <w:ilvl w:val="0"/>
          <w:numId w:val="1"/>
        </w:numPr>
      </w:pPr>
      <w:r>
        <w:t>Se ejecuta el formulario generado, y se selecciona las fechas requeridas:</w:t>
      </w:r>
    </w:p>
    <w:p w:rsidR="00454F26" w:rsidRDefault="00454F26" w:rsidP="00454F26">
      <w:pPr>
        <w:pStyle w:val="Prrafodelista"/>
      </w:pPr>
      <w:r>
        <w:rPr>
          <w:noProof/>
          <w:lang w:eastAsia="es-EC"/>
        </w:rPr>
        <w:drawing>
          <wp:inline distT="0" distB="0" distL="0" distR="0" wp14:anchorId="36C2EBAB" wp14:editId="63FF82ED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26" w:rsidRDefault="00454F26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F737C5" w:rsidRDefault="00F737C5" w:rsidP="00454F26">
      <w:pPr>
        <w:pStyle w:val="Prrafodelista"/>
      </w:pPr>
    </w:p>
    <w:p w:rsidR="00454F26" w:rsidRDefault="00454F26" w:rsidP="00454F26">
      <w:pPr>
        <w:pStyle w:val="Prrafodelista"/>
        <w:numPr>
          <w:ilvl w:val="0"/>
          <w:numId w:val="1"/>
        </w:numPr>
      </w:pPr>
      <w:r>
        <w:t>Se genera el reporte y presenta la información de la atención desde IVR:</w:t>
      </w:r>
    </w:p>
    <w:p w:rsidR="00454F26" w:rsidRDefault="00F737C5" w:rsidP="00F737C5">
      <w:pPr>
        <w:pStyle w:val="Prrafodelista"/>
      </w:pPr>
      <w:r>
        <w:rPr>
          <w:noProof/>
          <w:lang w:eastAsia="es-EC"/>
        </w:rPr>
        <w:drawing>
          <wp:inline distT="0" distB="0" distL="0" distR="0" wp14:anchorId="76485078" wp14:editId="0A839806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437"/>
    <w:multiLevelType w:val="hybridMultilevel"/>
    <w:tmpl w:val="BD5E41A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26"/>
    <w:rsid w:val="00117253"/>
    <w:rsid w:val="00454F26"/>
    <w:rsid w:val="00D356BD"/>
    <w:rsid w:val="00F54DE7"/>
    <w:rsid w:val="00F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F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F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2019-08-28T19:45:00Z</dcterms:created>
  <dcterms:modified xsi:type="dcterms:W3CDTF">2019-08-28T20:13:00Z</dcterms:modified>
</cp:coreProperties>
</file>