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A76B4C">
        <w:rPr>
          <w:rFonts w:ascii="Arial" w:hAnsi="Arial" w:cs="Arial"/>
          <w:b/>
          <w:sz w:val="22"/>
        </w:rPr>
        <w:t>16</w:t>
      </w:r>
      <w:r w:rsidR="00D97359">
        <w:rPr>
          <w:rFonts w:ascii="Arial" w:hAnsi="Arial" w:cs="Arial"/>
          <w:b/>
          <w:sz w:val="22"/>
        </w:rPr>
        <w:t xml:space="preserve"> de Septiembre</w:t>
      </w:r>
      <w:r w:rsidR="00440782">
        <w:rPr>
          <w:rFonts w:ascii="Arial" w:hAnsi="Arial" w:cs="Arial"/>
          <w:b/>
          <w:sz w:val="22"/>
        </w:rPr>
        <w:t xml:space="preserve">, del </w:t>
      </w:r>
      <w:r w:rsidR="00D97359">
        <w:rPr>
          <w:rFonts w:ascii="Arial" w:hAnsi="Arial" w:cs="Arial"/>
          <w:b/>
          <w:sz w:val="22"/>
        </w:rPr>
        <w:t>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A76B4C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1F1F1"/>
              </w:rPr>
              <w:t>18005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Angelica Palliacho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Verónica Chicaiza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76B4C" w:rsidRDefault="00A76B4C" w:rsidP="00A76B4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</w:t>
      </w:r>
      <w:r>
        <w:rPr>
          <w:rFonts w:ascii="Arial" w:hAnsi="Arial" w:cs="Arial"/>
          <w:sz w:val="22"/>
        </w:rPr>
        <w:t xml:space="preserve">Dado la solicitud del requerimiento subido por la herramienta SySID con numero </w:t>
      </w:r>
      <w:r>
        <w:rPr>
          <w:rFonts w:ascii="Arial" w:hAnsi="Arial" w:cs="Arial"/>
          <w:b/>
          <w:bCs/>
          <w:color w:val="000000"/>
          <w:shd w:val="clear" w:color="auto" w:fill="F1F1F1"/>
        </w:rPr>
        <w:t>18005 </w:t>
      </w:r>
    </w:p>
    <w:p w:rsidR="00D97359" w:rsidRDefault="00A76B4C" w:rsidP="00D97359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Para la regularización de roles y perfiles en el área de tecnología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61EAC" w:rsidRDefault="00F61EAC" w:rsidP="00F61EAC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Para la regularización de roles y perfiles en el área de tecnología 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8B21E7" w:rsidRDefault="008B21E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Pr="00607EC6" w:rsidRDefault="00D97359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  <w:r w:rsidRPr="00071D6B">
        <w:rPr>
          <w:rFonts w:ascii="Arial" w:hAnsi="Arial" w:cs="Arial"/>
          <w:sz w:val="22"/>
          <w:highlight w:val="yellow"/>
        </w:rPr>
        <w:t>A espera de la planificación del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F61EAC" w:rsidP="00F61EA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Generación de script en la base de datos </w:t>
            </w:r>
            <w:r w:rsidR="00D9735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F61EA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 min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D9735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8B21E7" w:rsidRDefault="008B21E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543"/>
        <w:gridCol w:w="993"/>
        <w:gridCol w:w="2126"/>
      </w:tblGrid>
      <w:tr w:rsidR="00A0510A" w:rsidTr="008B21E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543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993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8B21E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F61EA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Base de Datos</w:t>
            </w:r>
          </w:p>
        </w:tc>
        <w:tc>
          <w:tcPr>
            <w:tcW w:w="3543" w:type="dxa"/>
            <w:vAlign w:val="center"/>
          </w:tcPr>
          <w:p w:rsidR="00F61EAC" w:rsidRPr="00071D6B" w:rsidRDefault="00F61EAC" w:rsidP="00F61EAC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F61EAC" w:rsidRDefault="00F61EAC" w:rsidP="00F61EAC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1.-Respaldo 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de las tablas </w:t>
            </w:r>
          </w:p>
          <w:p w:rsidR="00F61EAC" w:rsidRDefault="00F61EAC" w:rsidP="00F61EAC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TROLESHORARIO</w:t>
            </w:r>
          </w:p>
          <w:p w:rsidR="008B21E7" w:rsidRDefault="00F61EAC" w:rsidP="00F61EAC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</w:t>
            </w:r>
          </w:p>
          <w:p w:rsidR="00F61EAC" w:rsidRDefault="00F61EAC" w:rsidP="00F61EAC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TRANSACCIONESHORARIO</w:t>
            </w:r>
          </w:p>
          <w:p w:rsidR="00F61EAC" w:rsidRDefault="00F61EAC" w:rsidP="00F61EAC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TCOMPANIATRANSACCIONESPRODUCTO</w:t>
            </w:r>
          </w:p>
          <w:p w:rsidR="00F61EAC" w:rsidRDefault="00F61EAC" w:rsidP="00F61EAC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TCOMPANIAROLES</w:t>
            </w:r>
          </w:p>
          <w:p w:rsidR="00F61EAC" w:rsidRDefault="00F61EAC" w:rsidP="00F61EAC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TCOMPANIAUSUARIOSROLES</w:t>
            </w:r>
          </w:p>
          <w:p w:rsidR="00444F27" w:rsidRPr="00444F27" w:rsidRDefault="00444F27" w:rsidP="00D9735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3" w:type="dxa"/>
            <w:vAlign w:val="center"/>
          </w:tcPr>
          <w:p w:rsidR="003C22D2" w:rsidRPr="00444F27" w:rsidRDefault="00444F2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D97359" w:rsidRPr="00071D6B" w:rsidRDefault="00F61EAC" w:rsidP="00D97359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Patricia Chicaiza</w:t>
            </w:r>
          </w:p>
          <w:p w:rsidR="003C22D2" w:rsidRPr="00444F27" w:rsidRDefault="003C22D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A0510A" w:rsidTr="008B21E7">
        <w:trPr>
          <w:trHeight w:val="426"/>
        </w:trPr>
        <w:tc>
          <w:tcPr>
            <w:tcW w:w="844" w:type="dxa"/>
            <w:vAlign w:val="center"/>
          </w:tcPr>
          <w:p w:rsidR="00A0510A" w:rsidRPr="00444F27" w:rsidRDefault="00A0510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A0510A" w:rsidRPr="00444F27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7F71C8" w:rsidRPr="00D97359" w:rsidRDefault="007F71C8" w:rsidP="007F71C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3" w:type="dxa"/>
            <w:vAlign w:val="center"/>
          </w:tcPr>
          <w:p w:rsidR="00A0510A" w:rsidRPr="00444F27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0510A" w:rsidRPr="00444F27" w:rsidRDefault="00A0510A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418"/>
        <w:gridCol w:w="3402"/>
        <w:gridCol w:w="1134"/>
        <w:gridCol w:w="2126"/>
      </w:tblGrid>
      <w:tr w:rsidR="00A0510A" w:rsidTr="00EB2920">
        <w:tc>
          <w:tcPr>
            <w:tcW w:w="66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D97359" w:rsidTr="00EB2920">
        <w:trPr>
          <w:trHeight w:val="420"/>
        </w:trPr>
        <w:tc>
          <w:tcPr>
            <w:tcW w:w="664" w:type="dxa"/>
            <w:vAlign w:val="center"/>
          </w:tcPr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D97359" w:rsidRPr="00444F27" w:rsidRDefault="00F61EAC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6"/>
              </w:rPr>
              <w:t>Base de Datos</w:t>
            </w:r>
          </w:p>
        </w:tc>
        <w:tc>
          <w:tcPr>
            <w:tcW w:w="3402" w:type="dxa"/>
            <w:vAlign w:val="center"/>
          </w:tcPr>
          <w:p w:rsidR="00D97359" w:rsidRDefault="00F61EAC" w:rsidP="00D97359">
            <w:pPr>
              <w:tabs>
                <w:tab w:val="left" w:pos="2552"/>
              </w:tabs>
              <w:jc w:val="both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2._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Se ejecutaran los siguientes Scripts según el orden expuesto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secuencial</w:t>
            </w:r>
            <w:r w:rsidR="008B21E7">
              <w:rPr>
                <w:bCs/>
                <w:color w:val="000000"/>
                <w:sz w:val="20"/>
                <w:szCs w:val="20"/>
                <w:lang w:val="es-EC" w:eastAsia="es-EC"/>
              </w:rPr>
              <w:t>mente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del 0 al 12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:</w:t>
            </w:r>
          </w:p>
          <w:p w:rsidR="00F61EAC" w:rsidRDefault="00F61EAC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</w:p>
          <w:p w:rsidR="00D97359" w:rsidRPr="00D97359" w:rsidRDefault="005D3F64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bookmarkStart w:id="2" w:name="_GoBack"/>
            <w:r>
              <w:rPr>
                <w:noProof/>
                <w:lang w:val="es-EC" w:eastAsia="es-EC"/>
              </w:rPr>
              <w:drawing>
                <wp:inline distT="0" distB="0" distL="0" distR="0" wp14:anchorId="69F43120" wp14:editId="19CA0FED">
                  <wp:extent cx="1991250" cy="2115403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265" cy="211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D97359" w:rsidRPr="00D97359" w:rsidRDefault="00D97359" w:rsidP="0073114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97359" w:rsidRPr="00444F27" w:rsidRDefault="00F61EAC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2126" w:type="dxa"/>
            <w:vAlign w:val="center"/>
          </w:tcPr>
          <w:p w:rsidR="00F61EAC" w:rsidRPr="00071D6B" w:rsidRDefault="00F61EAC" w:rsidP="00F61EAC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Patricia Chicaiza</w:t>
            </w:r>
          </w:p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8B21E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Base de Datos </w:t>
            </w:r>
          </w:p>
        </w:tc>
        <w:tc>
          <w:tcPr>
            <w:tcW w:w="3402" w:type="dxa"/>
            <w:vAlign w:val="center"/>
          </w:tcPr>
          <w:p w:rsidR="00A0510A" w:rsidRPr="009466E8" w:rsidRDefault="00112864" w:rsidP="008B21E7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112864">
              <w:rPr>
                <w:rFonts w:asciiTheme="minorHAnsi" w:hAnsiTheme="minorHAnsi" w:cstheme="minorHAnsi"/>
                <w:sz w:val="18"/>
              </w:rPr>
              <w:t xml:space="preserve">Subir </w:t>
            </w:r>
            <w:r w:rsidR="008B21E7">
              <w:rPr>
                <w:rFonts w:asciiTheme="minorHAnsi" w:hAnsiTheme="minorHAnsi" w:cstheme="minorHAnsi"/>
                <w:sz w:val="18"/>
              </w:rPr>
              <w:t xml:space="preserve">las tablas respaldadas </w:t>
            </w:r>
          </w:p>
        </w:tc>
        <w:tc>
          <w:tcPr>
            <w:tcW w:w="1134" w:type="dxa"/>
            <w:vAlign w:val="center"/>
          </w:tcPr>
          <w:p w:rsidR="00112864" w:rsidRPr="009466E8" w:rsidRDefault="008B21E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15</w:t>
            </w:r>
          </w:p>
        </w:tc>
        <w:tc>
          <w:tcPr>
            <w:tcW w:w="2126" w:type="dxa"/>
            <w:vAlign w:val="center"/>
          </w:tcPr>
          <w:p w:rsidR="00A0510A" w:rsidRPr="009466E8" w:rsidRDefault="008B21E7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Patricia Chicaiza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lastRenderedPageBreak/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Fitbank</w:t>
            </w:r>
          </w:p>
        </w:tc>
        <w:tc>
          <w:tcPr>
            <w:tcW w:w="1418" w:type="dxa"/>
            <w:vAlign w:val="center"/>
          </w:tcPr>
          <w:p w:rsidR="00F601D9" w:rsidRPr="00444F27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E44" w:rsidRDefault="00B02E44" w:rsidP="00857319">
      <w:r>
        <w:separator/>
      </w:r>
    </w:p>
  </w:endnote>
  <w:endnote w:type="continuationSeparator" w:id="0">
    <w:p w:rsidR="00B02E44" w:rsidRDefault="00B02E4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C6C58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C6C58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E44" w:rsidRDefault="00B02E44" w:rsidP="00857319">
      <w:bookmarkStart w:id="0" w:name="_Hlk510602747"/>
      <w:bookmarkEnd w:id="0"/>
      <w:r>
        <w:separator/>
      </w:r>
    </w:p>
  </w:footnote>
  <w:footnote w:type="continuationSeparator" w:id="0">
    <w:p w:rsidR="00B02E44" w:rsidRDefault="00B02E4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759B3"/>
    <w:multiLevelType w:val="hybridMultilevel"/>
    <w:tmpl w:val="5ED68AAE"/>
    <w:lvl w:ilvl="0" w:tplc="20D638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9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4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9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7"/>
  </w:num>
  <w:num w:numId="4">
    <w:abstractNumId w:val="19"/>
  </w:num>
  <w:num w:numId="5">
    <w:abstractNumId w:val="1"/>
  </w:num>
  <w:num w:numId="6">
    <w:abstractNumId w:val="4"/>
  </w:num>
  <w:num w:numId="7">
    <w:abstractNumId w:val="33"/>
  </w:num>
  <w:num w:numId="8">
    <w:abstractNumId w:val="13"/>
  </w:num>
  <w:num w:numId="9">
    <w:abstractNumId w:val="0"/>
  </w:num>
  <w:num w:numId="10">
    <w:abstractNumId w:val="26"/>
  </w:num>
  <w:num w:numId="11">
    <w:abstractNumId w:val="38"/>
  </w:num>
  <w:num w:numId="12">
    <w:abstractNumId w:val="9"/>
  </w:num>
  <w:num w:numId="13">
    <w:abstractNumId w:val="24"/>
  </w:num>
  <w:num w:numId="14">
    <w:abstractNumId w:val="36"/>
  </w:num>
  <w:num w:numId="15">
    <w:abstractNumId w:val="43"/>
  </w:num>
  <w:num w:numId="16">
    <w:abstractNumId w:val="46"/>
  </w:num>
  <w:num w:numId="17">
    <w:abstractNumId w:val="40"/>
  </w:num>
  <w:num w:numId="18">
    <w:abstractNumId w:val="32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9"/>
  </w:num>
  <w:num w:numId="26">
    <w:abstractNumId w:val="28"/>
  </w:num>
  <w:num w:numId="27">
    <w:abstractNumId w:val="7"/>
  </w:num>
  <w:num w:numId="28">
    <w:abstractNumId w:val="8"/>
  </w:num>
  <w:num w:numId="29">
    <w:abstractNumId w:val="27"/>
  </w:num>
  <w:num w:numId="30">
    <w:abstractNumId w:val="35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31"/>
  </w:num>
  <w:num w:numId="38">
    <w:abstractNumId w:val="41"/>
  </w:num>
  <w:num w:numId="39">
    <w:abstractNumId w:val="17"/>
  </w:num>
  <w:num w:numId="40">
    <w:abstractNumId w:val="47"/>
  </w:num>
  <w:num w:numId="41">
    <w:abstractNumId w:val="3"/>
  </w:num>
  <w:num w:numId="42">
    <w:abstractNumId w:val="34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10"/>
  </w:num>
  <w:num w:numId="48">
    <w:abstractNumId w:val="39"/>
  </w:num>
  <w:num w:numId="49">
    <w:abstractNumId w:val="25"/>
  </w:num>
  <w:num w:numId="50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5BF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2864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13A2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3F64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265C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21E7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C6C5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76B4C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2E44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3930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359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4BC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2920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1EA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D5D9A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61D8F-6A8B-4720-BD87-D527CD7E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VERONICA NATALY CHICAIZA</cp:lastModifiedBy>
  <cp:revision>2</cp:revision>
  <cp:lastPrinted>2018-11-21T17:25:00Z</cp:lastPrinted>
  <dcterms:created xsi:type="dcterms:W3CDTF">2019-09-26T17:26:00Z</dcterms:created>
  <dcterms:modified xsi:type="dcterms:W3CDTF">2019-09-26T17:26:00Z</dcterms:modified>
</cp:coreProperties>
</file>