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1"/>
          <w:color w:val="000000"/>
          <w:sz w:val="48"/>
          <w:szCs w:val="48"/>
          <w:bdr w:val="nil" w:sz="0" w:space="0"/>
          <w:rFonts w:ascii="나눔고딕" w:eastAsia="나눔고딕" w:hAnsi="나눔고딕" w:hint="eastAsia"/>
        </w:rPr>
        <w:wordWrap w:val="0"/>
      </w:pPr>
      <w:r>
        <w:rPr>
          <w:rStyle w:val="PO152"/>
          <w:b w:val="1"/>
          <w:color w:val="000000"/>
          <w:sz w:val="48"/>
          <w:szCs w:val="48"/>
          <w:bdr w:val="nil" w:sz="0" w:space="0"/>
          <w:rFonts w:ascii="나눔고딕" w:eastAsia="나눔고딕" w:hAnsi="나눔고딕" w:hint="eastAsia"/>
        </w:rPr>
        <w:t xml:space="preserve">시각장애인을 이동 개선을 위한 </w:t>
      </w:r>
      <w:r>
        <w:rPr>
          <w:rStyle w:val="PO152"/>
          <w:b w:val="1"/>
          <w:color w:val="000000"/>
          <w:sz w:val="48"/>
          <w:szCs w:val="48"/>
          <w:bdr w:val="nil" w:sz="0" w:space="0"/>
          <w:rFonts w:ascii="나눔고딕" w:eastAsia="나눔고딕" w:hAnsi="나눔고딕"/>
        </w:rPr>
        <w:t>YOLO</w:t>
      </w:r>
      <w:r>
        <w:rPr>
          <w:rStyle w:val="PO152"/>
          <w:b w:val="1"/>
          <w:color w:val="000000"/>
          <w:sz w:val="48"/>
          <w:szCs w:val="48"/>
          <w:bdr w:val="nil" w:sz="0" w:space="0"/>
          <w:rFonts w:ascii="나눔고딕" w:eastAsia="나눔고딕" w:hAnsi="나눔고딕" w:hint="eastAsia"/>
        </w:rPr>
        <w:t xml:space="preserve">기반의 휴</w:t>
      </w:r>
      <w:r>
        <w:rPr>
          <w:rStyle w:val="PO152"/>
          <w:b w:val="1"/>
          <w:color w:val="000000"/>
          <w:sz w:val="48"/>
          <w:szCs w:val="48"/>
          <w:bdr w:val="nil" w:sz="0" w:space="0"/>
          <w:rFonts w:ascii="나눔고딕" w:eastAsia="나눔고딕" w:hAnsi="나눔고딕" w:hint="eastAsia"/>
        </w:rPr>
        <w:t xml:space="preserve">대용 장비 설계</w:t>
      </w: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wordWrap w:val="0"/>
      </w:pP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1"/>
          <w:color w:val="000000"/>
          <w:sz w:val="28"/>
          <w:szCs w:val="28"/>
          <w:bdr w:val="nil" w:sz="0" w:space="0"/>
          <w:rFonts w:ascii="나눔고딕" w:eastAsia="나눔고딕" w:hAnsi="나눔고딕"/>
        </w:rPr>
        <w:wordWrap w:val="0"/>
      </w:pPr>
      <w:r>
        <w:rPr>
          <w:rStyle w:val="PO152"/>
          <w:b w:val="1"/>
          <w:color w:val="000000"/>
          <w:sz w:val="28"/>
          <w:szCs w:val="28"/>
          <w:bdr w:val="nil" w:sz="0" w:space="0"/>
          <w:rFonts w:ascii="나눔고딕" w:eastAsia="나눔고딕" w:hAnsi="나눔고딕" w:hint="eastAsia"/>
        </w:rPr>
        <w:t>김성훈,</w:t>
      </w:r>
      <w:r>
        <w:rPr>
          <w:rStyle w:val="PO152"/>
          <w:b w:val="1"/>
          <w:color w:val="000000"/>
          <w:sz w:val="28"/>
          <w:szCs w:val="28"/>
          <w:bdr w:val="nil" w:sz="0" w:space="0"/>
          <w:rFonts w:ascii="나눔고딕" w:eastAsia="나눔고딕" w:hAnsi="나눔고딕"/>
        </w:rPr>
        <w:t xml:space="preserve"> </w:t>
      </w:r>
      <w:r>
        <w:rPr>
          <w:rStyle w:val="PO152"/>
          <w:b w:val="1"/>
          <w:color w:val="000000"/>
          <w:sz w:val="28"/>
          <w:szCs w:val="28"/>
          <w:bdr w:val="nil" w:sz="0" w:space="0"/>
          <w:rFonts w:ascii="나눔고딕" w:eastAsia="나눔고딕" w:hAnsi="나눔고딕" w:hint="eastAsia"/>
        </w:rPr>
        <w:t>김찬혁,</w:t>
      </w:r>
      <w:r>
        <w:rPr>
          <w:rStyle w:val="PO152"/>
          <w:b w:val="1"/>
          <w:color w:val="000000"/>
          <w:sz w:val="28"/>
          <w:szCs w:val="28"/>
          <w:bdr w:val="nil" w:sz="0" w:space="0"/>
          <w:rFonts w:ascii="나눔고딕" w:eastAsia="나눔고딕" w:hAnsi="나눔고딕"/>
        </w:rPr>
        <w:t xml:space="preserve"> </w:t>
      </w:r>
      <w:r>
        <w:rPr>
          <w:rStyle w:val="PO152"/>
          <w:b w:val="1"/>
          <w:color w:val="000000"/>
          <w:sz w:val="28"/>
          <w:szCs w:val="28"/>
          <w:bdr w:val="nil" w:sz="0" w:space="0"/>
          <w:rFonts w:ascii="나눔고딕" w:eastAsia="나눔고딕" w:hAnsi="나눔고딕" w:hint="eastAsia"/>
        </w:rPr>
        <w:t>최종근</w:t>
      </w: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wordWrap w:val="0"/>
      </w:pP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wordWrap w:val="0"/>
      </w:pP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>--------------------------------------------------------------------------------------------------------------</w:t>
      </w: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1"/>
          <w:color w:val="000000"/>
          <w:sz w:val="36"/>
          <w:szCs w:val="36"/>
          <w:bdr w:val="nil" w:sz="0" w:space="0"/>
          <w:rFonts w:ascii="나눔고딕" w:eastAsia="나눔고딕" w:hAnsi="나눔고딕"/>
        </w:rPr>
        <w:wordWrap w:val="0"/>
      </w:pPr>
      <w:r>
        <w:rPr>
          <w:rStyle w:val="PO152"/>
          <w:b w:val="1"/>
          <w:color w:val="000000"/>
          <w:sz w:val="36"/>
          <w:szCs w:val="36"/>
          <w:bdr w:val="nil" w:sz="0" w:space="0"/>
          <w:rFonts w:ascii="나눔고딕" w:eastAsia="나눔고딕" w:hAnsi="나눔고딕" w:hint="eastAsia"/>
        </w:rPr>
        <w:t xml:space="preserve">요 약</w:t>
      </w:r>
    </w:p>
    <w:p>
      <w:pPr>
        <w:pStyle w:val="PO151"/>
        <w:shd w:val="clear" w:color="000000" w:fill="FFFFFF"/>
        <w:spacing w:before="0" w:beforeAutospacing="0" w:after="0" w:afterAutospacing="0"/>
        <w:ind w:firstLine="240"/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wordWrap w:val="0"/>
      </w:pP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시각장애인에 대한 복지는 정부에서도 신경을 쓰고있지만 대책이 마땅치 않은 상황이다.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물리적인 측면과 자원적인 측면에서 한계에 부딪힌다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.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현재 시각장애인을 위한 점자블록,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>안내판,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표지판 등 시설은 부적정설치,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미설치 비율이 매우 높다.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본 연구는 이러한 편의시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설들의 물리적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,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자원적 한계를 해결하고자 딥러닝을 이용하여 신호등을 검출하고 안내하는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시스템을 제안한다.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객체 검출 신경망 모델의 하나인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YOLO(You Only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  <w:lang w:eastAsia="ko-KR"/>
        </w:rPr>
        <w:t xml:space="preserve"> Look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 Once)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를 이용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하여 데이터셋을 학습하고,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이를 기반으로 라즈베리파이에 적용하여 영상에서 검출된 객체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를 추적한다.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라즈베리파이를 이용하여 횡단보도와 신호등 상태를 시각장애인에게 음성안내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기술인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>TTS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>(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>T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>ext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 to Speech)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로 알려주는 휴대가능한 기기를  설계하였다.</w:t>
      </w: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wordWrap w:val="0"/>
      </w:pP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>--------------------------------------------------------------------------------------------------------------</w:t>
      </w: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wordWrap w:val="0"/>
      </w:pPr>
      <w:r>
        <w:rPr>
          <w:rStyle w:val="PO152"/>
          <w:b w:val="1"/>
          <w:color w:val="000000"/>
          <w:sz w:val="28"/>
          <w:szCs w:val="28"/>
          <w:bdr w:val="nil" w:sz="0" w:space="0"/>
          <w:rFonts w:ascii="나눔고딕" w:eastAsia="나눔고딕" w:hAnsi="나눔고딕" w:hint="eastAsia"/>
        </w:rPr>
        <w:t xml:space="preserve">키워드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: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시각장애인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, YOLO ,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객체 검출,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 TTS ,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>휴대가능한</w:t>
      </w: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wordWrap w:val="0"/>
      </w:pP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>--------------------------------------------------------------------------------------------------------------</w:t>
      </w:r>
    </w:p>
    <w:p>
      <w:pPr>
        <w:sectPr>
          <w15:footnoteColumns w:val="1"/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720" w:left="720" w:bottom="720" w:right="720" w:header="851" w:footer="992" w:gutter="0"/>
          <w:pgNumType w:fmt="decimal"/>
          <w:docGrid w:type="default" w:linePitch="360" w:charSpace="0"/>
        </w:sectPr>
        <w:shd w:val="clear" w:color="000000" w:fill="FFFFFF"/>
        <w:spacing w:before="0" w:beforeAutospacing="0" w:after="0" w:afterAutospacing="0"/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wordWrap w:val="0"/>
      </w:pP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1"/>
          <w:color w:val="000000"/>
          <w:sz w:val="32"/>
          <w:szCs w:val="32"/>
          <w:bdr w:val="nil" w:sz="0" w:space="0"/>
          <w:rFonts w:ascii="나눔고딕" w:eastAsia="나눔고딕" w:hAnsi="나눔고딕"/>
        </w:rPr>
        <w:wordWrap w:val="0"/>
      </w:pPr>
      <w:r>
        <w:rPr>
          <w:rStyle w:val="PO152"/>
          <w:b w:val="1"/>
          <w:color w:val="000000"/>
          <w:sz w:val="32"/>
          <w:szCs w:val="32"/>
          <w:bdr w:val="nil" w:sz="0" w:space="0"/>
          <w:rFonts w:ascii="나눔고딕" w:eastAsia="나눔고딕" w:hAnsi="나눔고딕" w:hint="eastAsia"/>
        </w:rPr>
        <w:t>I</w:t>
      </w:r>
      <w:r>
        <w:rPr>
          <w:rStyle w:val="PO152"/>
          <w:b w:val="1"/>
          <w:color w:val="000000"/>
          <w:sz w:val="32"/>
          <w:szCs w:val="32"/>
          <w:bdr w:val="nil" w:sz="0" w:space="0"/>
          <w:rFonts w:ascii="나눔고딕" w:eastAsia="나눔고딕" w:hAnsi="나눔고딕"/>
        </w:rPr>
        <w:t xml:space="preserve">. </w:t>
      </w:r>
      <w:r>
        <w:rPr>
          <w:rStyle w:val="PO152"/>
          <w:b w:val="1"/>
          <w:color w:val="000000"/>
          <w:sz w:val="32"/>
          <w:szCs w:val="32"/>
          <w:bdr w:val="nil" w:sz="0" w:space="0"/>
          <w:rFonts w:ascii="나눔고딕" w:eastAsia="나눔고딕" w:hAnsi="나눔고딕" w:hint="eastAsia"/>
        </w:rPr>
        <w:t xml:space="preserve">서 </w:t>
      </w:r>
      <w:r>
        <w:rPr>
          <w:rStyle w:val="PO152"/>
          <w:b w:val="1"/>
          <w:color w:val="000000"/>
          <w:sz w:val="32"/>
          <w:szCs w:val="32"/>
          <w:bdr w:val="nil" w:sz="0" w:space="0"/>
          <w:rFonts w:ascii="나눔고딕" w:eastAsia="나눔고딕" w:hAnsi="나눔고딕"/>
        </w:rPr>
        <w:t xml:space="preserve"> </w:t>
      </w:r>
      <w:r>
        <w:rPr>
          <w:rStyle w:val="PO152"/>
          <w:b w:val="1"/>
          <w:color w:val="000000"/>
          <w:sz w:val="32"/>
          <w:szCs w:val="32"/>
          <w:bdr w:val="nil" w:sz="0" w:space="0"/>
          <w:rFonts w:ascii="나눔고딕" w:eastAsia="나눔고딕" w:hAnsi="나눔고딕" w:hint="eastAsia"/>
        </w:rPr>
        <w:t>론</w:t>
      </w: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wordWrap w:val="0"/>
      </w:pPr>
    </w:p>
    <w:p>
      <w:pPr>
        <w:pStyle w:val="PO151"/>
        <w:shd w:val="clear" w:color="000000" w:fill="FFFFFF"/>
        <w:spacing w:before="0" w:beforeAutospacing="0" w:after="0" w:afterAutospacing="0"/>
        <w:ind w:firstLine="240"/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wordWrap w:val="0"/>
      </w:pP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보건복지부의 장애인현황에 따르면 매년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등록된 시각장애인의 수는 꾸준히 증가하고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>있다.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 2000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년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>9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만명에서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>2019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년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>25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>만까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지 늘었다.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반면에 우리사회는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>67%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가 시각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장애인에대한 인식 개선을 필요로 하고있다.</w:t>
      </w:r>
    </w:p>
    <w:p>
      <w:pPr>
        <w:pStyle w:val="PO151"/>
        <w:shd w:val="clear" w:color="000000" w:fill="FFFFFF"/>
        <w:spacing w:before="0" w:beforeAutospacing="0" w:after="0" w:afterAutospacing="0"/>
        <w:ind w:firstLine="240"/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wordWrap w:val="0"/>
      </w:pP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시각장애인의 복지상황은 매우열악하다 </w:t>
      </w: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wordWrap w:val="0"/>
      </w:pP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시각장애인의 편의시설은 점자블럭,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점자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>글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>자,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점자 표시 촉각시설에 의존하고있는데 전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국 7개 시도 소재 공공건물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>10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곳 중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>7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>곳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의 비율로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  <w:lang w:eastAsia="ko-KR"/>
        </w:rPr>
        <w:t>시각장애인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 편의시설이 적절하지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>않고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서울시는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>37%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의 부적정설치,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 26%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의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미설치 비율로써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>36%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의 적정설치비율을 가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지고있어 효과를 못보고있다.이러한 이유로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시각장에인들은 외출에 불편을 느끼고있다.</w:t>
      </w:r>
    </w:p>
    <w:p>
      <w:pPr>
        <w:pStyle w:val="PO151"/>
        <w:shd w:val="clear" w:color="000000" w:fill="FFFFFF"/>
        <w:spacing w:before="0" w:beforeAutospacing="0" w:after="0" w:afterAutospacing="0"/>
        <w:ind w:firstLine="240"/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>위와같은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 문제를 해결하기위해 장애인등편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의법을 시행하여 장애인에대한 복지를 늘리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>려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>했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지만 대부분의 지자체가 이를 방치하고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>있다.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또한 감수성과 이해도가 낮아 시각장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애인 편의시설 관련 지침 해석과 기술지원도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>실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>질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>적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편의와 거리감이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>있다.</w:t>
      </w: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 기존 음향신호기는 다음과 같은 문제점들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이 존재한다.</w:t>
      </w: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(1) 예산, 설치기준의 문제로 인해 설치비율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이 낮다. (1대당 약 40만원, 리모컨 1개당 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약 2만원)</w:t>
      </w: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(2) 야간의 경우 음향신호기를 작동시키는 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리모컨을 시각장애인 개인이 소지해야만 음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향신호기를 작동시킬 수 있다.</w:t>
      </w: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(3) 하나의 신호에 여러개의 음향신호기가 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부착되어 있는 경우, 한 번의 터치로 모든 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동작이 실행되기 때문에 경험이 부족한 시각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장애인으로 하여금 혼란을 유발하고, 남성과 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여성의 음성으로 구분하긴 하지만 적응하는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데 시간이 필요하다.</w:t>
      </w: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(4) 점자블록이 음향신호기를 가리키고 있지 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않은 경우가 많아 음향신호기 자체를 찾는 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것 자체가 어렵고, 음향신호기를 설치 할 때 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점자블록을 같이 설치해야 한다는 명확한 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규정 또한 존재하지 않는다.</w:t>
      </w: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wordWrap w:val="0"/>
      </w:pP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(5) 점검 및 보수가 제대로 되고있지 않아 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고장난 음향신호기가 많다.</w:t>
      </w:r>
    </w:p>
    <w:p>
      <w:pPr>
        <w:pStyle w:val="PO151"/>
        <w:shd w:val="clear" w:color="000000" w:fill="FFFFFF"/>
        <w:spacing w:before="0" w:beforeAutospacing="0" w:after="0" w:afterAutospacing="0"/>
        <w:ind w:firstLine="240"/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wordWrap w:val="0"/>
      </w:pP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촉각에 의존한 편의시설을 청각신호를 이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용한 신호를 주기위한 시설로 변화하였지만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유지보수의 문제 때문에 상용화되기가 힘들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>었다.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최근 딥러닝 기술로 사람 못지않게 사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물을 인식하는 능력이 좋아져서 시각장애인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의 시각을 대체할 가능성을 보이고있다.</w:t>
      </w:r>
    </w:p>
    <w:p>
      <w:pPr>
        <w:pStyle w:val="PO151"/>
        <w:shd w:val="clear" w:color="000000" w:fill="FFFFFF"/>
        <w:spacing w:before="0" w:beforeAutospacing="0" w:after="0" w:afterAutospacing="0"/>
        <w:ind w:firstLine="240"/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wordWrap w:val="0"/>
      </w:pP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본 연구에서는 기존의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청각신호 시설의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문제점을 개선하고자 객체 검출 신경망 모델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의 하나인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YOLO(You Only Look Once)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를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이용하여 신호등,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횡단보도를 검출하여 시각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장애인들에게 음성신호를 보내 문제 해결을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>제안한다.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 1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절에서는 전체 시스템에 대해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서술하고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>2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절에서는 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>YOLO-v3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모델을 이용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하여 신호등의 특징을 학습하는 과정을 서술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>한다.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 3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절에서는 얻어진 가중치 파일을 라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즈베리파이에 적용하여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이미지, 동영상,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>실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시간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>웹캠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에서 횡단보도와 신호등을 검출하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여 신호를 주는 알고리즘을 기술한다.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>마지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막으로 결론 및 추후 연구에 대해 서술하였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>다.</w:t>
      </w: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wordWrap w:val="0"/>
      </w:pPr>
    </w:p>
    <w:p>
      <w:pPr>
        <w:pStyle w:val="PO151"/>
        <w:shd w:val="clear" w:color="000000" w:fill="FFFFFF"/>
        <w:spacing w:before="0" w:beforeAutospacing="0" w:after="0" w:afterAutospacing="0"/>
        <w:rPr>
          <w:b w:val="1"/>
          <w:color w:val="000000"/>
          <w:sz w:val="32"/>
          <w:szCs w:val="32"/>
          <w:bdr w:val="nil" w:sz="0" w:space="0"/>
          <w:rFonts w:ascii="나눔고딕" w:eastAsia="나눔고딕" w:hAnsi="나눔고딕" w:hint="eastAsia"/>
        </w:rPr>
        <w:wordWrap w:val="0"/>
      </w:pPr>
      <w:r>
        <w:rPr>
          <w:rStyle w:val="PO152"/>
          <w:b w:val="1"/>
          <w:color w:val="000000"/>
          <w:sz w:val="32"/>
          <w:szCs w:val="32"/>
          <w:bdr w:val="nil" w:sz="0" w:space="0"/>
          <w:rFonts w:ascii="나눔고딕" w:eastAsia="나눔고딕" w:hAnsi="나눔고딕" w:hint="eastAsia"/>
        </w:rPr>
        <w:t>II</w:t>
      </w:r>
      <w:r>
        <w:rPr>
          <w:rStyle w:val="PO152"/>
          <w:b w:val="1"/>
          <w:color w:val="000000"/>
          <w:sz w:val="32"/>
          <w:szCs w:val="32"/>
          <w:bdr w:val="nil" w:sz="0" w:space="0"/>
          <w:rFonts w:ascii="나눔고딕" w:eastAsia="나눔고딕" w:hAnsi="나눔고딕"/>
        </w:rPr>
        <w:t xml:space="preserve">. </w:t>
      </w:r>
      <w:r>
        <w:rPr>
          <w:rStyle w:val="PO152"/>
          <w:b w:val="1"/>
          <w:color w:val="000000"/>
          <w:sz w:val="32"/>
          <w:szCs w:val="32"/>
          <w:bdr w:val="nil" w:sz="0" w:space="0"/>
          <w:rFonts w:ascii="나눔고딕" w:eastAsia="나눔고딕" w:hAnsi="나눔고딕" w:hint="eastAsia"/>
        </w:rPr>
        <w:t xml:space="preserve">본 </w:t>
      </w:r>
      <w:r>
        <w:rPr>
          <w:rStyle w:val="PO152"/>
          <w:b w:val="1"/>
          <w:color w:val="000000"/>
          <w:sz w:val="32"/>
          <w:szCs w:val="32"/>
          <w:bdr w:val="nil" w:sz="0" w:space="0"/>
          <w:rFonts w:ascii="나눔고딕" w:eastAsia="나눔고딕" w:hAnsi="나눔고딕"/>
        </w:rPr>
        <w:t xml:space="preserve"> </w:t>
      </w:r>
      <w:r>
        <w:rPr>
          <w:rStyle w:val="PO152"/>
          <w:b w:val="1"/>
          <w:color w:val="000000"/>
          <w:sz w:val="32"/>
          <w:szCs w:val="32"/>
          <w:bdr w:val="nil" w:sz="0" w:space="0"/>
          <w:rFonts w:ascii="나눔고딕" w:eastAsia="나눔고딕" w:hAnsi="나눔고딕" w:hint="eastAsia"/>
        </w:rPr>
        <w:t>론</w:t>
      </w: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wordWrap w:val="0"/>
      </w:pP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1"/>
          <w:color w:val="000000"/>
          <w:sz w:val="28"/>
          <w:szCs w:val="28"/>
          <w:bdr w:val="nil" w:sz="0" w:space="0"/>
          <w:rFonts w:ascii="나눔고딕" w:eastAsia="나눔고딕" w:hAnsi="나눔고딕" w:hint="eastAsia"/>
        </w:rPr>
        <w:wordWrap w:val="0"/>
      </w:pPr>
      <w:r>
        <w:rPr>
          <w:rStyle w:val="PO152"/>
          <w:b w:val="1"/>
          <w:color w:val="000000"/>
          <w:sz w:val="28"/>
          <w:szCs w:val="28"/>
          <w:bdr w:val="nil" w:sz="0" w:space="0"/>
          <w:rFonts w:ascii="나눔고딕" w:eastAsia="나눔고딕" w:hAnsi="나눔고딕" w:hint="eastAsia"/>
        </w:rPr>
        <w:t>2</w:t>
      </w:r>
      <w:r>
        <w:rPr>
          <w:rStyle w:val="PO152"/>
          <w:b w:val="1"/>
          <w:color w:val="000000"/>
          <w:sz w:val="28"/>
          <w:szCs w:val="28"/>
          <w:bdr w:val="nil" w:sz="0" w:space="0"/>
          <w:rFonts w:ascii="나눔고딕" w:eastAsia="나눔고딕" w:hAnsi="나눔고딕"/>
        </w:rPr>
        <w:t>.1.</w:t>
      </w:r>
      <w:r>
        <w:rPr>
          <w:rStyle w:val="PO152"/>
          <w:b w:val="1"/>
          <w:color w:val="000000"/>
          <w:sz w:val="28"/>
          <w:szCs w:val="28"/>
          <w:bdr w:val="nil" w:sz="0" w:space="0"/>
          <w:rFonts w:ascii="나눔고딕" w:eastAsia="나눔고딕" w:hAnsi="나눔고딕" w:hint="eastAsia"/>
        </w:rPr>
        <w:t xml:space="preserve">시스템 구성</w:t>
      </w:r>
    </w:p>
    <w:p>
      <w:pPr>
        <w:pStyle w:val="PO151"/>
        <w:shd w:val="clear" w:color="000000" w:fill="FFFFFF"/>
        <w:spacing w:before="0" w:beforeAutospacing="0" w:after="0" w:afterAutospacing="0"/>
        <w:ind w:firstLine="240"/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wordWrap w:val="0"/>
      </w:pP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본 연구에서 제안하는 휴대용 장비는 객체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탐지 파트와,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객체처리 파트로나누어진다.</w:t>
      </w: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wordWrap w:val="0"/>
      </w:pP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객체탐지파트에선 빨간불,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>초록불,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>횡단보도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로 분리하여 학습한 가중치파일을 기반으로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카메라 모듈로 객체를 탐지한다.</w:t>
      </w: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wordWrap w:val="0"/>
      </w:pP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객체 처리파트에선 카메라모듈을 통해 얻어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온 객체정보를 이용하여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TTS(Text to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>Speech)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기능을 이용하여 알맞은 음성신호를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시각장애인들에게 제공하고 S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ATA ssd,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>장착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용 쿨러 를 이용하여 라즈베리파이 성능을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향상시키고 부착형 배터리 모듈을 이용하여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충전식 이온전지를 이용한 휴대용 기기로 사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>용할수있게해준다.</w:t>
      </w: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wordWrap w:val="0"/>
      </w:pP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1"/>
          <w:color w:val="000000"/>
          <w:sz w:val="28"/>
          <w:szCs w:val="28"/>
          <w:bdr w:val="nil" w:sz="0" w:space="0"/>
          <w:rFonts w:ascii="나눔고딕" w:eastAsia="나눔고딕" w:hAnsi="나눔고딕" w:hint="eastAsia"/>
        </w:rPr>
        <w:wordWrap w:val="0"/>
      </w:pPr>
      <w:r>
        <w:rPr>
          <w:rStyle w:val="PO152"/>
          <w:b w:val="1"/>
          <w:color w:val="000000"/>
          <w:sz w:val="28"/>
          <w:szCs w:val="28"/>
          <w:bdr w:val="nil" w:sz="0" w:space="0"/>
          <w:rFonts w:ascii="나눔고딕" w:eastAsia="나눔고딕" w:hAnsi="나눔고딕" w:hint="eastAsia"/>
        </w:rPr>
        <w:t>2</w:t>
      </w:r>
      <w:r>
        <w:rPr>
          <w:rStyle w:val="PO152"/>
          <w:b w:val="1"/>
          <w:color w:val="000000"/>
          <w:sz w:val="28"/>
          <w:szCs w:val="28"/>
          <w:bdr w:val="nil" w:sz="0" w:space="0"/>
          <w:rFonts w:ascii="나눔고딕" w:eastAsia="나눔고딕" w:hAnsi="나눔고딕"/>
        </w:rPr>
        <w:t>.2.</w:t>
      </w:r>
      <w:r>
        <w:rPr>
          <w:rStyle w:val="PO152"/>
          <w:b w:val="1"/>
          <w:color w:val="000000"/>
          <w:sz w:val="28"/>
          <w:szCs w:val="28"/>
          <w:bdr w:val="nil" w:sz="0" w:space="0"/>
          <w:rFonts w:ascii="나눔고딕" w:eastAsia="나눔고딕" w:hAnsi="나눔고딕" w:hint="eastAsia"/>
        </w:rPr>
        <w:t>Y</w:t>
      </w:r>
      <w:r>
        <w:rPr>
          <w:rStyle w:val="PO152"/>
          <w:b w:val="1"/>
          <w:color w:val="000000"/>
          <w:sz w:val="28"/>
          <w:szCs w:val="28"/>
          <w:bdr w:val="nil" w:sz="0" w:space="0"/>
          <w:rFonts w:ascii="나눔고딕" w:eastAsia="나눔고딕" w:hAnsi="나눔고딕"/>
        </w:rPr>
        <w:t>OLO</w:t>
      </w:r>
      <w:r>
        <w:rPr>
          <w:rStyle w:val="PO152"/>
          <w:b w:val="1"/>
          <w:color w:val="000000"/>
          <w:sz w:val="28"/>
          <w:szCs w:val="28"/>
          <w:bdr w:val="nil" w:sz="0" w:space="0"/>
          <w:rFonts w:ascii="나눔고딕" w:eastAsia="나눔고딕" w:hAnsi="나눔고딕" w:hint="eastAsia"/>
        </w:rPr>
        <w:t xml:space="preserve">를 이용한 훈련모델</w:t>
      </w:r>
    </w:p>
    <w:p>
      <w:pPr>
        <w:pStyle w:val="PO151"/>
        <w:shd w:val="clear" w:color="000000" w:fill="FFFFFF"/>
        <w:spacing w:before="0" w:beforeAutospacing="0" w:after="0" w:afterAutospacing="0"/>
        <w:ind w:firstLine="240"/>
        <w:rPr>
          <w:rStyle w:val="PO152"/>
          <w:b w:val="1"/>
          <w:color w:val="000000"/>
          <w:sz w:val="26"/>
          <w:szCs w:val="26"/>
          <w:bdr w:val="nil" w:sz="0" w:space="0"/>
          <w:rFonts w:ascii="나눔고딕" w:eastAsia="나눔고딕" w:hAnsi="나눔고딕"/>
        </w:rPr>
        <w:wordWrap w:val="0"/>
      </w:pPr>
      <w:r>
        <w:rPr>
          <w:rStyle w:val="PO152"/>
          <w:b w:val="1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가.레벨링 작업</w:t>
      </w:r>
    </w:p>
    <w:p>
      <w:pPr>
        <w:pStyle w:val="PO151"/>
        <w:shd w:val="clear" w:color="000000" w:fill="FFFFFF"/>
        <w:spacing w:before="0" w:beforeAutospacing="0" w:after="0" w:afterAutospacing="0"/>
        <w:ind w:firstLine="240"/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wordWrap w:val="0"/>
      </w:pP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데이터셋을 만들기 위해 다양한 각도의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횡단보도 빨간불 초록불 사진을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>200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장 추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>출하였다</w:t>
      </w: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wordWrap w:val="0"/>
      </w:pP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>A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lexeyAB GitHub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에서 무료로 배포하고 있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는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>YOLO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라벨링용 오픈소스 툴인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YOLO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>Mark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를 사용하여 신호등,빨간불,초록불을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나누어 분류한다.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 </w:t>
      </w:r>
      <w:r>
        <w:rPr>
          <w:sz w:val="20"/>
        </w:rPr>
        <w:drawing>
          <wp:inline distT="0" distB="0" distL="0" distR="0">
            <wp:extent cx="3178810" cy="1883410"/>
            <wp:effectExtent l="0" t="0" r="2540" b="2540"/>
            <wp:docPr id="1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ksgu/AppData/Roaming/PolarisOffice/ETemp/15892_12493424/image1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188404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라벨링 완료된 데이터셋은 각 이미지마다 인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덱스,클래스 번호,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바운딩 박스의 좌표값 정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보가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txt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파일로 저장되며 전체적인 이미지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에 대한 리스트 파일도 함께 생성된다 </w:t>
      </w:r>
    </w:p>
    <w:p>
      <w:pPr>
        <w:pStyle w:val="PO151"/>
        <w:shd w:val="clear" w:color="000000" w:fill="FFFFFF"/>
        <w:spacing w:before="0" w:beforeAutospacing="0" w:after="0" w:afterAutospacing="0"/>
        <w:ind w:firstLine="240"/>
        <w:rPr>
          <w:rStyle w:val="PO152"/>
          <w:b w:val="1"/>
          <w:color w:val="000000"/>
          <w:sz w:val="26"/>
          <w:szCs w:val="26"/>
          <w:bdr w:val="nil" w:sz="0" w:space="0"/>
          <w:rFonts w:ascii="나눔고딕" w:eastAsia="나눔고딕" w:hAnsi="나눔고딕"/>
        </w:rPr>
        <w:wordWrap w:val="0"/>
      </w:pPr>
      <w:r>
        <w:rPr>
          <w:rStyle w:val="PO152"/>
          <w:b w:val="1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>나.</w:t>
      </w:r>
      <w:r>
        <w:rPr>
          <w:rStyle w:val="PO152"/>
          <w:b w:val="1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 YOLO</w:t>
      </w:r>
      <w:r>
        <w:rPr>
          <w:rStyle w:val="PO152"/>
          <w:b w:val="1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를 이용한 학습 및 테스트</w:t>
      </w:r>
    </w:p>
    <w:p>
      <w:pPr>
        <w:pStyle w:val="PO151"/>
        <w:shd w:val="clear" w:color="000000" w:fill="FFFFFF"/>
        <w:spacing w:before="0" w:beforeAutospacing="0" w:after="0" w:afterAutospacing="0"/>
        <w:ind w:firstLine="240"/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wordWrap w:val="0"/>
      </w:pP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>Y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>OLO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는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>CNN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기반의 객체 검출과 인식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하는 과정을 하나로 통한합 시스템으로 기존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방식의 딥러닝알고리즘보다 속도가 빠르며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인식률이 높고 소형 모듈에서 적용이 가능하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여 실시간 객체인식에 사용하기 적합하다.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>W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>indow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를 이용하여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>YOLO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를 학습하였다.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AMD2600 , GTX1060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을 이용하여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>6800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회 훈련하여 총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>10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시간 훈련 하였다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.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>훈련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>결과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>사진</w:t>
      </w:r>
    </w:p>
    <w:p>
      <w:pPr>
        <w:pStyle w:val="PO151"/>
        <w:shd w:val="clear" w:color="000000" w:fill="FFFFFF"/>
        <w:spacing w:before="0" w:beforeAutospacing="0" w:after="0" w:afterAutospacing="0"/>
        <w:ind w:firstLine="240"/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wordWrap w:val="0"/>
      </w:pPr>
      <w:r>
        <w:rPr>
          <w:sz w:val="20"/>
        </w:rPr>
        <w:drawing>
          <wp:inline distT="0" distB="0" distL="0" distR="0">
            <wp:extent cx="3187700" cy="1191260"/>
            <wp:effectExtent l="0" t="0" r="0" b="8890"/>
            <wp:docPr id="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cksgu/AppData/Roaming/PolarisOffice/ETemp/15892_12493424/image2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119189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151"/>
        <w:shd w:val="clear" w:color="000000" w:fill="FFFFFF"/>
        <w:spacing w:before="0" w:beforeAutospacing="0" w:after="0" w:afterAutospacing="0"/>
        <w:ind w:firstLine="240"/>
        <w:rPr>
          <w:rStyle w:val="PO152"/>
          <w:b w:val="1"/>
          <w:color w:val="000000"/>
          <w:sz w:val="26"/>
          <w:szCs w:val="26"/>
          <w:bdr w:val="nil" w:sz="0" w:space="0"/>
          <w:rFonts w:ascii="나눔고딕" w:eastAsia="나눔고딕" w:hAnsi="나눔고딕"/>
        </w:rPr>
        <w:wordWrap w:val="0"/>
      </w:pPr>
      <w:r>
        <w:rPr>
          <w:rStyle w:val="PO152"/>
          <w:b w:val="1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>다.</w:t>
      </w:r>
      <w:r>
        <w:rPr>
          <w:rStyle w:val="PO152"/>
          <w:b w:val="1"/>
          <w:color w:val="000000"/>
          <w:sz w:val="26"/>
          <w:szCs w:val="26"/>
          <w:bdr w:val="nil" w:sz="0" w:space="0"/>
          <w:rFonts w:ascii="나눔고딕" w:eastAsia="나눔고딕" w:hAnsi="나눔고딕"/>
        </w:rPr>
        <w:t xml:space="preserve"> </w:t>
      </w:r>
      <w:r>
        <w:rPr>
          <w:rStyle w:val="PO152"/>
          <w:b w:val="1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>알고리즘</w:t>
      </w:r>
    </w:p>
    <w:p>
      <w:pPr>
        <w:pStyle w:val="PO151"/>
        <w:shd w:val="clear" w:color="000000" w:fill="FFFFFF"/>
        <w:spacing w:before="0" w:beforeAutospacing="0" w:after="0" w:afterAutospacing="0"/>
        <w:ind w:firstLine="240"/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wordWrap w:val="0"/>
      </w:pP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>Y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>OLO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를 통해만들어진 가중치파일과 라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즈베리파이 모듈 카메라를 이용하여 실시간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객체 탐지를하였다.검출 연산량으로인한 부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하를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t>ssd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와 쿨러를 통해 일정량 잡아주었다.</w:t>
      </w: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wordWrap w:val="0"/>
      </w:pP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신호등 검출시 횡단보도 알림신호를 먼저주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고 신호의 색깔에 따라 그후에 알람을 주어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t xml:space="preserve">현제 신호의 상황을 알수있게하였다.</w:t>
      </w: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wordWrap w:val="0"/>
      </w:pP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</w:rPr>
        <w:wordWrap w:val="0"/>
      </w:pP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1"/>
          <w:color w:val="000000"/>
          <w:sz w:val="32"/>
          <w:szCs w:val="32"/>
          <w:bdr w:val="nil" w:sz="0" w:space="0"/>
          <w:rFonts w:ascii="나눔고딕" w:eastAsia="나눔고딕" w:hAnsi="나눔고딕"/>
        </w:rPr>
        <w:wordWrap w:val="0"/>
      </w:pPr>
      <w:r>
        <w:rPr>
          <w:rStyle w:val="PO152"/>
          <w:b w:val="1"/>
          <w:color w:val="000000"/>
          <w:sz w:val="32"/>
          <w:szCs w:val="32"/>
          <w:bdr w:val="nil" w:sz="0" w:space="0"/>
          <w:rFonts w:ascii="나눔고딕" w:eastAsia="나눔고딕" w:hAnsi="나눔고딕"/>
        </w:rPr>
        <w:t>I</w:t>
      </w:r>
      <w:r>
        <w:rPr>
          <w:rStyle w:val="PO152"/>
          <w:b w:val="1"/>
          <w:color w:val="000000"/>
          <w:sz w:val="32"/>
          <w:szCs w:val="32"/>
          <w:bdr w:val="nil" w:sz="0" w:space="0"/>
          <w:rFonts w:ascii="나눔고딕" w:eastAsia="나눔고딕" w:hAnsi="나눔고딕" w:hint="eastAsia"/>
        </w:rPr>
        <w:t>II</w:t>
      </w:r>
      <w:r>
        <w:rPr>
          <w:rStyle w:val="PO152"/>
          <w:b w:val="1"/>
          <w:color w:val="000000"/>
          <w:sz w:val="32"/>
          <w:szCs w:val="32"/>
          <w:bdr w:val="nil" w:sz="0" w:space="0"/>
          <w:rFonts w:ascii="나눔고딕" w:eastAsia="나눔고딕" w:hAnsi="나눔고딕"/>
        </w:rPr>
        <w:t xml:space="preserve">. </w:t>
      </w:r>
      <w:r>
        <w:rPr>
          <w:rStyle w:val="PO152"/>
          <w:b w:val="1"/>
          <w:color w:val="000000"/>
          <w:sz w:val="32"/>
          <w:szCs w:val="32"/>
          <w:bdr w:val="nil" w:sz="0" w:space="0"/>
          <w:rFonts w:ascii="나눔고딕" w:eastAsia="나눔고딕" w:hAnsi="나눔고딕" w:hint="eastAsia"/>
        </w:rPr>
        <w:t xml:space="preserve">실험 및 고찰</w:t>
      </w: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1"/>
          <w:color w:val="000000"/>
          <w:sz w:val="32"/>
          <w:szCs w:val="32"/>
          <w:bdr w:val="nil" w:sz="0" w:space="0"/>
          <w:rFonts w:ascii="나눔고딕" w:eastAsia="나눔고딕" w:hAnsi="나눔고딕"/>
        </w:rPr>
        <w:wordWrap w:val="0"/>
      </w:pPr>
    </w:p>
    <w:p>
      <w:pPr>
        <w:pStyle w:val="PO151"/>
        <w:shd w:val="clear" w:color="000000" w:fill="FFFFFF"/>
        <w:spacing w:before="0" w:beforeAutospacing="0" w:after="0" w:afterAutospacing="0"/>
        <w:rPr>
          <w:b w:val="1"/>
          <w:color w:val="000000"/>
          <w:sz w:val="32"/>
          <w:szCs w:val="32"/>
          <w:bdr w:val="nil" w:sz="0" w:space="0"/>
          <w:rFonts w:ascii="나눔고딕" w:eastAsia="나눔고딕" w:hAnsi="나눔고딕" w:hint="eastAsia"/>
        </w:rPr>
        <w:wordWrap w:val="0"/>
      </w:pPr>
      <w:r>
        <w:rPr>
          <w:rStyle w:val="PO152"/>
          <w:b w:val="1"/>
          <w:color w:val="000000"/>
          <w:sz w:val="32"/>
          <w:szCs w:val="32"/>
          <w:bdr w:val="nil" w:sz="0" w:space="0"/>
          <w:rFonts w:ascii="나눔고딕" w:eastAsia="나눔고딕" w:hAnsi="나눔고딕" w:hint="eastAsia"/>
        </w:rPr>
        <w:t xml:space="preserve"> </w:t>
      </w:r>
      <w:r>
        <w:rPr>
          <w:rStyle w:val="PO152"/>
          <w:b w:val="1"/>
          <w:color w:val="000000"/>
          <w:sz w:val="28"/>
          <w:szCs w:val="28"/>
          <w:bdr w:val="nil" w:sz="0" w:space="0"/>
          <w:rFonts w:ascii="나눔고딕" w:eastAsia="나눔고딕" w:hAnsi="나눔고딕"/>
        </w:rPr>
        <w:t>3.1.</w:t>
      </w:r>
      <w:r>
        <w:rPr>
          <w:rStyle w:val="PO152"/>
          <w:b w:val="1"/>
          <w:color w:val="000000"/>
          <w:sz w:val="28"/>
          <w:szCs w:val="28"/>
          <w:bdr w:val="nil" w:sz="0" w:space="0"/>
          <w:rFonts w:ascii="나눔고딕" w:eastAsia="나눔고딕" w:hAnsi="나눔고딕"/>
          <w:lang w:eastAsia="ko-KR"/>
        </w:rPr>
        <w:t xml:space="preserve"> 실시간 객체 탐지</w:t>
      </w: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</w:rPr>
        <w:wordWrap w:val="0"/>
      </w:pP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  <w:lang w:eastAsia="ko-KR"/>
        </w:rPr>
        <w:t xml:space="preserve"> 라즈베리파이에 부착한 적외선 카메라 모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  <w:lang w:eastAsia="ko-KR"/>
        </w:rPr>
        <w:t xml:space="preserve">듈을 통해 실시간으로 영상을 촬영하여 원하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  <w:lang w:eastAsia="ko-KR"/>
        </w:rPr>
        <w:t xml:space="preserve">는 객체를 탐지할 수 있도록 훈련된 모델을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  <w:lang w:eastAsia="ko-KR"/>
        </w:rPr>
        <w:t xml:space="preserve">사용한다. 객체를 탐지한 결과를 시각적으로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  <w:lang w:eastAsia="ko-KR"/>
        </w:rPr>
        <w:t xml:space="preserve">확인하기 위해서 무선 랜을 사용하여 노트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  <w:lang w:eastAsia="ko-KR"/>
        </w:rPr>
        <w:t xml:space="preserve">북을 연결하였다. 가중치 파일의 유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/>
          <w:lang w:eastAsia="ko-KR"/>
        </w:rPr>
        <w:t>효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  <w:lang w:eastAsia="ko-KR"/>
        </w:rPr>
        <w:t xml:space="preserve">성을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  <w:lang w:eastAsia="ko-KR"/>
        </w:rPr>
        <w:t xml:space="preserve">검사하기 위해 사전에 이미지와 동영상을 통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  <w:lang w:eastAsia="ko-KR"/>
        </w:rPr>
        <w:t xml:space="preserve">해 객체 탐지를 이루어냈다. 실시간 객체 탐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  <w:lang w:eastAsia="ko-KR"/>
        </w:rPr>
        <w:t xml:space="preserve">지의 경우 웹캠을 통해 얻은 영상을 라즈베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  <w:lang w:eastAsia="ko-KR"/>
        </w:rPr>
        <w:t xml:space="preserve">리파이에서 실시간으로 처리를 하기 때문에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  <w:lang w:eastAsia="ko-KR"/>
        </w:rPr>
        <w:t xml:space="preserve">속도가 느리지만 제대로 검출된 것을 확인할 </w:t>
      </w:r>
      <w:r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/>
          <w:lang w:eastAsia="ko-KR"/>
        </w:rPr>
        <w:t xml:space="preserve">수 있었다.</w:t>
      </w: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  <w:r>
        <w:rPr>
          <w:sz w:val="20"/>
        </w:rPr>
        <w:drawing>
          <wp:inline distT="0" distB="0" distL="0" distR="0">
            <wp:extent cx="3187700" cy="1604010"/>
            <wp:effectExtent l="0" t="0" r="0" b="0"/>
            <wp:docPr id="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cksgu/AppData/Roaming/PolarisOffice/ETemp/15892_12493424/fImage1650102341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16046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1"/>
          <w:color w:val="000000"/>
          <w:sz w:val="32"/>
          <w:szCs w:val="32"/>
          <w:bdr w:val="nil" w:sz="0" w:space="0"/>
          <w:rFonts w:ascii="나눔고딕" w:eastAsia="나눔고딕" w:hAnsi="나눔고딕" w:hint="eastAsia"/>
          <w:lang w:eastAsia="ko-KR"/>
        </w:rPr>
        <w:wordWrap w:val="0"/>
      </w:pPr>
      <w:r>
        <w:rPr>
          <w:rStyle w:val="PO152"/>
          <w:b w:val="1"/>
          <w:color w:val="000000"/>
          <w:sz w:val="32"/>
          <w:szCs w:val="32"/>
          <w:bdr w:val="nil" w:sz="0" w:space="0"/>
          <w:rFonts w:ascii="나눔고딕" w:eastAsia="나눔고딕" w:hAnsi="나눔고딕" w:hint="eastAsia"/>
          <w:lang w:eastAsia="ko-KR"/>
        </w:rPr>
        <w:t xml:space="preserve"> </w:t>
      </w:r>
      <w:r>
        <w:rPr>
          <w:rStyle w:val="PO152"/>
          <w:b w:val="1"/>
          <w:color w:val="000000"/>
          <w:sz w:val="28"/>
          <w:szCs w:val="28"/>
          <w:bdr w:val="nil" w:sz="0" w:space="0"/>
          <w:rFonts w:ascii="나눔고딕" w:eastAsia="나눔고딕" w:hAnsi="나눔고딕" w:hint="eastAsia"/>
          <w:lang w:eastAsia="ko-KR"/>
        </w:rPr>
        <w:t xml:space="preserve">3.2. TTS</w:t>
      </w: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 TTS(Text to Speech)는 음성 변환 시스템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으로 횡단보도와 신호등의 점등 상태를 감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지하고 그에 따른 음성 안내를 호출하기 위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해서 사용하였다. Amazon Polly를 이용해 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Case별 음성 안내를 생성하고 YOLO 구성 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소스 파일에 직접 코드를 추가하여 호출하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도록 설계하였다. 횡단보도의 유무에 따른 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음성 안내와 신호등 초록불, 빨간불에 따른 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음성 안내가 존재한다. 각 요소가 검출될 시 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그에 상응하는 음성 안내를 호출한다.</w:t>
      </w: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  <w:r>
        <w:rPr>
          <w:sz w:val="20"/>
        </w:rPr>
        <w:drawing>
          <wp:inline distT="0" distB="0" distL="0" distR="0">
            <wp:extent cx="3187700" cy="1249680"/>
            <wp:effectExtent l="0" t="0" r="0" b="0"/>
            <wp:docPr id="1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cksgu/AppData/Roaming/PolarisOffice/ETemp/15892_12493424/fImage3741824846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12503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 </w:t>
      </w:r>
      <w:r>
        <w:rPr>
          <w:rStyle w:val="PO152"/>
          <w:b w:val="1"/>
          <w:color w:val="000000"/>
          <w:sz w:val="28"/>
          <w:szCs w:val="28"/>
          <w:bdr w:val="nil" w:sz="0" w:space="0"/>
          <w:rFonts w:ascii="나눔고딕" w:eastAsia="나눔고딕" w:hAnsi="나눔고딕" w:hint="eastAsia"/>
          <w:lang w:eastAsia="ko-KR"/>
        </w:rPr>
        <w:t xml:space="preserve">3.3. 분석</w:t>
      </w: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 라즈베리파이를 이용하여 객체를 탐지하기 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때문에 YOLO를 구현하는데 있어서 성능적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인 문제가 있었고 라벨링 작업을 위한 데이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터 수집에서도 탐색되는 자원이 부족해 충분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한 학습을 하지 못하여 검출되는 정확도가 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다소 낮은 문제점이 있었다. 실용성을 높이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기 위해서는 기자재의 품질을 높이고 데이터 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수집을 확대해야 한다.</w:t>
      </w: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1"/>
          <w:color w:val="000000"/>
          <w:sz w:val="26"/>
          <w:szCs w:val="26"/>
          <w:bdr w:val="nil" w:sz="0" w:space="0"/>
          <w:rFonts w:ascii="Arial" w:eastAsia="Arial" w:hAnsi="Arial" w:cs="Arial" w:hint="eastAsia"/>
          <w:lang w:eastAsia="ko-KR"/>
        </w:rPr>
        <w:wordWrap w:val="0"/>
      </w:pPr>
      <w:r>
        <w:rPr>
          <w:rStyle w:val="PO152"/>
          <w:b w:val="1"/>
          <w:color w:val="000000"/>
          <w:sz w:val="32"/>
          <w:szCs w:val="32"/>
          <w:bdr w:val="nil" w:sz="0" w:space="0"/>
          <w:rFonts w:ascii="Arial" w:eastAsia="Arial" w:hAnsi="Arial" w:cs="Arial" w:hint="eastAsia"/>
          <w:lang w:eastAsia="ko-KR"/>
        </w:rPr>
        <w:t xml:space="preserve">Ⅳ. 결론</w:t>
      </w: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</w:p>
    <w:p>
      <w:pPr>
        <w:pStyle w:val="PO151"/>
        <w:shd w:val="clear" w:color="000000" w:fill="FFFFFF"/>
        <w:spacing w:before="0" w:beforeAutospacing="0" w:after="0" w:afterAutospacing="0"/>
        <w:ind w:firstLine="260"/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시각장애인 복지에 무관심한 사회적 현실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에 대해 이 연구는 시의성이 있다.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 본문고 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같은 문제점을 가지고 있는 음향신호기를 대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체하고, GPS 기능과 DB연동 기능을 추가하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여 구현시 실시간으로 고장난 신호기, 잘 보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이지 않는 횡단보도의 정보 수집 등 공공기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관의 업무의 일부분 또한 대신할 수 있다.</w:t>
      </w: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 저렴한 가격의 기자재와 YOLO와 같은 관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련 라이브러리를 통해 싼 값에 쉽게 만들고 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보급할 수 있다. 그리고 라즈베리파이라는 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초소형 컴퓨터를 이용하기 때문에 휴대성을 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가지고 있다.</w:t>
      </w: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 그러므로 시각장애인의 활동반경 확대, 안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전성 확보 및 사고율 감소, 궁극적으로 보행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권 보장뿐만 아니라, 시각장애인 보호자의 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역할을 일부분 대신 수행한다는 점에서 시각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장애인 본인 뿐만이 아닌 보호자에게도 다양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한 방면으로 도움이 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>될것으로보인다.</w:t>
      </w: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>-----------------------------------------------------</w:t>
      </w: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1"/>
          <w:color w:val="000000"/>
          <w:sz w:val="32"/>
          <w:szCs w:val="32"/>
          <w:bdr w:val="nil" w:sz="0" w:space="0"/>
          <w:rFonts w:ascii="나눔고딕" w:eastAsia="나눔고딕" w:hAnsi="나눔고딕" w:hint="eastAsia"/>
          <w:lang w:eastAsia="ko-KR"/>
        </w:rPr>
        <w:wordWrap w:val="0"/>
      </w:pPr>
      <w:r>
        <w:rPr>
          <w:rStyle w:val="PO152"/>
          <w:b w:val="1"/>
          <w:color w:val="000000"/>
          <w:sz w:val="32"/>
          <w:szCs w:val="32"/>
          <w:bdr w:val="nil" w:sz="0" w:space="0"/>
          <w:rFonts w:ascii="나눔고딕" w:eastAsia="나눔고딕" w:hAnsi="나눔고딕" w:hint="eastAsia"/>
          <w:lang w:eastAsia="ko-KR"/>
        </w:rPr>
        <w:t xml:space="preserve">조  원</w:t>
      </w: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연암공과대학교 스마트소프트웨어학과 3학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년 B반 21660017 김성훈</w:t>
      </w: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연암공과대학교 스마트소프트웨어학과 3학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년 B반 21660028 김찬혁</w:t>
      </w: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</w:p>
    <w:p>
      <w:pPr>
        <w:pStyle w:val="PO151"/>
        <w:shd w:val="clear" w:color="000000" w:fill="FFFFFF"/>
        <w:spacing w:before="0" w:beforeAutospacing="0" w:after="0" w:afterAutospacing="0"/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wordWrap w:val="0"/>
      </w:pP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연암공과대학교 스마트소프트웨어학과 3학</w:t>
      </w:r>
      <w:r>
        <w:rPr>
          <w:rStyle w:val="PO152"/>
          <w:b w:val="0"/>
          <w:color w:val="000000"/>
          <w:sz w:val="26"/>
          <w:szCs w:val="26"/>
          <w:bdr w:val="nil" w:sz="0" w:space="0"/>
          <w:rFonts w:ascii="나눔고딕" w:eastAsia="나눔고딕" w:hAnsi="나눔고딕" w:hint="eastAsia"/>
          <w:lang w:eastAsia="ko-KR"/>
        </w:rPr>
        <w:t xml:space="preserve">년 B반 21660112 최종근</w:t>
      </w:r>
    </w:p>
    <w:sectPr>
      <w:type w:val="continuous"/>
      <w15:footnoteColumns w:val="1"/>
      <w:pgSz w:w="11906" w:h="16838"/>
      <w:pgMar w:top="720" w:left="720" w:bottom="720" w:right="720" w:header="851" w:footer="992" w:gutter="0"/>
      <w:pgNumType w:fmt="decimal"/>
      <w:docGrid w:type="default" w:linePitch="360" w:charSpace="0"/>
      <w:cols w:equalWidth="1" w:num="2" w:sep="0" w:space="4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5"/>
      <w:rPr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5"/>
      <w:rPr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5"/>
      <w:rPr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3"/>
      <w:rPr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3"/>
      <w:rPr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3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autoSpaceDE w:val="0"/>
      <w:autoSpaceDN w:val="0"/>
    </w:pPr>
    <w:rPr/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customStyle="1" w:styleId="PO151" w:type="paragraph">
    <w:name w:val="se-text-paragraph"/>
    <w:basedOn w:val="PO1"/>
    <w:pPr>
      <w:jc w:val="left"/>
      <w:spacing w:lineRule="auto" w:line="240" w:before="100" w:beforeAutospacing="1" w:after="100" w:afterAutospacing="1"/>
      <w:rPr/>
      <w:wordWrap w:val="1"/>
      <w:autoSpaceDE w:val="1"/>
      <w:autoSpaceDN w:val="1"/>
    </w:pPr>
    <w:rPr>
      <w:sz w:val="24"/>
      <w:szCs w:val="24"/>
      <w:rFonts w:ascii="굴림" w:eastAsia="굴림" w:hAnsi="굴림" w:cs="굴림"/>
    </w:rPr>
  </w:style>
  <w:style w:customStyle="1" w:styleId="PO152" w:type="character">
    <w:name w:val="se-fs-fs16"/>
    <w:basedOn w:val="PO2"/>
  </w:style>
  <w:style w:styleId="PO153" w:type="paragraph">
    <w:name w:val="header"/>
    <w:basedOn w:val="PO1"/>
    <w:link w:val="PO154"/>
    <w:uiPriority w:val="99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머리글 Char"/>
    <w:basedOn w:val="PO2"/>
    <w:link w:val="PO153"/>
    <w:uiPriority w:val="99"/>
  </w:style>
  <w:style w:styleId="PO155" w:type="paragraph">
    <w:name w:val="footer"/>
    <w:basedOn w:val="PO1"/>
    <w:link w:val="PO156"/>
    <w:uiPriority w:val="99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6" w:type="character">
    <w:name w:val="바닥글 Char"/>
    <w:basedOn w:val="PO2"/>
    <w:link w:val="PO155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header" Target="header2.xml"></Relationship><Relationship Id="rId6" Type="http://schemas.openxmlformats.org/officeDocument/2006/relationships/header" Target="header3.xml"></Relationship><Relationship Id="rId7" Type="http://schemas.openxmlformats.org/officeDocument/2006/relationships/footer" Target="footer5.xml"></Relationship><Relationship Id="rId8" Type="http://schemas.openxmlformats.org/officeDocument/2006/relationships/footer" Target="footer6.xml"></Relationship><Relationship Id="rId9" Type="http://schemas.openxmlformats.org/officeDocument/2006/relationships/header" Target="header4.xml"></Relationship><Relationship Id="rId10" Type="http://schemas.openxmlformats.org/officeDocument/2006/relationships/footer" Target="footer7.xml"></Relationship><Relationship Id="rId11" Type="http://schemas.openxmlformats.org/officeDocument/2006/relationships/image" Target="media/image1.jpeg"></Relationship><Relationship Id="rId12" Type="http://schemas.openxmlformats.org/officeDocument/2006/relationships/image" Target="media/image2.jpeg"></Relationship><Relationship Id="rId13" Type="http://schemas.openxmlformats.org/officeDocument/2006/relationships/image" Target="media/fImage1650102341.jpeg"></Relationship><Relationship Id="rId14" Type="http://schemas.openxmlformats.org/officeDocument/2006/relationships/image" Target="media/fImage37418248467.png"></Relationship><Relationship Id="rId15" Type="http://schemas.openxmlformats.org/officeDocument/2006/relationships/numbering" Target="numbering.xml"></Relationship><Relationship Id="rId1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19</Lines>
  <LinksUpToDate>false</LinksUpToDate>
  <Pages>4</Pages>
  <Paragraphs>5</Paragraphs>
  <Words>416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최 종근</dc:creator>
  <cp:lastModifiedBy>cksgur5320</cp:lastModifiedBy>
  <cp:version>9.103.83.44158</cp:version>
  <dcterms:modified xsi:type="dcterms:W3CDTF">2021-06-23T02:13:00Z</dcterms:modified>
</cp:coreProperties>
</file>