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xotq8q8nig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Ana Paulina Garrido Cartes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vjmglkduqc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Puedo desarrollar pruebas de caja blanca y negra para identificar las dificultades o falencias que presente un software.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Considero que soy capaz de liderar un proyecto, adaptándome a las características que deba cumplir y eligiendo de manera adecuada la metodología que deba aplicarse.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 los proyectos personales y estudiantiles que he desarrollado, creo ser capaz de construir los modelos de datos, buscando siempre la manera de reforzar los conocimientos adquiridos.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 los conocimientos que he adquirido creo ser capaz de desarrollar la solución necesaria para cumplir los objetivos planteados, necesitando una revisión paulatina de los requerimientos solicitados por el cliente.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5DiwLBPwjKjj2STejNLCmqjvw==">CgMxLjAyDmguNXhvdHE4cThuaWcyMg5oLm92am1nbGtkdXFjYjgAciExYXdaWm9ENkM5T1JPMlhkVGNGanM3V2FKLXlaU1RtTEE=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