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en"/>
        </w:rPr>
        <w:t>Single-node Hadoop cluster step by step instruction</w:t>
      </w:r>
    </w:p>
    <w:p w:rsidR="00237C79" w:rsidRPr="00237C79" w:rsidRDefault="00237C79" w:rsidP="00237C79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1. Installing Cygwin</w:t>
      </w:r>
    </w:p>
    <w:p w:rsidR="00237C79" w:rsidRPr="00237C79" w:rsidRDefault="00237C79" w:rsidP="00237C79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C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ygwin comes with a normal setup.exe to install in Windows, but there are a few steps you need to pay attention, I would like to walk you through the step by step installation. </w:t>
      </w:r>
      <w:hyperlink r:id="rId6" w:history="1">
        <w:r w:rsidRPr="00237C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>Click her to download Cygwin setup</w:t>
        </w:r>
      </w:hyperlink>
    </w:p>
    <w:p w:rsidR="00237C79" w:rsidRPr="00237C79" w:rsidRDefault="00237C79" w:rsidP="00237C79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b)Once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you start installing the first screen which appears this</w:t>
      </w:r>
    </w:p>
    <w:p w:rsidR="00237C79" w:rsidRPr="00237C79" w:rsidRDefault="00237C79" w:rsidP="00237C79">
      <w:pPr>
        <w:shd w:val="clear" w:color="auto" w:fill="FFFFFF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209800"/>
            <wp:effectExtent l="0" t="0" r="0" b="0"/>
            <wp:docPr id="7" name="Picture 7" descr="https://sundersinghc.files.wordpress.com/2013/04/cygwin1.jpg?w=320&amp;h=23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dersinghc.files.wordpress.com/2013/04/cygwin1.jpg?w=320&amp;h=23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79" w:rsidRPr="00237C79" w:rsidRDefault="00237C79" w:rsidP="00237C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SSH Installation </w:t>
      </w:r>
    </w:p>
    <w:p w:rsidR="00237C79" w:rsidRPr="00237C79" w:rsidRDefault="00237C79" w:rsidP="00237C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c) After 4 steps from the above screen you will be getting a screen to select packages, in this step you can choose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OpenSSH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installation along with Cygwin </w:t>
      </w:r>
    </w:p>
    <w:p w:rsidR="00237C79" w:rsidRPr="00237C79" w:rsidRDefault="00237C79" w:rsidP="00237C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81200"/>
            <wp:effectExtent l="0" t="0" r="0" b="0"/>
            <wp:docPr id="6" name="Picture 6" descr="https://sundersinghc.files.wordpress.com/2013/04/cygwin2.jpg?w=320&amp;h=20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dersinghc.files.wordpress.com/2013/04/cygwin2.jpg?w=320&amp;h=20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79" w:rsidRPr="00237C79" w:rsidRDefault="00237C79" w:rsidP="00237C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Cygwin installer proceeds with including all dependent packages which are required for the installation.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Now you installed Cygwin with OpenSSH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2. Set Environment Variable in Window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t>a)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Find “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My Computer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” icon either on the desktop, right-click on it and select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Properties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item from the menu. </w:t>
      </w: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b)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When you see the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Properties dialog box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, click on the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Environment Variables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button which you see under the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Advance Tab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  <w:proofErr w:type="gramEnd"/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c)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When you click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Environment Variables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dialog shows up, click on the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Path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variable located in the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System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lastRenderedPageBreak/>
        <w:t>Variables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box and then click the Edit button.</w:t>
      </w: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proofErr w:type="gramEnd"/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Edit dialog appears append you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cygwin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path end of the Variable value field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(I installed Cygwin under C: drive – </w:t>
      </w:r>
      <w:r w:rsidRPr="00237C79">
        <w:rPr>
          <w:rFonts w:ascii="Courier New" w:eastAsia="Times New Roman" w:hAnsi="Courier New" w:cs="Courier New"/>
          <w:sz w:val="24"/>
          <w:szCs w:val="24"/>
          <w:shd w:val="clear" w:color="auto" w:fill="C0C0C0"/>
          <w:lang w:val="en"/>
        </w:rPr>
        <w:t>c:\cygwin\</w:t>
      </w:r>
      <w:proofErr w:type="gramStart"/>
      <w:r w:rsidRPr="00237C79">
        <w:rPr>
          <w:rFonts w:ascii="Courier New" w:eastAsia="Times New Roman" w:hAnsi="Courier New" w:cs="Courier New"/>
          <w:sz w:val="24"/>
          <w:szCs w:val="24"/>
          <w:shd w:val="clear" w:color="auto" w:fill="C0C0C0"/>
          <w:lang w:val="en"/>
        </w:rPr>
        <w:t>bin;</w:t>
      </w:r>
      <w:proofErr w:type="gramEnd"/>
      <w:r w:rsidRPr="00237C79">
        <w:rPr>
          <w:rFonts w:ascii="Courier New" w:eastAsia="Times New Roman" w:hAnsi="Courier New" w:cs="Courier New"/>
          <w:sz w:val="24"/>
          <w:szCs w:val="24"/>
          <w:shd w:val="clear" w:color="auto" w:fill="C0C0C0"/>
          <w:lang w:val="en"/>
        </w:rPr>
        <w:t>)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Now you are down with Cygwin environmental setup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3. Setup SSH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daemon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) Open the Cygwin command prompt.</w:t>
      </w: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b) Execute the following command: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$ </w:t>
      </w:r>
      <w:proofErr w:type="spellStart"/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ssh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-host-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config</w:t>
      </w:r>
      <w:proofErr w:type="spellEnd"/>
      <w:proofErr w:type="gramEnd"/>
    </w:p>
    <w:p w:rsidR="00237C79" w:rsidRPr="00237C79" w:rsidRDefault="00237C79" w:rsidP="00237C79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When asked if privilege separation should be used, answer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no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237C79" w:rsidRPr="00237C79" w:rsidRDefault="00237C79" w:rsidP="00237C79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When asked if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sshd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should be installed as a service, answer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yes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(If it prompts with CYGWIN environment variable, enter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ntsec</w:t>
      </w:r>
      <w:proofErr w:type="spell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)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4.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Start SSH daemon</w:t>
      </w:r>
    </w:p>
    <w:p w:rsidR="00237C79" w:rsidRPr="00237C79" w:rsidRDefault="00237C79" w:rsidP="00237C79">
      <w:pPr>
        <w:shd w:val="clear" w:color="auto" w:fill="FEFEFE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Find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My Computer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icon either on your desktop, right-click on it and select </w:t>
      </w: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Manage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from the context menu.</w:t>
      </w:r>
    </w:p>
    <w:p w:rsidR="00237C79" w:rsidRPr="00237C79" w:rsidRDefault="00237C79" w:rsidP="00237C79">
      <w:pPr>
        <w:shd w:val="clear" w:color="auto" w:fill="FEFEFE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Open</w:t>
      </w: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 xml:space="preserve"> Services and Applications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in the left-hand panel then select the 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Services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item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237C79" w:rsidRPr="00237C79" w:rsidRDefault="00237C79" w:rsidP="00237C79">
      <w:pPr>
        <w:shd w:val="clear" w:color="auto" w:fill="FEFEFE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Find the </w:t>
      </w: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 xml:space="preserve">CYGWIN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sshd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item in the main section and right-click on it.</w:t>
      </w:r>
    </w:p>
    <w:p w:rsidR="00237C79" w:rsidRPr="00237C79" w:rsidRDefault="00237C79" w:rsidP="00237C79">
      <w:pPr>
        <w:shd w:val="clear" w:color="auto" w:fill="FEFEFE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On the property popup you can select “Start 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up :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”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Automatic.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So that it will start up when windows starts </w:t>
      </w:r>
    </w:p>
    <w:p w:rsidR="00237C79" w:rsidRPr="00237C79" w:rsidRDefault="00237C79" w:rsidP="00237C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866900"/>
            <wp:effectExtent l="0" t="0" r="0" b="0"/>
            <wp:docPr id="5" name="Picture 5" descr="https://sundersinghc.files.wordpress.com/2013/04/cygwin3.jpg?w=320&amp;h=19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dersinghc.files.wordpress.com/2013/04/cygwin3.jpg?w=320&amp;h=19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5.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Setup authorization keys</w:t>
      </w:r>
    </w:p>
    <w:p w:rsidR="00237C79" w:rsidRPr="00237C79" w:rsidRDefault="00237C79" w:rsidP="00237C79">
      <w:pPr>
        <w:shd w:val="clear" w:color="auto" w:fill="FEFEFE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Open Cygwin Terminal and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exectute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the command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$ </w:t>
      </w:r>
      <w:proofErr w:type="spellStart"/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ssh-keygen</w:t>
      </w:r>
      <w:proofErr w:type="spellEnd"/>
      <w:proofErr w:type="gramEnd"/>
    </w:p>
    <w:p w:rsidR="00237C79" w:rsidRPr="00237C79" w:rsidRDefault="00237C79" w:rsidP="00237C79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(Since we are generating keys without password, so press enter. Below is the sequence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of text which appears in the terminal prompt)</w:t>
      </w:r>
    </w:p>
    <w:p w:rsidR="00237C79" w:rsidRPr="00237C79" w:rsidRDefault="00237C79" w:rsidP="00237C79">
      <w:pPr>
        <w:shd w:val="clear" w:color="auto" w:fill="FEFEFE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Once the command completed generating the key 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$ </w:t>
      </w: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cd</w:t>
      </w:r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~/.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ssh</w:t>
      </w:r>
      <w:proofErr w:type="spellEnd"/>
    </w:p>
    <w:p w:rsidR="00237C79" w:rsidRPr="00237C79" w:rsidRDefault="00237C79" w:rsidP="00237C79">
      <w:pPr>
        <w:shd w:val="clear" w:color="auto" w:fill="FFFFFF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(.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ssh</w:t>
      </w:r>
      <w:proofErr w:type="spell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folder will be under $ &lt;user&gt; directory, 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eg</w:t>
      </w:r>
      <w:proofErr w:type="spellEnd"/>
      <w:proofErr w:type="gram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:-</w:t>
      </w:r>
      <w:proofErr w:type="gram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please find he screen shot below .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ssh</w:t>
      </w:r>
      <w:proofErr w:type="spell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is under my user profile installed in my system is “sunder”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)</w:t>
      </w: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2152650"/>
            <wp:effectExtent l="0" t="0" r="0" b="0"/>
            <wp:docPr id="4" name="Picture 4" descr="https://sundersinghc.files.wordpress.com/2013/04/cygwin-ssh.jpg?w=400&amp;h=22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dersinghc.files.wordpress.com/2013/04/cygwin-ssh.jpg?w=400&amp;h=22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Next step is to create an RSA key pair with an empty password. You have to enable SSH access to your local machine with this newly created key.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$ </w:t>
      </w: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cat</w:t>
      </w:r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id_rsa.pub &gt;&gt;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authorized_keys</w:t>
      </w:r>
      <w:proofErr w:type="spellEnd"/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Now you created RSA key pair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To test SSH installed, from a terminal prompt enter: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$</w:t>
      </w:r>
      <w:r w:rsidRPr="00237C79">
        <w:rPr>
          <w:rFonts w:ascii="Times New Roman" w:eastAsia="Times New Roman" w:hAnsi="Times New Roman" w:cs="Times New Roman"/>
          <w:sz w:val="20"/>
          <w:szCs w:val="20"/>
          <w:shd w:val="clear" w:color="auto" w:fill="C0C0C0"/>
          <w:lang w:val="en"/>
        </w:rPr>
        <w:t xml:space="preserve"> </w:t>
      </w:r>
      <w:proofErr w:type="spellStart"/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ssh</w:t>
      </w:r>
      <w:proofErr w:type="spellEnd"/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localhost</w:t>
      </w:r>
    </w:p>
    <w:p w:rsidR="00237C79" w:rsidRPr="00237C79" w:rsidRDefault="00237C79" w:rsidP="00237C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( You</w:t>
      </w:r>
      <w:proofErr w:type="gram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will get a similar notification in the terminal)</w:t>
      </w:r>
    </w:p>
    <w:tbl>
      <w:tblPr>
        <w:tblW w:w="0" w:type="auto"/>
        <w:tblCellSpacing w:w="15" w:type="dxa"/>
        <w:tblInd w:w="1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6685"/>
      </w:tblGrid>
      <w:tr w:rsidR="00237C79" w:rsidRPr="00237C79" w:rsidTr="00237C79">
        <w:trPr>
          <w:trHeight w:val="244"/>
          <w:tblCellSpacing w:w="15" w:type="dxa"/>
        </w:trPr>
        <w:tc>
          <w:tcPr>
            <w:tcW w:w="241" w:type="dxa"/>
            <w:hideMark/>
          </w:tcPr>
          <w:p w:rsidR="00237C79" w:rsidRPr="00237C79" w:rsidRDefault="00237C79" w:rsidP="00237C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table02"/>
            <w:bookmarkEnd w:id="1"/>
            <w:r w:rsidRPr="00237C7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C0C0C0"/>
              </w:rPr>
              <w:t>1</w:t>
            </w:r>
          </w:p>
        </w:tc>
        <w:tc>
          <w:tcPr>
            <w:tcW w:w="6640" w:type="dxa"/>
            <w:hideMark/>
          </w:tcPr>
          <w:p w:rsidR="00237C79" w:rsidRPr="00237C79" w:rsidRDefault="00237C79" w:rsidP="0023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C79">
              <w:rPr>
                <w:rFonts w:ascii="font-size:9pt;" w:eastAsia="Times New Roman" w:hAnsi="font-size:9pt;" w:cs="Times New Roman"/>
                <w:sz w:val="24"/>
                <w:szCs w:val="24"/>
                <w:shd w:val="clear" w:color="auto" w:fill="C0C0C0"/>
              </w:rPr>
              <w:t xml:space="preserve">$ </w:t>
            </w:r>
            <w:proofErr w:type="spellStart"/>
            <w:r w:rsidRPr="00237C79">
              <w:rPr>
                <w:rFonts w:ascii="font-size:9pt;" w:eastAsia="Times New Roman" w:hAnsi="font-size:9pt;" w:cs="Times New Roman"/>
                <w:sz w:val="24"/>
                <w:szCs w:val="24"/>
                <w:shd w:val="clear" w:color="auto" w:fill="C0C0C0"/>
              </w:rPr>
              <w:t>ssh</w:t>
            </w:r>
            <w:proofErr w:type="spellEnd"/>
            <w:r w:rsidRPr="00237C79">
              <w:rPr>
                <w:rFonts w:ascii="font-size:9pt;" w:eastAsia="Times New Roman" w:hAnsi="font-size:9pt;" w:cs="Times New Roman"/>
                <w:sz w:val="24"/>
                <w:szCs w:val="24"/>
                <w:shd w:val="clear" w:color="auto" w:fill="C0C0C0"/>
              </w:rPr>
              <w:t xml:space="preserve"> localhost</w:t>
            </w:r>
          </w:p>
        </w:tc>
      </w:tr>
      <w:tr w:rsidR="00237C79" w:rsidRPr="00237C79" w:rsidTr="00237C79">
        <w:trPr>
          <w:trHeight w:val="244"/>
          <w:tblCellSpacing w:w="15" w:type="dxa"/>
        </w:trPr>
        <w:tc>
          <w:tcPr>
            <w:tcW w:w="0" w:type="auto"/>
            <w:hideMark/>
          </w:tcPr>
          <w:p w:rsidR="00237C79" w:rsidRPr="00237C79" w:rsidRDefault="00237C79" w:rsidP="00237C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C7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C0C0C0"/>
              </w:rPr>
              <w:t>2</w:t>
            </w:r>
          </w:p>
        </w:tc>
        <w:tc>
          <w:tcPr>
            <w:tcW w:w="0" w:type="auto"/>
            <w:hideMark/>
          </w:tcPr>
          <w:p w:rsidR="00237C79" w:rsidRPr="00237C79" w:rsidRDefault="00237C79" w:rsidP="0023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C79">
              <w:rPr>
                <w:rFonts w:ascii="font-size:9pt;" w:eastAsia="Times New Roman" w:hAnsi="font-size:9pt;" w:cs="Times New Roman"/>
                <w:sz w:val="24"/>
                <w:szCs w:val="24"/>
                <w:shd w:val="clear" w:color="auto" w:fill="C0C0C0"/>
              </w:rPr>
              <w:t>Last login: Mon Apr 8 21:36:45 2013 from sunder-pc</w:t>
            </w:r>
          </w:p>
        </w:tc>
      </w:tr>
    </w:tbl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Now you SSH successfully running with keys generated</w:t>
      </w:r>
    </w:p>
    <w:p w:rsidR="00237C79" w:rsidRPr="00237C79" w:rsidRDefault="00237C79" w:rsidP="00237C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038225" cy="1905000"/>
            <wp:effectExtent l="0" t="0" r="9525" b="0"/>
            <wp:docPr id="3" name="Picture 3" descr="https://sundersinghc.files.wordpress.com/2013/04/java3.jpg?w=109&amp;h=20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dersinghc.files.wordpress.com/2013/04/java3.jpg?w=109&amp;h=20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79" w:rsidRPr="00237C79" w:rsidRDefault="00237C79" w:rsidP="00237C79">
      <w:pPr>
        <w:shd w:val="clear" w:color="auto" w:fill="FFFFFF"/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6.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JAVA Installation</w:t>
      </w:r>
    </w:p>
    <w:p w:rsidR="00237C79" w:rsidRPr="00237C79" w:rsidRDefault="00237C79" w:rsidP="00237C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Installing JAVA in windows system is </w:t>
      </w:r>
      <w:proofErr w:type="spellStart"/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</w:t>
      </w:r>
      <w:proofErr w:type="spellEnd"/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easy step up step process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You can download .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exe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for Windows installation file from the </w:t>
      </w:r>
      <w:hyperlink r:id="rId17" w:history="1">
        <w:r w:rsidRPr="00237C79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val="en"/>
          </w:rPr>
          <w:t>Oracle JDK download page</w:t>
        </w:r>
      </w:hyperlink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Choose your JAVA installation folder (</w:t>
      </w:r>
      <w:proofErr w:type="spellStart"/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eg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:-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C:\Java\jdk1.6.0_41) and install JAVA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Now you successfully installed JAVA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7.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Setting JAVA_HOME in Windows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Set environmental variable for JAVA_HOME, as we already did for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Cygwin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in the above instruction – the same steps to be followed for setting JAVA_HOME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You may need to create a new variable under the User Variable / System Variable. Please find the reference screen shot below 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476625" cy="3810000"/>
            <wp:effectExtent l="0" t="0" r="9525" b="0"/>
            <wp:docPr id="2" name="Picture 2" descr="https://sundersinghc.files.wordpress.com/2013/04/java-env-setup.jpg?w=365&amp;h=40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dersinghc.files.wordpress.com/2013/04/java-env-setup.jpg?w=365&amp;h=40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8.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Setting JAVA_HOME in Cygwin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To set JAVA_HOME in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Cgwin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have to update Java home directory in 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etc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bash.bashrc</w:t>
      </w:r>
      <w:proofErr w:type="spellEnd"/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edit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$HOME/.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bashrc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file to set JAVA home directory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$</w:t>
      </w:r>
      <w:r w:rsidRPr="00237C79">
        <w:rPr>
          <w:rFonts w:ascii="Times New Roman" w:eastAsia="Times New Roman" w:hAnsi="Times New Roman" w:cs="Times New Roman"/>
          <w:sz w:val="20"/>
          <w:szCs w:val="20"/>
          <w:shd w:val="clear" w:color="auto" w:fill="C0C0C0"/>
          <w:lang w:val="en"/>
        </w:rPr>
        <w:t xml:space="preserve"> </w:t>
      </w: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vi</w:t>
      </w:r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bashrc</w:t>
      </w:r>
      <w:proofErr w:type="spellEnd"/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Set Java home, you can see export JAVA_HOME line in the file been commented using #. Remove # (uncomment it) and you have to key in by giving your Java installed path </w:t>
      </w:r>
    </w:p>
    <w:p w:rsidR="00237C79" w:rsidRPr="00237C79" w:rsidRDefault="00237C79" w:rsidP="00237C79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shd w:val="clear" w:color="auto" w:fill="C0C0C0"/>
          <w:lang w:val="en"/>
        </w:rPr>
        <w:t>d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shd w:val="clear" w:color="auto" w:fill="C0C0C0"/>
          <w:lang w:val="en"/>
        </w:rPr>
        <w:t>.</w:t>
      </w:r>
      <w:r w:rsidRPr="00237C79">
        <w:rPr>
          <w:rFonts w:ascii="Times New Roman" w:eastAsia="Times New Roman" w:hAnsi="Times New Roman" w:cs="Times New Roman"/>
          <w:sz w:val="14"/>
          <w:szCs w:val="14"/>
          <w:shd w:val="clear" w:color="auto" w:fill="C0C0C0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C0C0C0"/>
          <w:lang w:val="en"/>
        </w:rPr>
        <w:t xml:space="preserve">export JAVA_HOME= </w:t>
      </w:r>
      <w:r w:rsidRPr="00237C79">
        <w:rPr>
          <w:rFonts w:ascii="font-size:10pt;" w:eastAsia="Times New Roman" w:hAnsi="font-size:10pt;" w:cs="Times New Roman"/>
          <w:sz w:val="24"/>
          <w:szCs w:val="24"/>
          <w:shd w:val="clear" w:color="auto" w:fill="C0C0C0"/>
          <w:lang w:val="en"/>
        </w:rPr>
        <w:t>c:\\java\\jdk1.6.0_41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(to recognize your windows folder you have 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give</w:t>
      </w:r>
      <w:proofErr w:type="spell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2 backward slash</w:t>
      </w: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”\\”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for each folder, since I installed java under </w:t>
      </w: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c:\java\jdk1.6.0_41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in my windows path)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Please Note: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Since you are using Windows you can also edit file through windows explorer whenever you are editing any files inside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Cgwin</w:t>
      </w:r>
      <w:proofErr w:type="spellEnd"/>
      <w:r w:rsidRPr="00237C7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 through Windows either with notepad or </w:t>
      </w:r>
      <w:proofErr w:type="spellStart"/>
      <w:r w:rsidRPr="00237C7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wordpad</w:t>
      </w:r>
      <w:proofErr w:type="spellEnd"/>
      <w:r w:rsidRPr="00237C7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, after saving the files in windows ensure you get into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Cgywin</w:t>
      </w:r>
      <w:r w:rsidRPr="00237C7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terminal</w:t>
      </w:r>
      <w:proofErr w:type="spellEnd"/>
      <w:r w:rsidRPr="00237C7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 and locate the file and execute a UNIX command </w:t>
      </w:r>
      <w:r w:rsidRPr="00237C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“$ dos2unix &lt;filename&gt;”</w:t>
      </w:r>
      <w:r w:rsidRPr="00237C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Pr="00237C79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This is more important in all stages of execution 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e. Exit any terminal and open a new terminal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f.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To check the variable is set, type the command in a terminal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$ </w:t>
      </w: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echo</w:t>
      </w:r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$JAVA_HOME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(The above command will display the java directory path you 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se</w:t>
      </w:r>
      <w:proofErr w:type="spell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or you can also type $ java –version or simply $ java to see execution of java commands in the </w:t>
      </w:r>
      <w:proofErr w:type="gram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terminal )</w:t>
      </w:r>
      <w:proofErr w:type="gramEnd"/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 xml:space="preserve">Now you set environment variable in Cygwin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ie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. JAVA_HOME</w:t>
      </w:r>
    </w:p>
    <w:p w:rsidR="00237C79" w:rsidRPr="00237C79" w:rsidRDefault="00237C79" w:rsidP="00237C79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714375"/>
            <wp:effectExtent l="0" t="0" r="0" b="9525"/>
            <wp:docPr id="1" name="Picture 1" descr="https://sundersinghc.files.wordpress.com/2013/04/hadoop23.jpg?w=320&amp;h=7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dersinghc.files.wordpress.com/2013/04/hadoop23.jpg?w=320&amp;h=7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79" w:rsidRPr="00237C79" w:rsidRDefault="00237C79" w:rsidP="00237C79">
      <w:pPr>
        <w:shd w:val="clear" w:color="auto" w:fill="FFFFFF"/>
        <w:spacing w:before="100" w:beforeAutospacing="1" w:after="24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9.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Hadoop Installation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Below step by step instruction will help you to setup a single-node Hadoop cluster. Before we move on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know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about the </w:t>
      </w:r>
      <w:hyperlink r:id="rId22" w:history="1">
        <w:r w:rsidRPr="00237C79">
          <w:rPr>
            <w:rFonts w:ascii="Times New Roman" w:eastAsia="Times New Roman" w:hAnsi="Times New Roman" w:cs="Times New Roman"/>
            <w:i/>
            <w:iCs/>
            <w:color w:val="0070C0"/>
            <w:sz w:val="20"/>
            <w:szCs w:val="20"/>
            <w:u w:val="single"/>
            <w:lang w:val="en"/>
          </w:rPr>
          <w:t>HDFS</w:t>
        </w:r>
        <w:r w:rsidRPr="00237C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 xml:space="preserve"> </w:t>
        </w:r>
      </w:hyperlink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(Hadoop Distributed File System) </w:t>
      </w:r>
      <w:hyperlink r:id="rId23" w:history="1">
        <w:r w:rsidRPr="00237C79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val="en"/>
          </w:rPr>
          <w:t>Architecture Guide</w:t>
        </w:r>
      </w:hyperlink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Download a recent stable release from one of the </w:t>
      </w:r>
      <w:hyperlink r:id="rId24" w:history="1">
        <w:r w:rsidRPr="00237C79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val="en"/>
          </w:rPr>
          <w:t>Apache Download Mirrors.</w:t>
        </w:r>
      </w:hyperlink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Download “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-&lt;version&gt;.tar.gz” to your desired directory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From the terminal type this command where you download your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-&lt; version&gt;.tar.gz file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$ </w:t>
      </w: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tar</w:t>
      </w:r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 -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xvf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-&lt;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version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&gt;.tar.gz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d) The above command will extract the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files and folder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e)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Once you extracted all the files, you may have to edit few configuration files inside &lt;Hadoop Home&gt; directory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Feel free to edit any file through windows with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wordpad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 but don’t forget to execute the UNIX command “$ dos2unix &lt;filename&gt;” for all the files you open up in windows. 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f)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Now edit &lt;Hadoop Home&gt;/conf/hadoop-env.sh to set Java home as you did it before for environmental variable setup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00"/>
          <w:lang w:val="en"/>
        </w:rPr>
        <w:t>(Since I already set my JAVA_HOME in .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00"/>
          <w:lang w:val="en"/>
        </w:rPr>
        <w:t>bashrc</w:t>
      </w:r>
      <w:proofErr w:type="spell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00"/>
          <w:lang w:val="en"/>
        </w:rPr>
        <w:t xml:space="preserve"> so I gave JAVA_HOME</w:t>
      </w:r>
      <w:r w:rsidRPr="00237C79">
        <w:rPr>
          <w:rFonts w:ascii="font-size:10pt;" w:eastAsia="Times New Roman" w:hAnsi="font-size:10pt;" w:cs="Times New Roman"/>
          <w:sz w:val="24"/>
          <w:szCs w:val="24"/>
          <w:shd w:val="clear" w:color="auto" w:fill="FFFF00"/>
          <w:lang w:val="en"/>
        </w:rPr>
        <w:t>=$JAVA_HOME)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g)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And then update &lt;Hadoop Home&gt;/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conf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/core-site.xml. 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with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the below xml tag to setup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file system property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configuration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property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&lt;name&gt;fs.default.name&lt;/name&gt;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value&gt;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hdfs://localhost:50000&lt;/value&gt;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&lt;/property&gt;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&lt;/configuration&gt;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Now update&lt;Hadoop Home&gt;/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conf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/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mapred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-site.xml with the below xml tag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configuration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property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&lt;name&gt;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mapred.job.tracker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&lt;/name&gt;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value&gt;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localhost:50001&lt;/value&gt;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&lt;/property&gt;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&lt;/configuration&gt;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i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)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Now update&lt;Hadoop Home&gt;/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conf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/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hdfs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-site.xml with the below xml tag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configuration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property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&lt;name&gt;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dfs.data.dir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&lt;/name&gt;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value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&gt;/home/&lt;user&gt;/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hadoop-dir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datadir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&lt;/value&gt;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lastRenderedPageBreak/>
        <w:t>&lt;/property&gt;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property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&lt;name&gt;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dfs.name.dir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&lt;/name&gt;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</w:t>
      </w: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value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&gt;/home/&lt;user&gt;/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hadoop-dir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/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namedir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&lt;/value&gt;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&lt;/property&gt;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&lt;/configuration&gt;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Assume you created your directory in your user profile, so user your user name after /home otherwise you can also check your folder by executing 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pwd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command after you get into your terminal inside your created folder 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Assuming create “data” and “name” directory from your home directory, I created a directory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hadoop-dir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and inside that I have created 2 directories one for name node and other for data node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ensure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your data and name directory created and accessed by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, execute the command to change the directory permission by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$ </w:t>
      </w:r>
      <w:proofErr w:type="spellStart"/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chmod</w:t>
      </w:r>
      <w:proofErr w:type="spellEnd"/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755 data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as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well as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$ </w:t>
      </w:r>
      <w:proofErr w:type="spellStart"/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chmod</w:t>
      </w:r>
      <w:proofErr w:type="spellEnd"/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755 name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i.e.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if you </w:t>
      </w:r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$ </w:t>
      </w:r>
      <w:proofErr w:type="spellStart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ls</w:t>
      </w:r>
      <w:proofErr w:type="spellEnd"/>
      <w:r w:rsidRPr="00237C7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-l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your directory you data and name directory should be in this mode “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drwxr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-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xr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-x” which means owner has three permissions, and group and other have only read and execute permissions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10.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HDFS Format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Before starting your cluster you may need to format your HDFS by running the below command from &lt;Hadoop-Home-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&gt;/bin</w:t>
      </w:r>
    </w:p>
    <w:p w:rsidR="00237C79" w:rsidRPr="00237C79" w:rsidRDefault="00237C79" w:rsidP="00237C7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$ ./</w:t>
      </w:r>
      <w:proofErr w:type="spellStart"/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namenode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-format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11.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Copy File to HDFS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To copy local file to HDFS execute this command from &lt;Hadoop-Home-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&gt;/bin from the terminal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$ ./</w:t>
      </w:r>
      <w:proofErr w:type="spellStart"/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dfs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-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copyFromLocal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&lt;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localsrc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&gt; URI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Eg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: –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If I have a sample.txt file in the path /home/&lt;user&gt;/Example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Then I have to executing the command from&lt;Hadoop-Home-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&gt;/bin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$ ./</w:t>
      </w:r>
      <w:proofErr w:type="spellStart"/>
      <w:proofErr w:type="gram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dfs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–</w:t>
      </w:r>
      <w:proofErr w:type="spellStart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copyFromLocal</w:t>
      </w:r>
      <w:proofErr w:type="spellEnd"/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 xml:space="preserve"> /home/&lt;user&gt;/Example/sample.txt /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This command will copy the local fin into HDFS home directory</w:t>
      </w:r>
    </w:p>
    <w:p w:rsidR="00237C79" w:rsidRPr="00237C79" w:rsidRDefault="00237C79" w:rsidP="00237C79">
      <w:pPr>
        <w:shd w:val="clear" w:color="auto" w:fill="FFFFFF"/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12.</w:t>
      </w:r>
      <w:r w:rsidRPr="00237C79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Browse HDFS through web interface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Starting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hadoop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cluster is by executing a command from</w:t>
      </w: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 </w:t>
      </w: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&lt;Hadoop-Home-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Dir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&gt;/bin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$ ./start-all.sh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This will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startup a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Namenode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Datanode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Jobtracker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and a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Tasktracker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on your machine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To stop the cluster</w:t>
      </w:r>
    </w:p>
    <w:p w:rsidR="00237C79" w:rsidRPr="00237C79" w:rsidRDefault="00237C79" w:rsidP="00237C7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C0C0C0"/>
          <w:lang w:val="en"/>
        </w:rPr>
        <w:t>$ ./stop-all.sh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to</w:t>
      </w:r>
      <w:proofErr w:type="gram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stop all the daemons running on your machine.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To understand more on </w:t>
      </w:r>
      <w:hyperlink r:id="rId25" w:history="1">
        <w:r w:rsidRPr="00237C79">
          <w:rPr>
            <w:rFonts w:ascii="Times New Roman" w:eastAsia="Times New Roman" w:hAnsi="Times New Roman" w:cs="Times New Roman"/>
            <w:i/>
            <w:iCs/>
            <w:color w:val="0070C0"/>
            <w:sz w:val="20"/>
            <w:szCs w:val="20"/>
            <w:u w:val="single"/>
            <w:lang w:val="en"/>
          </w:rPr>
          <w:t xml:space="preserve">Getting Started </w:t>
        </w:r>
        <w:proofErr w:type="gramStart"/>
        <w:r w:rsidRPr="00237C79">
          <w:rPr>
            <w:rFonts w:ascii="Times New Roman" w:eastAsia="Times New Roman" w:hAnsi="Times New Roman" w:cs="Times New Roman"/>
            <w:i/>
            <w:iCs/>
            <w:color w:val="0070C0"/>
            <w:sz w:val="20"/>
            <w:szCs w:val="20"/>
            <w:u w:val="single"/>
            <w:lang w:val="en"/>
          </w:rPr>
          <w:t>With</w:t>
        </w:r>
        <w:proofErr w:type="gramEnd"/>
        <w:r w:rsidRPr="00237C79">
          <w:rPr>
            <w:rFonts w:ascii="Times New Roman" w:eastAsia="Times New Roman" w:hAnsi="Times New Roman" w:cs="Times New Roman"/>
            <w:i/>
            <w:iCs/>
            <w:color w:val="0070C0"/>
            <w:sz w:val="20"/>
            <w:szCs w:val="20"/>
            <w:u w:val="single"/>
            <w:lang w:val="en"/>
          </w:rPr>
          <w:t xml:space="preserve"> Hadoop</w:t>
        </w:r>
      </w:hyperlink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Browse the web interface for the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NameNode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and the </w:t>
      </w: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JobTracker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; by default they are available at:</w:t>
      </w:r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NameNode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– </w:t>
      </w:r>
      <w:hyperlink r:id="rId26" w:history="1">
        <w:r w:rsidRPr="00237C79">
          <w:rPr>
            <w:rFonts w:ascii="Times New Roman" w:eastAsia="Times New Roman" w:hAnsi="Times New Roman" w:cs="Times New Roman"/>
            <w:color w:val="009999"/>
            <w:sz w:val="20"/>
            <w:szCs w:val="20"/>
            <w:u w:val="single"/>
            <w:lang w:val="en"/>
          </w:rPr>
          <w:t>http://localhost:50070/</w:t>
        </w:r>
      </w:hyperlink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>JobTracker</w:t>
      </w:r>
      <w:proofErr w:type="spellEnd"/>
      <w:r w:rsidRPr="00237C7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– </w:t>
      </w:r>
      <w:hyperlink r:id="rId27" w:history="1">
        <w:r w:rsidRPr="00237C79">
          <w:rPr>
            <w:rFonts w:ascii="Times New Roman" w:eastAsia="Times New Roman" w:hAnsi="Times New Roman" w:cs="Times New Roman"/>
            <w:color w:val="009999"/>
            <w:sz w:val="20"/>
            <w:szCs w:val="20"/>
            <w:u w:val="single"/>
            <w:lang w:val="en"/>
          </w:rPr>
          <w:t>http://localhost:50030/</w:t>
        </w:r>
      </w:hyperlink>
    </w:p>
    <w:p w:rsidR="00237C79" w:rsidRPr="00237C79" w:rsidRDefault="00237C79" w:rsidP="00237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37C79">
        <w:rPr>
          <w:rFonts w:ascii="Verdana" w:eastAsia="Times New Roman" w:hAnsi="Verdana" w:cs="Times New Roman"/>
          <w:sz w:val="20"/>
          <w:szCs w:val="20"/>
          <w:lang w:val="en"/>
        </w:rPr>
        <w:t xml:space="preserve">If you face problem running your Cluster, especially with data node daemon not starting up </w:t>
      </w:r>
    </w:p>
    <w:p w:rsidR="00237C79" w:rsidRPr="00237C79" w:rsidRDefault="00237C79" w:rsidP="00237C7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237C79">
        <w:rPr>
          <w:rFonts w:ascii="Verdana" w:eastAsia="Times New Roman" w:hAnsi="Verdana" w:cs="Times New Roman"/>
          <w:color w:val="222222"/>
          <w:sz w:val="20"/>
          <w:szCs w:val="20"/>
          <w:lang w:val="en"/>
        </w:rPr>
        <w:t>Stop the cluster ($./stop-all.sh)</w:t>
      </w:r>
    </w:p>
    <w:p w:rsidR="0050004F" w:rsidRDefault="009A01AB"/>
    <w:sectPr w:rsidR="0050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-size:9pt;">
    <w:altName w:val="Times New Roman"/>
    <w:panose1 w:val="00000000000000000000"/>
    <w:charset w:val="00"/>
    <w:family w:val="roman"/>
    <w:notTrueType/>
    <w:pitch w:val="default"/>
  </w:font>
  <w:font w:name="font-size:10pt;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2490"/>
    <w:multiLevelType w:val="multilevel"/>
    <w:tmpl w:val="CCDA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79"/>
    <w:rsid w:val="00237C79"/>
    <w:rsid w:val="004B71F6"/>
    <w:rsid w:val="009A01AB"/>
    <w:rsid w:val="00E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C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7C79"/>
    <w:rPr>
      <w:b/>
      <w:bCs/>
    </w:rPr>
  </w:style>
  <w:style w:type="character" w:customStyle="1" w:styleId="skimlinks-unlinked">
    <w:name w:val="skimlinks-unlinked"/>
    <w:basedOn w:val="DefaultParagraphFont"/>
    <w:rsid w:val="00237C79"/>
  </w:style>
  <w:style w:type="character" w:customStyle="1" w:styleId="st">
    <w:name w:val="st"/>
    <w:basedOn w:val="DefaultParagraphFont"/>
    <w:rsid w:val="00237C79"/>
  </w:style>
  <w:style w:type="paragraph" w:styleId="BalloonText">
    <w:name w:val="Balloon Text"/>
    <w:basedOn w:val="Normal"/>
    <w:link w:val="BalloonTextChar"/>
    <w:uiPriority w:val="99"/>
    <w:semiHidden/>
    <w:unhideWhenUsed/>
    <w:rsid w:val="0023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C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7C79"/>
    <w:rPr>
      <w:b/>
      <w:bCs/>
    </w:rPr>
  </w:style>
  <w:style w:type="character" w:customStyle="1" w:styleId="skimlinks-unlinked">
    <w:name w:val="skimlinks-unlinked"/>
    <w:basedOn w:val="DefaultParagraphFont"/>
    <w:rsid w:val="00237C79"/>
  </w:style>
  <w:style w:type="character" w:customStyle="1" w:styleId="st">
    <w:name w:val="st"/>
    <w:basedOn w:val="DefaultParagraphFont"/>
    <w:rsid w:val="00237C79"/>
  </w:style>
  <w:style w:type="paragraph" w:styleId="BalloonText">
    <w:name w:val="Balloon Text"/>
    <w:basedOn w:val="Normal"/>
    <w:link w:val="BalloonTextChar"/>
    <w:uiPriority w:val="99"/>
    <w:semiHidden/>
    <w:unhideWhenUsed/>
    <w:rsid w:val="0023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25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5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64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11875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10456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14750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6204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5089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9080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619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69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45937">
                                  <w:marLeft w:val="72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4276">
                                  <w:marLeft w:val="72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992">
                                  <w:marLeft w:val="72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41465">
                                  <w:marLeft w:val="72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1272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1899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87696">
                                  <w:marLeft w:val="72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385321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9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76861">
                                  <w:marLeft w:val="72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79814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5929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91462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73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0532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161796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19923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61338">
                                  <w:marLeft w:val="36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00766">
                                  <w:marLeft w:val="36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26721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53794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464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866465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40904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365264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179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967307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71814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1673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108659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78261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39522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73931">
                                  <w:marLeft w:val="108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36498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7930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2177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65735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2240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3425">
                                  <w:marLeft w:val="108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4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91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7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007892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8646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142707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89366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7900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01422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5318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28980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149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88710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2782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51394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97174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66907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1544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028652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090187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45545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4832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21604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98327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96046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80855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60461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1905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10031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04131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09796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90016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39290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140827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7646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823891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44732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4783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92116">
                                  <w:marLeft w:val="144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3237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41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63309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039830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4730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76622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0651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73209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50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5991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232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93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952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65137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7739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926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3765">
                                  <w:marLeft w:val="36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66441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13915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83816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37137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5186">
                                  <w:marLeft w:val="72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281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7065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64435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5684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98206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ndersinghc.files.wordpress.com/2013/04/cygwin-ssh2.jpg" TargetMode="External"/><Relationship Id="rId18" Type="http://schemas.openxmlformats.org/officeDocument/2006/relationships/hyperlink" Target="https://sundersinghc.files.wordpress.com/2013/04/java-env-setup2.jpg" TargetMode="External"/><Relationship Id="rId26" Type="http://schemas.openxmlformats.org/officeDocument/2006/relationships/hyperlink" Target="http://localhost:50070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s://sundersinghc.files.wordpress.com/2013/04/cygwin12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oracle.com/technetwork/java/javase/downloads/jdk6downloads-1902814.html" TargetMode="External"/><Relationship Id="rId25" Type="http://schemas.openxmlformats.org/officeDocument/2006/relationships/hyperlink" Target="http://wiki.apache.org/hadoop/GettingStartedWithHadoo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sundersinghc.files.wordpress.com/2013/04/hadoop25.jp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ygwin.com/install.html" TargetMode="External"/><Relationship Id="rId11" Type="http://schemas.openxmlformats.org/officeDocument/2006/relationships/hyperlink" Target="https://sundersinghc.files.wordpress.com/2013/04/cygwin32.jpg" TargetMode="External"/><Relationship Id="rId24" Type="http://schemas.openxmlformats.org/officeDocument/2006/relationships/hyperlink" Target="http://www.apache.org/dyn/closer.cgi/hadoop/c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ndersinghc.files.wordpress.com/2013/04/java5.jpg" TargetMode="External"/><Relationship Id="rId23" Type="http://schemas.openxmlformats.org/officeDocument/2006/relationships/hyperlink" Target="http://hadoop.apache.org/docs/r1.0.4/hdfs_design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sundersinghc.files.wordpress.com/2013/04/cygwin22.jpg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hadoop.apache.org/docs/r1.0.4/hdfs_user_guide.html" TargetMode="External"/><Relationship Id="rId27" Type="http://schemas.openxmlformats.org/officeDocument/2006/relationships/hyperlink" Target="http://localhost:500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Biswal, Manoranjan(AWF)</dc:creator>
  <cp:lastModifiedBy>Biswal, Manoranjan(AWF)</cp:lastModifiedBy>
  <cp:revision>1</cp:revision>
  <dcterms:created xsi:type="dcterms:W3CDTF">2015-09-30T19:15:00Z</dcterms:created>
  <dcterms:modified xsi:type="dcterms:W3CDTF">2015-09-30T20:00:00Z</dcterms:modified>
</cp:coreProperties>
</file>