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NAME:Emmanuel KIbet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REG_NO:CIT-227-043/2025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PROGRAM:Bsc. Software Engineering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Modern Parking Management System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Overview and Data Structure Selection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optimize for performance and ensure fast time complexity for entry and exit operations, the following data structures are utilized: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Min-Heap (Priority Queue):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Manages available parking slots. A Min-Heap guarantees that the root node is always the smallest available slot number. This allows assigning the nearest available slot in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O(log N)</w:t>
      </w:r>
      <w:r w:rsidDel="00000000" w:rsidR="00000000" w:rsidRPr="00000000">
        <w:rPr>
          <w:rFonts w:ascii="Arial" w:cs="Arial" w:eastAsia="Arial" w:hAnsi="Arial"/>
          <w:rtl w:val="0"/>
        </w:rPr>
        <w:t xml:space="preserve"> time, where N is the number of available slots.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Hash Map (Dictionary):</w:t>
      </w:r>
      <w:r w:rsidDel="00000000" w:rsidR="00000000" w:rsidRPr="00000000">
        <w:rPr>
          <w:rFonts w:ascii="Arial" w:cs="Arial" w:eastAsia="Arial" w:hAnsi="Arial"/>
          <w:rtl w:val="0"/>
        </w:rPr>
        <w:t xml:space="preserve"> Maps the vehicle's license plate to a record object containing its assigned slot number and entry timestamp. This enables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O(1)</w:t>
      </w:r>
      <w:r w:rsidDel="00000000" w:rsidR="00000000" w:rsidRPr="00000000">
        <w:rPr>
          <w:rFonts w:ascii="Arial" w:cs="Arial" w:eastAsia="Arial" w:hAnsi="Arial"/>
          <w:rtl w:val="0"/>
        </w:rPr>
        <w:t xml:space="preserve"> time complexity for vehicle lookups during the exit process.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Step-by-Step Algorithm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Phase 1: System Initialization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Define the total parking capacity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Populate the Min-Heap with all slot numbers from 1 to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Initialize an empty Hash Map to track actively parked vehicles.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Establish a connection to the relational database and initialize the ParkingRecords schema if it does not already exist.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Phase 2: Check Availability (O(1) Time)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Check the current size (length) of the Min-Heap.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If the length is 0, return a "Parking Full" status.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Otherwise, return the length as the number of currently available slots.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Phase 3: Vehicle Entry (O(log N) Time)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Invoke the Check Availability phase. If the system is full, reject the entry.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Record the current system timestamp as entry_time.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Extract (pop) the minimum value from the Min-Heap. This value is assigned as the slot_number.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a new key-value pair into the Hash Map: license_plate → (slot_number, entry_time).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Execute a SQL INSERT statement into the database with the license_plate, slot_number, and entry_time.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Generate and return the parking ticket details to the user.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Phase 4: Vehicle Exit (O(log N) Time)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Query the Hash Map using the exiting vehicle's license_plate. If not found, return an error (vehicle not in system).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Record the current system timestamp as exit_time.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Retrieve the entry_time and slot_number from the Hash Map, then immediately delete the entry from the Hash Map to free memory.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Insert (push) the freed slot_number back into the Min-Heap to make it available for future vehicles.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Calculate the total parking duration (Exit Time - Entry Time).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Invoke the Fee Calculation module to determine the fee_paid.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Execute a SQL UPDATE statement to populate the exit_time and fee_paid fields for the corresponding database record.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Generate the final receipt.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Phase 5: Tiered Fee Calculation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Convert the calculated duration into hours, rounding up to the nearest whole hour.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Tier 1 (Base Rate):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duration ≤ 1 hour, the fee is a flat base rate (e.g., 50 KES).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Tier 2 (Extended Rate):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1 &lt; duration ≤ 3 hours, the fee is 50 KES + (hours - 1) * 30 KES.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Tier 3 (Maximum Rate):</w:t>
      </w:r>
      <w:r w:rsidDel="00000000" w:rsidR="00000000" w:rsidRPr="00000000">
        <w:rPr>
          <w:rFonts w:ascii="Arial" w:cs="Arial" w:eastAsia="Arial" w:hAnsi="Arial"/>
          <w:rtl w:val="0"/>
        </w:rPr>
        <w:t xml:space="preserve"> If duration &gt; 3 hours, apply a maximum daily cap or continue scaling linearly depending on business rules.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Database Design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relational database (e.g., SQLite, PostgreSQL) is used to track historical and active parking sessions. A single core table handles both active states (where exit data is NULL) and historical transactions.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Table: ParkingRecords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Column Name</w:t>
            </w:r>
          </w:p>
        </w:tc>
        <w:tc>
          <w:tcPr>
            <w:shd w:fill="e9ece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Data Type</w:t>
            </w:r>
          </w:p>
        </w:tc>
        <w:tc>
          <w:tcPr>
            <w:shd w:fill="e9ece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Constraints</w:t>
            </w:r>
          </w:p>
        </w:tc>
        <w:tc>
          <w:tcPr>
            <w:shd w:fill="e9ece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record_id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Key, Auto-Increment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Unique identifier for the parking transaction.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license_plate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vehicle's registration plate.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slot_number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specific parking slot assigned to the vehicle.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entry_time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exact timestamp when the vehicle entered.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exit_time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timestamp when the vehicle exited (NULL if actively parked).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fee_paid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Decimal/Float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calculated amount paid upon exit (NULL if actively parked).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