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Bases de Datos 2023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Práctico IX: Modelado de Datos en MongoDB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Juan Cabral, Tadeo Cocucci, 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Ramiro Demasi, Guido Ivetta</w:t>
      </w:r>
    </w:p>
    <w:p w:rsidR="00000000" w:rsidDel="00000000" w:rsidP="00000000" w:rsidRDefault="00000000" w:rsidRPr="00000000" w14:paraId="0000000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Continuando con la base de datos mflix: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Agregar las siguientes reglas de validación usando JSON Schema. Luego de cada especificación testear que efectivamente las reglas de validación funcionen, intentando insertar 5 documentos válidos y 5 inválidos (por distintos motivos).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Especificar en la colección </w:t>
      </w:r>
      <w:r w:rsidDel="00000000" w:rsidR="00000000" w:rsidRPr="00000000">
        <w:rPr>
          <w:i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las siguientes reglas de validación: El campo </w:t>
      </w:r>
      <w:r w:rsidDel="00000000" w:rsidR="00000000" w:rsidRPr="00000000">
        <w:rPr>
          <w:i w:val="1"/>
          <w:rtl w:val="0"/>
        </w:rPr>
        <w:t xml:space="preserve">name (requerido)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 ser un string con un máximo de 30 caracteres, </w:t>
      </w:r>
      <w:r w:rsidDel="00000000" w:rsidR="00000000" w:rsidRPr="00000000">
        <w:rPr>
          <w:i w:val="1"/>
          <w:rtl w:val="0"/>
        </w:rPr>
        <w:t xml:space="preserve">email (requerido)</w:t>
      </w:r>
      <w:r w:rsidDel="00000000" w:rsidR="00000000" w:rsidRPr="00000000">
        <w:rPr>
          <w:rtl w:val="0"/>
        </w:rPr>
        <w:t xml:space="preserve"> debe ser un string que matchee con la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expresión regular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"^(.*)@(.*)\\.(.{2,4})$"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(requerido) debe ser un string con al menos 50 caracteres.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Obtener metadata de la colección </w:t>
      </w:r>
      <w:r w:rsidDel="00000000" w:rsidR="00000000" w:rsidRPr="00000000">
        <w:rPr>
          <w:i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que garantice que las reglas de validación fueron correctamente aplicadas.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Especificar en la colección </w:t>
      </w:r>
      <w:r w:rsidDel="00000000" w:rsidR="00000000" w:rsidRPr="00000000">
        <w:rPr>
          <w:i w:val="1"/>
          <w:rtl w:val="0"/>
        </w:rPr>
        <w:t xml:space="preserve">theaters </w:t>
      </w:r>
      <w:r w:rsidDel="00000000" w:rsidR="00000000" w:rsidRPr="00000000">
        <w:rPr>
          <w:rtl w:val="0"/>
        </w:rPr>
        <w:t xml:space="preserve">las siguientes reglas de validación: El campo </w:t>
      </w:r>
      <w:r w:rsidDel="00000000" w:rsidR="00000000" w:rsidRPr="00000000">
        <w:rPr>
          <w:i w:val="1"/>
          <w:rtl w:val="0"/>
        </w:rPr>
        <w:t xml:space="preserve">theaterId (requerido) </w:t>
      </w:r>
      <w:r w:rsidDel="00000000" w:rsidR="00000000" w:rsidRPr="00000000">
        <w:rPr>
          <w:rtl w:val="0"/>
        </w:rPr>
        <w:t xml:space="preserve">debe ser un int y </w:t>
      </w:r>
      <w:r w:rsidDel="00000000" w:rsidR="00000000" w:rsidRPr="00000000">
        <w:rPr>
          <w:i w:val="1"/>
          <w:rtl w:val="0"/>
        </w:rPr>
        <w:t xml:space="preserve">location (requerido) </w:t>
      </w:r>
      <w:r w:rsidDel="00000000" w:rsidR="00000000" w:rsidRPr="00000000">
        <w:rPr>
          <w:rtl w:val="0"/>
        </w:rPr>
        <w:t xml:space="preserve">debe ser un object con: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un campo </w:t>
      </w:r>
      <w:r w:rsidDel="00000000" w:rsidR="00000000" w:rsidRPr="00000000">
        <w:rPr>
          <w:i w:val="1"/>
          <w:rtl w:val="0"/>
        </w:rPr>
        <w:t xml:space="preserve">address (requerido) que sea un object con campos street1, city, state y zipcode </w:t>
      </w:r>
      <w:r w:rsidDel="00000000" w:rsidR="00000000" w:rsidRPr="00000000">
        <w:rPr>
          <w:rtl w:val="0"/>
        </w:rPr>
        <w:t xml:space="preserve">todos de tipo string y requeridos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un campo </w:t>
      </w:r>
      <w:r w:rsidDel="00000000" w:rsidR="00000000" w:rsidRPr="00000000">
        <w:rPr>
          <w:i w:val="1"/>
          <w:rtl w:val="0"/>
        </w:rPr>
        <w:t xml:space="preserve">geo (no requerido) que sea un object </w:t>
      </w:r>
      <w:r w:rsidDel="00000000" w:rsidR="00000000" w:rsidRPr="00000000">
        <w:rPr>
          <w:rtl w:val="0"/>
        </w:rPr>
        <w:t xml:space="preserve">con un campo 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, con valores posibles </w:t>
      </w:r>
      <w:r w:rsidDel="00000000" w:rsidR="00000000" w:rsidRPr="00000000">
        <w:rPr>
          <w:i w:val="1"/>
          <w:rtl w:val="0"/>
        </w:rPr>
        <w:t xml:space="preserve">“Point”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null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i w:val="1"/>
          <w:rtl w:val="0"/>
        </w:rPr>
        <w:t xml:space="preserve">coordinates que debe ser una lista de 2 doubles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Por último, estas reglas de validación no deben prohibir la inserción o actualización de documentos que no las cumplan sino que solamente deben advertir.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Especificar en la colección </w:t>
      </w:r>
      <w:r w:rsidDel="00000000" w:rsidR="00000000" w:rsidRPr="00000000">
        <w:rPr>
          <w:i w:val="1"/>
          <w:rtl w:val="0"/>
        </w:rPr>
        <w:t xml:space="preserve">movies </w:t>
      </w:r>
      <w:r w:rsidDel="00000000" w:rsidR="00000000" w:rsidRPr="00000000">
        <w:rPr>
          <w:rtl w:val="0"/>
        </w:rPr>
        <w:t xml:space="preserve">las siguientes reglas de validación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campo title (requerido) es de tipo string, year (requerido) int con mínimo en 1900 y máximo en 3000, y que tanto </w:t>
      </w:r>
      <w:r w:rsidDel="00000000" w:rsidR="00000000" w:rsidRPr="00000000">
        <w:rPr>
          <w:i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directors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, como </w:t>
      </w:r>
      <w:r w:rsidDel="00000000" w:rsidR="00000000" w:rsidRPr="00000000">
        <w:rPr>
          <w:i w:val="1"/>
          <w:rtl w:val="0"/>
        </w:rPr>
        <w:t xml:space="preserve">genres </w:t>
      </w:r>
      <w:r w:rsidDel="00000000" w:rsidR="00000000" w:rsidRPr="00000000">
        <w:rPr>
          <w:rtl w:val="0"/>
        </w:rPr>
        <w:t xml:space="preserve">sean arrays de strings sin duplicados.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Hint: Usar el constructor NumberInt() para especificar valores enteros a la hora de insertar documentos. Recordar que mongo shell es un intérprete javascript y en javascript los literales numéricos son de tipo Number (double).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colección user</w:t>
      </w:r>
      <w:r w:rsidDel="00000000" w:rsidR="00000000" w:rsidRPr="00000000">
        <w:rPr>
          <w:i w:val="1"/>
          <w:rtl w:val="0"/>
        </w:rPr>
        <w:t xml:space="preserve">Profiles </w:t>
      </w:r>
      <w:r w:rsidDel="00000000" w:rsidR="00000000" w:rsidRPr="00000000">
        <w:rPr>
          <w:rtl w:val="0"/>
        </w:rPr>
        <w:t xml:space="preserve">con las siguientes reglas de validación: Tenga un campo </w:t>
      </w:r>
      <w:r w:rsidDel="00000000" w:rsidR="00000000" w:rsidRPr="00000000">
        <w:rPr>
          <w:i w:val="1"/>
          <w:rtl w:val="0"/>
        </w:rPr>
        <w:t xml:space="preserve">user_id </w:t>
      </w:r>
      <w:r w:rsidDel="00000000" w:rsidR="00000000" w:rsidRPr="00000000">
        <w:rPr>
          <w:rtl w:val="0"/>
        </w:rPr>
        <w:t xml:space="preserve">(requerido) de tipo “objectId”, un campo </w:t>
      </w:r>
      <w:r w:rsidDel="00000000" w:rsidR="00000000" w:rsidRPr="00000000">
        <w:rPr>
          <w:i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 (requerido) con alguno de los siguientes valores [ “English”, “Spanish”, “Portuguese” ] y un campo </w:t>
      </w:r>
      <w:r w:rsidDel="00000000" w:rsidR="00000000" w:rsidRPr="00000000">
        <w:rPr>
          <w:i w:val="1"/>
          <w:rtl w:val="0"/>
        </w:rPr>
        <w:t xml:space="preserve">favorite_genres</w:t>
      </w:r>
      <w:r w:rsidDel="00000000" w:rsidR="00000000" w:rsidRPr="00000000">
        <w:rPr>
          <w:rtl w:val="0"/>
        </w:rPr>
        <w:t xml:space="preserve"> (no requerido) que sea un array de strings sin duplicados.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Model</w:t>
      </w:r>
      <w:r w:rsidDel="00000000" w:rsidR="00000000" w:rsidRPr="00000000">
        <w:rPr>
          <w:rtl w:val="0"/>
        </w:rPr>
        <w:t xml:space="preserve">ado de datos</w:t>
      </w:r>
      <w:r w:rsidDel="00000000" w:rsidR="00000000" w:rsidRPr="00000000">
        <w:rPr>
          <w:sz w:val="22"/>
          <w:szCs w:val="22"/>
          <w:rtl w:val="0"/>
        </w:rPr>
        <w:t xml:space="preserve"> en MongoDB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los distintos tipos de relaciones (One-To-One, One-To-Many) en las colecciones </w:t>
      </w:r>
      <w:r w:rsidDel="00000000" w:rsidR="00000000" w:rsidRPr="00000000">
        <w:rPr>
          <w:i w:val="1"/>
          <w:rtl w:val="0"/>
        </w:rPr>
        <w:t xml:space="preserve">movies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comments. </w:t>
      </w:r>
      <w:r w:rsidDel="00000000" w:rsidR="00000000" w:rsidRPr="00000000">
        <w:rPr>
          <w:rtl w:val="0"/>
        </w:rPr>
        <w:t xml:space="preserve">Determinar si se usó documentos anidados o referencias en cada relación y justificar la razón.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el diagrama de la base de datos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 junto con las queries más importantes.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Diagrama</w:t>
      </w:r>
    </w:p>
    <w:p w:rsidR="00000000" w:rsidDel="00000000" w:rsidP="00000000" w:rsidRDefault="00000000" w:rsidRPr="00000000" w14:paraId="0000001C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05250" cy="4429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Listar el id, titulo, y precio de los libros y sus categorías de un autor en particular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Cantidad de libros por categorías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Listar el nombre y dirección entrega y el monto total (quantity * price) de sus pedidos para un order_id dado.</w:t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Debe crear el modelo de datos en mongodb aplicando las estrategias “Modelo de datos anidados” y Referencias. El modelo de datos debe permitir responder las queries de manera eficiente.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Inserte algunos documentos para las colecciones del modelo de datos. Opcionalmente puede especificar una regla de validación de esquemas para las colecciones.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provee el archivo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shop.tar.gz</w:t>
        </w:r>
      </w:hyperlink>
      <w:r w:rsidDel="00000000" w:rsidR="00000000" w:rsidRPr="00000000">
        <w:rPr>
          <w:rtl w:val="0"/>
        </w:rPr>
        <w:t xml:space="preserve"> que contiene algunos datos que puede usar como ejemplo para los inserts en mongodb.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el siguiente diagrama que representa los datos de un blog de artículos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pide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Crear 3 modelos de datos distintos en mongodb aplicando solo las estrategias “Modelo de datos anidados” y Referencias (es decir, sin considerar queries).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Crear un modelo de datos en mongodb aplicando las estrategias “Modelo de datos anidados” y Referencias y considerando las siguientes queries.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Listar título y url, tags y categorías de los artículos dado un user_id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Listar título, url y comentarios que se realizaron en un rango de fechas.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nombre y email dado un id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Inserte algunos documentos para las colecciones del modelo de datos. Opcionalmente puede especificar una regla de validación de esquemas  para las colecciones..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famaf.aulavirtual.unc.edu.ar/mod/resource/view.php?id=1529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xkcd.com/208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OSnenkNVAYpQTsNS1lJbFltvg==">CgMxLjAyCGguZ2pkZ3hzMgloLjMwajB6bGw4AHIhMThuNnFBSC1QYzNDYm1KUkN5aW52TU1KUkJyeEdCZTli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