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36C586" w14:textId="77777777" w:rsidR="00A528DE" w:rsidRDefault="00A528DE" w:rsidP="009308E2">
      <w:pPr>
        <w:rPr>
          <w:b/>
          <w:color w:val="FF0000"/>
          <w:sz w:val="28"/>
          <w:szCs w:val="28"/>
        </w:rPr>
      </w:pPr>
    </w:p>
    <w:p w14:paraId="3E22626A" w14:textId="6F0B9534" w:rsidR="00A528DE" w:rsidRDefault="00A528DE" w:rsidP="00A528DE">
      <w:pPr>
        <w:jc w:val="center"/>
        <w:rPr>
          <w:b/>
          <w:color w:val="000000" w:themeColor="text1"/>
          <w:sz w:val="56"/>
          <w:szCs w:val="28"/>
        </w:rPr>
      </w:pPr>
      <w:r w:rsidRPr="00A528DE">
        <w:rPr>
          <w:b/>
          <w:color w:val="000000" w:themeColor="text1"/>
          <w:sz w:val="56"/>
          <w:szCs w:val="28"/>
        </w:rPr>
        <w:t>SUPERVISION DE CLIMATISEURS EN SALLE DE SERVEUR</w:t>
      </w:r>
    </w:p>
    <w:p w14:paraId="2A67EB32" w14:textId="6FB6A804" w:rsidR="00A528DE" w:rsidRDefault="00A528DE" w:rsidP="00A528DE">
      <w:pPr>
        <w:jc w:val="center"/>
        <w:rPr>
          <w:b/>
          <w:color w:val="000000" w:themeColor="text1"/>
          <w:sz w:val="56"/>
          <w:szCs w:val="28"/>
        </w:rPr>
      </w:pPr>
    </w:p>
    <w:p w14:paraId="25219EDE" w14:textId="2F3CA819" w:rsidR="00A528DE" w:rsidRDefault="006A055D">
      <w:pPr>
        <w:pStyle w:val="En-ttedetabledesmatires"/>
        <w:rPr>
          <w:b/>
          <w:sz w:val="28"/>
          <w:szCs w:val="28"/>
          <w:u w:val="single"/>
        </w:rPr>
      </w:pPr>
      <w:r>
        <w:rPr>
          <w:b/>
          <w:sz w:val="28"/>
          <w:szCs w:val="28"/>
          <w:u w:val="single"/>
        </w:rPr>
        <w:t xml:space="preserve">Rapport de </w:t>
      </w:r>
      <w:r w:rsidR="00D66BA1">
        <w:rPr>
          <w:b/>
          <w:sz w:val="28"/>
          <w:szCs w:val="28"/>
          <w:u w:val="single"/>
        </w:rPr>
        <w:t>projet numéro 13 : Semaine du 04/03/19 au 10</w:t>
      </w:r>
      <w:r w:rsidR="001672A8">
        <w:rPr>
          <w:b/>
          <w:sz w:val="28"/>
          <w:szCs w:val="28"/>
          <w:u w:val="single"/>
        </w:rPr>
        <w:t>/03</w:t>
      </w:r>
      <w:r w:rsidR="00A6068D" w:rsidRPr="00A6068D">
        <w:rPr>
          <w:b/>
          <w:sz w:val="28"/>
          <w:szCs w:val="28"/>
          <w:u w:val="single"/>
        </w:rPr>
        <w:t>/19</w:t>
      </w:r>
    </w:p>
    <w:p w14:paraId="7D386652" w14:textId="238E0449" w:rsidR="00A01CCC" w:rsidRDefault="00A01CCC" w:rsidP="00A01CCC">
      <w:pPr>
        <w:rPr>
          <w:lang w:eastAsia="fr-FR"/>
        </w:rPr>
      </w:pPr>
    </w:p>
    <w:p w14:paraId="2E5DFB81" w14:textId="675F3DEB" w:rsidR="00E4046A" w:rsidRDefault="00D66BA1" w:rsidP="00B70096">
      <w:pPr>
        <w:rPr>
          <w:sz w:val="28"/>
          <w:szCs w:val="28"/>
          <w:lang w:eastAsia="fr-FR"/>
        </w:rPr>
      </w:pPr>
      <w:r>
        <w:rPr>
          <w:sz w:val="28"/>
          <w:szCs w:val="28"/>
          <w:lang w:eastAsia="fr-FR"/>
        </w:rPr>
        <w:t>Cette semaine nous avons fait un shéma de câblage pour nos capteurs et nous avons commencé à chercher des programmes en C ou Python pour pouvoir programmer nos capteurs. Nous allons commander nos composants pour ensuite les tester sur rapsberry et voir si cela fonctionne. Quand nous auront fait cela pour une raspberry nous pourront cloner le tout pour pouvoir placer des raspberry un peu partout dans la salle serveur.</w:t>
      </w:r>
    </w:p>
    <w:p w14:paraId="4BD751BD" w14:textId="77777777" w:rsidR="00D66BA1" w:rsidRDefault="00D66BA1" w:rsidP="00B70096">
      <w:pPr>
        <w:rPr>
          <w:sz w:val="28"/>
          <w:szCs w:val="28"/>
          <w:lang w:eastAsia="fr-FR"/>
        </w:rPr>
      </w:pPr>
    </w:p>
    <w:p w14:paraId="689363C1" w14:textId="2B309E53" w:rsidR="00D66BA1" w:rsidRDefault="00D66BA1" w:rsidP="00B70096">
      <w:pPr>
        <w:rPr>
          <w:sz w:val="28"/>
          <w:szCs w:val="28"/>
          <w:lang w:eastAsia="fr-FR"/>
        </w:rPr>
      </w:pPr>
      <w:r>
        <w:rPr>
          <w:noProof/>
          <w:lang w:eastAsia="fr-FR"/>
        </w:rPr>
        <w:drawing>
          <wp:inline distT="0" distB="0" distL="0" distR="0" wp14:anchorId="20DB5483" wp14:editId="73D8C514">
            <wp:extent cx="5756910" cy="349059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56910" cy="3490595"/>
                    </a:xfrm>
                    <a:prstGeom prst="rect">
                      <a:avLst/>
                    </a:prstGeom>
                  </pic:spPr>
                </pic:pic>
              </a:graphicData>
            </a:graphic>
          </wp:inline>
        </w:drawing>
      </w:r>
    </w:p>
    <w:p w14:paraId="033698EB" w14:textId="4DC41774" w:rsidR="00D66BA1" w:rsidRDefault="00D66BA1" w:rsidP="00B70096">
      <w:pPr>
        <w:rPr>
          <w:sz w:val="28"/>
          <w:szCs w:val="28"/>
          <w:lang w:eastAsia="fr-FR"/>
        </w:rPr>
      </w:pPr>
      <w:r>
        <w:rPr>
          <w:sz w:val="28"/>
          <w:szCs w:val="28"/>
          <w:lang w:eastAsia="fr-FR"/>
        </w:rPr>
        <w:t xml:space="preserve">Plus d’infos sur ce capteur et sa programmation sur ce site : </w:t>
      </w:r>
      <w:hyperlink r:id="rId9" w:history="1">
        <w:r w:rsidRPr="00606F7C">
          <w:rPr>
            <w:rStyle w:val="Lienhypertexte"/>
            <w:sz w:val="28"/>
            <w:szCs w:val="28"/>
            <w:highlight w:val="green"/>
            <w:lang w:eastAsia="fr-FR"/>
          </w:rPr>
          <w:t>https://learn.adafruit.com/adafruit-si7021-temperature-plus-humidity-sensor?view=all</w:t>
        </w:r>
      </w:hyperlink>
    </w:p>
    <w:p w14:paraId="7A22EFEF" w14:textId="59930CEF" w:rsidR="00D66BA1" w:rsidRDefault="00D66BA1" w:rsidP="00B70096">
      <w:pPr>
        <w:rPr>
          <w:sz w:val="28"/>
          <w:szCs w:val="28"/>
          <w:lang w:eastAsia="fr-FR"/>
        </w:rPr>
      </w:pPr>
    </w:p>
    <w:p w14:paraId="79640802" w14:textId="0AB4EF94" w:rsidR="00D66BA1" w:rsidRPr="00B70096" w:rsidRDefault="00D66BA1" w:rsidP="00B70096">
      <w:pPr>
        <w:rPr>
          <w:sz w:val="28"/>
          <w:szCs w:val="28"/>
          <w:lang w:eastAsia="fr-FR"/>
        </w:rPr>
      </w:pPr>
      <w:r>
        <w:rPr>
          <w:sz w:val="28"/>
          <w:szCs w:val="28"/>
          <w:lang w:eastAsia="fr-FR"/>
        </w:rPr>
        <w:t>Pour le second capteur qui est un capteur boucle de courant nous ne savons pas vraiment si celui que nous avons est le bon alors nous devrons voir un professeur pour nous informer.</w:t>
      </w:r>
      <w:bookmarkStart w:id="0" w:name="_GoBack"/>
      <w:bookmarkEnd w:id="0"/>
    </w:p>
    <w:sectPr w:rsidR="00D66BA1" w:rsidRPr="00B70096" w:rsidSect="00032C53">
      <w:headerReference w:type="default" r:id="rId10"/>
      <w:footerReference w:type="default" r:id="rId11"/>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F49EAE" w14:textId="77777777" w:rsidR="00B31E61" w:rsidRDefault="00B31E61" w:rsidP="00E316D0">
      <w:r>
        <w:separator/>
      </w:r>
    </w:p>
  </w:endnote>
  <w:endnote w:type="continuationSeparator" w:id="0">
    <w:p w14:paraId="3A6767C6" w14:textId="77777777" w:rsidR="00B31E61" w:rsidRDefault="00B31E61" w:rsidP="00E316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58F5D9" w14:textId="2D5DF2F5" w:rsidR="00706A60" w:rsidRPr="009A6320" w:rsidRDefault="00706A60" w:rsidP="00706A60">
    <w:pPr>
      <w:pStyle w:val="Pieddepage"/>
      <w:framePr w:wrap="none" w:vAnchor="text" w:hAnchor="margin" w:xAlign="right" w:y="1"/>
      <w:rPr>
        <w:rStyle w:val="Numrodepage"/>
        <w:rFonts w:cstheme="minorHAnsi"/>
      </w:rPr>
    </w:pPr>
    <w:r w:rsidRPr="009A6320">
      <w:rPr>
        <w:rStyle w:val="Numrodepage"/>
        <w:rFonts w:cstheme="minorHAnsi"/>
      </w:rPr>
      <w:t xml:space="preserve">Page </w:t>
    </w:r>
    <w:r w:rsidRPr="009A6320">
      <w:rPr>
        <w:rStyle w:val="Numrodepage"/>
        <w:rFonts w:cstheme="minorHAnsi"/>
      </w:rPr>
      <w:fldChar w:fldCharType="begin"/>
    </w:r>
    <w:r w:rsidRPr="009A6320">
      <w:rPr>
        <w:rStyle w:val="Numrodepage"/>
        <w:rFonts w:cstheme="minorHAnsi"/>
      </w:rPr>
      <w:instrText xml:space="preserve"> PAGE </w:instrText>
    </w:r>
    <w:r w:rsidRPr="009A6320">
      <w:rPr>
        <w:rStyle w:val="Numrodepage"/>
        <w:rFonts w:cstheme="minorHAnsi"/>
      </w:rPr>
      <w:fldChar w:fldCharType="separate"/>
    </w:r>
    <w:r w:rsidR="00D66BA1">
      <w:rPr>
        <w:rStyle w:val="Numrodepage"/>
        <w:rFonts w:cstheme="minorHAnsi"/>
        <w:noProof/>
      </w:rPr>
      <w:t>1</w:t>
    </w:r>
    <w:r w:rsidRPr="009A6320">
      <w:rPr>
        <w:rStyle w:val="Numrodepage"/>
        <w:rFonts w:cstheme="minorHAnsi"/>
      </w:rPr>
      <w:fldChar w:fldCharType="end"/>
    </w:r>
    <w:r w:rsidRPr="009A6320">
      <w:rPr>
        <w:rStyle w:val="Numrodepage"/>
        <w:rFonts w:cstheme="minorHAnsi"/>
      </w:rPr>
      <w:t xml:space="preserve"> sur </w:t>
    </w:r>
    <w:r w:rsidRPr="009A6320">
      <w:rPr>
        <w:rStyle w:val="Numrodepage"/>
        <w:rFonts w:cstheme="minorHAnsi"/>
      </w:rPr>
      <w:fldChar w:fldCharType="begin"/>
    </w:r>
    <w:r w:rsidRPr="009A6320">
      <w:rPr>
        <w:rStyle w:val="Numrodepage"/>
        <w:rFonts w:cstheme="minorHAnsi"/>
      </w:rPr>
      <w:instrText xml:space="preserve"> NUMPAGES </w:instrText>
    </w:r>
    <w:r w:rsidRPr="009A6320">
      <w:rPr>
        <w:rStyle w:val="Numrodepage"/>
        <w:rFonts w:cstheme="minorHAnsi"/>
      </w:rPr>
      <w:fldChar w:fldCharType="separate"/>
    </w:r>
    <w:r w:rsidR="00D66BA1">
      <w:rPr>
        <w:rStyle w:val="Numrodepage"/>
        <w:rFonts w:cstheme="minorHAnsi"/>
        <w:noProof/>
      </w:rPr>
      <w:t>1</w:t>
    </w:r>
    <w:r w:rsidRPr="009A6320">
      <w:rPr>
        <w:rStyle w:val="Numrodepage"/>
        <w:rFonts w:cstheme="minorHAnsi"/>
      </w:rPr>
      <w:fldChar w:fldCharType="end"/>
    </w:r>
    <w:sdt>
      <w:sdtPr>
        <w:rPr>
          <w:rStyle w:val="Numrodepage"/>
          <w:rFonts w:cstheme="minorHAnsi"/>
        </w:rPr>
        <w:id w:val="-1711174771"/>
        <w:docPartObj>
          <w:docPartGallery w:val="Page Numbers (Bottom of Page)"/>
          <w:docPartUnique/>
        </w:docPartObj>
      </w:sdtPr>
      <w:sdtEndPr>
        <w:rPr>
          <w:rStyle w:val="Numrodepage"/>
        </w:rPr>
      </w:sdtEndPr>
      <w:sdtContent/>
    </w:sdt>
  </w:p>
  <w:p w14:paraId="631BC02E" w14:textId="77777777" w:rsidR="00325378" w:rsidRDefault="0032537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DA9B52" w14:textId="77777777" w:rsidR="00B31E61" w:rsidRDefault="00B31E61" w:rsidP="00E316D0">
      <w:r>
        <w:separator/>
      </w:r>
    </w:p>
  </w:footnote>
  <w:footnote w:type="continuationSeparator" w:id="0">
    <w:p w14:paraId="12A871E4" w14:textId="77777777" w:rsidR="00B31E61" w:rsidRDefault="00B31E61" w:rsidP="00E316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0C2F60" w14:textId="77777777" w:rsidR="00E316D0" w:rsidRDefault="00E316D0">
    <w:pPr>
      <w:pStyle w:val="En-tte"/>
    </w:pPr>
    <w:r>
      <w:rPr>
        <w:noProof/>
        <w:lang w:eastAsia="fr-FR"/>
      </w:rPr>
      <mc:AlternateContent>
        <mc:Choice Requires="wps">
          <w:drawing>
            <wp:anchor distT="0" distB="0" distL="114300" distR="114300" simplePos="0" relativeHeight="251659264" behindDoc="0" locked="0" layoutInCell="1" allowOverlap="1" wp14:anchorId="561372BA" wp14:editId="432527C1">
              <wp:simplePos x="0" y="0"/>
              <wp:positionH relativeFrom="page">
                <wp:align>center</wp:align>
              </wp:positionH>
              <mc:AlternateContent>
                <mc:Choice Requires="wp14">
                  <wp:positionV relativeFrom="page">
                    <wp14:pctPosVOffset>3000</wp14:pctPosVOffset>
                  </wp:positionV>
                </mc:Choice>
                <mc:Fallback>
                  <wp:positionV relativeFrom="page">
                    <wp:posOffset>320675</wp:posOffset>
                  </wp:positionV>
                </mc:Fallback>
              </mc:AlternateContent>
              <wp:extent cx="914400" cy="283464"/>
              <wp:effectExtent l="0" t="0" r="1270" b="0"/>
              <wp:wrapNone/>
              <wp:docPr id="17" name="Rectangle 17" title="Titre du document"/>
              <wp:cNvGraphicFramePr/>
              <a:graphic xmlns:a="http://schemas.openxmlformats.org/drawingml/2006/main">
                <a:graphicData uri="http://schemas.microsoft.com/office/word/2010/wordprocessingShape">
                  <wps:wsp>
                    <wps:cNvSpPr/>
                    <wps:spPr>
                      <a:xfrm>
                        <a:off x="0" y="0"/>
                        <a:ext cx="914400" cy="283464"/>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hAnsiTheme="majorHAnsi"/>
                              <w:b/>
                              <w:caps/>
                              <w:spacing w:val="20"/>
                              <w:sz w:val="28"/>
                              <w:szCs w:val="28"/>
                            </w:rPr>
                            <w:alias w:val="Titr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0372FD52" w14:textId="45332C06" w:rsidR="00E316D0" w:rsidRPr="00E316D0" w:rsidRDefault="00E7705F" w:rsidP="00ED1149">
                              <w:pPr>
                                <w:pStyle w:val="Sansinterligne"/>
                                <w:jc w:val="center"/>
                                <w:rPr>
                                  <w:rFonts w:asciiTheme="majorHAnsi" w:hAnsiTheme="majorHAnsi"/>
                                  <w:b/>
                                  <w:caps/>
                                  <w:spacing w:val="20"/>
                                  <w:sz w:val="28"/>
                                  <w:szCs w:val="28"/>
                                </w:rPr>
                              </w:pPr>
                              <w:r>
                                <w:rPr>
                                  <w:rFonts w:asciiTheme="majorHAnsi" w:hAnsiTheme="majorHAnsi"/>
                                  <w:b/>
                                  <w:caps/>
                                  <w:spacing w:val="20"/>
                                  <w:sz w:val="28"/>
                                  <w:szCs w:val="28"/>
                                </w:rPr>
                                <w:t>LAFORGE Samuel – ROLAND louis – qu menglong</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w14:anchorId="561372BA" id="Rectangle 17" o:spid="_x0000_s1026" alt="Titre : Titre du document" style="position:absolute;margin-left:0;margin-top:0;width:1in;height:22.3pt;z-index:251659264;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giMogIAAKIFAAAOAAAAZHJzL2Uyb0RvYy54bWysVFFv2yAQfp+0/4B4X+1kWddFdaqoVadJ&#10;VVu1nfpMMMRImGNAYme/fgfYTtdVe5iWBweOu+/uPj7u/KJvNdkL5xWYis5OSkqE4VArs63o96fr&#10;D2eU+MBMzTQYUdGD8PRi9f7deWeXYg4N6Fo4giDGLztb0SYEuywKzxvRMn8CVhg8lOBaFnDrtkXt&#10;WIforS7mZXladOBq64AL79F6lQ/pKuFLKXi4k9KLQHRFsbaQvi59N/FbrM7ZcuuYbRQfymD/UEXL&#10;lMGkE9QVC4zsnPoDqlXcgQcZTji0BUipuEg9YDez8lU3jw2zIvWC5Hg70eT/Hyy/3d87omq8u8+U&#10;GNbiHT0ga8xstSDRFlTQaHxSwQlS70gNfNcKEyJ1nfVLRHi0927YeVxGHnrp2viPHZI+0X2Y6BZ9&#10;IByNX2aLRYmXwvFofvZxcbqImMUx2DofvgpoSVxU1GFdiWS2v/Ehu44uMZcHreprpXXaRAWJS+3I&#10;nuHdh342gP/mpU30NRCjMmC0FLGv3ElahYMW0U+bByGRLKx9ngpJMj0mYZwjMbN81LBa5NyfSvyN&#10;2ceyUqMJMCJLzD9hDwCjZwYZsXOVg38MFUnlU3D5t8Jy8BSRMoMJU3CrDLi3ADR2NWTO/iNJmZrI&#10;Uug3PbrE5QbqA6rKQX5u3vJrhTd4w3y4Zw7fF146zoxwhx+poasoDCtKGnA/37JHf5Q9nlLS4Xut&#10;qP+xY05Qor8ZfBBJTKjWtEF899K6Ga1m114CymGGU8nytIy+QY9L6aB9xpGyjtnwiBmOOSvKgxs3&#10;lyHPDxxKXKzXyQ0fs2XhxjxaHsEjsVGZT/0zc3aQb0Dd38L4ptnylYqzb4w0sN4FkCpJ/MjnQDkO&#10;gqSdYWjFSfNyn7yOo3X1CwAA//8DAFBLAwQUAAYACAAAACEA09sIe9oAAAAEAQAADwAAAGRycy9k&#10;b3ducmV2LnhtbEyPwU7DMBBE70j8g7VIXBB1QKGiIZsKED1xakGg3rbxNgnEayt22/D3uL3AZaTR&#10;rGbelvPR9mrPQ+icINxMMlAstTOdNAjvb4vre1AhkhjqnTDCDweYV+dnJRXGHWTJ+1VsVCqRUBBC&#10;G6MvtA51y5bCxHmWlG3dYCkmOzTaDHRI5bbXt1k21ZY6SQsteX5uuf5e7SyC/7i6k8VLXM62Xn++&#10;+i+/nj2tES8vxscHUJHH+HcMR/yEDlVi2ridmKB6hPRIPOkxy/NkNwh5PgVdlfo/fPULAAD//wMA&#10;UEsBAi0AFAAGAAgAAAAhALaDOJL+AAAA4QEAABMAAAAAAAAAAAAAAAAAAAAAAFtDb250ZW50X1R5&#10;cGVzXS54bWxQSwECLQAUAAYACAAAACEAOP0h/9YAAACUAQAACwAAAAAAAAAAAAAAAAAvAQAAX3Jl&#10;bHMvLnJlbHNQSwECLQAUAAYACAAAACEAdxIIjKICAACiBQAADgAAAAAAAAAAAAAAAAAuAgAAZHJz&#10;L2Uyb0RvYy54bWxQSwECLQAUAAYACAAAACEA09sIe9oAAAAEAQAADwAAAAAAAAAAAAAAAAD8BAAA&#10;ZHJzL2Rvd25yZXYueG1sUEsFBgAAAAAEAAQA8wAAAAMGAAAAAA==&#10;" fillcolor="black [3213]" stroked="f" strokeweight="1pt">
              <v:textbox inset=",0,,0">
                <w:txbxContent>
                  <w:sdt>
                    <w:sdtPr>
                      <w:rPr>
                        <w:rFonts w:asciiTheme="majorHAnsi" w:hAnsiTheme="majorHAnsi"/>
                        <w:b/>
                        <w:caps/>
                        <w:spacing w:val="20"/>
                        <w:sz w:val="28"/>
                        <w:szCs w:val="28"/>
                      </w:rPr>
                      <w:alias w:val="Titr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0372FD52" w14:textId="45332C06" w:rsidR="00E316D0" w:rsidRPr="00E316D0" w:rsidRDefault="00E7705F" w:rsidP="00ED1149">
                        <w:pPr>
                          <w:pStyle w:val="Sansinterligne"/>
                          <w:jc w:val="center"/>
                          <w:rPr>
                            <w:rFonts w:asciiTheme="majorHAnsi" w:hAnsiTheme="majorHAnsi"/>
                            <w:b/>
                            <w:caps/>
                            <w:spacing w:val="20"/>
                            <w:sz w:val="28"/>
                            <w:szCs w:val="28"/>
                          </w:rPr>
                        </w:pPr>
                        <w:r>
                          <w:rPr>
                            <w:rFonts w:asciiTheme="majorHAnsi" w:hAnsiTheme="majorHAnsi"/>
                            <w:b/>
                            <w:caps/>
                            <w:spacing w:val="20"/>
                            <w:sz w:val="28"/>
                            <w:szCs w:val="28"/>
                          </w:rPr>
                          <w:t>LAFORGE Samuel – ROLAND louis – qu menglong</w:t>
                        </w:r>
                      </w:p>
                    </w:sdtContent>
                  </w:sdt>
                </w:txbxContent>
              </v:textbox>
              <w10:wrap anchorx="page" anchory="page"/>
            </v:rect>
          </w:pict>
        </mc:Fallback>
      </mc:AlternateContent>
    </w:r>
  </w:p>
  <w:p w14:paraId="2F823E2F" w14:textId="77777777" w:rsidR="00E316D0" w:rsidRDefault="00E316D0">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E1FCE"/>
    <w:multiLevelType w:val="hybridMultilevel"/>
    <w:tmpl w:val="852080D4"/>
    <w:lvl w:ilvl="0" w:tplc="9E48B274">
      <w:start w:val="3"/>
      <w:numFmt w:val="bullet"/>
      <w:lvlText w:val="-"/>
      <w:lvlJc w:val="left"/>
      <w:pPr>
        <w:ind w:left="1065" w:hanging="360"/>
      </w:pPr>
      <w:rPr>
        <w:rFonts w:ascii="Calibri" w:eastAsiaTheme="minorHAnsi"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1" w15:restartNumberingAfterBreak="0">
    <w:nsid w:val="15A211D0"/>
    <w:multiLevelType w:val="hybridMultilevel"/>
    <w:tmpl w:val="3F9E2280"/>
    <w:lvl w:ilvl="0" w:tplc="65F00836">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3414AC0"/>
    <w:multiLevelType w:val="hybridMultilevel"/>
    <w:tmpl w:val="1C4CDF3E"/>
    <w:lvl w:ilvl="0" w:tplc="C972927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37215DE"/>
    <w:multiLevelType w:val="hybridMultilevel"/>
    <w:tmpl w:val="DA86EB66"/>
    <w:lvl w:ilvl="0" w:tplc="B988314E">
      <w:start w:val="3"/>
      <w:numFmt w:val="bullet"/>
      <w:lvlText w:val="-"/>
      <w:lvlJc w:val="left"/>
      <w:pPr>
        <w:ind w:left="1065" w:hanging="360"/>
      </w:pPr>
      <w:rPr>
        <w:rFonts w:ascii="Calibri" w:eastAsiaTheme="minorHAnsi"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4" w15:restartNumberingAfterBreak="0">
    <w:nsid w:val="570E7E9B"/>
    <w:multiLevelType w:val="hybridMultilevel"/>
    <w:tmpl w:val="18363A1A"/>
    <w:lvl w:ilvl="0" w:tplc="F27AB37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0471FCE"/>
    <w:multiLevelType w:val="hybridMultilevel"/>
    <w:tmpl w:val="BD169C2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1"/>
  </w:num>
  <w:num w:numId="3">
    <w:abstractNumId w:val="5"/>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6" w:nlCheck="1" w:checkStyle="0"/>
  <w:activeWritingStyle w:appName="MSWord" w:lang="en-US" w:vendorID="64" w:dllVersion="6" w:nlCheck="1" w:checkStyle="0"/>
  <w:activeWritingStyle w:appName="MSWord" w:lang="en-US" w:vendorID="64" w:dllVersion="4096" w:nlCheck="1" w:checkStyle="0"/>
  <w:activeWritingStyle w:appName="MSWord" w:lang="fr-FR" w:vendorID="64" w:dllVersion="4096" w:nlCheck="1" w:checkStyle="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16D0"/>
    <w:rsid w:val="00032C53"/>
    <w:rsid w:val="00081704"/>
    <w:rsid w:val="000960C3"/>
    <w:rsid w:val="000F4D25"/>
    <w:rsid w:val="00145C88"/>
    <w:rsid w:val="00156565"/>
    <w:rsid w:val="001672A8"/>
    <w:rsid w:val="001836FF"/>
    <w:rsid w:val="001D4F6F"/>
    <w:rsid w:val="00215EF9"/>
    <w:rsid w:val="002E77CA"/>
    <w:rsid w:val="00313C6A"/>
    <w:rsid w:val="00325378"/>
    <w:rsid w:val="00386C35"/>
    <w:rsid w:val="00387599"/>
    <w:rsid w:val="003E3C09"/>
    <w:rsid w:val="00412FCA"/>
    <w:rsid w:val="00483F04"/>
    <w:rsid w:val="004B356D"/>
    <w:rsid w:val="004E0284"/>
    <w:rsid w:val="00586B9F"/>
    <w:rsid w:val="005B4171"/>
    <w:rsid w:val="005D5B79"/>
    <w:rsid w:val="00653AFD"/>
    <w:rsid w:val="006A055D"/>
    <w:rsid w:val="00706A60"/>
    <w:rsid w:val="00763838"/>
    <w:rsid w:val="00791D5D"/>
    <w:rsid w:val="007B61CF"/>
    <w:rsid w:val="00810E00"/>
    <w:rsid w:val="008329E2"/>
    <w:rsid w:val="00844913"/>
    <w:rsid w:val="00854790"/>
    <w:rsid w:val="008B7B55"/>
    <w:rsid w:val="008E13C0"/>
    <w:rsid w:val="00910CEF"/>
    <w:rsid w:val="009308E2"/>
    <w:rsid w:val="009325D0"/>
    <w:rsid w:val="009654EB"/>
    <w:rsid w:val="00974874"/>
    <w:rsid w:val="00974B7B"/>
    <w:rsid w:val="00A01CCC"/>
    <w:rsid w:val="00A1790B"/>
    <w:rsid w:val="00A528DE"/>
    <w:rsid w:val="00A6068D"/>
    <w:rsid w:val="00AC0CE2"/>
    <w:rsid w:val="00AC3401"/>
    <w:rsid w:val="00AC7A2B"/>
    <w:rsid w:val="00AD72F3"/>
    <w:rsid w:val="00B14081"/>
    <w:rsid w:val="00B31E61"/>
    <w:rsid w:val="00B70096"/>
    <w:rsid w:val="00C34400"/>
    <w:rsid w:val="00C34D9A"/>
    <w:rsid w:val="00C96CC5"/>
    <w:rsid w:val="00CD2F0E"/>
    <w:rsid w:val="00CF2BC6"/>
    <w:rsid w:val="00D06AAA"/>
    <w:rsid w:val="00D16FB5"/>
    <w:rsid w:val="00D66BA1"/>
    <w:rsid w:val="00E316D0"/>
    <w:rsid w:val="00E4046A"/>
    <w:rsid w:val="00E641B7"/>
    <w:rsid w:val="00E759E6"/>
    <w:rsid w:val="00E7705F"/>
    <w:rsid w:val="00EB3F37"/>
    <w:rsid w:val="00EC6A84"/>
    <w:rsid w:val="00F36F7D"/>
    <w:rsid w:val="00F8249F"/>
    <w:rsid w:val="00FE25D3"/>
    <w:rsid w:val="00FF219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4DC18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9654EB"/>
    <w:pPr>
      <w:keepNext/>
      <w:keepLines/>
      <w:spacing w:before="240"/>
      <w:outlineLvl w:val="0"/>
    </w:pPr>
    <w:rPr>
      <w:rFonts w:eastAsiaTheme="majorEastAsia" w:cstheme="majorBidi"/>
      <w:color w:val="FF0000"/>
      <w:sz w:val="32"/>
      <w:szCs w:val="32"/>
    </w:rPr>
  </w:style>
  <w:style w:type="paragraph" w:styleId="Titre2">
    <w:name w:val="heading 2"/>
    <w:basedOn w:val="Normal"/>
    <w:next w:val="Normal"/>
    <w:link w:val="Titre2Car"/>
    <w:uiPriority w:val="9"/>
    <w:unhideWhenUsed/>
    <w:qFormat/>
    <w:rsid w:val="009654EB"/>
    <w:pPr>
      <w:keepNext/>
      <w:keepLines/>
      <w:spacing w:before="40"/>
      <w:outlineLvl w:val="1"/>
    </w:pPr>
    <w:rPr>
      <w:rFonts w:eastAsiaTheme="majorEastAsia" w:cstheme="majorBidi"/>
      <w:color w:val="FF0000"/>
      <w:szCs w:val="26"/>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316D0"/>
    <w:pPr>
      <w:tabs>
        <w:tab w:val="center" w:pos="4536"/>
        <w:tab w:val="right" w:pos="9072"/>
      </w:tabs>
    </w:pPr>
  </w:style>
  <w:style w:type="character" w:customStyle="1" w:styleId="En-tteCar">
    <w:name w:val="En-tête Car"/>
    <w:basedOn w:val="Policepardfaut"/>
    <w:link w:val="En-tte"/>
    <w:uiPriority w:val="99"/>
    <w:rsid w:val="00E316D0"/>
  </w:style>
  <w:style w:type="paragraph" w:styleId="Pieddepage">
    <w:name w:val="footer"/>
    <w:basedOn w:val="Normal"/>
    <w:link w:val="PieddepageCar"/>
    <w:uiPriority w:val="99"/>
    <w:unhideWhenUsed/>
    <w:rsid w:val="00E316D0"/>
    <w:pPr>
      <w:tabs>
        <w:tab w:val="center" w:pos="4536"/>
        <w:tab w:val="right" w:pos="9072"/>
      </w:tabs>
    </w:pPr>
  </w:style>
  <w:style w:type="character" w:customStyle="1" w:styleId="PieddepageCar">
    <w:name w:val="Pied de page Car"/>
    <w:basedOn w:val="Policepardfaut"/>
    <w:link w:val="Pieddepage"/>
    <w:uiPriority w:val="99"/>
    <w:rsid w:val="00E316D0"/>
  </w:style>
  <w:style w:type="paragraph" w:styleId="Sansinterligne">
    <w:name w:val="No Spacing"/>
    <w:link w:val="SansinterligneCar"/>
    <w:uiPriority w:val="1"/>
    <w:qFormat/>
    <w:rsid w:val="00E316D0"/>
    <w:rPr>
      <w:rFonts w:eastAsiaTheme="minorEastAsia"/>
      <w:sz w:val="22"/>
      <w:szCs w:val="22"/>
      <w:lang w:val="en-US" w:eastAsia="zh-CN"/>
    </w:rPr>
  </w:style>
  <w:style w:type="character" w:customStyle="1" w:styleId="SansinterligneCar">
    <w:name w:val="Sans interligne Car"/>
    <w:basedOn w:val="Policepardfaut"/>
    <w:link w:val="Sansinterligne"/>
    <w:uiPriority w:val="1"/>
    <w:rsid w:val="00E316D0"/>
    <w:rPr>
      <w:rFonts w:eastAsiaTheme="minorEastAsia"/>
      <w:sz w:val="22"/>
      <w:szCs w:val="22"/>
      <w:lang w:val="en-US" w:eastAsia="zh-CN"/>
    </w:rPr>
  </w:style>
  <w:style w:type="paragraph" w:styleId="TM1">
    <w:name w:val="toc 1"/>
    <w:basedOn w:val="Normal"/>
    <w:next w:val="Normal"/>
    <w:autoRedefine/>
    <w:uiPriority w:val="39"/>
    <w:unhideWhenUsed/>
    <w:rsid w:val="00844913"/>
  </w:style>
  <w:style w:type="paragraph" w:styleId="TM2">
    <w:name w:val="toc 2"/>
    <w:basedOn w:val="Normal"/>
    <w:next w:val="Normal"/>
    <w:autoRedefine/>
    <w:uiPriority w:val="39"/>
    <w:unhideWhenUsed/>
    <w:rsid w:val="00844913"/>
    <w:pPr>
      <w:ind w:left="240"/>
    </w:pPr>
  </w:style>
  <w:style w:type="paragraph" w:styleId="TM3">
    <w:name w:val="toc 3"/>
    <w:basedOn w:val="Normal"/>
    <w:next w:val="Normal"/>
    <w:autoRedefine/>
    <w:uiPriority w:val="39"/>
    <w:unhideWhenUsed/>
    <w:rsid w:val="00844913"/>
    <w:pPr>
      <w:ind w:left="480"/>
    </w:pPr>
  </w:style>
  <w:style w:type="paragraph" w:styleId="TM4">
    <w:name w:val="toc 4"/>
    <w:basedOn w:val="Normal"/>
    <w:next w:val="Normal"/>
    <w:autoRedefine/>
    <w:uiPriority w:val="39"/>
    <w:unhideWhenUsed/>
    <w:rsid w:val="00844913"/>
    <w:pPr>
      <w:ind w:left="720"/>
    </w:pPr>
  </w:style>
  <w:style w:type="paragraph" w:styleId="TM5">
    <w:name w:val="toc 5"/>
    <w:basedOn w:val="Normal"/>
    <w:next w:val="Normal"/>
    <w:autoRedefine/>
    <w:uiPriority w:val="39"/>
    <w:unhideWhenUsed/>
    <w:rsid w:val="00844913"/>
    <w:pPr>
      <w:ind w:left="960"/>
    </w:pPr>
  </w:style>
  <w:style w:type="paragraph" w:styleId="TM6">
    <w:name w:val="toc 6"/>
    <w:basedOn w:val="Normal"/>
    <w:next w:val="Normal"/>
    <w:autoRedefine/>
    <w:uiPriority w:val="39"/>
    <w:unhideWhenUsed/>
    <w:rsid w:val="00844913"/>
    <w:pPr>
      <w:ind w:left="1200"/>
    </w:pPr>
  </w:style>
  <w:style w:type="paragraph" w:styleId="TM7">
    <w:name w:val="toc 7"/>
    <w:basedOn w:val="Normal"/>
    <w:next w:val="Normal"/>
    <w:autoRedefine/>
    <w:uiPriority w:val="39"/>
    <w:unhideWhenUsed/>
    <w:rsid w:val="00844913"/>
    <w:pPr>
      <w:ind w:left="1440"/>
    </w:pPr>
  </w:style>
  <w:style w:type="paragraph" w:styleId="TM8">
    <w:name w:val="toc 8"/>
    <w:basedOn w:val="Normal"/>
    <w:next w:val="Normal"/>
    <w:autoRedefine/>
    <w:uiPriority w:val="39"/>
    <w:unhideWhenUsed/>
    <w:rsid w:val="00844913"/>
    <w:pPr>
      <w:ind w:left="1680"/>
    </w:pPr>
  </w:style>
  <w:style w:type="paragraph" w:styleId="TM9">
    <w:name w:val="toc 9"/>
    <w:basedOn w:val="Normal"/>
    <w:next w:val="Normal"/>
    <w:autoRedefine/>
    <w:uiPriority w:val="39"/>
    <w:unhideWhenUsed/>
    <w:rsid w:val="00844913"/>
    <w:pPr>
      <w:ind w:left="1920"/>
    </w:pPr>
  </w:style>
  <w:style w:type="character" w:customStyle="1" w:styleId="Titre1Car">
    <w:name w:val="Titre 1 Car"/>
    <w:basedOn w:val="Policepardfaut"/>
    <w:link w:val="Titre1"/>
    <w:uiPriority w:val="9"/>
    <w:rsid w:val="009654EB"/>
    <w:rPr>
      <w:rFonts w:eastAsiaTheme="majorEastAsia" w:cstheme="majorBidi"/>
      <w:color w:val="FF0000"/>
      <w:sz w:val="32"/>
      <w:szCs w:val="32"/>
    </w:rPr>
  </w:style>
  <w:style w:type="character" w:customStyle="1" w:styleId="Titre2Car">
    <w:name w:val="Titre 2 Car"/>
    <w:basedOn w:val="Policepardfaut"/>
    <w:link w:val="Titre2"/>
    <w:uiPriority w:val="9"/>
    <w:rsid w:val="009654EB"/>
    <w:rPr>
      <w:rFonts w:eastAsiaTheme="majorEastAsia" w:cstheme="majorBidi"/>
      <w:color w:val="FF0000"/>
      <w:szCs w:val="26"/>
      <w:u w:val="single"/>
    </w:rPr>
  </w:style>
  <w:style w:type="paragraph" w:customStyle="1" w:styleId="Terminal">
    <w:name w:val="Terminal"/>
    <w:link w:val="TerminalCar"/>
    <w:qFormat/>
    <w:rsid w:val="00974874"/>
    <w:pPr>
      <w:shd w:val="solid" w:color="auto" w:fill="auto"/>
    </w:pPr>
    <w:rPr>
      <w:rFonts w:ascii="Consolas" w:hAnsi="Consolas"/>
    </w:rPr>
  </w:style>
  <w:style w:type="character" w:customStyle="1" w:styleId="TerminalCar">
    <w:name w:val="Terminal Car"/>
    <w:basedOn w:val="Policepardfaut"/>
    <w:link w:val="Terminal"/>
    <w:rsid w:val="00974874"/>
    <w:rPr>
      <w:rFonts w:ascii="Consolas" w:hAnsi="Consolas"/>
      <w:shd w:val="solid" w:color="auto" w:fill="auto"/>
    </w:rPr>
  </w:style>
  <w:style w:type="character" w:styleId="Numrodepage">
    <w:name w:val="page number"/>
    <w:basedOn w:val="Policepardfaut"/>
    <w:uiPriority w:val="99"/>
    <w:semiHidden/>
    <w:unhideWhenUsed/>
    <w:rsid w:val="00706A60"/>
  </w:style>
  <w:style w:type="paragraph" w:styleId="Paragraphedeliste">
    <w:name w:val="List Paragraph"/>
    <w:basedOn w:val="Normal"/>
    <w:uiPriority w:val="34"/>
    <w:qFormat/>
    <w:rsid w:val="009308E2"/>
    <w:pPr>
      <w:spacing w:after="160" w:line="259" w:lineRule="auto"/>
      <w:ind w:left="720"/>
      <w:contextualSpacing/>
    </w:pPr>
    <w:rPr>
      <w:sz w:val="22"/>
      <w:szCs w:val="22"/>
    </w:rPr>
  </w:style>
  <w:style w:type="character" w:styleId="Lienhypertexte">
    <w:name w:val="Hyperlink"/>
    <w:basedOn w:val="Policepardfaut"/>
    <w:uiPriority w:val="99"/>
    <w:unhideWhenUsed/>
    <w:rsid w:val="009308E2"/>
    <w:rPr>
      <w:color w:val="0563C1" w:themeColor="hyperlink"/>
      <w:u w:val="single"/>
    </w:rPr>
  </w:style>
  <w:style w:type="character" w:customStyle="1" w:styleId="UnresolvedMention">
    <w:name w:val="Unresolved Mention"/>
    <w:basedOn w:val="Policepardfaut"/>
    <w:uiPriority w:val="99"/>
    <w:semiHidden/>
    <w:unhideWhenUsed/>
    <w:rsid w:val="002E77CA"/>
    <w:rPr>
      <w:color w:val="605E5C"/>
      <w:shd w:val="clear" w:color="auto" w:fill="E1DFDD"/>
    </w:rPr>
  </w:style>
  <w:style w:type="table" w:styleId="Grilledutableau">
    <w:name w:val="Table Grid"/>
    <w:basedOn w:val="TableauNormal"/>
    <w:uiPriority w:val="39"/>
    <w:rsid w:val="00A528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detabledesmatires">
    <w:name w:val="TOC Heading"/>
    <w:basedOn w:val="Titre1"/>
    <w:next w:val="Normal"/>
    <w:uiPriority w:val="39"/>
    <w:unhideWhenUsed/>
    <w:qFormat/>
    <w:rsid w:val="00A528DE"/>
    <w:pPr>
      <w:spacing w:line="259" w:lineRule="auto"/>
      <w:outlineLvl w:val="9"/>
    </w:pPr>
    <w:rPr>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8938723">
      <w:bodyDiv w:val="1"/>
      <w:marLeft w:val="0"/>
      <w:marRight w:val="0"/>
      <w:marTop w:val="0"/>
      <w:marBottom w:val="0"/>
      <w:divBdr>
        <w:top w:val="none" w:sz="0" w:space="0" w:color="auto"/>
        <w:left w:val="none" w:sz="0" w:space="0" w:color="auto"/>
        <w:bottom w:val="none" w:sz="0" w:space="0" w:color="auto"/>
        <w:right w:val="none" w:sz="0" w:space="0" w:color="auto"/>
      </w:divBdr>
    </w:div>
    <w:div w:id="13158426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learn.adafruit.com/adafruit-si7021-temperature-plus-humidity-sensor?view=all"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06F644-67F1-42FD-8ED2-6FCE2E6BE6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148</Words>
  <Characters>819</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LAFORGE Samuel – ROLAND louis – qu menglong</vt:lpstr>
    </vt:vector>
  </TitlesOfParts>
  <Company/>
  <LinksUpToDate>false</LinksUpToDate>
  <CharactersWithSpaces>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LAFORGE Samuel – ROLAND louis – qu menglong</dc:title>
  <dc:subject/>
  <dc:creator>Utilisateur de Microsoft Office</dc:creator>
  <cp:keywords/>
  <dc:description/>
  <cp:lastModifiedBy>loRdi</cp:lastModifiedBy>
  <cp:revision>2</cp:revision>
  <cp:lastPrinted>2019-01-20T14:22:00Z</cp:lastPrinted>
  <dcterms:created xsi:type="dcterms:W3CDTF">2019-03-10T21:50:00Z</dcterms:created>
  <dcterms:modified xsi:type="dcterms:W3CDTF">2019-03-10T21:50:00Z</dcterms:modified>
</cp:coreProperties>
</file>