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64B9B6E4" w:rsidR="008B6DA2" w:rsidRDefault="0018119A">
      <w:pPr>
        <w:pStyle w:val="En-ttedetabledesmatire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5B341" wp14:editId="423BA0CD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199157" cy="692150"/>
            <wp:effectExtent l="0" t="0" r="1270" b="0"/>
            <wp:wrapNone/>
            <wp:docPr id="1980563231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57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1647BD" w14:textId="705F2E2D" w:rsidR="0018119A" w:rsidRPr="0018119A" w:rsidRDefault="0018119A" w:rsidP="0018119A">
      <w:pPr>
        <w:rPr>
          <w:lang w:eastAsia="fr-FR"/>
        </w:rPr>
      </w:pPr>
    </w:p>
    <w:p w14:paraId="5F7D699E" w14:textId="3985FFF9" w:rsidR="0018119A" w:rsidRPr="0018119A" w:rsidRDefault="0018119A" w:rsidP="0018119A">
      <w:pPr>
        <w:rPr>
          <w:lang w:eastAsia="fr-FR"/>
        </w:rPr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578A5279" w14:textId="40492448" w:rsidR="003D691E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7393" w:history="1">
            <w:r w:rsidR="003D691E" w:rsidRPr="00B15DAC">
              <w:rPr>
                <w:rStyle w:val="Lienhypertexte"/>
                <w:noProof/>
              </w:rPr>
              <w:t>1. Analyse d’un DUMP mémoire</w:t>
            </w:r>
            <w:r w:rsidR="003D691E">
              <w:rPr>
                <w:noProof/>
                <w:webHidden/>
              </w:rPr>
              <w:tab/>
            </w:r>
            <w:r w:rsidR="003D691E">
              <w:rPr>
                <w:noProof/>
                <w:webHidden/>
              </w:rPr>
              <w:fldChar w:fldCharType="begin"/>
            </w:r>
            <w:r w:rsidR="003D691E">
              <w:rPr>
                <w:noProof/>
                <w:webHidden/>
              </w:rPr>
              <w:instrText xml:space="preserve"> PAGEREF _Toc131147393 \h </w:instrText>
            </w:r>
            <w:r w:rsidR="003D691E">
              <w:rPr>
                <w:noProof/>
                <w:webHidden/>
              </w:rPr>
            </w:r>
            <w:r w:rsidR="003D691E">
              <w:rPr>
                <w:noProof/>
                <w:webHidden/>
              </w:rPr>
              <w:fldChar w:fldCharType="separate"/>
            </w:r>
            <w:r w:rsidR="003D691E">
              <w:rPr>
                <w:noProof/>
                <w:webHidden/>
              </w:rPr>
              <w:t>1</w:t>
            </w:r>
            <w:r w:rsidR="003D691E">
              <w:rPr>
                <w:noProof/>
                <w:webHidden/>
              </w:rPr>
              <w:fldChar w:fldCharType="end"/>
            </w:r>
          </w:hyperlink>
        </w:p>
        <w:p w14:paraId="3972C411" w14:textId="708AE20B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2D6CE076" w14:textId="46B3F26D" w:rsidR="00615F8B" w:rsidRDefault="00615F8B" w:rsidP="00615F8B">
      <w:pPr>
        <w:pStyle w:val="Titre1"/>
      </w:pPr>
      <w:bookmarkStart w:id="0" w:name="_Toc131147393"/>
      <w:r>
        <w:t xml:space="preserve">1. </w:t>
      </w:r>
      <w:r w:rsidR="00A74B16">
        <w:t>Analyse d’un DUMP mémoire</w:t>
      </w:r>
      <w:bookmarkEnd w:id="0"/>
    </w:p>
    <w:p w14:paraId="35F14C14" w14:textId="77777777" w:rsidR="00117938" w:rsidRDefault="00117938" w:rsidP="0027451C"/>
    <w:p w14:paraId="357F2588" w14:textId="707D6C34" w:rsidR="00A74B16" w:rsidRDefault="00A74B16" w:rsidP="00CA2D40">
      <w:pPr>
        <w:jc w:val="left"/>
      </w:pPr>
      <w:r>
        <w:t>Pour analyser un DUMP de mémoire il est important de savoir quel outil utiliser.</w:t>
      </w:r>
    </w:p>
    <w:p w14:paraId="5671E0E4" w14:textId="69CD6843" w:rsidR="00A74B16" w:rsidRDefault="00A74B16" w:rsidP="00CA2D40">
      <w:pPr>
        <w:jc w:val="left"/>
      </w:pPr>
      <w:r>
        <w:t xml:space="preserve">Ici nous utiliserons </w:t>
      </w:r>
      <w:proofErr w:type="spellStart"/>
      <w:r>
        <w:t>volatility</w:t>
      </w:r>
      <w:proofErr w:type="spellEnd"/>
    </w:p>
    <w:p w14:paraId="7A94841F" w14:textId="47E0CDFD" w:rsidR="00AB2D71" w:rsidRPr="00A74B16" w:rsidRDefault="00A74B16" w:rsidP="00CA2D40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 xml:space="preserve">/ ! \ Attention : </w:t>
      </w:r>
      <w:r w:rsidRPr="00A74B16">
        <w:rPr>
          <w:b/>
          <w:bCs/>
          <w:color w:val="FF0000"/>
        </w:rPr>
        <w:t xml:space="preserve">Avant d’utiliser </w:t>
      </w:r>
      <w:proofErr w:type="spellStart"/>
      <w:r w:rsidRPr="00A74B16">
        <w:rPr>
          <w:b/>
          <w:bCs/>
          <w:color w:val="FF0000"/>
        </w:rPr>
        <w:t>volatility</w:t>
      </w:r>
      <w:proofErr w:type="spellEnd"/>
      <w:r w:rsidRPr="00A74B16">
        <w:rPr>
          <w:b/>
          <w:bCs/>
          <w:color w:val="FF0000"/>
        </w:rPr>
        <w:t xml:space="preserve"> il est important de savoir sur quel type de mémoire on va travailler</w:t>
      </w:r>
    </w:p>
    <w:p w14:paraId="31E95FB6" w14:textId="3C682D08" w:rsidR="00A74B16" w:rsidRDefault="00A74B16" w:rsidP="00CA2D40">
      <w:pPr>
        <w:jc w:val="left"/>
        <w:rPr>
          <w:b/>
          <w:bCs/>
          <w:color w:val="FF0000"/>
        </w:rPr>
      </w:pPr>
      <w:r w:rsidRPr="00A74B16">
        <w:rPr>
          <w:b/>
          <w:bCs/>
          <w:color w:val="FF0000"/>
        </w:rPr>
        <w:t>En fonction de l’OS le mémoire diffère (Windows, Linux, Mac, Android…)</w:t>
      </w:r>
    </w:p>
    <w:p w14:paraId="5DA5F798" w14:textId="5B0ADC0E" w:rsidR="00A74B16" w:rsidRDefault="00A74B16" w:rsidP="00A74B16"/>
    <w:p w14:paraId="5E994E2D" w14:textId="71009C8F" w:rsidR="00CC23A0" w:rsidRDefault="00CC23A0" w:rsidP="00A74B16">
      <w:r>
        <w:t xml:space="preserve">La liste des images et des plugins possibles de passer en commande sont listés sur le GitHub de </w:t>
      </w:r>
      <w:proofErr w:type="spellStart"/>
      <w:r>
        <w:t>Volatility</w:t>
      </w:r>
      <w:proofErr w:type="spellEnd"/>
      <w:r>
        <w:t> :</w:t>
      </w:r>
    </w:p>
    <w:p w14:paraId="2FB36A37" w14:textId="06FB7839" w:rsidR="00CC23A0" w:rsidRDefault="00CC23A0" w:rsidP="00A74B16">
      <w:hyperlink r:id="rId9" w:history="1">
        <w:r w:rsidRPr="00A06D88">
          <w:rPr>
            <w:rStyle w:val="Lienhypertexte"/>
          </w:rPr>
          <w:t>https://github.com/volatilityfoundation/volatility</w:t>
        </w:r>
      </w:hyperlink>
      <w:r>
        <w:t xml:space="preserve"> </w:t>
      </w:r>
    </w:p>
    <w:p w14:paraId="4DB90208" w14:textId="4E6D6DB7" w:rsidR="00453970" w:rsidRDefault="00453970" w:rsidP="00A74B16">
      <w:r>
        <w:t xml:space="preserve">Nous pouvons maintenant lancer </w:t>
      </w:r>
      <w:proofErr w:type="spellStart"/>
      <w:r>
        <w:t>volatility</w:t>
      </w:r>
      <w:proofErr w:type="spellEnd"/>
      <w:r>
        <w:t xml:space="preserve"> avec la commande suivante :</w:t>
      </w:r>
    </w:p>
    <w:p w14:paraId="23EF598C" w14:textId="2472DA5E" w:rsidR="00453970" w:rsidRDefault="00453970" w:rsidP="00453970">
      <w:pPr>
        <w:pStyle w:val="Config"/>
      </w:pPr>
      <w:r w:rsidRPr="00453970">
        <w:t xml:space="preserve">PS D:\tmp\vm\volatility_2.6_win64_standalone&gt; .\volatility_2.6_win64_standalone.exe -f "D:\tmp\vm\ram_suspecte - </w:t>
      </w:r>
      <w:proofErr w:type="spellStart"/>
      <w:r w:rsidRPr="00453970">
        <w:t>Copie.raw</w:t>
      </w:r>
      <w:proofErr w:type="spellEnd"/>
      <w:r w:rsidRPr="00453970">
        <w:t xml:space="preserve">" --profile=Win2016x64_14393 </w:t>
      </w:r>
      <w:proofErr w:type="spellStart"/>
      <w:r w:rsidRPr="00980F9F">
        <w:rPr>
          <w:highlight w:val="magenta"/>
        </w:rPr>
        <w:t>imageinfo</w:t>
      </w:r>
      <w:proofErr w:type="spellEnd"/>
    </w:p>
    <w:p w14:paraId="0EC3BA5E" w14:textId="0AA81A70" w:rsidR="00453970" w:rsidRDefault="00453970" w:rsidP="00453970">
      <w:r>
        <w:t>Syntaxe :</w:t>
      </w:r>
    </w:p>
    <w:p w14:paraId="3487D11F" w14:textId="417EE2B5" w:rsidR="00453970" w:rsidRDefault="00453970" w:rsidP="00453970">
      <w:r>
        <w:t>-f : Permet de spécifier le fichier sur lequel on va travailler</w:t>
      </w:r>
    </w:p>
    <w:p w14:paraId="1F1E3FA2" w14:textId="5A86E4A5" w:rsidR="00453970" w:rsidRDefault="00453970" w:rsidP="00453970">
      <w:r>
        <w:t xml:space="preserve">--profile : Permet de spécifier sur </w:t>
      </w:r>
      <w:r w:rsidR="006C6FF6">
        <w:t>quel type</w:t>
      </w:r>
      <w:r>
        <w:t xml:space="preserve"> de mémoire on va travailler</w:t>
      </w:r>
    </w:p>
    <w:p w14:paraId="02E028BC" w14:textId="59F49FD0" w:rsidR="006C6FF6" w:rsidRDefault="006C6FF6" w:rsidP="00453970">
      <w:proofErr w:type="spellStart"/>
      <w:r>
        <w:t>Imageinfo</w:t>
      </w:r>
      <w:proofErr w:type="spellEnd"/>
      <w:r>
        <w:t> : Permet de définir les informations que l’on souhaite retrouver dans la mémoire</w:t>
      </w:r>
    </w:p>
    <w:p w14:paraId="50FFFF6A" w14:textId="77777777" w:rsidR="006C6FF6" w:rsidRDefault="006C6FF6" w:rsidP="00453970"/>
    <w:p w14:paraId="13D112B2" w14:textId="77777777" w:rsidR="006C6FF6" w:rsidRDefault="006C6FF6" w:rsidP="00453970"/>
    <w:p w14:paraId="26E08676" w14:textId="77777777" w:rsidR="006C6FF6" w:rsidRDefault="006C6FF6" w:rsidP="00453970"/>
    <w:p w14:paraId="3D0EB8CF" w14:textId="77777777" w:rsidR="006C6FF6" w:rsidRDefault="006C6FF6" w:rsidP="00453970"/>
    <w:p w14:paraId="15957441" w14:textId="77777777" w:rsidR="006C6FF6" w:rsidRDefault="006C6FF6" w:rsidP="00453970"/>
    <w:p w14:paraId="1C04E483" w14:textId="77777777" w:rsidR="006C6FF6" w:rsidRDefault="006C6FF6" w:rsidP="00453970"/>
    <w:p w14:paraId="25BB316C" w14:textId="77777777" w:rsidR="006C6FF6" w:rsidRDefault="006C6FF6" w:rsidP="00453970"/>
    <w:p w14:paraId="1E8B8C4D" w14:textId="23041113" w:rsidR="006C6FF6" w:rsidRDefault="006C6FF6" w:rsidP="00453970">
      <w:r>
        <w:lastRenderedPageBreak/>
        <w:t>Résultat de la commande :</w:t>
      </w:r>
    </w:p>
    <w:p w14:paraId="0A3380F9" w14:textId="77777777" w:rsidR="006C6FF6" w:rsidRPr="006C6FF6" w:rsidRDefault="006C6FF6" w:rsidP="006C6FF6">
      <w:pPr>
        <w:pStyle w:val="Config"/>
      </w:pPr>
      <w:r w:rsidRPr="006C6FF6">
        <w:t>Volatility Foundation Volatility Framework 2.6</w:t>
      </w:r>
    </w:p>
    <w:p w14:paraId="74E7820F" w14:textId="77777777" w:rsidR="006C6FF6" w:rsidRPr="006C6FF6" w:rsidRDefault="006C6FF6" w:rsidP="006C6FF6">
      <w:pPr>
        <w:pStyle w:val="Config"/>
      </w:pPr>
      <w:r w:rsidRPr="006C6FF6">
        <w:t xml:space="preserve">INFO  </w:t>
      </w:r>
      <w:proofErr w:type="gramStart"/>
      <w:r w:rsidRPr="006C6FF6">
        <w:t xml:space="preserve">  :</w:t>
      </w:r>
      <w:proofErr w:type="gramEnd"/>
      <w:r w:rsidRPr="006C6FF6">
        <w:t xml:space="preserve"> </w:t>
      </w:r>
      <w:proofErr w:type="spellStart"/>
      <w:r w:rsidRPr="006C6FF6">
        <w:t>volatility.debug</w:t>
      </w:r>
      <w:proofErr w:type="spellEnd"/>
      <w:r w:rsidRPr="006C6FF6">
        <w:t xml:space="preserve">    : Determining profile based on KDBG search...</w:t>
      </w:r>
    </w:p>
    <w:p w14:paraId="70755CBA" w14:textId="77777777" w:rsidR="006C6FF6" w:rsidRPr="006C6FF6" w:rsidRDefault="006C6FF6" w:rsidP="006C6FF6">
      <w:pPr>
        <w:pStyle w:val="Config"/>
      </w:pPr>
      <w:r w:rsidRPr="006C6FF6">
        <w:t xml:space="preserve">          </w:t>
      </w:r>
      <w:r w:rsidRPr="00E876CC">
        <w:rPr>
          <w:highlight w:val="magenta"/>
        </w:rPr>
        <w:t>Suggested Profile(s</w:t>
      </w:r>
      <w:proofErr w:type="gramStart"/>
      <w:r w:rsidRPr="00E876CC">
        <w:rPr>
          <w:highlight w:val="magenta"/>
        </w:rPr>
        <w:t>) :</w:t>
      </w:r>
      <w:proofErr w:type="gramEnd"/>
      <w:r w:rsidRPr="00E876CC">
        <w:rPr>
          <w:highlight w:val="magenta"/>
        </w:rPr>
        <w:t xml:space="preserve"> Win2016x64_14393</w:t>
      </w:r>
    </w:p>
    <w:p w14:paraId="61733F55" w14:textId="77777777" w:rsidR="006C6FF6" w:rsidRPr="006C6FF6" w:rsidRDefault="006C6FF6" w:rsidP="006C6FF6">
      <w:pPr>
        <w:pStyle w:val="Config"/>
      </w:pPr>
      <w:r w:rsidRPr="006C6FF6">
        <w:t xml:space="preserve">                     AS Layer</w:t>
      </w:r>
      <w:proofErr w:type="gramStart"/>
      <w:r w:rsidRPr="006C6FF6">
        <w:t>1 :</w:t>
      </w:r>
      <w:proofErr w:type="gramEnd"/>
      <w:r w:rsidRPr="006C6FF6">
        <w:t xml:space="preserve"> Win10AMD64PagedMemory (Kernel AS)</w:t>
      </w:r>
    </w:p>
    <w:p w14:paraId="1D519226" w14:textId="77777777" w:rsidR="006C6FF6" w:rsidRPr="006C6FF6" w:rsidRDefault="006C6FF6" w:rsidP="006C6FF6">
      <w:pPr>
        <w:pStyle w:val="Config"/>
      </w:pPr>
      <w:r w:rsidRPr="006C6FF6">
        <w:t xml:space="preserve">                     AS Layer</w:t>
      </w:r>
      <w:proofErr w:type="gramStart"/>
      <w:r w:rsidRPr="006C6FF6">
        <w:t>2 :</w:t>
      </w:r>
      <w:proofErr w:type="gramEnd"/>
      <w:r w:rsidRPr="006C6FF6">
        <w:t xml:space="preserve"> </w:t>
      </w:r>
      <w:proofErr w:type="spellStart"/>
      <w:r w:rsidRPr="006C6FF6">
        <w:t>FileAddressSpace</w:t>
      </w:r>
      <w:proofErr w:type="spellEnd"/>
      <w:r w:rsidRPr="006C6FF6">
        <w:t xml:space="preserve"> (D:\tmp\vm\ram_suspecte - </w:t>
      </w:r>
      <w:proofErr w:type="spellStart"/>
      <w:r w:rsidRPr="006C6FF6">
        <w:t>Copie.raw</w:t>
      </w:r>
      <w:proofErr w:type="spellEnd"/>
      <w:r w:rsidRPr="006C6FF6">
        <w:t>)</w:t>
      </w:r>
    </w:p>
    <w:p w14:paraId="5D606F5B" w14:textId="77777777" w:rsidR="006C6FF6" w:rsidRPr="006C6FF6" w:rsidRDefault="006C6FF6" w:rsidP="006C6FF6">
      <w:pPr>
        <w:pStyle w:val="Config"/>
      </w:pPr>
      <w:r w:rsidRPr="006C6FF6">
        <w:t xml:space="preserve">                      PAE </w:t>
      </w:r>
      <w:proofErr w:type="gramStart"/>
      <w:r w:rsidRPr="006C6FF6">
        <w:t>type :</w:t>
      </w:r>
      <w:proofErr w:type="gramEnd"/>
      <w:r w:rsidRPr="006C6FF6">
        <w:t xml:space="preserve"> No PAE</w:t>
      </w:r>
    </w:p>
    <w:p w14:paraId="579CCEB3" w14:textId="77777777" w:rsidR="006C6FF6" w:rsidRPr="006C6FF6" w:rsidRDefault="006C6FF6" w:rsidP="006C6FF6">
      <w:pPr>
        <w:pStyle w:val="Config"/>
      </w:pPr>
      <w:r w:rsidRPr="006C6FF6">
        <w:t xml:space="preserve">                           </w:t>
      </w:r>
      <w:proofErr w:type="gramStart"/>
      <w:r w:rsidRPr="006C6FF6">
        <w:t>DTB :</w:t>
      </w:r>
      <w:proofErr w:type="gramEnd"/>
      <w:r w:rsidRPr="006C6FF6">
        <w:t xml:space="preserve"> 0x1aa000L</w:t>
      </w:r>
    </w:p>
    <w:p w14:paraId="35B27E4C" w14:textId="77777777" w:rsidR="006C6FF6" w:rsidRPr="006C6FF6" w:rsidRDefault="006C6FF6" w:rsidP="006C6FF6">
      <w:pPr>
        <w:pStyle w:val="Config"/>
      </w:pPr>
      <w:r w:rsidRPr="006C6FF6">
        <w:t xml:space="preserve">                          </w:t>
      </w:r>
      <w:proofErr w:type="gramStart"/>
      <w:r w:rsidRPr="006C6FF6">
        <w:t>KDBG :</w:t>
      </w:r>
      <w:proofErr w:type="gramEnd"/>
      <w:r w:rsidRPr="006C6FF6">
        <w:t xml:space="preserve"> 0xf80239782500L</w:t>
      </w:r>
    </w:p>
    <w:p w14:paraId="1BA3F836" w14:textId="77777777" w:rsidR="006C6FF6" w:rsidRPr="006C6FF6" w:rsidRDefault="006C6FF6" w:rsidP="006C6FF6">
      <w:pPr>
        <w:pStyle w:val="Config"/>
      </w:pPr>
      <w:r w:rsidRPr="006C6FF6">
        <w:t xml:space="preserve">          </w:t>
      </w:r>
      <w:r w:rsidRPr="00E876CC">
        <w:rPr>
          <w:highlight w:val="magenta"/>
        </w:rPr>
        <w:t xml:space="preserve">Number of </w:t>
      </w:r>
      <w:proofErr w:type="gramStart"/>
      <w:r w:rsidRPr="00E876CC">
        <w:rPr>
          <w:highlight w:val="magenta"/>
        </w:rPr>
        <w:t>Processors :</w:t>
      </w:r>
      <w:proofErr w:type="gramEnd"/>
      <w:r w:rsidRPr="00E876CC">
        <w:rPr>
          <w:highlight w:val="magenta"/>
        </w:rPr>
        <w:t xml:space="preserve"> 1</w:t>
      </w:r>
    </w:p>
    <w:p w14:paraId="7C75F7D8" w14:textId="77777777" w:rsidR="006C6FF6" w:rsidRPr="006C6FF6" w:rsidRDefault="006C6FF6" w:rsidP="006C6FF6">
      <w:pPr>
        <w:pStyle w:val="Config"/>
      </w:pPr>
      <w:r w:rsidRPr="006C6FF6">
        <w:t xml:space="preserve">     Image Type (Service Pack</w:t>
      </w:r>
      <w:proofErr w:type="gramStart"/>
      <w:r w:rsidRPr="006C6FF6">
        <w:t>) :</w:t>
      </w:r>
      <w:proofErr w:type="gramEnd"/>
      <w:r w:rsidRPr="006C6FF6">
        <w:t xml:space="preserve"> 0</w:t>
      </w:r>
    </w:p>
    <w:p w14:paraId="54B21D91" w14:textId="77777777" w:rsidR="006C6FF6" w:rsidRPr="006C6FF6" w:rsidRDefault="006C6FF6" w:rsidP="006C6FF6">
      <w:pPr>
        <w:pStyle w:val="Config"/>
      </w:pPr>
      <w:r w:rsidRPr="006C6FF6">
        <w:t xml:space="preserve">                KPCR for CPU </w:t>
      </w:r>
      <w:proofErr w:type="gramStart"/>
      <w:r w:rsidRPr="006C6FF6">
        <w:t>0 :</w:t>
      </w:r>
      <w:proofErr w:type="gramEnd"/>
      <w:r w:rsidRPr="006C6FF6">
        <w:t xml:space="preserve"> 0xfffff802397d4000L</w:t>
      </w:r>
    </w:p>
    <w:p w14:paraId="50252681" w14:textId="77777777" w:rsidR="006C6FF6" w:rsidRPr="006C6FF6" w:rsidRDefault="006C6FF6" w:rsidP="006C6FF6">
      <w:pPr>
        <w:pStyle w:val="Config"/>
      </w:pPr>
      <w:r w:rsidRPr="006C6FF6">
        <w:t xml:space="preserve">             KUSER_SHARED_</w:t>
      </w:r>
      <w:proofErr w:type="gramStart"/>
      <w:r w:rsidRPr="006C6FF6">
        <w:t>DATA :</w:t>
      </w:r>
      <w:proofErr w:type="gramEnd"/>
      <w:r w:rsidRPr="006C6FF6">
        <w:t xml:space="preserve"> 0xfffff78000000000L</w:t>
      </w:r>
    </w:p>
    <w:p w14:paraId="3C43131B" w14:textId="77777777" w:rsidR="006C6FF6" w:rsidRPr="006C6FF6" w:rsidRDefault="006C6FF6" w:rsidP="006C6FF6">
      <w:pPr>
        <w:pStyle w:val="Config"/>
      </w:pPr>
      <w:r w:rsidRPr="006C6FF6">
        <w:t xml:space="preserve">           </w:t>
      </w:r>
      <w:r w:rsidRPr="00E876CC">
        <w:rPr>
          <w:highlight w:val="magenta"/>
        </w:rPr>
        <w:t xml:space="preserve">Image date and </w:t>
      </w:r>
      <w:proofErr w:type="gramStart"/>
      <w:r w:rsidRPr="00E876CC">
        <w:rPr>
          <w:highlight w:val="magenta"/>
        </w:rPr>
        <w:t>time :</w:t>
      </w:r>
      <w:proofErr w:type="gramEnd"/>
      <w:r w:rsidRPr="00E876CC">
        <w:rPr>
          <w:highlight w:val="magenta"/>
        </w:rPr>
        <w:t xml:space="preserve"> 2023-03-30 08:27:07 UTC+0000</w:t>
      </w:r>
    </w:p>
    <w:p w14:paraId="6FF3859E" w14:textId="44E5EA70" w:rsidR="006C6FF6" w:rsidRDefault="006C6FF6" w:rsidP="006C6FF6">
      <w:pPr>
        <w:pStyle w:val="Config"/>
      </w:pPr>
      <w:r w:rsidRPr="006C6FF6">
        <w:t xml:space="preserve">     Image local date and </w:t>
      </w:r>
      <w:proofErr w:type="gramStart"/>
      <w:r w:rsidRPr="006C6FF6">
        <w:t>time :</w:t>
      </w:r>
      <w:proofErr w:type="gramEnd"/>
      <w:r w:rsidRPr="006C6FF6">
        <w:t xml:space="preserve"> 2023-03-30 10:27:07 +0200</w:t>
      </w:r>
    </w:p>
    <w:p w14:paraId="46154DC7" w14:textId="77777777" w:rsidR="00980F9F" w:rsidRDefault="00980F9F" w:rsidP="00980F9F"/>
    <w:p w14:paraId="01BE45C3" w14:textId="1121D095" w:rsidR="00980F9F" w:rsidRDefault="008D2714" w:rsidP="00980F9F">
      <w:r>
        <w:t>Voici d’autres exemples de commandes</w:t>
      </w:r>
      <w:r w:rsidR="00980F9F">
        <w:t xml:space="preserve"> </w:t>
      </w:r>
      <w:r>
        <w:t xml:space="preserve">qui permettent de récupérer </w:t>
      </w:r>
      <w:r w:rsidR="00980F9F">
        <w:t>d’autres informations :</w:t>
      </w:r>
    </w:p>
    <w:p w14:paraId="5C7CE50E" w14:textId="09F8CC5C" w:rsidR="00980F9F" w:rsidRDefault="00980F9F" w:rsidP="00980F9F">
      <w:pPr>
        <w:pStyle w:val="Config"/>
      </w:pPr>
      <w:r w:rsidRPr="00980F9F">
        <w:t xml:space="preserve">PS D:\tmp\vm\volatility_2.6_win64_standalone&gt; .\volatility_2.6_win64_standalone.exe -f "D:\tmp\vm\ram_suspecte - </w:t>
      </w:r>
      <w:proofErr w:type="spellStart"/>
      <w:r w:rsidRPr="00980F9F">
        <w:t>Copie.raw</w:t>
      </w:r>
      <w:proofErr w:type="spellEnd"/>
      <w:r w:rsidRPr="00980F9F">
        <w:t xml:space="preserve">" --profile=Win2016x64_14393 </w:t>
      </w:r>
      <w:proofErr w:type="spellStart"/>
      <w:r w:rsidRPr="00980F9F">
        <w:rPr>
          <w:highlight w:val="magenta"/>
        </w:rPr>
        <w:t>pslist</w:t>
      </w:r>
      <w:proofErr w:type="spellEnd"/>
    </w:p>
    <w:p w14:paraId="67AE1A88" w14:textId="3C169F3F" w:rsidR="00D73A31" w:rsidRDefault="00D73A31" w:rsidP="00D73A31">
      <w:r>
        <w:t>Permet de lister les processus qui ont été exécuté</w:t>
      </w:r>
    </w:p>
    <w:p w14:paraId="6C6770E0" w14:textId="6CEAC8FE" w:rsidR="00980F9F" w:rsidRDefault="00676A86" w:rsidP="00980F9F">
      <w:r>
        <w:t>Résultat de la commande :</w:t>
      </w:r>
    </w:p>
    <w:p w14:paraId="41BA6A5D" w14:textId="77777777" w:rsidR="00676A86" w:rsidRPr="00676A86" w:rsidRDefault="00676A86" w:rsidP="00676A86">
      <w:pPr>
        <w:pStyle w:val="Config"/>
      </w:pPr>
      <w:r w:rsidRPr="00676A86">
        <w:t>Volatility Foundation Volatility Framework 2.6</w:t>
      </w:r>
    </w:p>
    <w:p w14:paraId="278F5584" w14:textId="77777777" w:rsidR="00676A86" w:rsidRPr="00676A86" w:rsidRDefault="00676A86" w:rsidP="00676A86">
      <w:pPr>
        <w:pStyle w:val="Config"/>
      </w:pPr>
      <w:r w:rsidRPr="00676A86">
        <w:t xml:space="preserve">Offset(V)          Name                    PID   PPID   </w:t>
      </w:r>
      <w:proofErr w:type="spellStart"/>
      <w:r w:rsidRPr="00676A86">
        <w:t>Thds</w:t>
      </w:r>
      <w:proofErr w:type="spellEnd"/>
      <w:r w:rsidRPr="00676A86">
        <w:t xml:space="preserve">     </w:t>
      </w:r>
      <w:proofErr w:type="spellStart"/>
      <w:r w:rsidRPr="00676A86">
        <w:t>Hnds</w:t>
      </w:r>
      <w:proofErr w:type="spellEnd"/>
      <w:r w:rsidRPr="00676A86">
        <w:t xml:space="preserve">   </w:t>
      </w:r>
      <w:proofErr w:type="spellStart"/>
      <w:proofErr w:type="gramStart"/>
      <w:r w:rsidRPr="00676A86">
        <w:t>Sess</w:t>
      </w:r>
      <w:proofErr w:type="spellEnd"/>
      <w:r w:rsidRPr="00676A86">
        <w:t xml:space="preserve">  Wow</w:t>
      </w:r>
      <w:proofErr w:type="gramEnd"/>
      <w:r w:rsidRPr="00676A86">
        <w:t xml:space="preserve">64 Start                          Exit </w:t>
      </w:r>
    </w:p>
    <w:p w14:paraId="40D079BA" w14:textId="77777777" w:rsidR="00676A86" w:rsidRPr="00676A86" w:rsidRDefault="00676A86" w:rsidP="00676A86">
      <w:pPr>
        <w:pStyle w:val="Config"/>
      </w:pPr>
      <w:r w:rsidRPr="00676A86">
        <w:t>------------------ -------------------- ------ ------ ------ -------- ------ ------ ------------------------------ ------------------------------</w:t>
      </w:r>
    </w:p>
    <w:p w14:paraId="18DAA712" w14:textId="77777777" w:rsidR="00676A86" w:rsidRPr="00676A86" w:rsidRDefault="00676A86" w:rsidP="00676A86">
      <w:pPr>
        <w:pStyle w:val="Config"/>
      </w:pPr>
      <w:r w:rsidRPr="00676A86">
        <w:t xml:space="preserve">0xffffd5853722e040 System                    4      0     92        0 ------      0 2023-03-30 07:55:27 UTC+0000        </w:t>
      </w:r>
    </w:p>
    <w:p w14:paraId="1748107E" w14:textId="77777777" w:rsidR="00676A86" w:rsidRPr="00676A86" w:rsidRDefault="00676A86" w:rsidP="00676A86">
      <w:pPr>
        <w:pStyle w:val="Config"/>
      </w:pPr>
      <w:r w:rsidRPr="00676A86">
        <w:t xml:space="preserve">0xffffd585379fc840 smss.exe                264      4      2        0 ------      0 2023-03-30 07:55:27 UTC+0000        </w:t>
      </w:r>
    </w:p>
    <w:p w14:paraId="42AD7908" w14:textId="77777777" w:rsidR="00676A86" w:rsidRPr="00676A86" w:rsidRDefault="00676A86" w:rsidP="00676A86">
      <w:pPr>
        <w:pStyle w:val="Config"/>
      </w:pPr>
      <w:r w:rsidRPr="00676A86">
        <w:t xml:space="preserve">0xffffd585379f0080 csrss.exe               348    340     10        0      0      0 2023-03-30 07:55:28 UTC+0000        </w:t>
      </w:r>
    </w:p>
    <w:p w14:paraId="1408F7C8" w14:textId="77777777" w:rsidR="00676A86" w:rsidRPr="00676A86" w:rsidRDefault="00676A86" w:rsidP="00676A86">
      <w:pPr>
        <w:pStyle w:val="Config"/>
      </w:pPr>
      <w:r w:rsidRPr="00676A86">
        <w:t>0xffffd58538fc3080 smss.exe                408    264      0 --------      1      0 2023-03-30 07:55:29 UTC+0000   2023-03-30 07:55:29 UTC+0000</w:t>
      </w:r>
    </w:p>
    <w:p w14:paraId="2224FC6A" w14:textId="37167F43" w:rsidR="00676A86" w:rsidRDefault="00676A86" w:rsidP="00676A86">
      <w:pPr>
        <w:pStyle w:val="Config"/>
      </w:pPr>
      <w:r>
        <w:t>0xffffd58538fc0080 csrss.exe               416    408     11        0      1      0 2023-03-30 07:55:29 UTC+0000</w:t>
      </w:r>
    </w:p>
    <w:p w14:paraId="57A33ED6" w14:textId="52A1AD1A" w:rsidR="00676A86" w:rsidRDefault="00676A86" w:rsidP="00676A86">
      <w:pPr>
        <w:pStyle w:val="Config"/>
      </w:pPr>
      <w:r>
        <w:t>... ... ... ...</w:t>
      </w:r>
    </w:p>
    <w:p w14:paraId="001573CA" w14:textId="77777777" w:rsidR="008D2714" w:rsidRDefault="008D2714" w:rsidP="008D2714"/>
    <w:p w14:paraId="19C7AC48" w14:textId="547538A6" w:rsidR="00676A86" w:rsidRDefault="008D2714" w:rsidP="008D2714">
      <w:pPr>
        <w:pStyle w:val="Config"/>
      </w:pPr>
      <w:r w:rsidRPr="008D2714">
        <w:t xml:space="preserve">PS D:\tmp\vm\volatility_2.6_win64_standalone&gt; .\volatility_2.6_win64_standalone.exe -f "D:\tmp\vm\ram_suspecte - </w:t>
      </w:r>
      <w:proofErr w:type="spellStart"/>
      <w:r w:rsidRPr="008D2714">
        <w:t>Copie.raw</w:t>
      </w:r>
      <w:proofErr w:type="spellEnd"/>
      <w:r w:rsidRPr="008D2714">
        <w:t xml:space="preserve">" --profile=Win2016x64_14393 </w:t>
      </w:r>
      <w:proofErr w:type="spellStart"/>
      <w:r w:rsidRPr="008D2714">
        <w:rPr>
          <w:highlight w:val="magenta"/>
        </w:rPr>
        <w:t>cmdline</w:t>
      </w:r>
      <w:proofErr w:type="spellEnd"/>
    </w:p>
    <w:p w14:paraId="201D03B1" w14:textId="257D8C6B" w:rsidR="00A91606" w:rsidRDefault="00A91606" w:rsidP="00A91606">
      <w:r>
        <w:t xml:space="preserve">Permet de lister </w:t>
      </w:r>
      <w:proofErr w:type="gramStart"/>
      <w:r>
        <w:t>les commande</w:t>
      </w:r>
      <w:proofErr w:type="gramEnd"/>
      <w:r>
        <w:t xml:space="preserve"> qui ont été exécuté</w:t>
      </w:r>
    </w:p>
    <w:p w14:paraId="6929E9D4" w14:textId="034551CF" w:rsidR="00265F4C" w:rsidRPr="00A91606" w:rsidRDefault="00265F4C" w:rsidP="00265F4C">
      <w:r w:rsidRPr="00A91606">
        <w:t>Retour de la commande :</w:t>
      </w:r>
    </w:p>
    <w:p w14:paraId="22F59510" w14:textId="77777777" w:rsidR="00265F4C" w:rsidRPr="00265F4C" w:rsidRDefault="00265F4C" w:rsidP="00265F4C">
      <w:pPr>
        <w:pStyle w:val="Config"/>
      </w:pPr>
      <w:r w:rsidRPr="00265F4C">
        <w:t>Volatility Foundation Volatility Framework 2.6</w:t>
      </w:r>
    </w:p>
    <w:p w14:paraId="42643950" w14:textId="77777777" w:rsidR="00265F4C" w:rsidRPr="00265F4C" w:rsidRDefault="00265F4C" w:rsidP="00265F4C">
      <w:pPr>
        <w:pStyle w:val="Config"/>
      </w:pPr>
      <w:r w:rsidRPr="00265F4C">
        <w:t>************************************************************************</w:t>
      </w:r>
    </w:p>
    <w:p w14:paraId="19F79C3D" w14:textId="77777777" w:rsidR="00265F4C" w:rsidRPr="00265F4C" w:rsidRDefault="00265F4C" w:rsidP="00265F4C">
      <w:pPr>
        <w:pStyle w:val="Config"/>
      </w:pPr>
      <w:r w:rsidRPr="00265F4C">
        <w:t xml:space="preserve">System </w:t>
      </w:r>
      <w:proofErr w:type="spellStart"/>
      <w:r w:rsidRPr="00265F4C">
        <w:t>pid</w:t>
      </w:r>
      <w:proofErr w:type="spellEnd"/>
      <w:r w:rsidRPr="00265F4C">
        <w:t>:      4</w:t>
      </w:r>
    </w:p>
    <w:p w14:paraId="4B319265" w14:textId="77777777" w:rsidR="00265F4C" w:rsidRPr="00265F4C" w:rsidRDefault="00265F4C" w:rsidP="00265F4C">
      <w:pPr>
        <w:pStyle w:val="Config"/>
      </w:pPr>
      <w:r w:rsidRPr="00265F4C">
        <w:t>************************************************************************</w:t>
      </w:r>
    </w:p>
    <w:p w14:paraId="47CA1C69" w14:textId="77777777" w:rsidR="00265F4C" w:rsidRPr="00265F4C" w:rsidRDefault="00265F4C" w:rsidP="00265F4C">
      <w:pPr>
        <w:pStyle w:val="Config"/>
      </w:pPr>
      <w:r w:rsidRPr="00265F4C">
        <w:t xml:space="preserve">smss.exe </w:t>
      </w:r>
      <w:proofErr w:type="spellStart"/>
      <w:r w:rsidRPr="00265F4C">
        <w:t>pid</w:t>
      </w:r>
      <w:proofErr w:type="spellEnd"/>
      <w:r w:rsidRPr="00265F4C">
        <w:t>:    264</w:t>
      </w:r>
    </w:p>
    <w:p w14:paraId="2FB0BB51" w14:textId="77777777" w:rsidR="00265F4C" w:rsidRPr="00265F4C" w:rsidRDefault="00265F4C" w:rsidP="00265F4C">
      <w:pPr>
        <w:pStyle w:val="Config"/>
      </w:pPr>
      <w:r w:rsidRPr="00265F4C">
        <w:t xml:space="preserve">Command </w:t>
      </w:r>
      <w:proofErr w:type="gramStart"/>
      <w:r w:rsidRPr="00265F4C">
        <w:t>line :</w:t>
      </w:r>
      <w:proofErr w:type="gramEnd"/>
      <w:r w:rsidRPr="00265F4C">
        <w:t xml:space="preserve"> \</w:t>
      </w:r>
      <w:proofErr w:type="spellStart"/>
      <w:r w:rsidRPr="00265F4C">
        <w:t>SystemRoot</w:t>
      </w:r>
      <w:proofErr w:type="spellEnd"/>
      <w:r w:rsidRPr="00265F4C">
        <w:t>\System32\smss.exe</w:t>
      </w:r>
    </w:p>
    <w:p w14:paraId="2A0EDDBB" w14:textId="77777777" w:rsidR="00265F4C" w:rsidRPr="00265F4C" w:rsidRDefault="00265F4C" w:rsidP="00265F4C">
      <w:pPr>
        <w:pStyle w:val="Config"/>
      </w:pPr>
      <w:r w:rsidRPr="00265F4C">
        <w:t>************************************************************************</w:t>
      </w:r>
    </w:p>
    <w:p w14:paraId="175D1778" w14:textId="77777777" w:rsidR="00265F4C" w:rsidRPr="00265F4C" w:rsidRDefault="00265F4C" w:rsidP="00265F4C">
      <w:pPr>
        <w:pStyle w:val="Config"/>
      </w:pPr>
      <w:r w:rsidRPr="00265F4C">
        <w:t xml:space="preserve">csrss.exe </w:t>
      </w:r>
      <w:proofErr w:type="spellStart"/>
      <w:r w:rsidRPr="00265F4C">
        <w:t>pid</w:t>
      </w:r>
      <w:proofErr w:type="spellEnd"/>
      <w:r w:rsidRPr="00265F4C">
        <w:t>:    348</w:t>
      </w:r>
    </w:p>
    <w:p w14:paraId="7AB39D95" w14:textId="695A0379" w:rsidR="008D2714" w:rsidRDefault="00265F4C" w:rsidP="00265F4C">
      <w:pPr>
        <w:pStyle w:val="Config"/>
      </w:pPr>
      <w:r w:rsidRPr="00265F4C">
        <w:t xml:space="preserve">Command </w:t>
      </w:r>
      <w:proofErr w:type="gramStart"/>
      <w:r w:rsidRPr="00265F4C">
        <w:t>line :</w:t>
      </w:r>
      <w:proofErr w:type="gramEnd"/>
      <w:r w:rsidRPr="00265F4C">
        <w:t xml:space="preserve"> %</w:t>
      </w:r>
      <w:proofErr w:type="spellStart"/>
      <w:r w:rsidRPr="00265F4C">
        <w:t>SystemRoot</w:t>
      </w:r>
      <w:proofErr w:type="spellEnd"/>
      <w:r w:rsidRPr="00265F4C">
        <w:t xml:space="preserve">%\system32\csrss.exe </w:t>
      </w:r>
      <w:proofErr w:type="spellStart"/>
      <w:r w:rsidRPr="00265F4C">
        <w:t>ObjectDirectory</w:t>
      </w:r>
      <w:proofErr w:type="spellEnd"/>
      <w:r w:rsidRPr="00265F4C">
        <w:t xml:space="preserve">=\Windows </w:t>
      </w:r>
      <w:proofErr w:type="spellStart"/>
      <w:r w:rsidRPr="00265F4C">
        <w:t>SharedSection</w:t>
      </w:r>
      <w:proofErr w:type="spellEnd"/>
      <w:r w:rsidRPr="00265F4C">
        <w:t xml:space="preserve">=1024,20480,768 Windows=On </w:t>
      </w:r>
      <w:proofErr w:type="spellStart"/>
      <w:r w:rsidRPr="00265F4C">
        <w:t>SubSystemType</w:t>
      </w:r>
      <w:proofErr w:type="spellEnd"/>
      <w:r w:rsidRPr="00265F4C">
        <w:t xml:space="preserve">=Windows </w:t>
      </w:r>
      <w:proofErr w:type="spellStart"/>
      <w:r w:rsidRPr="00265F4C">
        <w:t>ServerDll</w:t>
      </w:r>
      <w:proofErr w:type="spellEnd"/>
      <w:r w:rsidRPr="00265F4C">
        <w:t xml:space="preserve">=basesrv,1 </w:t>
      </w:r>
      <w:proofErr w:type="spellStart"/>
      <w:r w:rsidRPr="00265F4C">
        <w:t>ServerDll</w:t>
      </w:r>
      <w:proofErr w:type="spellEnd"/>
      <w:r w:rsidRPr="00265F4C">
        <w:t xml:space="preserve">=winsrv:UserServerDllInitialization,3 </w:t>
      </w:r>
      <w:proofErr w:type="spellStart"/>
      <w:r w:rsidRPr="00265F4C">
        <w:t>ServerDll</w:t>
      </w:r>
      <w:proofErr w:type="spellEnd"/>
      <w:r w:rsidRPr="00265F4C">
        <w:t xml:space="preserve">=sxssrv,4 </w:t>
      </w:r>
      <w:proofErr w:type="spellStart"/>
      <w:r w:rsidRPr="00265F4C">
        <w:t>ProfileControl</w:t>
      </w:r>
      <w:proofErr w:type="spellEnd"/>
      <w:r w:rsidRPr="00265F4C">
        <w:t xml:space="preserve">=Off </w:t>
      </w:r>
      <w:proofErr w:type="spellStart"/>
      <w:r w:rsidRPr="00265F4C">
        <w:t>MaxRequestThreads</w:t>
      </w:r>
      <w:proofErr w:type="spellEnd"/>
      <w:r w:rsidRPr="00265F4C">
        <w:t>=16</w:t>
      </w:r>
    </w:p>
    <w:p w14:paraId="31BA820C" w14:textId="55964E21" w:rsidR="00265F4C" w:rsidRDefault="00265F4C" w:rsidP="00FF306F">
      <w:pPr>
        <w:pStyle w:val="Config"/>
      </w:pPr>
      <w:r>
        <w:t>... ... ... ... ...</w:t>
      </w:r>
    </w:p>
    <w:p w14:paraId="78650DD8" w14:textId="3CEB0DCB" w:rsidR="00265F4C" w:rsidRDefault="003A474F" w:rsidP="00265F4C">
      <w:r>
        <w:t>Ici nous pouvons voir les différentes commandes qui sont exécutés sur la machine infecté</w:t>
      </w:r>
      <w:r w:rsidR="00F55BE5">
        <w:t>e</w:t>
      </w:r>
    </w:p>
    <w:p w14:paraId="696B23B4" w14:textId="6CBE3224" w:rsidR="003A474F" w:rsidRDefault="003A474F" w:rsidP="00265F4C">
      <w:r>
        <w:t>Pour vérifier que les services lancés sont bien légitimes nous pouvons ouvrir le gestionnaire de tâches sur une machine propre et vérifier dans l’onglet « services » que le service est bien présent</w:t>
      </w:r>
    </w:p>
    <w:p w14:paraId="45EC8FF0" w14:textId="1E2ADB06" w:rsidR="003A474F" w:rsidRDefault="003A474F" w:rsidP="00265F4C">
      <w:r>
        <w:t xml:space="preserve">Nous pourrons donc considérer que le service n’est pas suspect (exemple avec le service </w:t>
      </w:r>
      <w:proofErr w:type="spellStart"/>
      <w:r>
        <w:t>DcomLaunch</w:t>
      </w:r>
      <w:proofErr w:type="spellEnd"/>
      <w:r>
        <w:t>) :</w:t>
      </w:r>
    </w:p>
    <w:p w14:paraId="2C2F5F71" w14:textId="654E4A0C" w:rsidR="003A474F" w:rsidRDefault="003A474F" w:rsidP="00265F4C">
      <w:r>
        <w:rPr>
          <w:noProof/>
        </w:rPr>
        <w:drawing>
          <wp:inline distT="0" distB="0" distL="0" distR="0" wp14:anchorId="077B8C66" wp14:editId="29C5D6F5">
            <wp:extent cx="2838450" cy="295275"/>
            <wp:effectExtent l="0" t="0" r="0" b="9525"/>
            <wp:docPr id="823778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8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F68" w14:textId="76F256C8" w:rsidR="003A474F" w:rsidRDefault="003A474F" w:rsidP="00265F4C">
      <w:r>
        <w:t xml:space="preserve">Il existe bien sur </w:t>
      </w:r>
      <w:r w:rsidR="009D18F4">
        <w:t>une machine non infectée</w:t>
      </w:r>
      <w:r>
        <w:t xml:space="preserve"> donc le service n’est pas suspect</w:t>
      </w:r>
    </w:p>
    <w:p w14:paraId="21CA9A78" w14:textId="5A5166C2" w:rsidR="003A474F" w:rsidRDefault="001B2360" w:rsidP="00265F4C">
      <w:r>
        <w:t xml:space="preserve">Si un service ou une commande nous parait suspect et qu’on ne retrouve pas d’infos dans le gestionnaire de tâches nous pouvons </w:t>
      </w:r>
      <w:r w:rsidR="002F4D2D">
        <w:t>effectuer</w:t>
      </w:r>
      <w:r>
        <w:t xml:space="preserve"> des recherches sur internet </w:t>
      </w:r>
      <w:r w:rsidR="00643FE3">
        <w:t xml:space="preserve">(exemple avec le processus MsMpEng.exe) </w:t>
      </w:r>
      <w:r>
        <w:t>:</w:t>
      </w:r>
    </w:p>
    <w:p w14:paraId="521F1E3B" w14:textId="3BA89FC1" w:rsidR="00643FE3" w:rsidRDefault="00643FE3" w:rsidP="00265F4C">
      <w:r>
        <w:rPr>
          <w:noProof/>
        </w:rPr>
        <w:drawing>
          <wp:inline distT="0" distB="0" distL="0" distR="0" wp14:anchorId="4F057E3D" wp14:editId="5ECDBE6D">
            <wp:extent cx="4133850" cy="1801269"/>
            <wp:effectExtent l="0" t="0" r="0" b="8890"/>
            <wp:docPr id="44878598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5984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791" cy="18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B73" w14:textId="28A35FBB" w:rsidR="00643FE3" w:rsidRDefault="00643FE3" w:rsidP="00265F4C">
      <w:r>
        <w:lastRenderedPageBreak/>
        <w:t xml:space="preserve">Après quelques recherches sur internet nous ne trouvons </w:t>
      </w:r>
      <w:r w:rsidRPr="00136404">
        <w:rPr>
          <w:b/>
          <w:bCs/>
        </w:rPr>
        <w:t>aucune documentation officielle de Microsoft</w:t>
      </w:r>
      <w:r>
        <w:t xml:space="preserve">. Nous avons </w:t>
      </w:r>
      <w:r w:rsidRPr="00136404">
        <w:rPr>
          <w:b/>
          <w:bCs/>
        </w:rPr>
        <w:t>seulement des forums</w:t>
      </w:r>
      <w:r>
        <w:t xml:space="preserve"> donc nous pouvons en déduire que le </w:t>
      </w:r>
      <w:r w:rsidRPr="00136404">
        <w:rPr>
          <w:b/>
          <w:bCs/>
        </w:rPr>
        <w:t>processus est suspect</w:t>
      </w:r>
    </w:p>
    <w:p w14:paraId="2AB77484" w14:textId="77777777" w:rsidR="000B1ED5" w:rsidRDefault="000B1ED5" w:rsidP="00265F4C"/>
    <w:p w14:paraId="5312E001" w14:textId="25850C3F" w:rsidR="000B1ED5" w:rsidRDefault="000B1ED5" w:rsidP="000B1ED5">
      <w:pPr>
        <w:pStyle w:val="Config"/>
      </w:pPr>
      <w:r w:rsidRPr="000B1ED5">
        <w:t xml:space="preserve">PS D:\tmp\vm\volatility_2.6_win64_standalone&gt; .\volatility_2.6_win64_standalone.exe -f "D:\tmp\vm\ram_suspecte - </w:t>
      </w:r>
      <w:proofErr w:type="spellStart"/>
      <w:r w:rsidRPr="000B1ED5">
        <w:t>Copie.raw</w:t>
      </w:r>
      <w:proofErr w:type="spellEnd"/>
      <w:r w:rsidRPr="000B1ED5">
        <w:t xml:space="preserve">" --profile=Win2016x64_14393 </w:t>
      </w:r>
      <w:proofErr w:type="spellStart"/>
      <w:r w:rsidRPr="000B1ED5">
        <w:rPr>
          <w:highlight w:val="magenta"/>
        </w:rPr>
        <w:t>pstree</w:t>
      </w:r>
      <w:proofErr w:type="spellEnd"/>
    </w:p>
    <w:p w14:paraId="0E3104F8" w14:textId="0E9FF940" w:rsidR="00A91606" w:rsidRDefault="00A91606" w:rsidP="00A91606">
      <w:r>
        <w:t>Permet de voir l’arborescence des processus exécutés et de savoir qui sont les processus parents qui ont exécuté d’autres processus</w:t>
      </w:r>
    </w:p>
    <w:p w14:paraId="5BA741E0" w14:textId="077E0B72" w:rsidR="000B1ED5" w:rsidRDefault="00D3037A" w:rsidP="000B1ED5">
      <w:r>
        <w:t>Résultat de commande :</w:t>
      </w:r>
    </w:p>
    <w:p w14:paraId="3BC4E712" w14:textId="77777777" w:rsidR="00D3037A" w:rsidRPr="00D3037A" w:rsidRDefault="00D3037A" w:rsidP="00D3037A">
      <w:pPr>
        <w:pStyle w:val="Config"/>
      </w:pPr>
      <w:r w:rsidRPr="00D3037A">
        <w:t xml:space="preserve">Name                                                  Pid   </w:t>
      </w:r>
      <w:proofErr w:type="spellStart"/>
      <w:r w:rsidRPr="00D3037A">
        <w:t>PPid</w:t>
      </w:r>
      <w:proofErr w:type="spellEnd"/>
      <w:r w:rsidRPr="00D3037A">
        <w:t xml:space="preserve">   </w:t>
      </w:r>
      <w:proofErr w:type="spellStart"/>
      <w:r w:rsidRPr="00D3037A">
        <w:t>Thds</w:t>
      </w:r>
      <w:proofErr w:type="spellEnd"/>
      <w:r w:rsidRPr="00D3037A">
        <w:t xml:space="preserve">   </w:t>
      </w:r>
      <w:proofErr w:type="spellStart"/>
      <w:r w:rsidRPr="00D3037A">
        <w:t>Hnds</w:t>
      </w:r>
      <w:proofErr w:type="spellEnd"/>
      <w:r w:rsidRPr="00D3037A">
        <w:t xml:space="preserve"> Time</w:t>
      </w:r>
    </w:p>
    <w:p w14:paraId="0BE16387" w14:textId="77777777" w:rsidR="00D3037A" w:rsidRPr="00D3037A" w:rsidRDefault="00D3037A" w:rsidP="00D3037A">
      <w:pPr>
        <w:pStyle w:val="Config"/>
      </w:pPr>
      <w:r w:rsidRPr="00D3037A">
        <w:t>-------------------------------------------------- ------ ------ ------ ------ ----</w:t>
      </w:r>
    </w:p>
    <w:p w14:paraId="60B3D82E" w14:textId="77777777" w:rsidR="00D3037A" w:rsidRPr="00D3037A" w:rsidRDefault="00D3037A" w:rsidP="00D3037A">
      <w:pPr>
        <w:pStyle w:val="Config"/>
      </w:pPr>
      <w:r w:rsidRPr="00D3037A">
        <w:t xml:space="preserve"> 0xffffd5853722e</w:t>
      </w:r>
      <w:proofErr w:type="gramStart"/>
      <w:r w:rsidRPr="00D3037A">
        <w:t>040:System</w:t>
      </w:r>
      <w:proofErr w:type="gramEnd"/>
      <w:r w:rsidRPr="00D3037A">
        <w:t xml:space="preserve">                              4      0     92      0 2023-03-30 07:55:27 UTC+0000</w:t>
      </w:r>
    </w:p>
    <w:p w14:paraId="6E794801" w14:textId="77777777" w:rsidR="00D3037A" w:rsidRPr="00D3037A" w:rsidRDefault="00D3037A" w:rsidP="00D3037A">
      <w:pPr>
        <w:pStyle w:val="Config"/>
      </w:pPr>
      <w:r w:rsidRPr="00D3037A">
        <w:t>. 0xffffd585379fc</w:t>
      </w:r>
      <w:proofErr w:type="gramStart"/>
      <w:r w:rsidRPr="00D3037A">
        <w:t>840:smss.exe</w:t>
      </w:r>
      <w:proofErr w:type="gramEnd"/>
      <w:r w:rsidRPr="00D3037A">
        <w:t xml:space="preserve">                         264      4      2      0 2023-03-30 07:55:27 UTC+0000</w:t>
      </w:r>
    </w:p>
    <w:p w14:paraId="3DCC52C3" w14:textId="77777777" w:rsidR="00D3037A" w:rsidRDefault="00D3037A" w:rsidP="00D3037A">
      <w:pPr>
        <w:pStyle w:val="Config"/>
      </w:pPr>
      <w:r>
        <w:t>.. 0xffffd58538fc</w:t>
      </w:r>
      <w:proofErr w:type="gramStart"/>
      <w:r>
        <w:t>3080:smss.exe</w:t>
      </w:r>
      <w:proofErr w:type="gramEnd"/>
      <w:r>
        <w:t xml:space="preserve">                        408    264      0 ------ 2023-03-30 07:55:29 UTC+0000</w:t>
      </w:r>
    </w:p>
    <w:p w14:paraId="08CE6496" w14:textId="628FDB2E" w:rsidR="00D3037A" w:rsidRDefault="00D3037A" w:rsidP="00D3037A">
      <w:pPr>
        <w:pStyle w:val="Config"/>
      </w:pPr>
      <w:r>
        <w:t>... 0xffffd58538fc</w:t>
      </w:r>
      <w:proofErr w:type="gramStart"/>
      <w:r>
        <w:t>0080:csrss.exe</w:t>
      </w:r>
      <w:proofErr w:type="gramEnd"/>
      <w:r>
        <w:t xml:space="preserve">                      416    408     11      0 2023-03-30 07:55:29 UTC+0000</w:t>
      </w:r>
    </w:p>
    <w:p w14:paraId="79D146FC" w14:textId="7FF7672B" w:rsidR="00D3037A" w:rsidRDefault="00D3037A" w:rsidP="00D3037A">
      <w:pPr>
        <w:pStyle w:val="Config"/>
      </w:pPr>
      <w:r>
        <w:t>... ... ... ...</w:t>
      </w:r>
    </w:p>
    <w:p w14:paraId="444E2688" w14:textId="77777777" w:rsidR="00D3037A" w:rsidRDefault="00D3037A" w:rsidP="00D3037A"/>
    <w:p w14:paraId="715CC10A" w14:textId="77777777" w:rsidR="00D3037A" w:rsidRPr="000B1ED5" w:rsidRDefault="00D3037A" w:rsidP="00D3037A"/>
    <w:sectPr w:rsidR="00D3037A" w:rsidRPr="000B1ED5" w:rsidSect="000C654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6761" w14:textId="77777777" w:rsidR="003F3D56" w:rsidRDefault="003F3D56" w:rsidP="00615F8B">
      <w:pPr>
        <w:spacing w:after="0" w:line="240" w:lineRule="auto"/>
      </w:pPr>
      <w:r>
        <w:separator/>
      </w:r>
    </w:p>
  </w:endnote>
  <w:endnote w:type="continuationSeparator" w:id="0">
    <w:p w14:paraId="77A68F23" w14:textId="77777777" w:rsidR="003F3D56" w:rsidRDefault="003F3D56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EDDA" w14:textId="77777777" w:rsidR="003F3D56" w:rsidRDefault="003F3D56" w:rsidP="00615F8B">
      <w:pPr>
        <w:spacing w:after="0" w:line="240" w:lineRule="auto"/>
      </w:pPr>
      <w:r>
        <w:separator/>
      </w:r>
    </w:p>
  </w:footnote>
  <w:footnote w:type="continuationSeparator" w:id="0">
    <w:p w14:paraId="6DFF0825" w14:textId="77777777" w:rsidR="003F3D56" w:rsidRDefault="003F3D56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378E06E1" w:rsidR="00615F8B" w:rsidRPr="0076567A" w:rsidRDefault="00615F8B">
    <w:pPr>
      <w:pStyle w:val="En-tte"/>
      <w:rPr>
        <w:lang w:val="en-US"/>
      </w:rPr>
    </w:pPr>
    <w:r w:rsidRPr="0076567A">
      <w:rPr>
        <w:lang w:val="en-US"/>
      </w:rPr>
      <w:t>LAFORGE Samuel</w:t>
    </w:r>
    <w:r w:rsidRPr="0076567A">
      <w:rPr>
        <w:lang w:val="en-US"/>
      </w:rPr>
      <w:tab/>
    </w:r>
    <w:r w:rsidR="00DB66B3" w:rsidRPr="0076567A">
      <w:rPr>
        <w:color w:val="FF0000"/>
        <w:sz w:val="28"/>
        <w:szCs w:val="28"/>
        <w:lang w:val="en-US"/>
      </w:rPr>
      <w:t xml:space="preserve">TP </w:t>
    </w:r>
    <w:r w:rsidR="00C31AA7">
      <w:rPr>
        <w:color w:val="FF0000"/>
        <w:sz w:val="28"/>
        <w:szCs w:val="28"/>
        <w:lang w:val="en-US"/>
      </w:rPr>
      <w:t>Windows Server</w:t>
    </w:r>
    <w:r w:rsidR="00A74B16">
      <w:rPr>
        <w:color w:val="FF0000"/>
        <w:sz w:val="28"/>
        <w:szCs w:val="28"/>
        <w:lang w:val="en-US"/>
      </w:rPr>
      <w:t xml:space="preserve"> Suite</w:t>
    </w:r>
    <w:r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166453">
      <w:rPr>
        <w:noProof/>
        <w:lang w:val="en-US"/>
      </w:rPr>
      <w:t>3/31/2023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3"/>
  </w:num>
  <w:num w:numId="2" w16cid:durableId="2031174930">
    <w:abstractNumId w:val="2"/>
  </w:num>
  <w:num w:numId="3" w16cid:durableId="1499997033">
    <w:abstractNumId w:val="0"/>
  </w:num>
  <w:num w:numId="4" w16cid:durableId="210660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80341"/>
    <w:rsid w:val="0009765B"/>
    <w:rsid w:val="000A71CB"/>
    <w:rsid w:val="000B1ED5"/>
    <w:rsid w:val="000C654D"/>
    <w:rsid w:val="000E2719"/>
    <w:rsid w:val="00112618"/>
    <w:rsid w:val="00117232"/>
    <w:rsid w:val="00117938"/>
    <w:rsid w:val="00130BEB"/>
    <w:rsid w:val="0013316F"/>
    <w:rsid w:val="00136404"/>
    <w:rsid w:val="00166453"/>
    <w:rsid w:val="00171894"/>
    <w:rsid w:val="0018119A"/>
    <w:rsid w:val="001A4611"/>
    <w:rsid w:val="001B2360"/>
    <w:rsid w:val="001F618C"/>
    <w:rsid w:val="00206ACB"/>
    <w:rsid w:val="00210BB1"/>
    <w:rsid w:val="00225895"/>
    <w:rsid w:val="002340A5"/>
    <w:rsid w:val="002365A0"/>
    <w:rsid w:val="002454B5"/>
    <w:rsid w:val="00265F4C"/>
    <w:rsid w:val="002661C3"/>
    <w:rsid w:val="0027291B"/>
    <w:rsid w:val="0027451C"/>
    <w:rsid w:val="00274B51"/>
    <w:rsid w:val="00293744"/>
    <w:rsid w:val="0029786D"/>
    <w:rsid w:val="002A702D"/>
    <w:rsid w:val="002E285A"/>
    <w:rsid w:val="002E5B88"/>
    <w:rsid w:val="002E6245"/>
    <w:rsid w:val="002F4D2D"/>
    <w:rsid w:val="002F7069"/>
    <w:rsid w:val="002F7B4F"/>
    <w:rsid w:val="002F7C2F"/>
    <w:rsid w:val="00300CD3"/>
    <w:rsid w:val="00322A35"/>
    <w:rsid w:val="00323C77"/>
    <w:rsid w:val="00332028"/>
    <w:rsid w:val="00341ACB"/>
    <w:rsid w:val="00344BBE"/>
    <w:rsid w:val="00345592"/>
    <w:rsid w:val="00353075"/>
    <w:rsid w:val="00365ACD"/>
    <w:rsid w:val="00380360"/>
    <w:rsid w:val="003843BB"/>
    <w:rsid w:val="00387D79"/>
    <w:rsid w:val="003968B9"/>
    <w:rsid w:val="00397911"/>
    <w:rsid w:val="00397BD0"/>
    <w:rsid w:val="003A1E52"/>
    <w:rsid w:val="003A474F"/>
    <w:rsid w:val="003B3561"/>
    <w:rsid w:val="003D691E"/>
    <w:rsid w:val="003F3D56"/>
    <w:rsid w:val="003F64B9"/>
    <w:rsid w:val="004045A0"/>
    <w:rsid w:val="00412EAA"/>
    <w:rsid w:val="004223A8"/>
    <w:rsid w:val="00422C9B"/>
    <w:rsid w:val="0042463E"/>
    <w:rsid w:val="0044118E"/>
    <w:rsid w:val="00443BAA"/>
    <w:rsid w:val="00450BCF"/>
    <w:rsid w:val="00453970"/>
    <w:rsid w:val="004574E3"/>
    <w:rsid w:val="00460B50"/>
    <w:rsid w:val="00466322"/>
    <w:rsid w:val="00471D15"/>
    <w:rsid w:val="0047539E"/>
    <w:rsid w:val="00482F59"/>
    <w:rsid w:val="00494458"/>
    <w:rsid w:val="00494D45"/>
    <w:rsid w:val="004961CB"/>
    <w:rsid w:val="004A5D76"/>
    <w:rsid w:val="004B7896"/>
    <w:rsid w:val="004C659E"/>
    <w:rsid w:val="004D7DF7"/>
    <w:rsid w:val="00504585"/>
    <w:rsid w:val="00516281"/>
    <w:rsid w:val="00516D4F"/>
    <w:rsid w:val="00527A33"/>
    <w:rsid w:val="005343CB"/>
    <w:rsid w:val="005463EB"/>
    <w:rsid w:val="0055388B"/>
    <w:rsid w:val="00557A7E"/>
    <w:rsid w:val="00566E28"/>
    <w:rsid w:val="00575792"/>
    <w:rsid w:val="0058117B"/>
    <w:rsid w:val="00595D7D"/>
    <w:rsid w:val="005970D4"/>
    <w:rsid w:val="005A3169"/>
    <w:rsid w:val="005A546C"/>
    <w:rsid w:val="005B38E5"/>
    <w:rsid w:val="005B5E30"/>
    <w:rsid w:val="005C4F33"/>
    <w:rsid w:val="0060034A"/>
    <w:rsid w:val="00606E9A"/>
    <w:rsid w:val="00615F8B"/>
    <w:rsid w:val="00636ED9"/>
    <w:rsid w:val="00637B16"/>
    <w:rsid w:val="00642724"/>
    <w:rsid w:val="00642EE0"/>
    <w:rsid w:val="00643441"/>
    <w:rsid w:val="00643FE3"/>
    <w:rsid w:val="00674B31"/>
    <w:rsid w:val="00675AA6"/>
    <w:rsid w:val="00676A86"/>
    <w:rsid w:val="00680ECF"/>
    <w:rsid w:val="006819D8"/>
    <w:rsid w:val="00681C99"/>
    <w:rsid w:val="006825EF"/>
    <w:rsid w:val="0068565B"/>
    <w:rsid w:val="00696844"/>
    <w:rsid w:val="006A1784"/>
    <w:rsid w:val="006B5D2D"/>
    <w:rsid w:val="006C6FF6"/>
    <w:rsid w:val="006D2348"/>
    <w:rsid w:val="006E393D"/>
    <w:rsid w:val="006E55AD"/>
    <w:rsid w:val="006F1F1F"/>
    <w:rsid w:val="007016E5"/>
    <w:rsid w:val="00724F4B"/>
    <w:rsid w:val="00734DFA"/>
    <w:rsid w:val="00743979"/>
    <w:rsid w:val="00744024"/>
    <w:rsid w:val="00753C55"/>
    <w:rsid w:val="0076567A"/>
    <w:rsid w:val="00767123"/>
    <w:rsid w:val="00767593"/>
    <w:rsid w:val="00787B3A"/>
    <w:rsid w:val="00787E83"/>
    <w:rsid w:val="00791BAD"/>
    <w:rsid w:val="00793964"/>
    <w:rsid w:val="00796374"/>
    <w:rsid w:val="007A3DC3"/>
    <w:rsid w:val="007B130D"/>
    <w:rsid w:val="007B7D4D"/>
    <w:rsid w:val="007C0477"/>
    <w:rsid w:val="007C0A66"/>
    <w:rsid w:val="007D6AE5"/>
    <w:rsid w:val="007E4B61"/>
    <w:rsid w:val="007F5A4E"/>
    <w:rsid w:val="007F69F6"/>
    <w:rsid w:val="008221B6"/>
    <w:rsid w:val="00824765"/>
    <w:rsid w:val="00825C14"/>
    <w:rsid w:val="00827013"/>
    <w:rsid w:val="00827639"/>
    <w:rsid w:val="00852656"/>
    <w:rsid w:val="00853CA6"/>
    <w:rsid w:val="00882408"/>
    <w:rsid w:val="008827EA"/>
    <w:rsid w:val="00885074"/>
    <w:rsid w:val="008874FE"/>
    <w:rsid w:val="008917EA"/>
    <w:rsid w:val="008A1EEB"/>
    <w:rsid w:val="008B51A2"/>
    <w:rsid w:val="008B6DA2"/>
    <w:rsid w:val="008B7652"/>
    <w:rsid w:val="008C292A"/>
    <w:rsid w:val="008D2714"/>
    <w:rsid w:val="008E2EC0"/>
    <w:rsid w:val="00906189"/>
    <w:rsid w:val="009064C3"/>
    <w:rsid w:val="00910AAD"/>
    <w:rsid w:val="00911493"/>
    <w:rsid w:val="00911D84"/>
    <w:rsid w:val="00914772"/>
    <w:rsid w:val="009147BB"/>
    <w:rsid w:val="00953199"/>
    <w:rsid w:val="009554E8"/>
    <w:rsid w:val="0096255C"/>
    <w:rsid w:val="00967FCC"/>
    <w:rsid w:val="00980F9F"/>
    <w:rsid w:val="00991248"/>
    <w:rsid w:val="00994867"/>
    <w:rsid w:val="009A149D"/>
    <w:rsid w:val="009B7FF3"/>
    <w:rsid w:val="009C35ED"/>
    <w:rsid w:val="009D18F4"/>
    <w:rsid w:val="009D4956"/>
    <w:rsid w:val="009D610A"/>
    <w:rsid w:val="009E4DF4"/>
    <w:rsid w:val="009E57A8"/>
    <w:rsid w:val="009F5009"/>
    <w:rsid w:val="009F6708"/>
    <w:rsid w:val="00A03122"/>
    <w:rsid w:val="00A06BE5"/>
    <w:rsid w:val="00A07F96"/>
    <w:rsid w:val="00A10C69"/>
    <w:rsid w:val="00A12874"/>
    <w:rsid w:val="00A20551"/>
    <w:rsid w:val="00A2124F"/>
    <w:rsid w:val="00A21E4D"/>
    <w:rsid w:val="00A269FB"/>
    <w:rsid w:val="00A27B7D"/>
    <w:rsid w:val="00A36ABB"/>
    <w:rsid w:val="00A576B7"/>
    <w:rsid w:val="00A60787"/>
    <w:rsid w:val="00A6230C"/>
    <w:rsid w:val="00A631F2"/>
    <w:rsid w:val="00A740CE"/>
    <w:rsid w:val="00A74475"/>
    <w:rsid w:val="00A74B16"/>
    <w:rsid w:val="00A913A3"/>
    <w:rsid w:val="00A91606"/>
    <w:rsid w:val="00AB2D71"/>
    <w:rsid w:val="00AB4333"/>
    <w:rsid w:val="00AB6A70"/>
    <w:rsid w:val="00AC1197"/>
    <w:rsid w:val="00AC7277"/>
    <w:rsid w:val="00AD3621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23322"/>
    <w:rsid w:val="00B303FF"/>
    <w:rsid w:val="00B37F5A"/>
    <w:rsid w:val="00B44714"/>
    <w:rsid w:val="00B4721D"/>
    <w:rsid w:val="00B906F1"/>
    <w:rsid w:val="00BA4434"/>
    <w:rsid w:val="00BB02DB"/>
    <w:rsid w:val="00BB11BD"/>
    <w:rsid w:val="00BB636B"/>
    <w:rsid w:val="00BD390B"/>
    <w:rsid w:val="00BD4099"/>
    <w:rsid w:val="00BD4AB8"/>
    <w:rsid w:val="00BD56F5"/>
    <w:rsid w:val="00BE17A3"/>
    <w:rsid w:val="00BE1F16"/>
    <w:rsid w:val="00C14253"/>
    <w:rsid w:val="00C228E8"/>
    <w:rsid w:val="00C26B03"/>
    <w:rsid w:val="00C31AA7"/>
    <w:rsid w:val="00C37142"/>
    <w:rsid w:val="00C421C2"/>
    <w:rsid w:val="00C4445E"/>
    <w:rsid w:val="00C6280C"/>
    <w:rsid w:val="00C63225"/>
    <w:rsid w:val="00C6363D"/>
    <w:rsid w:val="00C705DD"/>
    <w:rsid w:val="00CA0546"/>
    <w:rsid w:val="00CA169A"/>
    <w:rsid w:val="00CA2D40"/>
    <w:rsid w:val="00CB117E"/>
    <w:rsid w:val="00CC108A"/>
    <w:rsid w:val="00CC23A0"/>
    <w:rsid w:val="00CD2DC6"/>
    <w:rsid w:val="00CD5EAE"/>
    <w:rsid w:val="00CE3C1C"/>
    <w:rsid w:val="00CF583A"/>
    <w:rsid w:val="00CF7ADE"/>
    <w:rsid w:val="00D16EE7"/>
    <w:rsid w:val="00D23FBD"/>
    <w:rsid w:val="00D24E2C"/>
    <w:rsid w:val="00D3037A"/>
    <w:rsid w:val="00D322E9"/>
    <w:rsid w:val="00D44273"/>
    <w:rsid w:val="00D44716"/>
    <w:rsid w:val="00D56F45"/>
    <w:rsid w:val="00D73A31"/>
    <w:rsid w:val="00D85038"/>
    <w:rsid w:val="00DA38D4"/>
    <w:rsid w:val="00DA51D7"/>
    <w:rsid w:val="00DA7625"/>
    <w:rsid w:val="00DB66B3"/>
    <w:rsid w:val="00DB772B"/>
    <w:rsid w:val="00DC1602"/>
    <w:rsid w:val="00DD794A"/>
    <w:rsid w:val="00DE2C59"/>
    <w:rsid w:val="00DF44A6"/>
    <w:rsid w:val="00DF49E4"/>
    <w:rsid w:val="00E00564"/>
    <w:rsid w:val="00E01A45"/>
    <w:rsid w:val="00E11954"/>
    <w:rsid w:val="00E14896"/>
    <w:rsid w:val="00E1577E"/>
    <w:rsid w:val="00E216B5"/>
    <w:rsid w:val="00E3158C"/>
    <w:rsid w:val="00E318BA"/>
    <w:rsid w:val="00E34A30"/>
    <w:rsid w:val="00E505E7"/>
    <w:rsid w:val="00E57FBA"/>
    <w:rsid w:val="00E60EBD"/>
    <w:rsid w:val="00E63654"/>
    <w:rsid w:val="00E723DF"/>
    <w:rsid w:val="00E876CC"/>
    <w:rsid w:val="00EC6D82"/>
    <w:rsid w:val="00ED0A61"/>
    <w:rsid w:val="00EE3422"/>
    <w:rsid w:val="00EF3867"/>
    <w:rsid w:val="00EF63D1"/>
    <w:rsid w:val="00F06452"/>
    <w:rsid w:val="00F07087"/>
    <w:rsid w:val="00F14CD7"/>
    <w:rsid w:val="00F20BBF"/>
    <w:rsid w:val="00F248D8"/>
    <w:rsid w:val="00F4173B"/>
    <w:rsid w:val="00F55BE5"/>
    <w:rsid w:val="00F56741"/>
    <w:rsid w:val="00F6296F"/>
    <w:rsid w:val="00F63D8A"/>
    <w:rsid w:val="00F804AC"/>
    <w:rsid w:val="00F84DFF"/>
    <w:rsid w:val="00F93EB5"/>
    <w:rsid w:val="00FB27BF"/>
    <w:rsid w:val="00FC0502"/>
    <w:rsid w:val="00FC1C68"/>
    <w:rsid w:val="00FD275D"/>
    <w:rsid w:val="00FD364D"/>
    <w:rsid w:val="00FE05B1"/>
    <w:rsid w:val="00FE2769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olatilityfoundation/volatil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29</cp:revision>
  <cp:lastPrinted>2023-03-30T10:03:00Z</cp:lastPrinted>
  <dcterms:created xsi:type="dcterms:W3CDTF">2023-03-31T06:25:00Z</dcterms:created>
  <dcterms:modified xsi:type="dcterms:W3CDTF">2023-03-31T08:07:00Z</dcterms:modified>
</cp:coreProperties>
</file>