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NAME- SUMIT DAYAL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ROLL NO.- 24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9d9otj7o5ti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Comparative Literature Review: Safety Helmet Innovations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0h6wqm3gn0o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Smart Helmet for Hazardous Work Environments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Source:</w:t>
      </w:r>
      <w:r w:rsidDel="00000000" w:rsidR="00000000" w:rsidRPr="00000000">
        <w:rPr>
          <w:rtl w:val="0"/>
        </w:rPr>
        <w:t xml:space="preserve"> IJNRD2502076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2onhb49qbc6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Objective and Focus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research paper explores the development of a smart helmet designed to enhance worker safety in hazardous environments by integrating real-time monitoring systems.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contrast, your project aims to improve workplace safety by leveraging AI-driven analytics and advanced sensor integration, providing proactive alerts to workers and supervisors.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mrqt9p0ntau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Technologies Used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Microcontroller:</w:t>
      </w:r>
      <w:r w:rsidDel="00000000" w:rsidR="00000000" w:rsidRPr="00000000">
        <w:rPr>
          <w:rtl w:val="0"/>
        </w:rPr>
        <w:t xml:space="preserve"> The research paper utilizes [specific microcontroller, if available], enabling real-time processing of environmental hazards.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Sensors:</w:t>
      </w:r>
      <w:r w:rsidDel="00000000" w:rsidR="00000000" w:rsidRPr="00000000">
        <w:rPr>
          <w:rtl w:val="0"/>
        </w:rPr>
        <w:t xml:space="preserve"> Includes gas, temperature, and motion sensors to detect dangerous conditions.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Communication:</w:t>
      </w:r>
      <w:r w:rsidDel="00000000" w:rsidR="00000000" w:rsidRPr="00000000">
        <w:rPr>
          <w:rtl w:val="0"/>
        </w:rPr>
        <w:t xml:space="preserve"> Uses wireless transmission for instant data updates to a central monitoring system.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Alerts:</w:t>
      </w:r>
      <w:r w:rsidDel="00000000" w:rsidR="00000000" w:rsidRPr="00000000">
        <w:rPr>
          <w:rtl w:val="0"/>
        </w:rPr>
        <w:t xml:space="preserve"> Provides auditory and visual warnings for critical scenarios.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project incorporates </w:t>
      </w:r>
      <w:r w:rsidDel="00000000" w:rsidR="00000000" w:rsidRPr="00000000">
        <w:rPr>
          <w:b w:val="1"/>
          <w:rtl w:val="0"/>
        </w:rPr>
        <w:t xml:space="preserve">an upgraded microcontroller</w:t>
      </w:r>
      <w:r w:rsidDel="00000000" w:rsidR="00000000" w:rsidRPr="00000000">
        <w:rPr>
          <w:rtl w:val="0"/>
        </w:rPr>
        <w:t xml:space="preserve"> with better processing capabilities, </w:t>
      </w:r>
      <w:r w:rsidDel="00000000" w:rsidR="00000000" w:rsidRPr="00000000">
        <w:rPr>
          <w:b w:val="1"/>
          <w:rtl w:val="0"/>
        </w:rPr>
        <w:t xml:space="preserve">high-accuracy sensors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predictive AI algorithms</w:t>
      </w:r>
      <w:r w:rsidDel="00000000" w:rsidR="00000000" w:rsidRPr="00000000">
        <w:rPr>
          <w:rtl w:val="0"/>
        </w:rPr>
        <w:t xml:space="preserve"> to analyze environmental patterns, reducing false alarms and increasing safety efficiency.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1gav6by64cx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Innovation and Unique Contribution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While the research paper focuses on fundamental hazard detection, your project </w:t>
      </w:r>
      <w:r w:rsidDel="00000000" w:rsidR="00000000" w:rsidRPr="00000000">
        <w:rPr>
          <w:b w:val="1"/>
          <w:rtl w:val="0"/>
        </w:rPr>
        <w:t xml:space="preserve">introduces machine learning-driven risk assessment</w:t>
      </w:r>
      <w:r w:rsidDel="00000000" w:rsidR="00000000" w:rsidRPr="00000000">
        <w:rPr>
          <w:rtl w:val="0"/>
        </w:rPr>
        <w:t xml:space="preserve"> that learns from past incidents to enhance decision-making in real-time.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vod4in05puy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Practicality and Scalability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research paper suggests scalability but relies on limited sensor inputs. Your project expands scalability by </w:t>
      </w:r>
      <w:r w:rsidDel="00000000" w:rsidR="00000000" w:rsidRPr="00000000">
        <w:rPr>
          <w:b w:val="1"/>
          <w:rtl w:val="0"/>
        </w:rPr>
        <w:t xml:space="preserve">incorporating modular sensor systems</w:t>
      </w:r>
      <w:r w:rsidDel="00000000" w:rsidR="00000000" w:rsidRPr="00000000">
        <w:rPr>
          <w:rtl w:val="0"/>
        </w:rPr>
        <w:t xml:space="preserve">, allowing adaptability to different industrial environments without extensive hardware modifications.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dqjidpfm5xt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IoT-Based Safety Helmet for Industrial Workers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Source:</w:t>
      </w:r>
      <w:r w:rsidDel="00000000" w:rsidR="00000000" w:rsidRPr="00000000">
        <w:rPr>
          <w:rtl w:val="0"/>
        </w:rPr>
        <w:t xml:space="preserve"> JETIR2405F26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49q3vvu5epi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Objective and Focus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study presents an IoT-based safety helmet that enables remote monitoring of workers’ conditions in industrial settings.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project builds upon this idea by integrating </w:t>
      </w:r>
      <w:r w:rsidDel="00000000" w:rsidR="00000000" w:rsidRPr="00000000">
        <w:rPr>
          <w:b w:val="1"/>
          <w:rtl w:val="0"/>
        </w:rPr>
        <w:t xml:space="preserve">predictive analytics</w:t>
      </w:r>
      <w:r w:rsidDel="00000000" w:rsidR="00000000" w:rsidRPr="00000000">
        <w:rPr>
          <w:rtl w:val="0"/>
        </w:rPr>
        <w:t xml:space="preserve">, enabling early intervention mechanisms to prevent accidents before they occur.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95kr98b63oy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Technologies Used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Microcontroller:</w:t>
      </w:r>
      <w:r w:rsidDel="00000000" w:rsidR="00000000" w:rsidRPr="00000000">
        <w:rPr>
          <w:rtl w:val="0"/>
        </w:rPr>
        <w:t xml:space="preserve"> Standard IoT-enabled processing unit.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Sensors:</w:t>
      </w:r>
      <w:r w:rsidDel="00000000" w:rsidR="00000000" w:rsidRPr="00000000">
        <w:rPr>
          <w:rtl w:val="0"/>
        </w:rPr>
        <w:t xml:space="preserve"> Gas detection, impact sensors, and humidity monitoring.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Communication:</w:t>
      </w:r>
      <w:r w:rsidDel="00000000" w:rsidR="00000000" w:rsidRPr="00000000">
        <w:rPr>
          <w:rtl w:val="0"/>
        </w:rPr>
        <w:t xml:space="preserve"> Bluetooth and Wi-Fi connectivity.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Alerts:</w:t>
      </w:r>
      <w:r w:rsidDel="00000000" w:rsidR="00000000" w:rsidRPr="00000000">
        <w:rPr>
          <w:rtl w:val="0"/>
        </w:rPr>
        <w:t xml:space="preserve"> SMS and app-based notifications for supervisors.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project </w:t>
      </w:r>
      <w:r w:rsidDel="00000000" w:rsidR="00000000" w:rsidRPr="00000000">
        <w:rPr>
          <w:b w:val="1"/>
          <w:rtl w:val="0"/>
        </w:rPr>
        <w:t xml:space="preserve">enhances communication protocols</w:t>
      </w:r>
      <w:r w:rsidDel="00000000" w:rsidR="00000000" w:rsidRPr="00000000">
        <w:rPr>
          <w:rtl w:val="0"/>
        </w:rPr>
        <w:t xml:space="preserve"> by introducing </w:t>
      </w:r>
      <w:r w:rsidDel="00000000" w:rsidR="00000000" w:rsidRPr="00000000">
        <w:rPr>
          <w:b w:val="1"/>
          <w:rtl w:val="0"/>
        </w:rPr>
        <w:t xml:space="preserve">edge computing</w:t>
      </w:r>
      <w:r w:rsidDel="00000000" w:rsidR="00000000" w:rsidRPr="00000000">
        <w:rPr>
          <w:rtl w:val="0"/>
        </w:rPr>
        <w:t xml:space="preserve">, ensuring real-time processing with minimal latency.</w:t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7clnb3foj6r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Innovation and Unique Contribution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approach stands out by </w:t>
      </w:r>
      <w:r w:rsidDel="00000000" w:rsidR="00000000" w:rsidRPr="00000000">
        <w:rPr>
          <w:b w:val="1"/>
          <w:rtl w:val="0"/>
        </w:rPr>
        <w:t xml:space="preserve">leveraging AI models</w:t>
      </w:r>
      <w:r w:rsidDel="00000000" w:rsidR="00000000" w:rsidRPr="00000000">
        <w:rPr>
          <w:rtl w:val="0"/>
        </w:rPr>
        <w:t xml:space="preserve"> to anticipate safety risks, as opposed to simply reacting to detected hazards.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gxxbr1tfsp6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Practicality and Scalability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research paper outlines a proof-of-concept design, whereas your project aims for </w:t>
      </w:r>
      <w:r w:rsidDel="00000000" w:rsidR="00000000" w:rsidRPr="00000000">
        <w:rPr>
          <w:b w:val="1"/>
          <w:rtl w:val="0"/>
        </w:rPr>
        <w:t xml:space="preserve">full-scale deployment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b w:val="1"/>
          <w:rtl w:val="0"/>
        </w:rPr>
        <w:t xml:space="preserve">integration-ready APIs</w:t>
      </w:r>
      <w:r w:rsidDel="00000000" w:rsidR="00000000" w:rsidRPr="00000000">
        <w:rPr>
          <w:rtl w:val="0"/>
        </w:rPr>
        <w:t xml:space="preserve">, making it easier for industries to adopt without overhauling existing systems.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lwxmrgld97z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Gas Monitoring and Testing in Underground Mines Using Wireless Technology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Source:</w:t>
      </w:r>
      <w:r w:rsidDel="00000000" w:rsidR="00000000" w:rsidRPr="00000000">
        <w:rPr>
          <w:rtl w:val="0"/>
        </w:rPr>
        <w:t xml:space="preserve"> IJERTV6IS010306</w:t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93o1s3k6qwn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Objective and Focus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research focuses on gas leakage detection and monitoring using wireless communication in underground mines.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project expands this functionality by </w:t>
      </w:r>
      <w:r w:rsidDel="00000000" w:rsidR="00000000" w:rsidRPr="00000000">
        <w:rPr>
          <w:b w:val="1"/>
          <w:rtl w:val="0"/>
        </w:rPr>
        <w:t xml:space="preserve">adding AI-driven anomaly detection</w:t>
      </w:r>
      <w:r w:rsidDel="00000000" w:rsidR="00000000" w:rsidRPr="00000000">
        <w:rPr>
          <w:rtl w:val="0"/>
        </w:rPr>
        <w:t xml:space="preserve">, ensuring </w:t>
      </w:r>
      <w:r w:rsidDel="00000000" w:rsidR="00000000" w:rsidRPr="00000000">
        <w:rPr>
          <w:b w:val="1"/>
          <w:rtl w:val="0"/>
        </w:rPr>
        <w:t xml:space="preserve">predictive failure warnings</w:t>
      </w:r>
      <w:r w:rsidDel="00000000" w:rsidR="00000000" w:rsidRPr="00000000">
        <w:rPr>
          <w:rtl w:val="0"/>
        </w:rPr>
        <w:t xml:space="preserve"> instead of basic gas monitoring.</w:t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dtmxuoax0of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Technologies Used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Microcontroller:</w:t>
      </w:r>
      <w:r w:rsidDel="00000000" w:rsidR="00000000" w:rsidRPr="00000000">
        <w:rPr>
          <w:rtl w:val="0"/>
        </w:rPr>
        <w:t xml:space="preserve"> Embedded system with wireless capabilities.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Sensors:</w:t>
      </w:r>
      <w:r w:rsidDel="00000000" w:rsidR="00000000" w:rsidRPr="00000000">
        <w:rPr>
          <w:rtl w:val="0"/>
        </w:rPr>
        <w:t xml:space="preserve"> Gas and temperature monitoring units.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Communication:</w:t>
      </w:r>
      <w:r w:rsidDel="00000000" w:rsidR="00000000" w:rsidRPr="00000000">
        <w:rPr>
          <w:rtl w:val="0"/>
        </w:rPr>
        <w:t xml:space="preserve"> RF-based wireless transmission.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Display:</w:t>
      </w:r>
      <w:r w:rsidDel="00000000" w:rsidR="00000000" w:rsidRPr="00000000">
        <w:rPr>
          <w:rtl w:val="0"/>
        </w:rPr>
        <w:t xml:space="preserve"> LCD interface for real-time visibility.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contrast, your project integrates </w:t>
      </w:r>
      <w:r w:rsidDel="00000000" w:rsidR="00000000" w:rsidRPr="00000000">
        <w:rPr>
          <w:b w:val="1"/>
          <w:rtl w:val="0"/>
        </w:rPr>
        <w:t xml:space="preserve">cloud-based data aggregation</w:t>
      </w:r>
      <w:r w:rsidDel="00000000" w:rsidR="00000000" w:rsidRPr="00000000">
        <w:rPr>
          <w:rtl w:val="0"/>
        </w:rPr>
        <w:t xml:space="preserve">, allowing remote access through </w:t>
      </w:r>
      <w:r w:rsidDel="00000000" w:rsidR="00000000" w:rsidRPr="00000000">
        <w:rPr>
          <w:b w:val="1"/>
          <w:rtl w:val="0"/>
        </w:rPr>
        <w:t xml:space="preserve">a secure web portal</w:t>
      </w:r>
      <w:r w:rsidDel="00000000" w:rsidR="00000000" w:rsidRPr="00000000">
        <w:rPr>
          <w:rtl w:val="0"/>
        </w:rPr>
        <w:t xml:space="preserve">, offering more flexibility and scalability.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rb2s4ly5lt8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Innovation and Unique Contribution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research paper relies on threshold-based alerts, while your project </w:t>
      </w:r>
      <w:r w:rsidDel="00000000" w:rsidR="00000000" w:rsidRPr="00000000">
        <w:rPr>
          <w:b w:val="1"/>
          <w:rtl w:val="0"/>
        </w:rPr>
        <w:t xml:space="preserve">implements dynamic risk assessment models</w:t>
      </w:r>
      <w:r w:rsidDel="00000000" w:rsidR="00000000" w:rsidRPr="00000000">
        <w:rPr>
          <w:rtl w:val="0"/>
        </w:rPr>
        <w:t xml:space="preserve">, predicting hazardous conditions instead of merely detecting them.</w:t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x5c9bsh0fmo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Practicality and Scalability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solution is </w:t>
      </w:r>
      <w:r w:rsidDel="00000000" w:rsidR="00000000" w:rsidRPr="00000000">
        <w:rPr>
          <w:b w:val="1"/>
          <w:rtl w:val="0"/>
        </w:rPr>
        <w:t xml:space="preserve">cloud-compatible</w:t>
      </w:r>
      <w:r w:rsidDel="00000000" w:rsidR="00000000" w:rsidRPr="00000000">
        <w:rPr>
          <w:rtl w:val="0"/>
        </w:rPr>
        <w:t xml:space="preserve"> and allows </w:t>
      </w:r>
      <w:r w:rsidDel="00000000" w:rsidR="00000000" w:rsidRPr="00000000">
        <w:rPr>
          <w:b w:val="1"/>
          <w:rtl w:val="0"/>
        </w:rPr>
        <w:t xml:space="preserve">multi-device synchronization</w:t>
      </w:r>
      <w:r w:rsidDel="00000000" w:rsidR="00000000" w:rsidRPr="00000000">
        <w:rPr>
          <w:rtl w:val="0"/>
        </w:rPr>
        <w:t xml:space="preserve">, making it highly adaptable across different mining sites without hardware limitations.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07oy9tw8xe6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Embedded Systems for Worker Safety in Hazardous Areas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Source:</w:t>
      </w:r>
      <w:r w:rsidDel="00000000" w:rsidR="00000000" w:rsidRPr="00000000">
        <w:rPr>
          <w:rtl w:val="0"/>
        </w:rPr>
        <w:t xml:space="preserve"> IJNRD2502076</w:t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mzfv11naol2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Objective and Focus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study examines embedded system-based worker safety mechanisms, relying on preconfigured alerts for hazard prevention.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project takes it further by </w:t>
      </w:r>
      <w:r w:rsidDel="00000000" w:rsidR="00000000" w:rsidRPr="00000000">
        <w:rPr>
          <w:b w:val="1"/>
          <w:rtl w:val="0"/>
        </w:rPr>
        <w:t xml:space="preserve">incorporating real-time sensor fusion</w:t>
      </w:r>
      <w:r w:rsidDel="00000000" w:rsidR="00000000" w:rsidRPr="00000000">
        <w:rPr>
          <w:rtl w:val="0"/>
        </w:rPr>
        <w:t xml:space="preserve">, improving </w:t>
      </w:r>
      <w:r w:rsidDel="00000000" w:rsidR="00000000" w:rsidRPr="00000000">
        <w:rPr>
          <w:b w:val="1"/>
          <w:rtl w:val="0"/>
        </w:rPr>
        <w:t xml:space="preserve">context-awareness</w:t>
      </w:r>
      <w:r w:rsidDel="00000000" w:rsidR="00000000" w:rsidRPr="00000000">
        <w:rPr>
          <w:rtl w:val="0"/>
        </w:rPr>
        <w:t xml:space="preserve"> and making </w:t>
      </w:r>
      <w:r w:rsidDel="00000000" w:rsidR="00000000" w:rsidRPr="00000000">
        <w:rPr>
          <w:b w:val="1"/>
          <w:rtl w:val="0"/>
        </w:rPr>
        <w:t xml:space="preserve">data-driven safety adjustments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i6c3vm6mty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Technologies Used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Embedded microcontroller.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Basic environmental sensors.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Fixed communication modules.</w:t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7fodqfkxtsk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Innovation and Unique Contribution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project introduces </w:t>
      </w:r>
      <w:r w:rsidDel="00000000" w:rsidR="00000000" w:rsidRPr="00000000">
        <w:rPr>
          <w:b w:val="1"/>
          <w:rtl w:val="0"/>
        </w:rPr>
        <w:t xml:space="preserve">adaptive intelligence</w:t>
      </w:r>
      <w:r w:rsidDel="00000000" w:rsidR="00000000" w:rsidRPr="00000000">
        <w:rPr>
          <w:rtl w:val="0"/>
        </w:rPr>
        <w:t xml:space="preserve">, ensuring safety decisions evolve based on real-time conditions, minimizing false alarms.</w:t>
      </w:r>
    </w:p>
    <w:p w:rsidR="00000000" w:rsidDel="00000000" w:rsidP="00000000" w:rsidRDefault="00000000" w:rsidRPr="00000000" w14:paraId="0000004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gp0v2v4ngwo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Practicality and Scalability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project ensures </w:t>
      </w:r>
      <w:r w:rsidDel="00000000" w:rsidR="00000000" w:rsidRPr="00000000">
        <w:rPr>
          <w:b w:val="1"/>
          <w:rtl w:val="0"/>
        </w:rPr>
        <w:t xml:space="preserve">modular scalability</w:t>
      </w:r>
      <w:r w:rsidDel="00000000" w:rsidR="00000000" w:rsidRPr="00000000">
        <w:rPr>
          <w:rtl w:val="0"/>
        </w:rPr>
        <w:t xml:space="preserve">, allowing companies to expand features without significant hardware overhauls.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hrgjpjo8c5p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5.Wireless Communication in Industrial Safety Helmets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Source:</w:t>
      </w:r>
      <w:r w:rsidDel="00000000" w:rsidR="00000000" w:rsidRPr="00000000">
        <w:rPr>
          <w:rtl w:val="0"/>
        </w:rPr>
        <w:t xml:space="preserve"> IRJET-V9I4109</w:t>
      </w:r>
    </w:p>
    <w:p w:rsidR="00000000" w:rsidDel="00000000" w:rsidP="00000000" w:rsidRDefault="00000000" w:rsidRPr="00000000" w14:paraId="0000004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otfw2suzsuz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Objective and Focus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research paper focuses on developing a smart helmet system utilizing wireless communication to detect collision forces and enhance industrial worker safety in hazardous environments.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project expands upon this concept by incorporating </w:t>
      </w:r>
      <w:r w:rsidDel="00000000" w:rsidR="00000000" w:rsidRPr="00000000">
        <w:rPr>
          <w:b w:val="1"/>
          <w:rtl w:val="0"/>
        </w:rPr>
        <w:t xml:space="preserve">indoor zone-based location tracking using Wi-Fi RSSI</w:t>
      </w:r>
      <w:r w:rsidDel="00000000" w:rsidR="00000000" w:rsidRPr="00000000">
        <w:rPr>
          <w:rtl w:val="0"/>
        </w:rPr>
        <w:t xml:space="preserve">, advanced </w:t>
      </w:r>
      <w:r w:rsidDel="00000000" w:rsidR="00000000" w:rsidRPr="00000000">
        <w:rPr>
          <w:b w:val="1"/>
          <w:rtl w:val="0"/>
        </w:rPr>
        <w:t xml:space="preserve">gas detection mechanisms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one-way audio monitoring</w:t>
      </w:r>
      <w:r w:rsidDel="00000000" w:rsidR="00000000" w:rsidRPr="00000000">
        <w:rPr>
          <w:rtl w:val="0"/>
        </w:rPr>
        <w:t xml:space="preserve"> for improved miner safety.</w:t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v1bppqz0nea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Technologies Used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Microcontroller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Research Paper:</w:t>
      </w:r>
      <w:r w:rsidDel="00000000" w:rsidR="00000000" w:rsidRPr="00000000">
        <w:rPr>
          <w:rtl w:val="0"/>
        </w:rPr>
        <w:t xml:space="preserve"> Not explicitly mentioned.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Your Project:</w:t>
      </w:r>
      <w:r w:rsidDel="00000000" w:rsidR="00000000" w:rsidRPr="00000000">
        <w:rPr>
          <w:rtl w:val="0"/>
        </w:rPr>
        <w:t xml:space="preserve"> Utilizes </w:t>
      </w:r>
      <w:r w:rsidDel="00000000" w:rsidR="00000000" w:rsidRPr="00000000">
        <w:rPr>
          <w:b w:val="1"/>
          <w:rtl w:val="0"/>
        </w:rPr>
        <w:t xml:space="preserve">ESP32</w:t>
      </w:r>
      <w:r w:rsidDel="00000000" w:rsidR="00000000" w:rsidRPr="00000000">
        <w:rPr>
          <w:rtl w:val="0"/>
        </w:rPr>
        <w:t xml:space="preserve"> with Wi-Fi and BLE capabilities, ensuring efficient wireless communication and real-time processing.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Sensors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Research Paper:</w:t>
      </w:r>
      <w:r w:rsidDel="00000000" w:rsidR="00000000" w:rsidRPr="00000000">
        <w:rPr>
          <w:rtl w:val="0"/>
        </w:rPr>
        <w:t xml:space="preserve"> Force and pressure sensors for collision detection.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Your Project:</w:t>
      </w:r>
      <w:r w:rsidDel="00000000" w:rsidR="00000000" w:rsidRPr="00000000">
        <w:rPr>
          <w:rtl w:val="0"/>
        </w:rPr>
        <w:t xml:space="preserve"> Includes </w:t>
      </w:r>
      <w:r w:rsidDel="00000000" w:rsidR="00000000" w:rsidRPr="00000000">
        <w:rPr>
          <w:b w:val="1"/>
          <w:rtl w:val="0"/>
        </w:rPr>
        <w:t xml:space="preserve">MQ2 or MQ135 gas sensors</w:t>
      </w:r>
      <w:r w:rsidDel="00000000" w:rsidR="00000000" w:rsidRPr="00000000">
        <w:rPr>
          <w:rtl w:val="0"/>
        </w:rPr>
        <w:t xml:space="preserve"> for hazardous gas monitoring and early warning detection.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Communication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Research Paper:</w:t>
      </w:r>
      <w:r w:rsidDel="00000000" w:rsidR="00000000" w:rsidRPr="00000000">
        <w:rPr>
          <w:rtl w:val="0"/>
        </w:rPr>
        <w:t xml:space="preserve"> Basic wireless transmission for safety alerts.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Your Project: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Wi-Fi RSSI-based zone tracking</w:t>
      </w:r>
      <w:r w:rsidDel="00000000" w:rsidR="00000000" w:rsidRPr="00000000">
        <w:rPr>
          <w:rtl w:val="0"/>
        </w:rPr>
        <w:t xml:space="preserve"> for location awareness, enhancing real-time monitoring capabilities.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Alerts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Research Paper:</w:t>
      </w:r>
      <w:r w:rsidDel="00000000" w:rsidR="00000000" w:rsidRPr="00000000">
        <w:rPr>
          <w:rtl w:val="0"/>
        </w:rPr>
        <w:t xml:space="preserve"> Provides impact force alerts to notify workers and supervisors.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Your Project:</w:t>
      </w:r>
      <w:r w:rsidDel="00000000" w:rsidR="00000000" w:rsidRPr="00000000">
        <w:rPr>
          <w:rtl w:val="0"/>
        </w:rPr>
        <w:t xml:space="preserve"> Integrates </w:t>
      </w:r>
      <w:r w:rsidDel="00000000" w:rsidR="00000000" w:rsidRPr="00000000">
        <w:rPr>
          <w:b w:val="1"/>
          <w:rtl w:val="0"/>
        </w:rPr>
        <w:t xml:space="preserve">audio monitoring and gas detection alerts</w:t>
      </w:r>
      <w:r w:rsidDel="00000000" w:rsidR="00000000" w:rsidRPr="00000000">
        <w:rPr>
          <w:rtl w:val="0"/>
        </w:rPr>
        <w:t xml:space="preserve">, ensuring proactive responses to potential dangers.</w:t>
      </w:r>
    </w:p>
    <w:p w:rsidR="00000000" w:rsidDel="00000000" w:rsidP="00000000" w:rsidRDefault="00000000" w:rsidRPr="00000000" w14:paraId="0000005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4ozvli69xvl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Innovation and Unique Contribution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While the research paper focuses on collision detection using force sensors, your project </w:t>
      </w:r>
      <w:r w:rsidDel="00000000" w:rsidR="00000000" w:rsidRPr="00000000">
        <w:rPr>
          <w:b w:val="1"/>
          <w:rtl w:val="0"/>
        </w:rPr>
        <w:t xml:space="preserve">extends its capabilities with multi-dimensional safety monitoring</w:t>
      </w:r>
      <w:r w:rsidDel="00000000" w:rsidR="00000000" w:rsidRPr="00000000">
        <w:rPr>
          <w:rtl w:val="0"/>
        </w:rPr>
        <w:t xml:space="preserve">, incorporating </w:t>
      </w:r>
      <w:r w:rsidDel="00000000" w:rsidR="00000000" w:rsidRPr="00000000">
        <w:rPr>
          <w:b w:val="1"/>
          <w:rtl w:val="0"/>
        </w:rPr>
        <w:t xml:space="preserve">environmental hazard detection and location tracking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b w:val="1"/>
          <w:rtl w:val="0"/>
        </w:rPr>
        <w:t xml:space="preserve">comprehensive workplace safety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si0zecbzgtz" w:id="25"/>
      <w:bookmarkEnd w:id="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Practicality and Scalability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research paper primarily presents a proof-of-concept for collision detection, whereas your project is </w:t>
      </w:r>
      <w:r w:rsidDel="00000000" w:rsidR="00000000" w:rsidRPr="00000000">
        <w:rPr>
          <w:b w:val="1"/>
          <w:rtl w:val="0"/>
        </w:rPr>
        <w:t xml:space="preserve">designed for real-world deployment</w:t>
      </w:r>
      <w:r w:rsidDel="00000000" w:rsidR="00000000" w:rsidRPr="00000000">
        <w:rPr>
          <w:rtl w:val="0"/>
        </w:rPr>
        <w:t xml:space="preserve">, allowing easy adaptation to </w:t>
      </w:r>
      <w:r w:rsidDel="00000000" w:rsidR="00000000" w:rsidRPr="00000000">
        <w:rPr>
          <w:b w:val="1"/>
          <w:rtl w:val="0"/>
        </w:rPr>
        <w:t xml:space="preserve">mining environments and other hazardous workplaces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b w:val="1"/>
          <w:rtl w:val="0"/>
        </w:rPr>
        <w:t xml:space="preserve">flexible sensor modules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cloud-integrated communication systems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