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266" w:rsidRDefault="00B55113">
      <w:pPr>
        <w:rPr>
          <w:rFonts w:ascii="Times New Roman" w:hAnsi="Times New Roman" w:cs="Times New Roman"/>
          <w:color w:val="565656"/>
          <w:sz w:val="24"/>
          <w:szCs w:val="24"/>
        </w:rPr>
      </w:pPr>
      <w:r w:rsidRPr="00784408">
        <w:rPr>
          <w:rFonts w:ascii="Times New Roman" w:hAnsi="Times New Roman" w:cs="Times New Roman"/>
          <w:color w:val="565656"/>
          <w:sz w:val="24"/>
          <w:szCs w:val="24"/>
        </w:rPr>
        <w:t>HTML Forms</w:t>
      </w:r>
    </w:p>
    <w:p w:rsidR="00233CA3" w:rsidRDefault="00233CA3">
      <w:pPr>
        <w:rPr>
          <w:rFonts w:ascii="Times New Roman" w:hAnsi="Times New Roman" w:cs="Times New Roman"/>
          <w:color w:val="565656"/>
          <w:sz w:val="24"/>
          <w:szCs w:val="24"/>
        </w:rPr>
      </w:pPr>
    </w:p>
    <w:p w:rsidR="00233CA3" w:rsidRPr="00233CA3" w:rsidRDefault="00233CA3" w:rsidP="00233CA3">
      <w:pPr>
        <w:autoSpaceDE w:val="0"/>
        <w:autoSpaceDN w:val="0"/>
        <w:adjustRightInd w:val="0"/>
        <w:spacing w:after="0" w:line="240" w:lineRule="auto"/>
        <w:rPr>
          <w:rFonts w:ascii="Times New Roman" w:hAnsi="Times New Roman" w:cs="Times New Roman"/>
          <w:color w:val="000000"/>
          <w:sz w:val="28"/>
          <w:szCs w:val="28"/>
        </w:rPr>
      </w:pPr>
      <w:r w:rsidRPr="00233CA3">
        <w:rPr>
          <w:rFonts w:ascii="Times New Roman" w:hAnsi="Times New Roman" w:cs="Times New Roman"/>
          <w:color w:val="000000"/>
          <w:sz w:val="28"/>
          <w:szCs w:val="28"/>
        </w:rPr>
        <w:t xml:space="preserve">It is use to create a form . </w:t>
      </w:r>
    </w:p>
    <w:p w:rsidR="00233CA3" w:rsidRPr="00233CA3" w:rsidRDefault="00233CA3" w:rsidP="00233CA3">
      <w:pPr>
        <w:autoSpaceDE w:val="0"/>
        <w:autoSpaceDN w:val="0"/>
        <w:adjustRightInd w:val="0"/>
        <w:spacing w:after="0" w:line="240" w:lineRule="auto"/>
        <w:rPr>
          <w:rFonts w:ascii="Times New Roman" w:hAnsi="Times New Roman" w:cs="Times New Roman"/>
          <w:color w:val="000000"/>
        </w:rPr>
      </w:pPr>
      <w:r w:rsidRPr="00233CA3">
        <w:rPr>
          <w:rFonts w:ascii="Arial" w:hAnsi="Arial" w:cs="Arial"/>
          <w:b/>
          <w:bCs/>
          <w:color w:val="000000"/>
          <w:sz w:val="28"/>
          <w:szCs w:val="28"/>
        </w:rPr>
        <w:t xml:space="preserve">Form tag </w:t>
      </w:r>
      <w:r w:rsidRPr="00233CA3">
        <w:rPr>
          <w:rFonts w:ascii="Arial" w:hAnsi="Arial" w:cs="Arial"/>
          <w:b/>
          <w:bCs/>
          <w:color w:val="000000"/>
        </w:rPr>
        <w:t xml:space="preserve">&lt;form&gt; </w:t>
      </w:r>
    </w:p>
    <w:p w:rsidR="00233CA3" w:rsidRPr="00784408" w:rsidRDefault="00233CA3" w:rsidP="00233CA3">
      <w:pPr>
        <w:rPr>
          <w:rFonts w:ascii="Times New Roman" w:hAnsi="Times New Roman" w:cs="Times New Roman"/>
          <w:color w:val="565656"/>
          <w:sz w:val="24"/>
          <w:szCs w:val="24"/>
        </w:rPr>
      </w:pPr>
      <w:r w:rsidRPr="00233CA3">
        <w:rPr>
          <w:rFonts w:ascii="Times New Roman" w:hAnsi="Times New Roman" w:cs="Times New Roman"/>
          <w:color w:val="000000"/>
          <w:sz w:val="28"/>
          <w:szCs w:val="28"/>
        </w:rPr>
        <w:t>What needs inside the form that tag must be written inside form tag .</w:t>
      </w:r>
    </w:p>
    <w:p w:rsidR="00432B46" w:rsidRPr="00784408" w:rsidRDefault="00B55113" w:rsidP="00333F17">
      <w:pPr>
        <w:rPr>
          <w:rFonts w:ascii="Times New Roman" w:hAnsi="Times New Roman" w:cs="Times New Roman"/>
          <w:sz w:val="24"/>
          <w:szCs w:val="24"/>
        </w:rPr>
      </w:pPr>
      <w:r w:rsidRPr="00784408">
        <w:rPr>
          <w:rFonts w:ascii="Times New Roman" w:eastAsia="Times New Roman" w:hAnsi="Times New Roman" w:cs="Times New Roman"/>
          <w:color w:val="565656"/>
          <w:sz w:val="24"/>
          <w:szCs w:val="24"/>
        </w:rPr>
        <w:t>A web form is a web page that contains </w:t>
      </w:r>
      <w:r w:rsidRPr="00784408">
        <w:rPr>
          <w:rFonts w:ascii="Times New Roman" w:eastAsia="Times New Roman" w:hAnsi="Times New Roman" w:cs="Times New Roman"/>
          <w:i/>
          <w:iCs/>
          <w:color w:val="565656"/>
          <w:sz w:val="24"/>
          <w:szCs w:val="24"/>
        </w:rPr>
        <w:t>fields, </w:t>
      </w:r>
      <w:r w:rsidRPr="00784408">
        <w:rPr>
          <w:rFonts w:ascii="Times New Roman" w:eastAsia="Times New Roman" w:hAnsi="Times New Roman" w:cs="Times New Roman"/>
          <w:color w:val="565656"/>
          <w:sz w:val="24"/>
          <w:szCs w:val="24"/>
        </w:rPr>
        <w:t>areas in which a visitor can enter information or select from a set of predefined options. When a visitor accesses the form, the browser displays the web page as usual, including the form’s fields.</w:t>
      </w:r>
    </w:p>
    <w:p w:rsidR="0053393C" w:rsidRPr="00784408" w:rsidRDefault="0053393C" w:rsidP="0053393C">
      <w:pPr>
        <w:shd w:val="clear" w:color="auto" w:fill="FFFFFF"/>
        <w:spacing w:before="100" w:beforeAutospacing="1" w:after="240" w:line="297" w:lineRule="atLeast"/>
        <w:jc w:val="both"/>
        <w:rPr>
          <w:rFonts w:ascii="Times New Roman" w:eastAsia="Times New Roman" w:hAnsi="Times New Roman" w:cs="Times New Roman"/>
          <w:color w:val="565656"/>
          <w:sz w:val="24"/>
          <w:szCs w:val="24"/>
        </w:rPr>
      </w:pPr>
      <w:r w:rsidRPr="00784408">
        <w:rPr>
          <w:rFonts w:ascii="Times New Roman" w:eastAsia="Times New Roman" w:hAnsi="Times New Roman" w:cs="Times New Roman"/>
          <w:b/>
          <w:bCs/>
          <w:color w:val="565656"/>
          <w:sz w:val="24"/>
          <w:szCs w:val="24"/>
        </w:rPr>
        <w:t>The form Element</w:t>
      </w:r>
    </w:p>
    <w:p w:rsidR="0053393C" w:rsidRPr="00784408" w:rsidRDefault="0053393C" w:rsidP="0053393C">
      <w:pPr>
        <w:shd w:val="clear" w:color="auto" w:fill="FFFFFF"/>
        <w:spacing w:before="100" w:beforeAutospacing="1" w:after="240" w:line="297" w:lineRule="atLeast"/>
        <w:jc w:val="both"/>
        <w:rPr>
          <w:rFonts w:ascii="Times New Roman" w:eastAsia="Times New Roman" w:hAnsi="Times New Roman" w:cs="Times New Roman"/>
          <w:color w:val="565656"/>
          <w:sz w:val="24"/>
          <w:szCs w:val="24"/>
        </w:rPr>
      </w:pPr>
      <w:r w:rsidRPr="00784408">
        <w:rPr>
          <w:rFonts w:ascii="Times New Roman" w:eastAsia="Times New Roman" w:hAnsi="Times New Roman" w:cs="Times New Roman"/>
          <w:color w:val="565656"/>
          <w:sz w:val="24"/>
          <w:szCs w:val="24"/>
        </w:rPr>
        <w:t>Forms are added to web pages using (no surprise here) the </w:t>
      </w:r>
      <w:r w:rsidRPr="00784408">
        <w:rPr>
          <w:rFonts w:ascii="Times New Roman" w:eastAsia="Times New Roman" w:hAnsi="Times New Roman" w:cs="Times New Roman"/>
          <w:b/>
          <w:bCs/>
          <w:color w:val="565656"/>
          <w:sz w:val="24"/>
          <w:szCs w:val="24"/>
        </w:rPr>
        <w:t>form </w:t>
      </w:r>
      <w:r w:rsidRPr="00784408">
        <w:rPr>
          <w:rFonts w:ascii="Times New Roman" w:eastAsia="Times New Roman" w:hAnsi="Times New Roman" w:cs="Times New Roman"/>
          <w:color w:val="565656"/>
          <w:sz w:val="24"/>
          <w:szCs w:val="24"/>
        </w:rPr>
        <w:t>element. The </w:t>
      </w:r>
      <w:r w:rsidRPr="00784408">
        <w:rPr>
          <w:rFonts w:ascii="Times New Roman" w:eastAsia="Times New Roman" w:hAnsi="Times New Roman" w:cs="Times New Roman"/>
          <w:b/>
          <w:bCs/>
          <w:color w:val="565656"/>
          <w:sz w:val="24"/>
          <w:szCs w:val="24"/>
        </w:rPr>
        <w:t>form </w:t>
      </w:r>
      <w:r w:rsidRPr="00784408">
        <w:rPr>
          <w:rFonts w:ascii="Times New Roman" w:eastAsia="Times New Roman" w:hAnsi="Times New Roman" w:cs="Times New Roman"/>
          <w:color w:val="565656"/>
          <w:sz w:val="24"/>
          <w:szCs w:val="24"/>
        </w:rPr>
        <w:t>element is a container for all the content of the form, including some number of form controls, such as text entry fields and buttons. It may also contain block elements, (</w:t>
      </w:r>
      <w:r w:rsidRPr="00784408">
        <w:rPr>
          <w:rFonts w:ascii="Times New Roman" w:eastAsia="Times New Roman" w:hAnsi="Times New Roman" w:cs="Times New Roman"/>
          <w:b/>
          <w:bCs/>
          <w:color w:val="565656"/>
          <w:sz w:val="24"/>
          <w:szCs w:val="24"/>
        </w:rPr>
        <w:t>h1</w:t>
      </w:r>
      <w:r w:rsidRPr="00784408">
        <w:rPr>
          <w:rFonts w:ascii="Times New Roman" w:eastAsia="Times New Roman" w:hAnsi="Times New Roman" w:cs="Times New Roman"/>
          <w:color w:val="565656"/>
          <w:sz w:val="24"/>
          <w:szCs w:val="24"/>
        </w:rPr>
        <w:t>, </w:t>
      </w:r>
      <w:r w:rsidRPr="00784408">
        <w:rPr>
          <w:rFonts w:ascii="Times New Roman" w:eastAsia="Times New Roman" w:hAnsi="Times New Roman" w:cs="Times New Roman"/>
          <w:b/>
          <w:bCs/>
          <w:color w:val="565656"/>
          <w:sz w:val="24"/>
          <w:szCs w:val="24"/>
        </w:rPr>
        <w:t>p</w:t>
      </w:r>
      <w:r w:rsidRPr="00784408">
        <w:rPr>
          <w:rFonts w:ascii="Times New Roman" w:eastAsia="Times New Roman" w:hAnsi="Times New Roman" w:cs="Times New Roman"/>
          <w:color w:val="565656"/>
          <w:sz w:val="24"/>
          <w:szCs w:val="24"/>
        </w:rPr>
        <w:t>, and lists), however, it may </w:t>
      </w:r>
      <w:r w:rsidRPr="00784408">
        <w:rPr>
          <w:rFonts w:ascii="Times New Roman" w:eastAsia="Times New Roman" w:hAnsi="Times New Roman" w:cs="Times New Roman"/>
          <w:i/>
          <w:iCs/>
          <w:color w:val="565656"/>
          <w:sz w:val="24"/>
          <w:szCs w:val="24"/>
        </w:rPr>
        <w:t>not </w:t>
      </w:r>
      <w:r w:rsidRPr="00784408">
        <w:rPr>
          <w:rFonts w:ascii="Times New Roman" w:eastAsia="Times New Roman" w:hAnsi="Times New Roman" w:cs="Times New Roman"/>
          <w:color w:val="565656"/>
          <w:sz w:val="24"/>
          <w:szCs w:val="24"/>
        </w:rPr>
        <w:t>contain another </w:t>
      </w:r>
      <w:r w:rsidRPr="00784408">
        <w:rPr>
          <w:rFonts w:ascii="Times New Roman" w:eastAsia="Times New Roman" w:hAnsi="Times New Roman" w:cs="Times New Roman"/>
          <w:b/>
          <w:bCs/>
          <w:color w:val="565656"/>
          <w:sz w:val="24"/>
          <w:szCs w:val="24"/>
        </w:rPr>
        <w:t>form </w:t>
      </w:r>
      <w:r w:rsidRPr="00784408">
        <w:rPr>
          <w:rFonts w:ascii="Times New Roman" w:eastAsia="Times New Roman" w:hAnsi="Times New Roman" w:cs="Times New Roman"/>
          <w:color w:val="565656"/>
          <w:sz w:val="24"/>
          <w:szCs w:val="24"/>
        </w:rPr>
        <w:t>element. </w:t>
      </w:r>
    </w:p>
    <w:p w:rsidR="0053393C" w:rsidRPr="00784408" w:rsidRDefault="0053393C" w:rsidP="0053393C">
      <w:pPr>
        <w:shd w:val="clear" w:color="auto" w:fill="FFFFFF"/>
        <w:spacing w:before="100" w:beforeAutospacing="1" w:after="100" w:afterAutospacing="1" w:line="297" w:lineRule="atLeast"/>
        <w:jc w:val="both"/>
        <w:rPr>
          <w:rFonts w:ascii="Times New Roman" w:eastAsia="Times New Roman" w:hAnsi="Times New Roman" w:cs="Times New Roman"/>
          <w:color w:val="565656"/>
          <w:sz w:val="24"/>
          <w:szCs w:val="24"/>
        </w:rPr>
      </w:pPr>
      <w:r w:rsidRPr="00784408">
        <w:rPr>
          <w:rFonts w:ascii="Times New Roman" w:eastAsia="Times New Roman" w:hAnsi="Times New Roman" w:cs="Times New Roman"/>
          <w:color w:val="565656"/>
          <w:sz w:val="24"/>
          <w:szCs w:val="24"/>
        </w:rPr>
        <w:t>This sample source document contains a form similar to the one shown in table 1.</w:t>
      </w:r>
    </w:p>
    <w:p w:rsidR="0053393C" w:rsidRPr="00784408" w:rsidRDefault="0053393C" w:rsidP="0053393C">
      <w:pPr>
        <w:shd w:val="clear" w:color="auto" w:fill="FFFFFF"/>
        <w:spacing w:before="100" w:beforeAutospacing="1" w:after="240" w:line="297" w:lineRule="atLeast"/>
        <w:jc w:val="both"/>
        <w:rPr>
          <w:rFonts w:ascii="Times New Roman" w:eastAsia="Times New Roman" w:hAnsi="Times New Roman" w:cs="Times New Roman"/>
          <w:color w:val="565656"/>
          <w:sz w:val="24"/>
          <w:szCs w:val="24"/>
        </w:rPr>
      </w:pPr>
      <w:r w:rsidRPr="00784408">
        <w:rPr>
          <w:rFonts w:ascii="Times New Roman" w:eastAsia="Times New Roman" w:hAnsi="Times New Roman" w:cs="Times New Roman"/>
          <w:color w:val="565656"/>
          <w:sz w:val="24"/>
          <w:szCs w:val="24"/>
        </w:rPr>
        <w:t>In addition to being a container for form control elements, the </w:t>
      </w:r>
      <w:r w:rsidRPr="00784408">
        <w:rPr>
          <w:rFonts w:ascii="Times New Roman" w:eastAsia="Times New Roman" w:hAnsi="Times New Roman" w:cs="Times New Roman"/>
          <w:b/>
          <w:bCs/>
          <w:color w:val="565656"/>
          <w:sz w:val="24"/>
          <w:szCs w:val="24"/>
        </w:rPr>
        <w:t>form </w:t>
      </w:r>
      <w:r w:rsidRPr="00784408">
        <w:rPr>
          <w:rFonts w:ascii="Times New Roman" w:eastAsia="Times New Roman" w:hAnsi="Times New Roman" w:cs="Times New Roman"/>
          <w:color w:val="565656"/>
          <w:sz w:val="24"/>
          <w:szCs w:val="24"/>
        </w:rPr>
        <w:t>element has some attributes that are necessary for interacting with the form-processing program on the server. Let’s take a look at each.</w:t>
      </w:r>
    </w:p>
    <w:p w:rsidR="0053393C" w:rsidRPr="00784408" w:rsidRDefault="0053393C" w:rsidP="0053393C">
      <w:pPr>
        <w:shd w:val="clear" w:color="auto" w:fill="FFFFFF"/>
        <w:spacing w:before="100" w:beforeAutospacing="1" w:after="240" w:line="297" w:lineRule="atLeast"/>
        <w:jc w:val="both"/>
        <w:rPr>
          <w:rFonts w:ascii="Times New Roman" w:eastAsia="Times New Roman" w:hAnsi="Times New Roman" w:cs="Times New Roman"/>
          <w:color w:val="565656"/>
          <w:sz w:val="24"/>
          <w:szCs w:val="24"/>
        </w:rPr>
      </w:pPr>
      <w:r w:rsidRPr="00784408">
        <w:rPr>
          <w:rFonts w:ascii="Times New Roman" w:eastAsia="Times New Roman" w:hAnsi="Times New Roman" w:cs="Times New Roman"/>
          <w:color w:val="565656"/>
          <w:sz w:val="24"/>
          <w:szCs w:val="24"/>
        </w:rPr>
        <w:t>The </w:t>
      </w:r>
      <w:r w:rsidRPr="00784408">
        <w:rPr>
          <w:rFonts w:ascii="Times New Roman" w:eastAsia="Times New Roman" w:hAnsi="Times New Roman" w:cs="Times New Roman"/>
          <w:b/>
          <w:bCs/>
          <w:color w:val="565656"/>
          <w:sz w:val="24"/>
          <w:szCs w:val="24"/>
        </w:rPr>
        <w:t>action </w:t>
      </w:r>
      <w:r w:rsidRPr="00784408">
        <w:rPr>
          <w:rFonts w:ascii="Times New Roman" w:eastAsia="Times New Roman" w:hAnsi="Times New Roman" w:cs="Times New Roman"/>
          <w:color w:val="565656"/>
          <w:sz w:val="24"/>
          <w:szCs w:val="24"/>
        </w:rPr>
        <w:t>attribute provides the location (URL) of the application or script (sometimes called the action page) that will be used to process the form. The </w:t>
      </w:r>
      <w:r w:rsidRPr="00784408">
        <w:rPr>
          <w:rFonts w:ascii="Times New Roman" w:eastAsia="Times New Roman" w:hAnsi="Times New Roman" w:cs="Times New Roman"/>
          <w:b/>
          <w:bCs/>
          <w:color w:val="565656"/>
          <w:sz w:val="24"/>
          <w:szCs w:val="24"/>
        </w:rPr>
        <w:t>ACTION </w:t>
      </w:r>
      <w:r w:rsidRPr="00784408">
        <w:rPr>
          <w:rFonts w:ascii="Times New Roman" w:eastAsia="Times New Roman" w:hAnsi="Times New Roman" w:cs="Times New Roman"/>
          <w:color w:val="565656"/>
          <w:sz w:val="24"/>
          <w:szCs w:val="24"/>
        </w:rPr>
        <w:t>value is required for working forms, though on some browsers a value similar to the base URL of the document will be assumed if the </w:t>
      </w:r>
      <w:r w:rsidRPr="00784408">
        <w:rPr>
          <w:rFonts w:ascii="Times New Roman" w:eastAsia="Times New Roman" w:hAnsi="Times New Roman" w:cs="Times New Roman"/>
          <w:b/>
          <w:bCs/>
          <w:color w:val="565656"/>
          <w:sz w:val="24"/>
          <w:szCs w:val="24"/>
        </w:rPr>
        <w:t>ACTION </w:t>
      </w:r>
      <w:r w:rsidRPr="00784408">
        <w:rPr>
          <w:rFonts w:ascii="Times New Roman" w:eastAsia="Times New Roman" w:hAnsi="Times New Roman" w:cs="Times New Roman"/>
          <w:color w:val="565656"/>
          <w:sz w:val="24"/>
          <w:szCs w:val="24"/>
        </w:rPr>
        <w:t>is left out. </w:t>
      </w:r>
    </w:p>
    <w:p w:rsidR="0053393C" w:rsidRPr="00784408" w:rsidRDefault="0053393C" w:rsidP="0053393C">
      <w:pPr>
        <w:shd w:val="clear" w:color="auto" w:fill="FFFFFF"/>
        <w:spacing w:before="100" w:beforeAutospacing="1" w:after="100" w:afterAutospacing="1" w:line="297" w:lineRule="atLeast"/>
        <w:jc w:val="both"/>
        <w:rPr>
          <w:rFonts w:ascii="Times New Roman" w:eastAsia="Times New Roman" w:hAnsi="Times New Roman" w:cs="Times New Roman"/>
          <w:color w:val="565656"/>
          <w:sz w:val="24"/>
          <w:szCs w:val="24"/>
        </w:rPr>
      </w:pPr>
      <w:r w:rsidRPr="00784408">
        <w:rPr>
          <w:rFonts w:ascii="Times New Roman" w:eastAsia="Times New Roman" w:hAnsi="Times New Roman" w:cs="Times New Roman"/>
          <w:color w:val="565656"/>
          <w:sz w:val="24"/>
          <w:szCs w:val="24"/>
        </w:rPr>
        <w:t>The </w:t>
      </w:r>
      <w:r w:rsidRPr="00784408">
        <w:rPr>
          <w:rFonts w:ascii="Times New Roman" w:eastAsia="Times New Roman" w:hAnsi="Times New Roman" w:cs="Times New Roman"/>
          <w:b/>
          <w:bCs/>
          <w:color w:val="565656"/>
          <w:sz w:val="24"/>
          <w:szCs w:val="24"/>
        </w:rPr>
        <w:t>method </w:t>
      </w:r>
      <w:r w:rsidRPr="00784408">
        <w:rPr>
          <w:rFonts w:ascii="Times New Roman" w:eastAsia="Times New Roman" w:hAnsi="Times New Roman" w:cs="Times New Roman"/>
          <w:color w:val="565656"/>
          <w:sz w:val="24"/>
          <w:szCs w:val="24"/>
        </w:rPr>
        <w:t>attribute specifies how the information should be sent to the server. There are only two methods for sending this encoded data to the server: POST or GET indicated using the </w:t>
      </w:r>
      <w:r w:rsidRPr="00784408">
        <w:rPr>
          <w:rFonts w:ascii="Times New Roman" w:eastAsia="Times New Roman" w:hAnsi="Times New Roman" w:cs="Times New Roman"/>
          <w:b/>
          <w:bCs/>
          <w:color w:val="565656"/>
          <w:sz w:val="24"/>
          <w:szCs w:val="24"/>
        </w:rPr>
        <w:t>method </w:t>
      </w:r>
      <w:r w:rsidRPr="00784408">
        <w:rPr>
          <w:rFonts w:ascii="Times New Roman" w:eastAsia="Times New Roman" w:hAnsi="Times New Roman" w:cs="Times New Roman"/>
          <w:color w:val="565656"/>
          <w:sz w:val="24"/>
          <w:szCs w:val="24"/>
        </w:rPr>
        <w:t>attribute in the </w:t>
      </w:r>
      <w:r w:rsidRPr="00784408">
        <w:rPr>
          <w:rFonts w:ascii="Times New Roman" w:eastAsia="Times New Roman" w:hAnsi="Times New Roman" w:cs="Times New Roman"/>
          <w:b/>
          <w:bCs/>
          <w:color w:val="565656"/>
          <w:sz w:val="24"/>
          <w:szCs w:val="24"/>
        </w:rPr>
        <w:t>form </w:t>
      </w:r>
      <w:r w:rsidRPr="00784408">
        <w:rPr>
          <w:rFonts w:ascii="Times New Roman" w:eastAsia="Times New Roman" w:hAnsi="Times New Roman" w:cs="Times New Roman"/>
          <w:color w:val="565656"/>
          <w:sz w:val="24"/>
          <w:szCs w:val="24"/>
        </w:rPr>
        <w:t>element.</w:t>
      </w:r>
    </w:p>
    <w:p w:rsidR="0053393C" w:rsidRPr="00784408" w:rsidRDefault="0053393C" w:rsidP="0053393C">
      <w:pPr>
        <w:numPr>
          <w:ilvl w:val="0"/>
          <w:numId w:val="1"/>
        </w:numPr>
        <w:shd w:val="clear" w:color="auto" w:fill="FFFFFF"/>
        <w:spacing w:after="60" w:line="240" w:lineRule="auto"/>
        <w:ind w:left="0" w:firstLine="0"/>
        <w:jc w:val="both"/>
        <w:rPr>
          <w:rFonts w:ascii="Times New Roman" w:eastAsia="Times New Roman" w:hAnsi="Times New Roman" w:cs="Times New Roman"/>
          <w:color w:val="565656"/>
          <w:sz w:val="24"/>
          <w:szCs w:val="24"/>
        </w:rPr>
      </w:pPr>
      <w:r w:rsidRPr="00784408">
        <w:rPr>
          <w:rFonts w:ascii="Times New Roman" w:eastAsia="Times New Roman" w:hAnsi="Times New Roman" w:cs="Times New Roman"/>
          <w:b/>
          <w:bCs/>
          <w:color w:val="565656"/>
          <w:sz w:val="24"/>
          <w:szCs w:val="24"/>
        </w:rPr>
        <w:t>The POST method: </w:t>
      </w:r>
      <w:r w:rsidRPr="00784408">
        <w:rPr>
          <w:rFonts w:ascii="Times New Roman" w:eastAsia="Times New Roman" w:hAnsi="Times New Roman" w:cs="Times New Roman"/>
          <w:color w:val="565656"/>
          <w:sz w:val="24"/>
          <w:szCs w:val="24"/>
        </w:rPr>
        <w:t>When the form’s method is set to POST, the browser sends a separate server request containing some special headers followed by the data. Only the server sees the content of this request, thus it is the best method for sending secure information such as credit card or other personal information.</w:t>
      </w:r>
    </w:p>
    <w:p w:rsidR="0053393C" w:rsidRPr="00784408" w:rsidRDefault="0053393C" w:rsidP="0053393C">
      <w:pPr>
        <w:numPr>
          <w:ilvl w:val="0"/>
          <w:numId w:val="1"/>
        </w:numPr>
        <w:shd w:val="clear" w:color="auto" w:fill="FFFFFF"/>
        <w:spacing w:after="60" w:line="240" w:lineRule="auto"/>
        <w:ind w:left="0" w:firstLine="0"/>
        <w:jc w:val="both"/>
        <w:rPr>
          <w:rFonts w:ascii="Times New Roman" w:eastAsia="Times New Roman" w:hAnsi="Times New Roman" w:cs="Times New Roman"/>
          <w:color w:val="565656"/>
          <w:sz w:val="24"/>
          <w:szCs w:val="24"/>
        </w:rPr>
      </w:pPr>
      <w:r w:rsidRPr="00784408">
        <w:rPr>
          <w:rFonts w:ascii="Times New Roman" w:eastAsia="Times New Roman" w:hAnsi="Times New Roman" w:cs="Times New Roman"/>
          <w:b/>
          <w:bCs/>
          <w:color w:val="565656"/>
          <w:sz w:val="24"/>
          <w:szCs w:val="24"/>
        </w:rPr>
        <w:t>The GET method: </w:t>
      </w:r>
      <w:r w:rsidRPr="00784408">
        <w:rPr>
          <w:rFonts w:ascii="Times New Roman" w:eastAsia="Times New Roman" w:hAnsi="Times New Roman" w:cs="Times New Roman"/>
          <w:color w:val="565656"/>
          <w:sz w:val="24"/>
          <w:szCs w:val="24"/>
        </w:rPr>
        <w:t>With the GET method, the encoded form data gets tacked right onto the URL sent to the server. GET is not appropriate for forms with private personal or financial information.</w:t>
      </w:r>
    </w:p>
    <w:p w:rsidR="0053393C" w:rsidRPr="00784408" w:rsidRDefault="0053393C" w:rsidP="0053393C">
      <w:pPr>
        <w:pStyle w:val="Heading3"/>
        <w:shd w:val="clear" w:color="auto" w:fill="FFFFFF"/>
        <w:spacing w:before="180" w:beforeAutospacing="0" w:after="0" w:afterAutospacing="0"/>
        <w:rPr>
          <w:color w:val="565656"/>
          <w:sz w:val="24"/>
          <w:szCs w:val="24"/>
        </w:rPr>
      </w:pPr>
    </w:p>
    <w:p w:rsidR="00B55113" w:rsidRPr="00784408" w:rsidRDefault="00B55113" w:rsidP="0053393C">
      <w:pPr>
        <w:pStyle w:val="Default"/>
      </w:pPr>
    </w:p>
    <w:p w:rsidR="0045406C" w:rsidRPr="00784408" w:rsidRDefault="0045406C" w:rsidP="0053393C">
      <w:pPr>
        <w:pStyle w:val="Default"/>
        <w:rPr>
          <w:b/>
          <w:bCs/>
        </w:rPr>
      </w:pPr>
      <w:r w:rsidRPr="00784408">
        <w:rPr>
          <w:b/>
          <w:bCs/>
        </w:rPr>
        <w:t xml:space="preserve">Label tag &lt;label&gt; </w:t>
      </w:r>
      <w:r w:rsidRPr="00784408">
        <w:t xml:space="preserve">custom label name that’s show what need to type in box </w:t>
      </w:r>
      <w:r w:rsidRPr="00784408">
        <w:rPr>
          <w:b/>
          <w:bCs/>
        </w:rPr>
        <w:t>&lt;/label&gt;</w:t>
      </w:r>
    </w:p>
    <w:p w:rsidR="003902D3" w:rsidRPr="00784408" w:rsidRDefault="003902D3" w:rsidP="003902D3">
      <w:pPr>
        <w:pStyle w:val="Default"/>
      </w:pPr>
      <w:r w:rsidRPr="00784408">
        <w:rPr>
          <w:b/>
          <w:bCs/>
        </w:rPr>
        <w:tab/>
      </w:r>
      <w:r w:rsidRPr="00784408">
        <w:t xml:space="preserve">It is use to show that what need to type in the box which is creating by input type tag. </w:t>
      </w:r>
    </w:p>
    <w:p w:rsidR="003902D3" w:rsidRPr="00784408" w:rsidRDefault="003902D3" w:rsidP="003902D3">
      <w:pPr>
        <w:pStyle w:val="Default"/>
        <w:ind w:firstLine="720"/>
        <w:rPr>
          <w:b/>
          <w:bCs/>
        </w:rPr>
      </w:pPr>
      <w:r w:rsidRPr="00784408">
        <w:rPr>
          <w:b/>
          <w:bCs/>
        </w:rPr>
        <w:t>For example</w:t>
      </w:r>
    </w:p>
    <w:p w:rsidR="00592863" w:rsidRPr="00784408" w:rsidRDefault="00592863" w:rsidP="003902D3">
      <w:pPr>
        <w:pStyle w:val="Default"/>
        <w:ind w:firstLine="720"/>
        <w:rPr>
          <w:b/>
          <w:bCs/>
        </w:rPr>
      </w:pPr>
      <w:r w:rsidRPr="00784408">
        <w:rPr>
          <w:b/>
          <w:bCs/>
        </w:rPr>
        <w:tab/>
      </w:r>
      <w:r w:rsidRPr="00784408">
        <w:rPr>
          <w:b/>
          <w:bCs/>
          <w:noProof/>
        </w:rPr>
        <w:drawing>
          <wp:inline distT="0" distB="0" distL="0" distR="0">
            <wp:extent cx="2220052" cy="1460310"/>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072" cy="1470190"/>
                    </a:xfrm>
                    <a:prstGeom prst="rect">
                      <a:avLst/>
                    </a:prstGeom>
                    <a:noFill/>
                    <a:ln>
                      <a:noFill/>
                    </a:ln>
                  </pic:spPr>
                </pic:pic>
              </a:graphicData>
            </a:graphic>
          </wp:inline>
        </w:drawing>
      </w:r>
    </w:p>
    <w:p w:rsidR="00264C1D" w:rsidRPr="00784408" w:rsidRDefault="00264C1D" w:rsidP="00264C1D">
      <w:pPr>
        <w:pStyle w:val="Default"/>
        <w:rPr>
          <w:b/>
          <w:bCs/>
        </w:rPr>
      </w:pPr>
    </w:p>
    <w:p w:rsidR="00264C1D" w:rsidRPr="00264C1D" w:rsidRDefault="00264C1D" w:rsidP="00264C1D">
      <w:pPr>
        <w:autoSpaceDE w:val="0"/>
        <w:autoSpaceDN w:val="0"/>
        <w:adjustRightInd w:val="0"/>
        <w:spacing w:after="0" w:line="240" w:lineRule="auto"/>
        <w:rPr>
          <w:rFonts w:ascii="Times New Roman" w:hAnsi="Times New Roman" w:cs="Times New Roman"/>
          <w:color w:val="000000"/>
          <w:sz w:val="24"/>
          <w:szCs w:val="24"/>
        </w:rPr>
      </w:pPr>
      <w:r w:rsidRPr="00264C1D">
        <w:rPr>
          <w:rFonts w:ascii="Times New Roman" w:hAnsi="Times New Roman" w:cs="Times New Roman"/>
          <w:b/>
          <w:bCs/>
          <w:color w:val="000000"/>
          <w:sz w:val="24"/>
          <w:szCs w:val="24"/>
        </w:rPr>
        <w:t xml:space="preserve">Input tag &lt;input&gt; </w:t>
      </w:r>
    </w:p>
    <w:p w:rsidR="00264C1D" w:rsidRPr="00264C1D" w:rsidRDefault="00264C1D" w:rsidP="00264C1D">
      <w:pPr>
        <w:autoSpaceDE w:val="0"/>
        <w:autoSpaceDN w:val="0"/>
        <w:adjustRightInd w:val="0"/>
        <w:spacing w:after="81" w:line="240" w:lineRule="auto"/>
        <w:ind w:left="720"/>
        <w:rPr>
          <w:rFonts w:ascii="Times New Roman" w:hAnsi="Times New Roman" w:cs="Times New Roman"/>
          <w:color w:val="000000"/>
          <w:sz w:val="24"/>
          <w:szCs w:val="24"/>
        </w:rPr>
      </w:pPr>
      <w:r w:rsidRPr="00264C1D">
        <w:rPr>
          <w:rFonts w:ascii="Times New Roman" w:hAnsi="Times New Roman" w:cs="Times New Roman"/>
          <w:color w:val="000000"/>
          <w:sz w:val="24"/>
          <w:szCs w:val="24"/>
        </w:rPr>
        <w:lastRenderedPageBreak/>
        <w:t xml:space="preserve">• It is one of the most used form element that can be displayed in several ways, depending on the </w:t>
      </w:r>
      <w:r w:rsidRPr="00264C1D">
        <w:rPr>
          <w:rFonts w:ascii="Times New Roman" w:hAnsi="Times New Roman" w:cs="Times New Roman"/>
          <w:b/>
          <w:bCs/>
          <w:color w:val="000000"/>
          <w:sz w:val="24"/>
          <w:szCs w:val="24"/>
        </w:rPr>
        <w:t xml:space="preserve">type </w:t>
      </w:r>
      <w:r w:rsidRPr="00264C1D">
        <w:rPr>
          <w:rFonts w:ascii="Times New Roman" w:hAnsi="Times New Roman" w:cs="Times New Roman"/>
          <w:color w:val="000000"/>
          <w:sz w:val="24"/>
          <w:szCs w:val="24"/>
        </w:rPr>
        <w:t xml:space="preserve">attribute. </w:t>
      </w:r>
    </w:p>
    <w:p w:rsidR="00264C1D" w:rsidRPr="00264C1D" w:rsidRDefault="00264C1D" w:rsidP="00264C1D">
      <w:pPr>
        <w:autoSpaceDE w:val="0"/>
        <w:autoSpaceDN w:val="0"/>
        <w:adjustRightInd w:val="0"/>
        <w:spacing w:after="0" w:line="240" w:lineRule="auto"/>
        <w:ind w:left="720"/>
        <w:rPr>
          <w:rFonts w:ascii="Times New Roman" w:hAnsi="Times New Roman" w:cs="Times New Roman"/>
          <w:color w:val="000000"/>
          <w:sz w:val="24"/>
          <w:szCs w:val="24"/>
        </w:rPr>
      </w:pPr>
      <w:r w:rsidRPr="00264C1D">
        <w:rPr>
          <w:rFonts w:ascii="Times New Roman" w:hAnsi="Times New Roman" w:cs="Times New Roman"/>
          <w:color w:val="000000"/>
          <w:sz w:val="24"/>
          <w:szCs w:val="24"/>
        </w:rPr>
        <w:t xml:space="preserve">• In this we can use many types attribute like text ,password, radio and many more which is entered by user in a box which created by input tag. </w:t>
      </w:r>
    </w:p>
    <w:p w:rsidR="00264C1D" w:rsidRPr="00264C1D" w:rsidRDefault="00264C1D" w:rsidP="00264C1D">
      <w:pPr>
        <w:autoSpaceDE w:val="0"/>
        <w:autoSpaceDN w:val="0"/>
        <w:adjustRightInd w:val="0"/>
        <w:spacing w:after="0" w:line="240" w:lineRule="auto"/>
        <w:ind w:left="720"/>
        <w:rPr>
          <w:rFonts w:ascii="Times New Roman" w:hAnsi="Times New Roman" w:cs="Times New Roman"/>
          <w:color w:val="000000"/>
          <w:sz w:val="24"/>
          <w:szCs w:val="24"/>
        </w:rPr>
      </w:pPr>
    </w:p>
    <w:p w:rsidR="00264C1D" w:rsidRPr="00784408" w:rsidRDefault="00264C1D" w:rsidP="00264C1D">
      <w:pPr>
        <w:pStyle w:val="Default"/>
      </w:pPr>
      <w:r w:rsidRPr="00784408">
        <w:rPr>
          <w:b/>
          <w:bCs/>
        </w:rPr>
        <w:tab/>
      </w:r>
    </w:p>
    <w:p w:rsidR="00264C1D" w:rsidRPr="00264C1D" w:rsidRDefault="00264C1D" w:rsidP="00264C1D">
      <w:pPr>
        <w:autoSpaceDE w:val="0"/>
        <w:autoSpaceDN w:val="0"/>
        <w:adjustRightInd w:val="0"/>
        <w:spacing w:after="0" w:line="240" w:lineRule="auto"/>
        <w:ind w:left="1440"/>
        <w:rPr>
          <w:rFonts w:ascii="Times New Roman" w:hAnsi="Times New Roman" w:cs="Times New Roman"/>
          <w:color w:val="000000"/>
          <w:sz w:val="24"/>
          <w:szCs w:val="24"/>
        </w:rPr>
      </w:pPr>
      <w:r w:rsidRPr="00264C1D">
        <w:rPr>
          <w:rFonts w:ascii="Times New Roman" w:hAnsi="Times New Roman" w:cs="Times New Roman"/>
          <w:b/>
          <w:bCs/>
          <w:color w:val="000000"/>
          <w:sz w:val="24"/>
          <w:szCs w:val="24"/>
        </w:rPr>
        <w:t xml:space="preserve">1) Input Type attributes (text) type=”text” </w:t>
      </w:r>
    </w:p>
    <w:p w:rsidR="00264C1D" w:rsidRPr="00264C1D" w:rsidRDefault="00264C1D" w:rsidP="00264C1D">
      <w:pPr>
        <w:autoSpaceDE w:val="0"/>
        <w:autoSpaceDN w:val="0"/>
        <w:adjustRightInd w:val="0"/>
        <w:spacing w:after="0" w:line="240" w:lineRule="auto"/>
        <w:ind w:left="1440"/>
        <w:rPr>
          <w:rFonts w:ascii="Times New Roman" w:hAnsi="Times New Roman" w:cs="Times New Roman"/>
          <w:color w:val="000000"/>
          <w:sz w:val="24"/>
          <w:szCs w:val="24"/>
        </w:rPr>
      </w:pPr>
    </w:p>
    <w:p w:rsidR="00264C1D" w:rsidRPr="00264C1D" w:rsidRDefault="00264C1D" w:rsidP="00264C1D">
      <w:pPr>
        <w:autoSpaceDE w:val="0"/>
        <w:autoSpaceDN w:val="0"/>
        <w:adjustRightInd w:val="0"/>
        <w:spacing w:after="81" w:line="240" w:lineRule="auto"/>
        <w:ind w:left="1440"/>
        <w:rPr>
          <w:rFonts w:ascii="Times New Roman" w:hAnsi="Times New Roman" w:cs="Times New Roman"/>
          <w:color w:val="000000"/>
          <w:sz w:val="24"/>
          <w:szCs w:val="24"/>
        </w:rPr>
      </w:pPr>
      <w:r w:rsidRPr="00264C1D">
        <w:rPr>
          <w:rFonts w:ascii="Times New Roman" w:hAnsi="Times New Roman" w:cs="Times New Roman"/>
          <w:color w:val="000000"/>
          <w:sz w:val="24"/>
          <w:szCs w:val="24"/>
        </w:rPr>
        <w:t xml:space="preserve">• It is use to enter text in the box . </w:t>
      </w:r>
    </w:p>
    <w:p w:rsidR="00264C1D" w:rsidRPr="00264C1D" w:rsidRDefault="00264C1D" w:rsidP="00264C1D">
      <w:pPr>
        <w:autoSpaceDE w:val="0"/>
        <w:autoSpaceDN w:val="0"/>
        <w:adjustRightInd w:val="0"/>
        <w:spacing w:after="0" w:line="240" w:lineRule="auto"/>
        <w:ind w:left="1440"/>
        <w:rPr>
          <w:rFonts w:ascii="Times New Roman" w:hAnsi="Times New Roman" w:cs="Times New Roman"/>
          <w:color w:val="000000"/>
          <w:sz w:val="24"/>
          <w:szCs w:val="24"/>
        </w:rPr>
      </w:pPr>
      <w:r w:rsidRPr="00264C1D">
        <w:rPr>
          <w:rFonts w:ascii="Times New Roman" w:hAnsi="Times New Roman" w:cs="Times New Roman"/>
          <w:color w:val="000000"/>
          <w:sz w:val="24"/>
          <w:szCs w:val="24"/>
        </w:rPr>
        <w:t xml:space="preserve">• All the ‘type’ attributes must be written inside the input tag and due to create form so form tag is always must. </w:t>
      </w:r>
    </w:p>
    <w:p w:rsidR="00264C1D" w:rsidRPr="00784408" w:rsidRDefault="00264C1D" w:rsidP="00264C1D">
      <w:pPr>
        <w:pStyle w:val="Default"/>
        <w:ind w:left="2160"/>
        <w:rPr>
          <w:b/>
          <w:bCs/>
        </w:rPr>
      </w:pPr>
      <w:r w:rsidRPr="00784408">
        <w:rPr>
          <w:b/>
          <w:bCs/>
        </w:rPr>
        <w:t>For example</w:t>
      </w:r>
    </w:p>
    <w:p w:rsidR="00B26B35" w:rsidRPr="00784408" w:rsidRDefault="00B26B35" w:rsidP="00264C1D">
      <w:pPr>
        <w:pStyle w:val="Default"/>
        <w:ind w:left="2160"/>
      </w:pPr>
      <w:r w:rsidRPr="00784408">
        <w:rPr>
          <w:noProof/>
        </w:rPr>
        <w:drawing>
          <wp:inline distT="0" distB="0" distL="0" distR="0">
            <wp:extent cx="2163445" cy="18357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445" cy="1835785"/>
                    </a:xfrm>
                    <a:prstGeom prst="rect">
                      <a:avLst/>
                    </a:prstGeom>
                    <a:noFill/>
                    <a:ln>
                      <a:noFill/>
                    </a:ln>
                  </pic:spPr>
                </pic:pic>
              </a:graphicData>
            </a:graphic>
          </wp:inline>
        </w:drawing>
      </w:r>
    </w:p>
    <w:p w:rsidR="00B26B35" w:rsidRPr="00784408" w:rsidRDefault="00B26B35" w:rsidP="00B26B35">
      <w:pPr>
        <w:pStyle w:val="Default"/>
      </w:pPr>
      <w:r w:rsidRPr="00784408">
        <w:tab/>
      </w:r>
    </w:p>
    <w:p w:rsidR="007103CA" w:rsidRPr="00784408" w:rsidRDefault="007103CA" w:rsidP="007103CA">
      <w:pPr>
        <w:pStyle w:val="Default"/>
      </w:pPr>
      <w:r w:rsidRPr="00784408">
        <w:tab/>
      </w:r>
    </w:p>
    <w:p w:rsidR="007103CA" w:rsidRPr="007103CA" w:rsidRDefault="007103CA" w:rsidP="007103CA">
      <w:pPr>
        <w:autoSpaceDE w:val="0"/>
        <w:autoSpaceDN w:val="0"/>
        <w:adjustRightInd w:val="0"/>
        <w:spacing w:after="0" w:line="240" w:lineRule="auto"/>
        <w:ind w:left="1440"/>
        <w:rPr>
          <w:rFonts w:ascii="Times New Roman" w:hAnsi="Times New Roman" w:cs="Times New Roman"/>
          <w:color w:val="000000"/>
          <w:sz w:val="24"/>
          <w:szCs w:val="24"/>
        </w:rPr>
      </w:pPr>
      <w:r w:rsidRPr="007103CA">
        <w:rPr>
          <w:rFonts w:ascii="Times New Roman" w:hAnsi="Times New Roman" w:cs="Times New Roman"/>
          <w:b/>
          <w:bCs/>
          <w:color w:val="000000"/>
          <w:sz w:val="24"/>
          <w:szCs w:val="24"/>
        </w:rPr>
        <w:t xml:space="preserve">2) Input Type attributes (password) type=”password” </w:t>
      </w:r>
    </w:p>
    <w:p w:rsidR="007103CA" w:rsidRPr="007103CA" w:rsidRDefault="007103CA" w:rsidP="007103CA">
      <w:pPr>
        <w:autoSpaceDE w:val="0"/>
        <w:autoSpaceDN w:val="0"/>
        <w:adjustRightInd w:val="0"/>
        <w:spacing w:after="0" w:line="240" w:lineRule="auto"/>
        <w:ind w:left="1440"/>
        <w:rPr>
          <w:rFonts w:ascii="Times New Roman" w:hAnsi="Times New Roman" w:cs="Times New Roman"/>
          <w:color w:val="000000"/>
          <w:sz w:val="24"/>
          <w:szCs w:val="24"/>
        </w:rPr>
      </w:pPr>
    </w:p>
    <w:p w:rsidR="007103CA" w:rsidRPr="007103CA" w:rsidRDefault="007103CA" w:rsidP="007103CA">
      <w:pPr>
        <w:numPr>
          <w:ilvl w:val="0"/>
          <w:numId w:val="5"/>
        </w:numPr>
        <w:autoSpaceDE w:val="0"/>
        <w:autoSpaceDN w:val="0"/>
        <w:adjustRightInd w:val="0"/>
        <w:spacing w:after="81" w:line="240" w:lineRule="auto"/>
        <w:ind w:left="1440"/>
        <w:rPr>
          <w:rFonts w:ascii="Times New Roman" w:hAnsi="Times New Roman" w:cs="Times New Roman"/>
          <w:color w:val="000000"/>
          <w:sz w:val="24"/>
          <w:szCs w:val="24"/>
        </w:rPr>
      </w:pPr>
      <w:r w:rsidRPr="007103CA">
        <w:rPr>
          <w:rFonts w:ascii="Times New Roman" w:hAnsi="Times New Roman" w:cs="Times New Roman"/>
          <w:color w:val="000000"/>
          <w:sz w:val="24"/>
          <w:szCs w:val="24"/>
        </w:rPr>
        <w:t xml:space="preserve">• It is use to enter passwork in the box , which is not visible. </w:t>
      </w:r>
    </w:p>
    <w:p w:rsidR="007103CA" w:rsidRPr="007103CA" w:rsidRDefault="007103CA" w:rsidP="007103CA">
      <w:pPr>
        <w:numPr>
          <w:ilvl w:val="0"/>
          <w:numId w:val="5"/>
        </w:numPr>
        <w:autoSpaceDE w:val="0"/>
        <w:autoSpaceDN w:val="0"/>
        <w:adjustRightInd w:val="0"/>
        <w:spacing w:after="0" w:line="240" w:lineRule="auto"/>
        <w:ind w:left="1440"/>
        <w:rPr>
          <w:rFonts w:ascii="Times New Roman" w:hAnsi="Times New Roman" w:cs="Times New Roman"/>
          <w:color w:val="000000"/>
          <w:sz w:val="24"/>
          <w:szCs w:val="24"/>
        </w:rPr>
      </w:pPr>
      <w:r w:rsidRPr="007103CA">
        <w:rPr>
          <w:rFonts w:ascii="Times New Roman" w:hAnsi="Times New Roman" w:cs="Times New Roman"/>
          <w:color w:val="000000"/>
          <w:sz w:val="24"/>
          <w:szCs w:val="24"/>
        </w:rPr>
        <w:t xml:space="preserve">• All the ‘type’ attributes must be written inside the input tag and due to create form so form tag is always must. </w:t>
      </w:r>
    </w:p>
    <w:p w:rsidR="007103CA" w:rsidRPr="00784408" w:rsidRDefault="007103CA" w:rsidP="00B26B35">
      <w:pPr>
        <w:pStyle w:val="Default"/>
      </w:pPr>
    </w:p>
    <w:p w:rsidR="007103CA" w:rsidRDefault="00004A01" w:rsidP="007103CA">
      <w:pPr>
        <w:pStyle w:val="Default"/>
        <w:ind w:left="1440"/>
      </w:pPr>
      <w:r w:rsidRPr="00784408">
        <w:rPr>
          <w:noProof/>
        </w:rPr>
        <w:drawing>
          <wp:inline distT="0" distB="0" distL="0" distR="0">
            <wp:extent cx="2545080" cy="18357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835785"/>
                    </a:xfrm>
                    <a:prstGeom prst="rect">
                      <a:avLst/>
                    </a:prstGeom>
                    <a:noFill/>
                    <a:ln>
                      <a:noFill/>
                    </a:ln>
                  </pic:spPr>
                </pic:pic>
              </a:graphicData>
            </a:graphic>
          </wp:inline>
        </w:drawing>
      </w:r>
    </w:p>
    <w:p w:rsidR="00784408" w:rsidRDefault="00784408" w:rsidP="00784408">
      <w:pPr>
        <w:pStyle w:val="Default"/>
      </w:pPr>
    </w:p>
    <w:p w:rsidR="00784408" w:rsidRPr="00784408" w:rsidRDefault="00784408" w:rsidP="00784408">
      <w:pPr>
        <w:pStyle w:val="Default"/>
        <w:rPr>
          <w:rFonts w:ascii="Arial" w:hAnsi="Arial" w:cs="Arial"/>
        </w:rPr>
      </w:pPr>
      <w:r>
        <w:tab/>
      </w:r>
    </w:p>
    <w:p w:rsidR="00784408" w:rsidRPr="00784408" w:rsidRDefault="00784408" w:rsidP="00784408">
      <w:pPr>
        <w:autoSpaceDE w:val="0"/>
        <w:autoSpaceDN w:val="0"/>
        <w:adjustRightInd w:val="0"/>
        <w:spacing w:after="0" w:line="240" w:lineRule="auto"/>
        <w:ind w:left="1440"/>
        <w:rPr>
          <w:rFonts w:ascii="Arial" w:hAnsi="Arial" w:cs="Arial"/>
          <w:color w:val="000000"/>
        </w:rPr>
      </w:pPr>
      <w:r w:rsidRPr="00784408">
        <w:rPr>
          <w:rFonts w:ascii="Arial" w:hAnsi="Arial" w:cs="Arial"/>
          <w:b/>
          <w:bCs/>
          <w:color w:val="000000"/>
          <w:sz w:val="28"/>
          <w:szCs w:val="28"/>
        </w:rPr>
        <w:t xml:space="preserve">3) Input Type attributes (email) </w:t>
      </w:r>
      <w:r w:rsidRPr="00784408">
        <w:rPr>
          <w:rFonts w:ascii="Arial" w:hAnsi="Arial" w:cs="Arial"/>
          <w:b/>
          <w:bCs/>
          <w:color w:val="000000"/>
        </w:rPr>
        <w:t xml:space="preserve">type=”email ” </w:t>
      </w:r>
    </w:p>
    <w:p w:rsidR="00784408" w:rsidRPr="00784408" w:rsidRDefault="00784408" w:rsidP="00784408">
      <w:pPr>
        <w:autoSpaceDE w:val="0"/>
        <w:autoSpaceDN w:val="0"/>
        <w:adjustRightInd w:val="0"/>
        <w:spacing w:after="0" w:line="240" w:lineRule="auto"/>
        <w:ind w:left="1440"/>
        <w:rPr>
          <w:rFonts w:ascii="Arial" w:hAnsi="Arial" w:cs="Arial"/>
          <w:color w:val="000000"/>
        </w:rPr>
      </w:pPr>
    </w:p>
    <w:p w:rsidR="00784408" w:rsidRPr="00784408" w:rsidRDefault="00784408" w:rsidP="00784408">
      <w:pPr>
        <w:autoSpaceDE w:val="0"/>
        <w:autoSpaceDN w:val="0"/>
        <w:adjustRightInd w:val="0"/>
        <w:spacing w:after="84" w:line="240" w:lineRule="auto"/>
        <w:ind w:left="1440" w:firstLine="720"/>
        <w:rPr>
          <w:rFonts w:ascii="Arial" w:hAnsi="Arial" w:cs="Arial"/>
          <w:color w:val="000000"/>
          <w:sz w:val="28"/>
          <w:szCs w:val="28"/>
        </w:rPr>
      </w:pPr>
      <w:r w:rsidRPr="00784408">
        <w:rPr>
          <w:rFonts w:ascii="Arial" w:hAnsi="Arial" w:cs="Arial"/>
          <w:color w:val="000000"/>
          <w:sz w:val="28"/>
          <w:szCs w:val="28"/>
        </w:rPr>
        <w:t xml:space="preserve">• It is use to enter email in the box. </w:t>
      </w:r>
    </w:p>
    <w:p w:rsidR="00784408" w:rsidRPr="00784408" w:rsidRDefault="00784408" w:rsidP="00784408">
      <w:pPr>
        <w:autoSpaceDE w:val="0"/>
        <w:autoSpaceDN w:val="0"/>
        <w:adjustRightInd w:val="0"/>
        <w:spacing w:after="84" w:line="240" w:lineRule="auto"/>
        <w:ind w:left="1440" w:firstLine="720"/>
        <w:rPr>
          <w:rFonts w:ascii="Arial" w:hAnsi="Arial" w:cs="Arial"/>
          <w:color w:val="000000"/>
          <w:sz w:val="28"/>
          <w:szCs w:val="28"/>
        </w:rPr>
      </w:pPr>
      <w:r w:rsidRPr="00784408">
        <w:rPr>
          <w:rFonts w:ascii="Arial" w:hAnsi="Arial" w:cs="Arial"/>
          <w:color w:val="000000"/>
          <w:sz w:val="28"/>
          <w:szCs w:val="28"/>
        </w:rPr>
        <w:t xml:space="preserve">• </w:t>
      </w:r>
      <w:r w:rsidRPr="00784408">
        <w:rPr>
          <w:rFonts w:ascii="Times New Roman" w:hAnsi="Times New Roman" w:cs="Times New Roman"/>
          <w:color w:val="000000"/>
          <w:sz w:val="28"/>
          <w:szCs w:val="28"/>
        </w:rPr>
        <w:t xml:space="preserve">Note that it is use in HTML 5 because in other version of html it is working so we use text type in place of email. </w:t>
      </w:r>
    </w:p>
    <w:p w:rsidR="00784408" w:rsidRPr="00784408" w:rsidRDefault="00784408" w:rsidP="00784408">
      <w:pPr>
        <w:autoSpaceDE w:val="0"/>
        <w:autoSpaceDN w:val="0"/>
        <w:adjustRightInd w:val="0"/>
        <w:spacing w:after="0" w:line="240" w:lineRule="auto"/>
        <w:ind w:left="1440" w:firstLine="720"/>
        <w:rPr>
          <w:rFonts w:ascii="Arial" w:hAnsi="Arial" w:cs="Arial"/>
          <w:color w:val="000000"/>
          <w:sz w:val="28"/>
          <w:szCs w:val="28"/>
        </w:rPr>
      </w:pPr>
      <w:r w:rsidRPr="00784408">
        <w:rPr>
          <w:rFonts w:ascii="Arial" w:hAnsi="Arial" w:cs="Arial"/>
          <w:color w:val="000000"/>
          <w:sz w:val="28"/>
          <w:szCs w:val="28"/>
        </w:rPr>
        <w:lastRenderedPageBreak/>
        <w:t xml:space="preserve">• </w:t>
      </w:r>
      <w:r w:rsidRPr="00784408">
        <w:rPr>
          <w:rFonts w:ascii="Times New Roman" w:hAnsi="Times New Roman" w:cs="Times New Roman"/>
          <w:color w:val="000000"/>
          <w:sz w:val="28"/>
          <w:szCs w:val="28"/>
        </w:rPr>
        <w:t xml:space="preserve">All the ‘type’ attributes must be written inside the input tag and due to create form so form tag is always must. </w:t>
      </w:r>
    </w:p>
    <w:p w:rsidR="00784408" w:rsidRDefault="000B3AB8" w:rsidP="00784408">
      <w:pPr>
        <w:pStyle w:val="Default"/>
      </w:pPr>
      <w:r>
        <w:tab/>
      </w:r>
      <w:r>
        <w:tab/>
      </w:r>
      <w:r w:rsidRPr="000B3AB8">
        <w:rPr>
          <w:noProof/>
        </w:rPr>
        <w:drawing>
          <wp:inline distT="0" distB="0" distL="0" distR="0">
            <wp:extent cx="2279015" cy="182181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015" cy="1821815"/>
                    </a:xfrm>
                    <a:prstGeom prst="rect">
                      <a:avLst/>
                    </a:prstGeom>
                    <a:noFill/>
                    <a:ln>
                      <a:noFill/>
                    </a:ln>
                  </pic:spPr>
                </pic:pic>
              </a:graphicData>
            </a:graphic>
          </wp:inline>
        </w:drawing>
      </w:r>
    </w:p>
    <w:p w:rsidR="0077489D" w:rsidRDefault="0077489D" w:rsidP="00784408">
      <w:pPr>
        <w:pStyle w:val="Default"/>
      </w:pPr>
    </w:p>
    <w:p w:rsidR="0077489D" w:rsidRPr="0077489D" w:rsidRDefault="0077489D" w:rsidP="0077489D">
      <w:pPr>
        <w:pStyle w:val="Default"/>
        <w:rPr>
          <w:rFonts w:ascii="Arial" w:hAnsi="Arial" w:cs="Arial"/>
        </w:rPr>
      </w:pPr>
      <w:r>
        <w:tab/>
      </w:r>
      <w:r>
        <w:tab/>
      </w:r>
    </w:p>
    <w:p w:rsidR="0077489D" w:rsidRPr="0077489D" w:rsidRDefault="0077489D" w:rsidP="0077489D">
      <w:pPr>
        <w:autoSpaceDE w:val="0"/>
        <w:autoSpaceDN w:val="0"/>
        <w:adjustRightInd w:val="0"/>
        <w:spacing w:after="0" w:line="240" w:lineRule="auto"/>
        <w:ind w:left="1440"/>
        <w:rPr>
          <w:rFonts w:ascii="Arial" w:hAnsi="Arial" w:cs="Arial"/>
          <w:color w:val="000000"/>
        </w:rPr>
      </w:pPr>
      <w:r w:rsidRPr="0077489D">
        <w:rPr>
          <w:rFonts w:ascii="Arial" w:hAnsi="Arial" w:cs="Arial"/>
          <w:b/>
          <w:bCs/>
          <w:color w:val="000000"/>
          <w:sz w:val="28"/>
          <w:szCs w:val="28"/>
        </w:rPr>
        <w:t xml:space="preserve">4) Input Type attributes (place holder) </w:t>
      </w:r>
      <w:r w:rsidRPr="0077489D">
        <w:rPr>
          <w:rFonts w:ascii="Arial" w:hAnsi="Arial" w:cs="Arial"/>
          <w:b/>
          <w:bCs/>
          <w:color w:val="000000"/>
        </w:rPr>
        <w:t xml:space="preserve">&lt;place holder&gt; </w:t>
      </w:r>
    </w:p>
    <w:p w:rsidR="0077489D" w:rsidRDefault="0077489D" w:rsidP="0077489D">
      <w:pPr>
        <w:pStyle w:val="Default"/>
        <w:ind w:left="1440"/>
        <w:rPr>
          <w:sz w:val="28"/>
          <w:szCs w:val="28"/>
        </w:rPr>
      </w:pPr>
      <w:r w:rsidRPr="0077489D">
        <w:rPr>
          <w:sz w:val="28"/>
          <w:szCs w:val="28"/>
        </w:rPr>
        <w:t>It is use to show suggestion inside the box where user can enter any thing.</w:t>
      </w:r>
    </w:p>
    <w:p w:rsidR="0077489D" w:rsidRDefault="0077489D" w:rsidP="0077489D">
      <w:pPr>
        <w:pStyle w:val="Default"/>
        <w:ind w:left="1440"/>
        <w:rPr>
          <w:sz w:val="28"/>
          <w:szCs w:val="28"/>
        </w:rPr>
      </w:pPr>
    </w:p>
    <w:p w:rsidR="0077489D" w:rsidRDefault="0077489D" w:rsidP="0077489D">
      <w:pPr>
        <w:pStyle w:val="Default"/>
        <w:ind w:left="1440"/>
        <w:rPr>
          <w:b/>
          <w:bCs/>
          <w:sz w:val="22"/>
          <w:szCs w:val="22"/>
        </w:rPr>
      </w:pPr>
      <w:r>
        <w:rPr>
          <w:b/>
          <w:bCs/>
          <w:sz w:val="22"/>
          <w:szCs w:val="22"/>
        </w:rPr>
        <w:t>For example</w:t>
      </w:r>
      <w:r>
        <w:rPr>
          <w:b/>
          <w:bCs/>
          <w:sz w:val="22"/>
          <w:szCs w:val="22"/>
        </w:rPr>
        <w:t>:</w:t>
      </w:r>
    </w:p>
    <w:p w:rsidR="0077489D" w:rsidRDefault="0077489D" w:rsidP="0077489D">
      <w:pPr>
        <w:pStyle w:val="Default"/>
        <w:ind w:left="1440"/>
        <w:rPr>
          <w:b/>
          <w:bCs/>
          <w:sz w:val="22"/>
          <w:szCs w:val="22"/>
        </w:rPr>
      </w:pPr>
    </w:p>
    <w:p w:rsidR="0077489D" w:rsidRDefault="00976A0C" w:rsidP="0077489D">
      <w:pPr>
        <w:pStyle w:val="Default"/>
        <w:ind w:left="1440"/>
      </w:pPr>
      <w:r w:rsidRPr="00976A0C">
        <w:rPr>
          <w:noProof/>
        </w:rPr>
        <w:drawing>
          <wp:inline distT="0" distB="0" distL="0" distR="0">
            <wp:extent cx="4107976" cy="1401940"/>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756" cy="1410738"/>
                    </a:xfrm>
                    <a:prstGeom prst="rect">
                      <a:avLst/>
                    </a:prstGeom>
                    <a:noFill/>
                    <a:ln>
                      <a:noFill/>
                    </a:ln>
                  </pic:spPr>
                </pic:pic>
              </a:graphicData>
            </a:graphic>
          </wp:inline>
        </w:drawing>
      </w:r>
    </w:p>
    <w:p w:rsidR="00E43470" w:rsidRDefault="00E43470" w:rsidP="0077489D">
      <w:pPr>
        <w:pStyle w:val="Default"/>
        <w:ind w:left="1440"/>
      </w:pPr>
    </w:p>
    <w:p w:rsidR="00E43470" w:rsidRPr="00E43470" w:rsidRDefault="00E43470" w:rsidP="00E43470">
      <w:pPr>
        <w:autoSpaceDE w:val="0"/>
        <w:autoSpaceDN w:val="0"/>
        <w:adjustRightInd w:val="0"/>
        <w:spacing w:after="0" w:line="240" w:lineRule="auto"/>
        <w:rPr>
          <w:rFonts w:ascii="Arial" w:hAnsi="Arial" w:cs="Arial"/>
          <w:color w:val="000000"/>
          <w:sz w:val="24"/>
          <w:szCs w:val="24"/>
        </w:rPr>
      </w:pPr>
    </w:p>
    <w:p w:rsidR="00E43470" w:rsidRPr="00E43470" w:rsidRDefault="00E43470" w:rsidP="00E43470">
      <w:pPr>
        <w:autoSpaceDE w:val="0"/>
        <w:autoSpaceDN w:val="0"/>
        <w:adjustRightInd w:val="0"/>
        <w:spacing w:after="0" w:line="240" w:lineRule="auto"/>
        <w:ind w:left="1440"/>
        <w:rPr>
          <w:rFonts w:ascii="Arial" w:hAnsi="Arial" w:cs="Arial"/>
          <w:color w:val="000000"/>
        </w:rPr>
      </w:pPr>
      <w:r>
        <w:rPr>
          <w:rFonts w:ascii="Arial" w:hAnsi="Arial" w:cs="Arial"/>
          <w:b/>
          <w:bCs/>
          <w:color w:val="000000"/>
          <w:sz w:val="28"/>
          <w:szCs w:val="28"/>
        </w:rPr>
        <w:t>5</w:t>
      </w:r>
      <w:r w:rsidRPr="00E43470">
        <w:rPr>
          <w:rFonts w:ascii="Arial" w:hAnsi="Arial" w:cs="Arial"/>
          <w:b/>
          <w:bCs/>
          <w:color w:val="000000"/>
          <w:sz w:val="28"/>
          <w:szCs w:val="28"/>
        </w:rPr>
        <w:t xml:space="preserve">) Input Type attributes (submit) </w:t>
      </w:r>
      <w:r w:rsidRPr="00E43470">
        <w:rPr>
          <w:rFonts w:ascii="Arial" w:hAnsi="Arial" w:cs="Arial"/>
          <w:b/>
          <w:bCs/>
          <w:color w:val="000000"/>
        </w:rPr>
        <w:t xml:space="preserve">type=”submit” </w:t>
      </w:r>
    </w:p>
    <w:p w:rsidR="00E43470" w:rsidRPr="00E43470" w:rsidRDefault="00E43470" w:rsidP="00E43470">
      <w:pPr>
        <w:autoSpaceDE w:val="0"/>
        <w:autoSpaceDN w:val="0"/>
        <w:adjustRightInd w:val="0"/>
        <w:spacing w:after="0" w:line="240" w:lineRule="auto"/>
        <w:ind w:left="1440"/>
        <w:rPr>
          <w:rFonts w:ascii="Arial" w:hAnsi="Arial" w:cs="Arial"/>
          <w:color w:val="000000"/>
          <w:sz w:val="28"/>
          <w:szCs w:val="28"/>
        </w:rPr>
      </w:pPr>
      <w:r w:rsidRPr="00E43470">
        <w:rPr>
          <w:rFonts w:ascii="Times New Roman" w:hAnsi="Times New Roman" w:cs="Times New Roman"/>
          <w:color w:val="000000"/>
          <w:sz w:val="28"/>
          <w:szCs w:val="28"/>
        </w:rPr>
        <w:t xml:space="preserve">It is use to create submit button for user to submit forms. </w:t>
      </w:r>
    </w:p>
    <w:p w:rsidR="00E43470" w:rsidRDefault="00E43470" w:rsidP="00C520D4">
      <w:pPr>
        <w:pStyle w:val="Default"/>
        <w:ind w:left="720" w:firstLine="720"/>
        <w:rPr>
          <w:b/>
          <w:bCs/>
          <w:sz w:val="22"/>
          <w:szCs w:val="22"/>
        </w:rPr>
      </w:pPr>
      <w:r w:rsidRPr="00E43470">
        <w:rPr>
          <w:rFonts w:ascii="Arial" w:hAnsi="Arial" w:cs="Arial"/>
          <w:b/>
          <w:bCs/>
          <w:sz w:val="22"/>
          <w:szCs w:val="22"/>
        </w:rPr>
        <w:t>For</w:t>
      </w:r>
      <w:r>
        <w:rPr>
          <w:rFonts w:ascii="Arial" w:hAnsi="Arial" w:cs="Arial"/>
          <w:b/>
          <w:bCs/>
          <w:sz w:val="22"/>
          <w:szCs w:val="22"/>
        </w:rPr>
        <w:t xml:space="preserve"> </w:t>
      </w:r>
      <w:r>
        <w:rPr>
          <w:b/>
          <w:bCs/>
          <w:sz w:val="22"/>
          <w:szCs w:val="22"/>
        </w:rPr>
        <w:t>example</w:t>
      </w:r>
    </w:p>
    <w:p w:rsidR="00653393" w:rsidRDefault="00653393" w:rsidP="00653393">
      <w:pPr>
        <w:pStyle w:val="Default"/>
      </w:pPr>
      <w:r>
        <w:tab/>
      </w:r>
      <w:r>
        <w:tab/>
      </w:r>
      <w:r w:rsidRPr="00653393">
        <w:rPr>
          <w:noProof/>
        </w:rPr>
        <w:drawing>
          <wp:inline distT="0" distB="0" distL="0" distR="0">
            <wp:extent cx="4531057" cy="148838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97" cy="1490600"/>
                    </a:xfrm>
                    <a:prstGeom prst="rect">
                      <a:avLst/>
                    </a:prstGeom>
                    <a:noFill/>
                    <a:ln>
                      <a:noFill/>
                    </a:ln>
                  </pic:spPr>
                </pic:pic>
              </a:graphicData>
            </a:graphic>
          </wp:inline>
        </w:drawing>
      </w:r>
    </w:p>
    <w:p w:rsidR="00653393" w:rsidRDefault="00653393" w:rsidP="00653393">
      <w:pPr>
        <w:pStyle w:val="Default"/>
      </w:pPr>
    </w:p>
    <w:p w:rsidR="00F93460" w:rsidRDefault="00F93460" w:rsidP="00653393">
      <w:pPr>
        <w:pStyle w:val="Default"/>
      </w:pPr>
    </w:p>
    <w:p w:rsidR="00F93460" w:rsidRDefault="00F93460" w:rsidP="00653393">
      <w:pPr>
        <w:pStyle w:val="Default"/>
      </w:pPr>
    </w:p>
    <w:p w:rsidR="00F93460" w:rsidRPr="00E43470" w:rsidRDefault="00F93460" w:rsidP="00F93460">
      <w:pPr>
        <w:autoSpaceDE w:val="0"/>
        <w:autoSpaceDN w:val="0"/>
        <w:adjustRightInd w:val="0"/>
        <w:spacing w:after="0" w:line="240" w:lineRule="auto"/>
        <w:ind w:left="1440"/>
        <w:rPr>
          <w:rFonts w:ascii="Arial" w:hAnsi="Arial" w:cs="Arial"/>
          <w:color w:val="000000"/>
        </w:rPr>
      </w:pPr>
      <w:r>
        <w:rPr>
          <w:rFonts w:ascii="Arial" w:hAnsi="Arial" w:cs="Arial"/>
          <w:b/>
          <w:bCs/>
          <w:color w:val="000000"/>
          <w:sz w:val="28"/>
          <w:szCs w:val="28"/>
        </w:rPr>
        <w:t>6</w:t>
      </w:r>
      <w:r w:rsidRPr="00E43470">
        <w:rPr>
          <w:rFonts w:ascii="Arial" w:hAnsi="Arial" w:cs="Arial"/>
          <w:b/>
          <w:bCs/>
          <w:color w:val="000000"/>
          <w:sz w:val="28"/>
          <w:szCs w:val="28"/>
        </w:rPr>
        <w:t>) Input Type attributes (</w:t>
      </w:r>
      <w:r>
        <w:rPr>
          <w:rFonts w:ascii="Arial" w:hAnsi="Arial" w:cs="Arial"/>
          <w:b/>
          <w:bCs/>
          <w:color w:val="000000"/>
          <w:sz w:val="28"/>
          <w:szCs w:val="28"/>
        </w:rPr>
        <w:t>date</w:t>
      </w:r>
      <w:r w:rsidRPr="00E43470">
        <w:rPr>
          <w:rFonts w:ascii="Arial" w:hAnsi="Arial" w:cs="Arial"/>
          <w:b/>
          <w:bCs/>
          <w:color w:val="000000"/>
          <w:sz w:val="28"/>
          <w:szCs w:val="28"/>
        </w:rPr>
        <w:t xml:space="preserve">) </w:t>
      </w:r>
      <w:r w:rsidRPr="00E43470">
        <w:rPr>
          <w:rFonts w:ascii="Arial" w:hAnsi="Arial" w:cs="Arial"/>
          <w:b/>
          <w:bCs/>
          <w:color w:val="000000"/>
        </w:rPr>
        <w:t>type=”</w:t>
      </w:r>
      <w:r>
        <w:rPr>
          <w:rFonts w:ascii="Arial" w:hAnsi="Arial" w:cs="Arial"/>
          <w:b/>
          <w:bCs/>
          <w:color w:val="000000"/>
        </w:rPr>
        <w:t>date</w:t>
      </w:r>
      <w:r w:rsidRPr="00E43470">
        <w:rPr>
          <w:rFonts w:ascii="Arial" w:hAnsi="Arial" w:cs="Arial"/>
          <w:b/>
          <w:bCs/>
          <w:color w:val="000000"/>
        </w:rPr>
        <w:t xml:space="preserve">” </w:t>
      </w:r>
    </w:p>
    <w:p w:rsidR="00F93460" w:rsidRDefault="00F93460" w:rsidP="00F93460">
      <w:pPr>
        <w:autoSpaceDE w:val="0"/>
        <w:autoSpaceDN w:val="0"/>
        <w:adjustRightInd w:val="0"/>
        <w:spacing w:after="0" w:line="240" w:lineRule="auto"/>
        <w:ind w:left="1440"/>
        <w:rPr>
          <w:rFonts w:ascii="Times New Roman" w:hAnsi="Times New Roman" w:cs="Times New Roman"/>
          <w:color w:val="000000"/>
          <w:sz w:val="28"/>
          <w:szCs w:val="28"/>
        </w:rPr>
      </w:pPr>
      <w:r w:rsidRPr="00E43470">
        <w:rPr>
          <w:rFonts w:ascii="Times New Roman" w:hAnsi="Times New Roman" w:cs="Times New Roman"/>
          <w:color w:val="000000"/>
          <w:sz w:val="28"/>
          <w:szCs w:val="28"/>
        </w:rPr>
        <w:t xml:space="preserve">It is use to </w:t>
      </w:r>
      <w:r>
        <w:rPr>
          <w:rFonts w:ascii="Times New Roman" w:hAnsi="Times New Roman" w:cs="Times New Roman"/>
          <w:color w:val="000000"/>
          <w:sz w:val="28"/>
          <w:szCs w:val="28"/>
        </w:rPr>
        <w:t>show the calendar in the input box.</w:t>
      </w:r>
    </w:p>
    <w:p w:rsidR="0034430E" w:rsidRDefault="0034430E" w:rsidP="00F93460">
      <w:pPr>
        <w:autoSpaceDE w:val="0"/>
        <w:autoSpaceDN w:val="0"/>
        <w:adjustRightInd w:val="0"/>
        <w:spacing w:after="0" w:line="240" w:lineRule="auto"/>
        <w:ind w:left="1440"/>
        <w:rPr>
          <w:rFonts w:ascii="Times New Roman" w:hAnsi="Times New Roman" w:cs="Times New Roman"/>
          <w:color w:val="000000"/>
          <w:sz w:val="28"/>
          <w:szCs w:val="28"/>
        </w:rPr>
      </w:pPr>
    </w:p>
    <w:p w:rsidR="0034430E" w:rsidRPr="00E43470" w:rsidRDefault="0034430E" w:rsidP="00F93460">
      <w:pPr>
        <w:autoSpaceDE w:val="0"/>
        <w:autoSpaceDN w:val="0"/>
        <w:adjustRightInd w:val="0"/>
        <w:spacing w:after="0" w:line="240" w:lineRule="auto"/>
        <w:ind w:left="1440"/>
        <w:rPr>
          <w:rFonts w:ascii="Arial" w:hAnsi="Arial" w:cs="Arial"/>
          <w:color w:val="000000"/>
          <w:sz w:val="28"/>
          <w:szCs w:val="28"/>
        </w:rPr>
      </w:pPr>
      <w:r>
        <w:rPr>
          <w:rFonts w:ascii="Times New Roman" w:hAnsi="Times New Roman" w:cs="Times New Roman"/>
          <w:color w:val="000000"/>
          <w:sz w:val="28"/>
          <w:szCs w:val="28"/>
        </w:rPr>
        <w:t>&lt;input type=</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date”  name=“ </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id = “  </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&gt;</w:t>
      </w:r>
      <w:bookmarkStart w:id="0" w:name="_GoBack"/>
      <w:bookmarkEnd w:id="0"/>
    </w:p>
    <w:p w:rsidR="00F93460" w:rsidRPr="00784408" w:rsidRDefault="00F93460" w:rsidP="00653393">
      <w:pPr>
        <w:pStyle w:val="Default"/>
      </w:pPr>
    </w:p>
    <w:sectPr w:rsidR="00F93460" w:rsidRPr="00784408" w:rsidSect="00333F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C17F"/>
    <w:multiLevelType w:val="hybridMultilevel"/>
    <w:tmpl w:val="1D8A1C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8ED2EC"/>
    <w:multiLevelType w:val="hybridMultilevel"/>
    <w:tmpl w:val="63051E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A430D12"/>
    <w:multiLevelType w:val="multilevel"/>
    <w:tmpl w:val="519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D98065"/>
    <w:multiLevelType w:val="hybridMultilevel"/>
    <w:tmpl w:val="EF0399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725B915"/>
    <w:multiLevelType w:val="hybridMultilevel"/>
    <w:tmpl w:val="54B582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DE352D6"/>
    <w:multiLevelType w:val="multilevel"/>
    <w:tmpl w:val="498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9E"/>
    <w:rsid w:val="00004A01"/>
    <w:rsid w:val="000B3AB8"/>
    <w:rsid w:val="00233CA3"/>
    <w:rsid w:val="00264C1D"/>
    <w:rsid w:val="00326D54"/>
    <w:rsid w:val="00333F17"/>
    <w:rsid w:val="0034430E"/>
    <w:rsid w:val="003902D3"/>
    <w:rsid w:val="00432B46"/>
    <w:rsid w:val="0045406C"/>
    <w:rsid w:val="0053393C"/>
    <w:rsid w:val="00592863"/>
    <w:rsid w:val="00653393"/>
    <w:rsid w:val="007103CA"/>
    <w:rsid w:val="0077489D"/>
    <w:rsid w:val="00784408"/>
    <w:rsid w:val="00787212"/>
    <w:rsid w:val="00862266"/>
    <w:rsid w:val="00976A0C"/>
    <w:rsid w:val="00B26B35"/>
    <w:rsid w:val="00B37C9E"/>
    <w:rsid w:val="00B55113"/>
    <w:rsid w:val="00C520D4"/>
    <w:rsid w:val="00E43470"/>
    <w:rsid w:val="00EE6149"/>
    <w:rsid w:val="00F9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2D862-59D8-426E-BD38-CF2AF9E0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460"/>
  </w:style>
  <w:style w:type="paragraph" w:styleId="Heading3">
    <w:name w:val="heading 3"/>
    <w:basedOn w:val="Normal"/>
    <w:link w:val="Heading3Char"/>
    <w:uiPriority w:val="9"/>
    <w:qFormat/>
    <w:rsid w:val="00533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2B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53393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2021-09-19T10:10:00Z</dcterms:created>
  <dcterms:modified xsi:type="dcterms:W3CDTF">2021-09-19T12:32:00Z</dcterms:modified>
</cp:coreProperties>
</file>