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F3D" w:rsidRPr="00EB2F3D" w:rsidRDefault="00EB2F3D" w:rsidP="00EB2F3D">
      <w:pPr>
        <w:shd w:val="clear" w:color="auto" w:fill="FFFFFF"/>
        <w:spacing w:before="180" w:after="0" w:line="240" w:lineRule="auto"/>
        <w:outlineLvl w:val="2"/>
        <w:rPr>
          <w:rFonts w:ascii="Arial" w:eastAsia="Times New Roman" w:hAnsi="Arial" w:cs="Arial"/>
          <w:b/>
          <w:bCs/>
          <w:color w:val="565656"/>
          <w:sz w:val="33"/>
          <w:szCs w:val="33"/>
        </w:rPr>
      </w:pPr>
      <w:r w:rsidRPr="00EB2F3D">
        <w:rPr>
          <w:rFonts w:ascii="Arial" w:eastAsia="Times New Roman" w:hAnsi="Arial" w:cs="Arial"/>
          <w:b/>
          <w:bCs/>
          <w:color w:val="565656"/>
          <w:sz w:val="33"/>
          <w:szCs w:val="33"/>
        </w:rPr>
        <w:t>CSS Margin | CSS Padding | CSS Box Model</w:t>
      </w:r>
    </w:p>
    <w:p w:rsidR="00EB2F3D" w:rsidRPr="00EB2F3D" w:rsidRDefault="00EB2F3D" w:rsidP="00EB2F3D">
      <w:pPr>
        <w:shd w:val="clear" w:color="auto" w:fill="FFFFFF"/>
        <w:spacing w:before="100" w:beforeAutospacing="1" w:after="0" w:line="297" w:lineRule="atLeast"/>
        <w:jc w:val="both"/>
        <w:rPr>
          <w:rFonts w:ascii="Times New Roman" w:eastAsia="Times New Roman" w:hAnsi="Times New Roman" w:cs="Times New Roman"/>
          <w:color w:val="565656"/>
          <w:sz w:val="24"/>
          <w:szCs w:val="24"/>
        </w:rPr>
      </w:pPr>
      <w:r w:rsidRPr="00EB2F3D">
        <w:rPr>
          <w:rFonts w:ascii="Arial" w:eastAsia="Times New Roman" w:hAnsi="Arial" w:cs="Arial"/>
          <w:b/>
          <w:bCs/>
          <w:color w:val="565656"/>
          <w:sz w:val="24"/>
          <w:szCs w:val="24"/>
        </w:rPr>
        <w:t>CSS Margin</w:t>
      </w:r>
    </w:p>
    <w:p w:rsidR="00EB2F3D" w:rsidRPr="00EB2F3D" w:rsidRDefault="00EB2F3D" w:rsidP="00EB2F3D">
      <w:pPr>
        <w:shd w:val="clear" w:color="auto" w:fill="FFFFFF"/>
        <w:spacing w:before="100" w:beforeAutospacing="1" w:after="0" w:line="297" w:lineRule="atLeast"/>
        <w:jc w:val="both"/>
        <w:rPr>
          <w:rFonts w:ascii="Times New Roman" w:eastAsia="Times New Roman" w:hAnsi="Times New Roman" w:cs="Times New Roman"/>
          <w:color w:val="565656"/>
          <w:sz w:val="24"/>
          <w:szCs w:val="24"/>
        </w:rPr>
      </w:pPr>
      <w:r w:rsidRPr="00EB2F3D">
        <w:rPr>
          <w:rFonts w:ascii="Arial" w:eastAsia="Times New Roman" w:hAnsi="Arial" w:cs="Arial"/>
          <w:color w:val="565656"/>
          <w:sz w:val="24"/>
          <w:szCs w:val="24"/>
        </w:rPr>
        <w:t>CSS Margin property is used to define the space around elements. It is completely transparent and doesn't have any background color. It clears an area around the element.</w:t>
      </w:r>
    </w:p>
    <w:p w:rsidR="00EB2F3D" w:rsidRPr="00EB2F3D" w:rsidRDefault="00EB2F3D" w:rsidP="00EB2F3D">
      <w:pPr>
        <w:shd w:val="clear" w:color="auto" w:fill="FFFFFF"/>
        <w:spacing w:before="100" w:beforeAutospacing="1" w:after="0" w:line="297" w:lineRule="atLeast"/>
        <w:jc w:val="both"/>
        <w:rPr>
          <w:rFonts w:ascii="Times New Roman" w:eastAsia="Times New Roman" w:hAnsi="Times New Roman" w:cs="Times New Roman"/>
          <w:color w:val="565656"/>
          <w:sz w:val="24"/>
          <w:szCs w:val="24"/>
        </w:rPr>
      </w:pPr>
      <w:r w:rsidRPr="00EB2F3D">
        <w:rPr>
          <w:rFonts w:ascii="Arial" w:eastAsia="Times New Roman" w:hAnsi="Arial" w:cs="Arial"/>
          <w:color w:val="565656"/>
          <w:sz w:val="24"/>
          <w:szCs w:val="24"/>
        </w:rPr>
        <w:t>Top, bottom, left and right margin can be changed independently using separate properties. You can also change all properties at once by using shorthand margin property.</w:t>
      </w:r>
    </w:p>
    <w:p w:rsidR="00EB2F3D" w:rsidRPr="00EB2F3D" w:rsidRDefault="00EB2F3D" w:rsidP="00EB2F3D">
      <w:pPr>
        <w:shd w:val="clear" w:color="auto" w:fill="FFFFFF"/>
        <w:spacing w:before="100" w:beforeAutospacing="1" w:after="0" w:line="297" w:lineRule="atLeast"/>
        <w:jc w:val="both"/>
        <w:rPr>
          <w:rFonts w:ascii="Times New Roman" w:eastAsia="Times New Roman" w:hAnsi="Times New Roman" w:cs="Times New Roman"/>
          <w:color w:val="565656"/>
          <w:sz w:val="24"/>
          <w:szCs w:val="24"/>
        </w:rPr>
      </w:pPr>
      <w:r w:rsidRPr="00EB2F3D">
        <w:rPr>
          <w:rFonts w:ascii="Arial" w:eastAsia="Times New Roman" w:hAnsi="Arial" w:cs="Arial"/>
          <w:color w:val="000000"/>
          <w:sz w:val="24"/>
          <w:szCs w:val="24"/>
        </w:rPr>
        <w:t>CSS has properties for specifying the margin for each side of an element:</w:t>
      </w:r>
    </w:p>
    <w:p w:rsidR="00EB2F3D" w:rsidRPr="00EB2F3D" w:rsidRDefault="00EB2F3D" w:rsidP="00EB2F3D">
      <w:pPr>
        <w:numPr>
          <w:ilvl w:val="0"/>
          <w:numId w:val="1"/>
        </w:numPr>
        <w:shd w:val="clear" w:color="auto" w:fill="FFFFFF"/>
        <w:spacing w:after="60" w:line="240" w:lineRule="auto"/>
        <w:ind w:left="0" w:firstLine="0"/>
        <w:rPr>
          <w:rFonts w:ascii="Arial" w:eastAsia="Times New Roman" w:hAnsi="Arial" w:cs="Arial"/>
          <w:color w:val="565656"/>
          <w:sz w:val="20"/>
          <w:szCs w:val="20"/>
        </w:rPr>
      </w:pPr>
      <w:r w:rsidRPr="00EB2F3D">
        <w:rPr>
          <w:rFonts w:ascii="Arial" w:eastAsia="Times New Roman" w:hAnsi="Arial" w:cs="Arial"/>
          <w:color w:val="943634"/>
          <w:sz w:val="20"/>
          <w:szCs w:val="20"/>
        </w:rPr>
        <w:t>margin-top</w:t>
      </w:r>
    </w:p>
    <w:p w:rsidR="00EB2F3D" w:rsidRPr="00EB2F3D" w:rsidRDefault="00EB2F3D" w:rsidP="00EB2F3D">
      <w:pPr>
        <w:numPr>
          <w:ilvl w:val="0"/>
          <w:numId w:val="1"/>
        </w:numPr>
        <w:shd w:val="clear" w:color="auto" w:fill="FFFFFF"/>
        <w:spacing w:after="60" w:line="240" w:lineRule="auto"/>
        <w:ind w:left="0" w:firstLine="0"/>
        <w:rPr>
          <w:rFonts w:ascii="Arial" w:eastAsia="Times New Roman" w:hAnsi="Arial" w:cs="Arial"/>
          <w:color w:val="565656"/>
          <w:sz w:val="20"/>
          <w:szCs w:val="20"/>
        </w:rPr>
      </w:pPr>
      <w:r w:rsidRPr="00EB2F3D">
        <w:rPr>
          <w:rFonts w:ascii="Arial" w:eastAsia="Times New Roman" w:hAnsi="Arial" w:cs="Arial"/>
          <w:color w:val="943634"/>
          <w:sz w:val="20"/>
          <w:szCs w:val="20"/>
        </w:rPr>
        <w:t>margin-right</w:t>
      </w:r>
    </w:p>
    <w:p w:rsidR="00EB2F3D" w:rsidRPr="00EB2F3D" w:rsidRDefault="00EB2F3D" w:rsidP="00EB2F3D">
      <w:pPr>
        <w:numPr>
          <w:ilvl w:val="0"/>
          <w:numId w:val="1"/>
        </w:numPr>
        <w:shd w:val="clear" w:color="auto" w:fill="FFFFFF"/>
        <w:spacing w:after="60" w:line="240" w:lineRule="auto"/>
        <w:ind w:left="0" w:firstLine="0"/>
        <w:rPr>
          <w:rFonts w:ascii="Arial" w:eastAsia="Times New Roman" w:hAnsi="Arial" w:cs="Arial"/>
          <w:color w:val="565656"/>
          <w:sz w:val="20"/>
          <w:szCs w:val="20"/>
        </w:rPr>
      </w:pPr>
      <w:r w:rsidRPr="00EB2F3D">
        <w:rPr>
          <w:rFonts w:ascii="Arial" w:eastAsia="Times New Roman" w:hAnsi="Arial" w:cs="Arial"/>
          <w:color w:val="943634"/>
          <w:sz w:val="20"/>
          <w:szCs w:val="20"/>
        </w:rPr>
        <w:t>margin-bottom</w:t>
      </w:r>
    </w:p>
    <w:p w:rsidR="00EB2F3D" w:rsidRPr="00EB2F3D" w:rsidRDefault="00EB2F3D" w:rsidP="00EB2F3D">
      <w:pPr>
        <w:numPr>
          <w:ilvl w:val="0"/>
          <w:numId w:val="1"/>
        </w:numPr>
        <w:shd w:val="clear" w:color="auto" w:fill="FFFFFF"/>
        <w:spacing w:after="60" w:line="240" w:lineRule="auto"/>
        <w:ind w:left="0" w:firstLine="0"/>
        <w:rPr>
          <w:rFonts w:ascii="Arial" w:eastAsia="Times New Roman" w:hAnsi="Arial" w:cs="Arial"/>
          <w:color w:val="565656"/>
          <w:sz w:val="20"/>
          <w:szCs w:val="20"/>
        </w:rPr>
      </w:pPr>
      <w:r w:rsidRPr="00EB2F3D">
        <w:rPr>
          <w:rFonts w:ascii="Arial" w:eastAsia="Times New Roman" w:hAnsi="Arial" w:cs="Arial"/>
          <w:color w:val="943634"/>
          <w:sz w:val="20"/>
          <w:szCs w:val="20"/>
        </w:rPr>
        <w:t>margin-left</w:t>
      </w:r>
    </w:p>
    <w:p w:rsidR="00EB2F3D" w:rsidRPr="00EB2F3D" w:rsidRDefault="00EB2F3D" w:rsidP="00EB2F3D">
      <w:pPr>
        <w:shd w:val="clear" w:color="auto" w:fill="FFFFFF"/>
        <w:spacing w:before="100" w:beforeAutospacing="1" w:after="0" w:line="297" w:lineRule="atLeast"/>
        <w:jc w:val="both"/>
        <w:rPr>
          <w:rFonts w:ascii="Times New Roman" w:eastAsia="Times New Roman" w:hAnsi="Times New Roman" w:cs="Times New Roman"/>
          <w:color w:val="565656"/>
          <w:sz w:val="24"/>
          <w:szCs w:val="24"/>
        </w:rPr>
      </w:pPr>
      <w:r w:rsidRPr="00EB2F3D">
        <w:rPr>
          <w:rFonts w:ascii="Arial" w:eastAsia="Times New Roman" w:hAnsi="Arial" w:cs="Arial"/>
          <w:color w:val="000000"/>
          <w:sz w:val="24"/>
          <w:szCs w:val="24"/>
        </w:rPr>
        <w:t>All the margin properties can have the following values:</w:t>
      </w:r>
    </w:p>
    <w:p w:rsidR="00EB2F3D" w:rsidRPr="00EB2F3D" w:rsidRDefault="00EB2F3D" w:rsidP="00EB2F3D">
      <w:pPr>
        <w:numPr>
          <w:ilvl w:val="0"/>
          <w:numId w:val="2"/>
        </w:numPr>
        <w:shd w:val="clear" w:color="auto" w:fill="FFFFFF"/>
        <w:spacing w:after="60" w:line="240" w:lineRule="auto"/>
        <w:ind w:left="0" w:firstLine="0"/>
        <w:rPr>
          <w:rFonts w:ascii="Arial" w:eastAsia="Times New Roman" w:hAnsi="Arial" w:cs="Arial"/>
          <w:color w:val="565656"/>
          <w:sz w:val="20"/>
          <w:szCs w:val="20"/>
        </w:rPr>
      </w:pPr>
      <w:r w:rsidRPr="00EB2F3D">
        <w:rPr>
          <w:rFonts w:ascii="Arial" w:eastAsia="Times New Roman" w:hAnsi="Arial" w:cs="Arial"/>
          <w:color w:val="000000"/>
          <w:sz w:val="20"/>
          <w:szCs w:val="20"/>
        </w:rPr>
        <w:t>auto - the browser calculates the margin</w:t>
      </w:r>
    </w:p>
    <w:p w:rsidR="00EB2F3D" w:rsidRPr="00EB2F3D" w:rsidRDefault="00EB2F3D" w:rsidP="00EB2F3D">
      <w:pPr>
        <w:numPr>
          <w:ilvl w:val="0"/>
          <w:numId w:val="2"/>
        </w:numPr>
        <w:shd w:val="clear" w:color="auto" w:fill="FFFFFF"/>
        <w:spacing w:after="60" w:line="240" w:lineRule="auto"/>
        <w:ind w:left="0" w:firstLine="0"/>
        <w:rPr>
          <w:rFonts w:ascii="Arial" w:eastAsia="Times New Roman" w:hAnsi="Arial" w:cs="Arial"/>
          <w:color w:val="565656"/>
          <w:sz w:val="20"/>
          <w:szCs w:val="20"/>
        </w:rPr>
      </w:pPr>
      <w:r w:rsidRPr="00EB2F3D">
        <w:rPr>
          <w:rFonts w:ascii="Arial" w:eastAsia="Times New Roman" w:hAnsi="Arial" w:cs="Arial"/>
          <w:i/>
          <w:iCs/>
          <w:color w:val="000000"/>
          <w:sz w:val="20"/>
          <w:szCs w:val="20"/>
        </w:rPr>
        <w:t>length</w:t>
      </w:r>
      <w:r w:rsidRPr="00EB2F3D">
        <w:rPr>
          <w:rFonts w:ascii="Arial" w:eastAsia="Times New Roman" w:hAnsi="Arial" w:cs="Arial"/>
          <w:color w:val="000000"/>
          <w:sz w:val="20"/>
          <w:szCs w:val="20"/>
        </w:rPr>
        <w:t> - specifies a margin in px, pt, cm, etc.</w:t>
      </w:r>
    </w:p>
    <w:p w:rsidR="00EB2F3D" w:rsidRPr="00EB2F3D" w:rsidRDefault="00EB2F3D" w:rsidP="00EB2F3D">
      <w:pPr>
        <w:numPr>
          <w:ilvl w:val="0"/>
          <w:numId w:val="2"/>
        </w:numPr>
        <w:shd w:val="clear" w:color="auto" w:fill="FFFFFF"/>
        <w:spacing w:after="60" w:line="240" w:lineRule="auto"/>
        <w:ind w:left="0" w:firstLine="0"/>
        <w:rPr>
          <w:rFonts w:ascii="Arial" w:eastAsia="Times New Roman" w:hAnsi="Arial" w:cs="Arial"/>
          <w:color w:val="565656"/>
          <w:sz w:val="20"/>
          <w:szCs w:val="20"/>
        </w:rPr>
      </w:pPr>
      <w:r w:rsidRPr="00EB2F3D">
        <w:rPr>
          <w:rFonts w:ascii="Arial" w:eastAsia="Times New Roman" w:hAnsi="Arial" w:cs="Arial"/>
          <w:i/>
          <w:iCs/>
          <w:color w:val="000000"/>
          <w:sz w:val="20"/>
          <w:szCs w:val="20"/>
        </w:rPr>
        <w:t>%</w:t>
      </w:r>
      <w:r w:rsidRPr="00EB2F3D">
        <w:rPr>
          <w:rFonts w:ascii="Arial" w:eastAsia="Times New Roman" w:hAnsi="Arial" w:cs="Arial"/>
          <w:color w:val="000000"/>
          <w:sz w:val="20"/>
          <w:szCs w:val="20"/>
        </w:rPr>
        <w:t> - specifies a margin in % of the width of the containing element</w:t>
      </w:r>
    </w:p>
    <w:p w:rsidR="00EB2F3D" w:rsidRPr="00EB2F3D" w:rsidRDefault="00EB2F3D" w:rsidP="00EB2F3D">
      <w:pPr>
        <w:numPr>
          <w:ilvl w:val="0"/>
          <w:numId w:val="2"/>
        </w:numPr>
        <w:shd w:val="clear" w:color="auto" w:fill="FFFFFF"/>
        <w:spacing w:after="60" w:line="240" w:lineRule="auto"/>
        <w:ind w:left="0" w:firstLine="0"/>
        <w:rPr>
          <w:rFonts w:ascii="Arial" w:eastAsia="Times New Roman" w:hAnsi="Arial" w:cs="Arial"/>
          <w:color w:val="565656"/>
          <w:sz w:val="20"/>
          <w:szCs w:val="20"/>
        </w:rPr>
      </w:pPr>
      <w:r w:rsidRPr="00EB2F3D">
        <w:rPr>
          <w:rFonts w:ascii="Arial" w:eastAsia="Times New Roman" w:hAnsi="Arial" w:cs="Arial"/>
          <w:color w:val="000000"/>
          <w:sz w:val="20"/>
          <w:szCs w:val="20"/>
        </w:rPr>
        <w:t>inherit - specifies that the margin should be inherited from the parent element</w:t>
      </w:r>
    </w:p>
    <w:p w:rsidR="00EB2F3D" w:rsidRPr="00EB2F3D" w:rsidRDefault="00EB2F3D" w:rsidP="00EB2F3D">
      <w:pPr>
        <w:shd w:val="clear" w:color="auto" w:fill="FFFFFF"/>
        <w:spacing w:before="100" w:beforeAutospacing="1" w:after="0" w:line="297" w:lineRule="atLeast"/>
        <w:jc w:val="both"/>
        <w:rPr>
          <w:rFonts w:ascii="Times New Roman" w:eastAsia="Times New Roman" w:hAnsi="Times New Roman" w:cs="Times New Roman"/>
          <w:color w:val="565656"/>
          <w:sz w:val="24"/>
          <w:szCs w:val="24"/>
        </w:rPr>
      </w:pPr>
      <w:r w:rsidRPr="00EB2F3D">
        <w:rPr>
          <w:rFonts w:ascii="Arial" w:eastAsia="Times New Roman" w:hAnsi="Arial" w:cs="Arial"/>
          <w:b/>
          <w:bCs/>
          <w:color w:val="000000"/>
          <w:sz w:val="24"/>
          <w:szCs w:val="24"/>
        </w:rPr>
        <w:t>Tip: </w:t>
      </w:r>
      <w:r w:rsidRPr="00EB2F3D">
        <w:rPr>
          <w:rFonts w:ascii="Arial" w:eastAsia="Times New Roman" w:hAnsi="Arial" w:cs="Arial"/>
          <w:color w:val="000000"/>
          <w:sz w:val="24"/>
          <w:szCs w:val="24"/>
        </w:rPr>
        <w:t>Negative values are allowed.</w:t>
      </w:r>
    </w:p>
    <w:p w:rsidR="00FB3FE8" w:rsidRDefault="00FB3FE8"/>
    <w:p w:rsidR="00EB2F3D" w:rsidRPr="00EB2F3D" w:rsidRDefault="00EB2F3D" w:rsidP="00EB2F3D">
      <w:pPr>
        <w:shd w:val="clear" w:color="auto" w:fill="FFFFFF"/>
        <w:spacing w:before="100" w:beforeAutospacing="1" w:after="0" w:line="297" w:lineRule="atLeast"/>
        <w:jc w:val="both"/>
        <w:rPr>
          <w:rFonts w:ascii="Arial" w:eastAsia="Times New Roman" w:hAnsi="Arial" w:cs="Arial"/>
          <w:color w:val="565656"/>
          <w:sz w:val="20"/>
          <w:szCs w:val="20"/>
        </w:rPr>
      </w:pPr>
      <w:r w:rsidRPr="00EB2F3D">
        <w:rPr>
          <w:rFonts w:ascii="Arial" w:eastAsia="Times New Roman" w:hAnsi="Arial" w:cs="Arial"/>
          <w:b/>
          <w:bCs/>
          <w:color w:val="000000"/>
          <w:sz w:val="20"/>
          <w:szCs w:val="20"/>
        </w:rPr>
        <w:t>Shorthand Property</w:t>
      </w:r>
    </w:p>
    <w:p w:rsidR="00EB2F3D" w:rsidRPr="00EB2F3D" w:rsidRDefault="00EB2F3D" w:rsidP="00EB2F3D">
      <w:pPr>
        <w:shd w:val="clear" w:color="auto" w:fill="FFFFFF"/>
        <w:spacing w:before="100" w:beforeAutospacing="1" w:after="0" w:line="297" w:lineRule="atLeast"/>
        <w:jc w:val="both"/>
        <w:rPr>
          <w:rFonts w:ascii="Arial" w:eastAsia="Times New Roman" w:hAnsi="Arial" w:cs="Arial"/>
          <w:color w:val="565656"/>
          <w:sz w:val="20"/>
          <w:szCs w:val="20"/>
        </w:rPr>
      </w:pPr>
      <w:r w:rsidRPr="00EB2F3D">
        <w:rPr>
          <w:rFonts w:ascii="Arial" w:eastAsia="Times New Roman" w:hAnsi="Arial" w:cs="Arial"/>
          <w:color w:val="565656"/>
          <w:sz w:val="20"/>
          <w:szCs w:val="20"/>
        </w:rPr>
        <w:t>This method uses a shorthand property for setting</w:t>
      </w:r>
      <w:r w:rsidRPr="00EB2F3D">
        <w:rPr>
          <w:rFonts w:ascii="Arial" w:eastAsia="Times New Roman" w:hAnsi="Arial" w:cs="Arial"/>
          <w:color w:val="41484D"/>
          <w:sz w:val="20"/>
          <w:szCs w:val="20"/>
        </w:rPr>
        <w:t> </w:t>
      </w:r>
      <w:r w:rsidRPr="00EB2F3D">
        <w:rPr>
          <w:rFonts w:ascii="Arial" w:eastAsia="Times New Roman" w:hAnsi="Arial" w:cs="Arial"/>
          <w:color w:val="993366"/>
          <w:sz w:val="20"/>
          <w:szCs w:val="20"/>
          <w:shd w:val="clear" w:color="auto" w:fill="F9F9F9"/>
        </w:rPr>
        <w:t>margin-top</w:t>
      </w:r>
      <w:r w:rsidRPr="00EB2F3D">
        <w:rPr>
          <w:rFonts w:ascii="Arial" w:eastAsia="Times New Roman" w:hAnsi="Arial" w:cs="Arial"/>
          <w:color w:val="41484D"/>
          <w:sz w:val="20"/>
          <w:szCs w:val="20"/>
        </w:rPr>
        <w:t>, </w:t>
      </w:r>
      <w:r w:rsidRPr="00EB2F3D">
        <w:rPr>
          <w:rFonts w:ascii="Arial" w:eastAsia="Times New Roman" w:hAnsi="Arial" w:cs="Arial"/>
          <w:color w:val="993366"/>
          <w:sz w:val="20"/>
          <w:szCs w:val="20"/>
          <w:shd w:val="clear" w:color="auto" w:fill="F9F9F9"/>
        </w:rPr>
        <w:t>margin-right</w:t>
      </w:r>
      <w:r w:rsidRPr="00EB2F3D">
        <w:rPr>
          <w:rFonts w:ascii="Arial" w:eastAsia="Times New Roman" w:hAnsi="Arial" w:cs="Arial"/>
          <w:color w:val="41484D"/>
          <w:sz w:val="20"/>
          <w:szCs w:val="20"/>
        </w:rPr>
        <w:t>, </w:t>
      </w:r>
      <w:r w:rsidRPr="00EB2F3D">
        <w:rPr>
          <w:rFonts w:ascii="Arial" w:eastAsia="Times New Roman" w:hAnsi="Arial" w:cs="Arial"/>
          <w:color w:val="993366"/>
          <w:sz w:val="20"/>
          <w:szCs w:val="20"/>
          <w:shd w:val="clear" w:color="auto" w:fill="F9F9F9"/>
        </w:rPr>
        <w:t>margin-bottom</w:t>
      </w:r>
      <w:r w:rsidRPr="00EB2F3D">
        <w:rPr>
          <w:rFonts w:ascii="Arial" w:eastAsia="Times New Roman" w:hAnsi="Arial" w:cs="Arial"/>
          <w:color w:val="41484D"/>
          <w:sz w:val="20"/>
          <w:szCs w:val="20"/>
        </w:rPr>
        <w:t>, </w:t>
      </w:r>
      <w:r w:rsidRPr="00EB2F3D">
        <w:rPr>
          <w:rFonts w:ascii="Arial" w:eastAsia="Times New Roman" w:hAnsi="Arial" w:cs="Arial"/>
          <w:color w:val="565656"/>
          <w:sz w:val="20"/>
          <w:szCs w:val="20"/>
        </w:rPr>
        <w:t>and</w:t>
      </w:r>
      <w:r w:rsidRPr="00EB2F3D">
        <w:rPr>
          <w:rFonts w:ascii="Arial" w:eastAsia="Times New Roman" w:hAnsi="Arial" w:cs="Arial"/>
          <w:color w:val="41484D"/>
          <w:sz w:val="20"/>
          <w:szCs w:val="20"/>
        </w:rPr>
        <w:t> </w:t>
      </w:r>
      <w:r w:rsidRPr="00EB2F3D">
        <w:rPr>
          <w:rFonts w:ascii="Arial" w:eastAsia="Times New Roman" w:hAnsi="Arial" w:cs="Arial"/>
          <w:color w:val="993366"/>
          <w:sz w:val="20"/>
          <w:szCs w:val="20"/>
          <w:shd w:val="clear" w:color="auto" w:fill="F9F9F9"/>
        </w:rPr>
        <w:t>margin-left</w:t>
      </w:r>
      <w:r w:rsidRPr="00EB2F3D">
        <w:rPr>
          <w:rFonts w:ascii="Arial" w:eastAsia="Times New Roman" w:hAnsi="Arial" w:cs="Arial"/>
          <w:color w:val="41484D"/>
          <w:sz w:val="20"/>
          <w:szCs w:val="20"/>
        </w:rPr>
        <w:t> </w:t>
      </w:r>
      <w:r w:rsidRPr="00EB2F3D">
        <w:rPr>
          <w:rFonts w:ascii="Arial" w:eastAsia="Times New Roman" w:hAnsi="Arial" w:cs="Arial"/>
          <w:color w:val="565656"/>
          <w:sz w:val="20"/>
          <w:szCs w:val="20"/>
        </w:rPr>
        <w:t>in the one place. This method is quicker. It also uses less code than the previous method. Actually, it's the same property that we used in our first example (i.e. the</w:t>
      </w:r>
      <w:r w:rsidRPr="00EB2F3D">
        <w:rPr>
          <w:rFonts w:ascii="Arial" w:eastAsia="Times New Roman" w:hAnsi="Arial" w:cs="Arial"/>
          <w:color w:val="41484D"/>
          <w:sz w:val="20"/>
          <w:szCs w:val="20"/>
        </w:rPr>
        <w:t> </w:t>
      </w:r>
      <w:r w:rsidRPr="00EB2F3D">
        <w:rPr>
          <w:rFonts w:ascii="Arial" w:eastAsia="Times New Roman" w:hAnsi="Arial" w:cs="Arial"/>
          <w:color w:val="41484D"/>
          <w:sz w:val="20"/>
          <w:szCs w:val="20"/>
          <w:shd w:val="clear" w:color="auto" w:fill="F9F9F9"/>
        </w:rPr>
        <w:t>margin </w:t>
      </w:r>
      <w:r w:rsidRPr="00EB2F3D">
        <w:rPr>
          <w:rFonts w:ascii="Arial" w:eastAsia="Times New Roman" w:hAnsi="Arial" w:cs="Arial"/>
          <w:color w:val="565656"/>
          <w:sz w:val="20"/>
          <w:szCs w:val="20"/>
        </w:rPr>
        <w:t>property). The only difference is that we apply multiple values against it. </w:t>
      </w:r>
      <w:r w:rsidRPr="00EB2F3D">
        <w:rPr>
          <w:rFonts w:ascii="Arial" w:eastAsia="Times New Roman" w:hAnsi="Arial" w:cs="Arial"/>
          <w:color w:val="565656"/>
          <w:sz w:val="20"/>
          <w:szCs w:val="20"/>
          <w:shd w:val="clear" w:color="auto" w:fill="FFFFFF"/>
        </w:rPr>
        <w:t>You don't need to provide different values for all four sides. You can provide one, two, three, or four values. Here's how it works:</w:t>
      </w:r>
    </w:p>
    <w:p w:rsidR="00EB2F3D" w:rsidRPr="00EB2F3D" w:rsidRDefault="00EB2F3D" w:rsidP="00EB2F3D">
      <w:pPr>
        <w:shd w:val="clear" w:color="auto" w:fill="FFFFFF"/>
        <w:spacing w:before="100" w:beforeAutospacing="1" w:after="0" w:line="297" w:lineRule="atLeast"/>
        <w:jc w:val="both"/>
        <w:rPr>
          <w:rFonts w:ascii="Arial" w:eastAsia="Times New Roman" w:hAnsi="Arial" w:cs="Arial"/>
          <w:color w:val="565656"/>
          <w:sz w:val="20"/>
          <w:szCs w:val="20"/>
        </w:rPr>
      </w:pPr>
      <w:r w:rsidRPr="00EB2F3D">
        <w:rPr>
          <w:rFonts w:ascii="Arial" w:eastAsia="Times New Roman" w:hAnsi="Arial" w:cs="Arial"/>
          <w:b/>
          <w:bCs/>
          <w:color w:val="565656"/>
          <w:sz w:val="20"/>
          <w:szCs w:val="20"/>
        </w:rPr>
        <w:t>margin:10px;</w:t>
      </w:r>
    </w:p>
    <w:p w:rsidR="00EB2F3D" w:rsidRPr="00EB2F3D" w:rsidRDefault="00EB2F3D" w:rsidP="00EB2F3D">
      <w:pPr>
        <w:numPr>
          <w:ilvl w:val="0"/>
          <w:numId w:val="3"/>
        </w:numPr>
        <w:shd w:val="clear" w:color="auto" w:fill="FFFFFF"/>
        <w:spacing w:after="60" w:line="240" w:lineRule="auto"/>
        <w:ind w:left="0" w:firstLine="0"/>
        <w:rPr>
          <w:rFonts w:ascii="Arial" w:eastAsia="Times New Roman" w:hAnsi="Arial" w:cs="Arial"/>
          <w:color w:val="565656"/>
          <w:sz w:val="20"/>
          <w:szCs w:val="20"/>
        </w:rPr>
      </w:pPr>
      <w:r w:rsidRPr="00EB2F3D">
        <w:rPr>
          <w:rFonts w:ascii="Arial" w:eastAsia="Times New Roman" w:hAnsi="Arial" w:cs="Arial"/>
          <w:color w:val="565656"/>
          <w:sz w:val="20"/>
          <w:szCs w:val="20"/>
        </w:rPr>
        <w:t>All four sides have a margin of 10 pixels.</w:t>
      </w:r>
    </w:p>
    <w:p w:rsidR="00EB2F3D" w:rsidRPr="00EB2F3D" w:rsidRDefault="00EB2F3D" w:rsidP="00EB2F3D">
      <w:pPr>
        <w:shd w:val="clear" w:color="auto" w:fill="FFFFFF"/>
        <w:spacing w:before="100" w:beforeAutospacing="1" w:after="0" w:line="297" w:lineRule="atLeast"/>
        <w:jc w:val="both"/>
        <w:rPr>
          <w:rFonts w:ascii="Arial" w:eastAsia="Times New Roman" w:hAnsi="Arial" w:cs="Arial"/>
          <w:color w:val="565656"/>
          <w:sz w:val="20"/>
          <w:szCs w:val="20"/>
        </w:rPr>
      </w:pPr>
      <w:r w:rsidRPr="00EB2F3D">
        <w:rPr>
          <w:rFonts w:ascii="Arial" w:eastAsia="Times New Roman" w:hAnsi="Arial" w:cs="Arial"/>
          <w:b/>
          <w:bCs/>
          <w:color w:val="565656"/>
          <w:sz w:val="20"/>
          <w:szCs w:val="20"/>
        </w:rPr>
        <w:t>margin:10px 20px;</w:t>
      </w:r>
    </w:p>
    <w:p w:rsidR="00EB2F3D" w:rsidRPr="00EB2F3D" w:rsidRDefault="00EB2F3D" w:rsidP="00EB2F3D">
      <w:pPr>
        <w:numPr>
          <w:ilvl w:val="0"/>
          <w:numId w:val="4"/>
        </w:numPr>
        <w:shd w:val="clear" w:color="auto" w:fill="FFFFFF"/>
        <w:spacing w:after="60" w:line="240" w:lineRule="auto"/>
        <w:ind w:left="0" w:firstLine="0"/>
        <w:rPr>
          <w:rFonts w:ascii="Arial" w:eastAsia="Times New Roman" w:hAnsi="Arial" w:cs="Arial"/>
          <w:color w:val="565656"/>
          <w:sz w:val="20"/>
          <w:szCs w:val="20"/>
        </w:rPr>
      </w:pPr>
      <w:r w:rsidRPr="00EB2F3D">
        <w:rPr>
          <w:rFonts w:ascii="Arial" w:eastAsia="Times New Roman" w:hAnsi="Arial" w:cs="Arial"/>
          <w:color w:val="565656"/>
          <w:sz w:val="20"/>
          <w:szCs w:val="20"/>
        </w:rPr>
        <w:t>Top and bottom have a margin of 10 pixels.</w:t>
      </w:r>
    </w:p>
    <w:p w:rsidR="00EB2F3D" w:rsidRPr="00EB2F3D" w:rsidRDefault="00EB2F3D" w:rsidP="00EB2F3D">
      <w:pPr>
        <w:numPr>
          <w:ilvl w:val="0"/>
          <w:numId w:val="4"/>
        </w:numPr>
        <w:shd w:val="clear" w:color="auto" w:fill="FFFFFF"/>
        <w:spacing w:after="60" w:line="240" w:lineRule="auto"/>
        <w:ind w:left="0" w:firstLine="0"/>
        <w:rPr>
          <w:rFonts w:ascii="Arial" w:eastAsia="Times New Roman" w:hAnsi="Arial" w:cs="Arial"/>
          <w:color w:val="565656"/>
          <w:sz w:val="20"/>
          <w:szCs w:val="20"/>
        </w:rPr>
      </w:pPr>
      <w:r w:rsidRPr="00EB2F3D">
        <w:rPr>
          <w:rFonts w:ascii="Arial" w:eastAsia="Times New Roman" w:hAnsi="Arial" w:cs="Arial"/>
          <w:color w:val="565656"/>
          <w:sz w:val="20"/>
          <w:szCs w:val="20"/>
        </w:rPr>
        <w:t>Right and left have a margin of 20 pixels.</w:t>
      </w:r>
    </w:p>
    <w:p w:rsidR="00EB2F3D" w:rsidRPr="00EB2F3D" w:rsidRDefault="00EB2F3D" w:rsidP="00EB2F3D">
      <w:pPr>
        <w:shd w:val="clear" w:color="auto" w:fill="FFFFFF"/>
        <w:spacing w:before="100" w:beforeAutospacing="1" w:after="0" w:line="297" w:lineRule="atLeast"/>
        <w:jc w:val="both"/>
        <w:rPr>
          <w:rFonts w:ascii="Arial" w:eastAsia="Times New Roman" w:hAnsi="Arial" w:cs="Arial"/>
          <w:color w:val="565656"/>
          <w:sz w:val="20"/>
          <w:szCs w:val="20"/>
        </w:rPr>
      </w:pPr>
      <w:r w:rsidRPr="00EB2F3D">
        <w:rPr>
          <w:rFonts w:ascii="Arial" w:eastAsia="Times New Roman" w:hAnsi="Arial" w:cs="Arial"/>
          <w:b/>
          <w:bCs/>
          <w:color w:val="565656"/>
          <w:sz w:val="20"/>
          <w:szCs w:val="20"/>
        </w:rPr>
        <w:t>margin:10px 20px 30px;</w:t>
      </w:r>
    </w:p>
    <w:p w:rsidR="00EB2F3D" w:rsidRPr="00EB2F3D" w:rsidRDefault="00EB2F3D" w:rsidP="00EB2F3D">
      <w:pPr>
        <w:numPr>
          <w:ilvl w:val="0"/>
          <w:numId w:val="5"/>
        </w:numPr>
        <w:shd w:val="clear" w:color="auto" w:fill="FFFFFF"/>
        <w:spacing w:after="60" w:line="240" w:lineRule="auto"/>
        <w:ind w:left="0" w:firstLine="0"/>
        <w:rPr>
          <w:rFonts w:ascii="Arial" w:eastAsia="Times New Roman" w:hAnsi="Arial" w:cs="Arial"/>
          <w:color w:val="565656"/>
          <w:sz w:val="20"/>
          <w:szCs w:val="20"/>
        </w:rPr>
      </w:pPr>
      <w:r w:rsidRPr="00EB2F3D">
        <w:rPr>
          <w:rFonts w:ascii="Arial" w:eastAsia="Times New Roman" w:hAnsi="Arial" w:cs="Arial"/>
          <w:color w:val="565656"/>
          <w:sz w:val="20"/>
          <w:szCs w:val="20"/>
        </w:rPr>
        <w:t>Top is 10px</w:t>
      </w:r>
    </w:p>
    <w:p w:rsidR="00EB2F3D" w:rsidRPr="00EB2F3D" w:rsidRDefault="00EB2F3D" w:rsidP="00EB2F3D">
      <w:pPr>
        <w:numPr>
          <w:ilvl w:val="0"/>
          <w:numId w:val="5"/>
        </w:numPr>
        <w:shd w:val="clear" w:color="auto" w:fill="FFFFFF"/>
        <w:spacing w:after="60" w:line="240" w:lineRule="auto"/>
        <w:ind w:left="0" w:firstLine="0"/>
        <w:rPr>
          <w:rFonts w:ascii="Arial" w:eastAsia="Times New Roman" w:hAnsi="Arial" w:cs="Arial"/>
          <w:color w:val="565656"/>
          <w:sz w:val="20"/>
          <w:szCs w:val="20"/>
        </w:rPr>
      </w:pPr>
      <w:r w:rsidRPr="00EB2F3D">
        <w:rPr>
          <w:rFonts w:ascii="Arial" w:eastAsia="Times New Roman" w:hAnsi="Arial" w:cs="Arial"/>
          <w:color w:val="565656"/>
          <w:sz w:val="20"/>
          <w:szCs w:val="20"/>
        </w:rPr>
        <w:t>Left and right are 20px</w:t>
      </w:r>
    </w:p>
    <w:p w:rsidR="00EB2F3D" w:rsidRPr="00EB2F3D" w:rsidRDefault="00EB2F3D" w:rsidP="00EB2F3D">
      <w:pPr>
        <w:numPr>
          <w:ilvl w:val="0"/>
          <w:numId w:val="5"/>
        </w:numPr>
        <w:shd w:val="clear" w:color="auto" w:fill="FFFFFF"/>
        <w:spacing w:after="60" w:line="240" w:lineRule="auto"/>
        <w:ind w:left="0" w:firstLine="0"/>
        <w:rPr>
          <w:rFonts w:ascii="Arial" w:eastAsia="Times New Roman" w:hAnsi="Arial" w:cs="Arial"/>
          <w:color w:val="565656"/>
          <w:sz w:val="20"/>
          <w:szCs w:val="20"/>
        </w:rPr>
      </w:pPr>
      <w:r w:rsidRPr="00EB2F3D">
        <w:rPr>
          <w:rFonts w:ascii="Arial" w:eastAsia="Times New Roman" w:hAnsi="Arial" w:cs="Arial"/>
          <w:color w:val="565656"/>
          <w:sz w:val="20"/>
          <w:szCs w:val="20"/>
        </w:rPr>
        <w:t>Bottom is 30px</w:t>
      </w:r>
    </w:p>
    <w:p w:rsidR="00EB2F3D" w:rsidRPr="00EB2F3D" w:rsidRDefault="00EB2F3D" w:rsidP="00EB2F3D">
      <w:pPr>
        <w:shd w:val="clear" w:color="auto" w:fill="FFFFFF"/>
        <w:spacing w:before="100" w:beforeAutospacing="1" w:after="0" w:line="297" w:lineRule="atLeast"/>
        <w:jc w:val="both"/>
        <w:rPr>
          <w:rFonts w:ascii="Arial" w:eastAsia="Times New Roman" w:hAnsi="Arial" w:cs="Arial"/>
          <w:color w:val="565656"/>
          <w:sz w:val="20"/>
          <w:szCs w:val="20"/>
        </w:rPr>
      </w:pPr>
      <w:r w:rsidRPr="00EB2F3D">
        <w:rPr>
          <w:rFonts w:ascii="Arial" w:eastAsia="Times New Roman" w:hAnsi="Arial" w:cs="Arial"/>
          <w:b/>
          <w:bCs/>
          <w:color w:val="565656"/>
          <w:sz w:val="20"/>
          <w:szCs w:val="20"/>
        </w:rPr>
        <w:t>margin:10px 20px 30px 40px;</w:t>
      </w:r>
    </w:p>
    <w:p w:rsidR="00EB2F3D" w:rsidRPr="00EB2F3D" w:rsidRDefault="00EB2F3D" w:rsidP="00EB2F3D">
      <w:pPr>
        <w:numPr>
          <w:ilvl w:val="0"/>
          <w:numId w:val="6"/>
        </w:numPr>
        <w:shd w:val="clear" w:color="auto" w:fill="FFFFFF"/>
        <w:spacing w:after="60" w:line="240" w:lineRule="auto"/>
        <w:ind w:left="0" w:firstLine="0"/>
        <w:rPr>
          <w:rFonts w:ascii="Arial" w:eastAsia="Times New Roman" w:hAnsi="Arial" w:cs="Arial"/>
          <w:color w:val="565656"/>
          <w:sz w:val="20"/>
          <w:szCs w:val="20"/>
        </w:rPr>
      </w:pPr>
      <w:r w:rsidRPr="00EB2F3D">
        <w:rPr>
          <w:rFonts w:ascii="Arial" w:eastAsia="Times New Roman" w:hAnsi="Arial" w:cs="Arial"/>
          <w:color w:val="565656"/>
          <w:sz w:val="20"/>
          <w:szCs w:val="20"/>
        </w:rPr>
        <w:t>Top is 10px</w:t>
      </w:r>
    </w:p>
    <w:p w:rsidR="00EB2F3D" w:rsidRPr="00EB2F3D" w:rsidRDefault="00EB2F3D" w:rsidP="00EB2F3D">
      <w:pPr>
        <w:numPr>
          <w:ilvl w:val="0"/>
          <w:numId w:val="6"/>
        </w:numPr>
        <w:shd w:val="clear" w:color="auto" w:fill="FFFFFF"/>
        <w:spacing w:after="60" w:line="240" w:lineRule="auto"/>
        <w:ind w:left="0" w:firstLine="0"/>
        <w:rPr>
          <w:rFonts w:ascii="Arial" w:eastAsia="Times New Roman" w:hAnsi="Arial" w:cs="Arial"/>
          <w:color w:val="565656"/>
          <w:sz w:val="20"/>
          <w:szCs w:val="20"/>
        </w:rPr>
      </w:pPr>
      <w:r w:rsidRPr="00EB2F3D">
        <w:rPr>
          <w:rFonts w:ascii="Arial" w:eastAsia="Times New Roman" w:hAnsi="Arial" w:cs="Arial"/>
          <w:color w:val="565656"/>
          <w:sz w:val="20"/>
          <w:szCs w:val="20"/>
        </w:rPr>
        <w:t>Right is 20px</w:t>
      </w:r>
    </w:p>
    <w:p w:rsidR="00EB2F3D" w:rsidRPr="00EB2F3D" w:rsidRDefault="00EB2F3D" w:rsidP="00EB2F3D">
      <w:pPr>
        <w:numPr>
          <w:ilvl w:val="0"/>
          <w:numId w:val="6"/>
        </w:numPr>
        <w:shd w:val="clear" w:color="auto" w:fill="FFFFFF"/>
        <w:spacing w:after="60" w:line="240" w:lineRule="auto"/>
        <w:ind w:left="0" w:firstLine="0"/>
        <w:rPr>
          <w:rFonts w:ascii="Arial" w:eastAsia="Times New Roman" w:hAnsi="Arial" w:cs="Arial"/>
          <w:color w:val="565656"/>
          <w:sz w:val="20"/>
          <w:szCs w:val="20"/>
        </w:rPr>
      </w:pPr>
      <w:r w:rsidRPr="00EB2F3D">
        <w:rPr>
          <w:rFonts w:ascii="Arial" w:eastAsia="Times New Roman" w:hAnsi="Arial" w:cs="Arial"/>
          <w:color w:val="565656"/>
          <w:sz w:val="20"/>
          <w:szCs w:val="20"/>
        </w:rPr>
        <w:t>Bottom is 30px</w:t>
      </w:r>
    </w:p>
    <w:p w:rsidR="00EB2F3D" w:rsidRPr="00EB2F3D" w:rsidRDefault="00EB2F3D" w:rsidP="00EB2F3D">
      <w:pPr>
        <w:numPr>
          <w:ilvl w:val="0"/>
          <w:numId w:val="6"/>
        </w:numPr>
        <w:shd w:val="clear" w:color="auto" w:fill="FFFFFF"/>
        <w:spacing w:after="60" w:line="240" w:lineRule="auto"/>
        <w:ind w:left="0" w:firstLine="0"/>
        <w:rPr>
          <w:rFonts w:ascii="Arial" w:eastAsia="Times New Roman" w:hAnsi="Arial" w:cs="Arial"/>
          <w:color w:val="565656"/>
          <w:sz w:val="20"/>
          <w:szCs w:val="20"/>
        </w:rPr>
      </w:pPr>
      <w:r w:rsidRPr="00EB2F3D">
        <w:rPr>
          <w:rFonts w:ascii="Arial" w:eastAsia="Times New Roman" w:hAnsi="Arial" w:cs="Arial"/>
          <w:color w:val="565656"/>
          <w:sz w:val="20"/>
          <w:szCs w:val="20"/>
        </w:rPr>
        <w:t>Left is 40px</w:t>
      </w:r>
    </w:p>
    <w:p w:rsidR="00BC0BEB" w:rsidRPr="00BC0BEB" w:rsidRDefault="00BC0BEB" w:rsidP="00BC0BEB">
      <w:pPr>
        <w:shd w:val="clear" w:color="auto" w:fill="FFFFFF"/>
        <w:spacing w:before="100" w:beforeAutospacing="1" w:after="0" w:line="297" w:lineRule="atLeast"/>
        <w:jc w:val="both"/>
        <w:rPr>
          <w:rFonts w:ascii="Arial" w:eastAsia="Times New Roman" w:hAnsi="Arial" w:cs="Arial"/>
          <w:color w:val="565656"/>
          <w:sz w:val="20"/>
          <w:szCs w:val="20"/>
        </w:rPr>
      </w:pPr>
      <w:r w:rsidRPr="00BC0BEB">
        <w:rPr>
          <w:rFonts w:ascii="Arial" w:eastAsia="Times New Roman" w:hAnsi="Arial" w:cs="Arial"/>
          <w:b/>
          <w:bCs/>
          <w:color w:val="565656"/>
          <w:sz w:val="20"/>
          <w:szCs w:val="20"/>
        </w:rPr>
        <w:lastRenderedPageBreak/>
        <w:t>CSS Padding</w:t>
      </w:r>
    </w:p>
    <w:p w:rsidR="00BC0BEB" w:rsidRPr="00BC0BEB" w:rsidRDefault="00BC0BEB" w:rsidP="00BC0BEB">
      <w:pPr>
        <w:shd w:val="clear" w:color="auto" w:fill="FFFFFF"/>
        <w:spacing w:before="100" w:beforeAutospacing="1" w:after="0" w:line="297" w:lineRule="atLeast"/>
        <w:jc w:val="both"/>
        <w:rPr>
          <w:rFonts w:ascii="Arial" w:eastAsia="Times New Roman" w:hAnsi="Arial" w:cs="Arial"/>
          <w:color w:val="565656"/>
          <w:sz w:val="20"/>
          <w:szCs w:val="20"/>
        </w:rPr>
      </w:pPr>
      <w:r w:rsidRPr="00BC0BEB">
        <w:rPr>
          <w:rFonts w:ascii="Arial" w:eastAsia="Times New Roman" w:hAnsi="Arial" w:cs="Arial"/>
          <w:b/>
          <w:bCs/>
          <w:color w:val="565656"/>
          <w:sz w:val="20"/>
          <w:szCs w:val="20"/>
        </w:rPr>
        <w:t>CSS Padding property</w:t>
      </w:r>
      <w:r w:rsidRPr="00BC0BEB">
        <w:rPr>
          <w:rFonts w:ascii="Arial" w:eastAsia="Times New Roman" w:hAnsi="Arial" w:cs="Arial"/>
          <w:color w:val="565656"/>
          <w:sz w:val="20"/>
          <w:szCs w:val="20"/>
        </w:rPr>
        <w:t> is used </w:t>
      </w:r>
      <w:r w:rsidRPr="00BC0BEB">
        <w:rPr>
          <w:rFonts w:ascii="Arial" w:eastAsia="Times New Roman" w:hAnsi="Arial" w:cs="Arial"/>
          <w:i/>
          <w:iCs/>
          <w:color w:val="565656"/>
          <w:sz w:val="20"/>
          <w:szCs w:val="20"/>
        </w:rPr>
        <w:t>to define the space between the element content and the element border</w:t>
      </w:r>
      <w:r w:rsidRPr="00BC0BEB">
        <w:rPr>
          <w:rFonts w:ascii="Arial" w:eastAsia="Times New Roman" w:hAnsi="Arial" w:cs="Arial"/>
          <w:color w:val="565656"/>
          <w:sz w:val="20"/>
          <w:szCs w:val="20"/>
        </w:rPr>
        <w:t>. It is different from CSS margin in the way that CSS margin defines the space around elements. CSS padding is affected by the background colors. It clears an area around the content.</w:t>
      </w:r>
    </w:p>
    <w:p w:rsidR="00BC0BEB" w:rsidRPr="00BC0BEB" w:rsidRDefault="00BC0BEB" w:rsidP="00BC0BEB">
      <w:pPr>
        <w:shd w:val="clear" w:color="auto" w:fill="FFFFFF"/>
        <w:spacing w:before="100" w:beforeAutospacing="1" w:after="0" w:line="297" w:lineRule="atLeast"/>
        <w:jc w:val="both"/>
        <w:rPr>
          <w:rFonts w:ascii="Arial" w:eastAsia="Times New Roman" w:hAnsi="Arial" w:cs="Arial"/>
          <w:color w:val="565656"/>
          <w:sz w:val="20"/>
          <w:szCs w:val="20"/>
        </w:rPr>
      </w:pPr>
      <w:r w:rsidRPr="00BC0BEB">
        <w:rPr>
          <w:rFonts w:ascii="Arial" w:eastAsia="Times New Roman" w:hAnsi="Arial" w:cs="Arial"/>
          <w:color w:val="565656"/>
          <w:sz w:val="20"/>
          <w:szCs w:val="20"/>
        </w:rPr>
        <w:t>Top, bottom, left and right padding can be changed independently using separate properties. You can also change all properties at once by using shorthand padding property. If you don't want the same padding settings to be applied to all four sides, or if you want each side to have different padding, you can use the following properties:</w:t>
      </w:r>
    </w:p>
    <w:p w:rsidR="00BC0BEB" w:rsidRPr="00BC0BEB" w:rsidRDefault="00BC0BEB" w:rsidP="00BC0BEB">
      <w:pPr>
        <w:numPr>
          <w:ilvl w:val="0"/>
          <w:numId w:val="7"/>
        </w:numPr>
        <w:shd w:val="clear" w:color="auto" w:fill="FFFFFF"/>
        <w:spacing w:after="60" w:line="240" w:lineRule="auto"/>
        <w:ind w:left="0" w:firstLine="0"/>
        <w:rPr>
          <w:rFonts w:ascii="Arial" w:eastAsia="Times New Roman" w:hAnsi="Arial" w:cs="Arial"/>
          <w:color w:val="565656"/>
          <w:sz w:val="20"/>
          <w:szCs w:val="20"/>
        </w:rPr>
      </w:pPr>
      <w:r w:rsidRPr="00BC0BEB">
        <w:rPr>
          <w:rFonts w:ascii="Arial" w:eastAsia="Times New Roman" w:hAnsi="Arial" w:cs="Arial"/>
          <w:color w:val="993366"/>
          <w:sz w:val="20"/>
          <w:szCs w:val="20"/>
        </w:rPr>
        <w:t>padding-top</w:t>
      </w:r>
    </w:p>
    <w:p w:rsidR="00BC0BEB" w:rsidRPr="00BC0BEB" w:rsidRDefault="00BC0BEB" w:rsidP="00BC0BEB">
      <w:pPr>
        <w:numPr>
          <w:ilvl w:val="0"/>
          <w:numId w:val="7"/>
        </w:numPr>
        <w:shd w:val="clear" w:color="auto" w:fill="FFFFFF"/>
        <w:spacing w:after="60" w:line="240" w:lineRule="auto"/>
        <w:ind w:left="0" w:firstLine="0"/>
        <w:rPr>
          <w:rFonts w:ascii="Arial" w:eastAsia="Times New Roman" w:hAnsi="Arial" w:cs="Arial"/>
          <w:color w:val="565656"/>
          <w:sz w:val="20"/>
          <w:szCs w:val="20"/>
        </w:rPr>
      </w:pPr>
      <w:r w:rsidRPr="00BC0BEB">
        <w:rPr>
          <w:rFonts w:ascii="Arial" w:eastAsia="Times New Roman" w:hAnsi="Arial" w:cs="Arial"/>
          <w:color w:val="993366"/>
          <w:sz w:val="20"/>
          <w:szCs w:val="20"/>
        </w:rPr>
        <w:t>padding-right</w:t>
      </w:r>
    </w:p>
    <w:p w:rsidR="00BC0BEB" w:rsidRPr="00BC0BEB" w:rsidRDefault="00BC0BEB" w:rsidP="00BC0BEB">
      <w:pPr>
        <w:numPr>
          <w:ilvl w:val="0"/>
          <w:numId w:val="7"/>
        </w:numPr>
        <w:shd w:val="clear" w:color="auto" w:fill="FFFFFF"/>
        <w:spacing w:after="60" w:line="240" w:lineRule="auto"/>
        <w:ind w:left="0" w:firstLine="0"/>
        <w:rPr>
          <w:rFonts w:ascii="Arial" w:eastAsia="Times New Roman" w:hAnsi="Arial" w:cs="Arial"/>
          <w:color w:val="565656"/>
          <w:sz w:val="20"/>
          <w:szCs w:val="20"/>
        </w:rPr>
      </w:pPr>
      <w:r w:rsidRPr="00BC0BEB">
        <w:rPr>
          <w:rFonts w:ascii="Arial" w:eastAsia="Times New Roman" w:hAnsi="Arial" w:cs="Arial"/>
          <w:color w:val="993366"/>
          <w:sz w:val="20"/>
          <w:szCs w:val="20"/>
        </w:rPr>
        <w:t>padding-bottom</w:t>
      </w:r>
    </w:p>
    <w:p w:rsidR="00BC0BEB" w:rsidRPr="00BC0BEB" w:rsidRDefault="00BC0BEB" w:rsidP="00BC0BEB">
      <w:pPr>
        <w:numPr>
          <w:ilvl w:val="0"/>
          <w:numId w:val="7"/>
        </w:numPr>
        <w:shd w:val="clear" w:color="auto" w:fill="FFFFFF"/>
        <w:spacing w:after="60" w:line="240" w:lineRule="auto"/>
        <w:ind w:left="0" w:firstLine="0"/>
        <w:rPr>
          <w:rFonts w:ascii="Arial" w:eastAsia="Times New Roman" w:hAnsi="Arial" w:cs="Arial"/>
          <w:color w:val="565656"/>
          <w:sz w:val="20"/>
          <w:szCs w:val="20"/>
        </w:rPr>
      </w:pPr>
      <w:r w:rsidRPr="00BC0BEB">
        <w:rPr>
          <w:rFonts w:ascii="Arial" w:eastAsia="Times New Roman" w:hAnsi="Arial" w:cs="Arial"/>
          <w:color w:val="993366"/>
          <w:sz w:val="20"/>
          <w:szCs w:val="20"/>
        </w:rPr>
        <w:t>padding-left</w:t>
      </w:r>
    </w:p>
    <w:p w:rsidR="00EF566E" w:rsidRPr="00EF566E" w:rsidRDefault="00EF566E" w:rsidP="00EF566E">
      <w:pPr>
        <w:shd w:val="clear" w:color="auto" w:fill="FFFFFF"/>
        <w:spacing w:before="100" w:beforeAutospacing="1" w:after="0" w:line="297" w:lineRule="atLeast"/>
        <w:jc w:val="both"/>
        <w:rPr>
          <w:rFonts w:ascii="Arial" w:eastAsia="Times New Roman" w:hAnsi="Arial" w:cs="Arial"/>
          <w:color w:val="565656"/>
          <w:sz w:val="20"/>
          <w:szCs w:val="20"/>
        </w:rPr>
      </w:pPr>
      <w:r w:rsidRPr="00EF566E">
        <w:rPr>
          <w:rFonts w:ascii="Arial" w:eastAsia="Times New Roman" w:hAnsi="Arial" w:cs="Arial"/>
          <w:b/>
          <w:bCs/>
          <w:color w:val="000000"/>
          <w:sz w:val="20"/>
          <w:szCs w:val="20"/>
        </w:rPr>
        <w:t>Shorthand Property</w:t>
      </w:r>
    </w:p>
    <w:p w:rsidR="00EF566E" w:rsidRPr="00EF566E" w:rsidRDefault="00EF566E" w:rsidP="00EF566E">
      <w:pPr>
        <w:shd w:val="clear" w:color="auto" w:fill="FFFFFF"/>
        <w:spacing w:before="100" w:beforeAutospacing="1" w:after="0" w:line="297" w:lineRule="atLeast"/>
        <w:jc w:val="both"/>
        <w:rPr>
          <w:rFonts w:ascii="Arial" w:eastAsia="Times New Roman" w:hAnsi="Arial" w:cs="Arial"/>
          <w:color w:val="565656"/>
          <w:sz w:val="20"/>
          <w:szCs w:val="20"/>
        </w:rPr>
      </w:pPr>
      <w:r w:rsidRPr="00EF566E">
        <w:rPr>
          <w:rFonts w:ascii="Arial" w:eastAsia="Times New Roman" w:hAnsi="Arial" w:cs="Arial"/>
          <w:color w:val="565656"/>
          <w:sz w:val="20"/>
          <w:szCs w:val="20"/>
        </w:rPr>
        <w:t>The</w:t>
      </w:r>
      <w:r w:rsidRPr="00EF566E">
        <w:rPr>
          <w:rFonts w:ascii="Arial" w:eastAsia="Times New Roman" w:hAnsi="Arial" w:cs="Arial"/>
          <w:color w:val="41484D"/>
          <w:sz w:val="20"/>
          <w:szCs w:val="20"/>
        </w:rPr>
        <w:t> </w:t>
      </w:r>
      <w:r w:rsidRPr="00EF566E">
        <w:rPr>
          <w:rFonts w:ascii="Courier New" w:eastAsia="Times New Roman" w:hAnsi="Courier New" w:cs="Courier New"/>
          <w:color w:val="993366"/>
          <w:sz w:val="20"/>
          <w:szCs w:val="20"/>
          <w:shd w:val="clear" w:color="auto" w:fill="F9F9F9"/>
        </w:rPr>
        <w:t>padding</w:t>
      </w:r>
      <w:r w:rsidRPr="00EF566E">
        <w:rPr>
          <w:rFonts w:ascii="Arial" w:eastAsia="Times New Roman" w:hAnsi="Arial" w:cs="Arial"/>
          <w:color w:val="41484D"/>
          <w:sz w:val="20"/>
          <w:szCs w:val="20"/>
        </w:rPr>
        <w:t> </w:t>
      </w:r>
      <w:r w:rsidRPr="00EF566E">
        <w:rPr>
          <w:rFonts w:ascii="Arial" w:eastAsia="Times New Roman" w:hAnsi="Arial" w:cs="Arial"/>
          <w:color w:val="565656"/>
          <w:sz w:val="20"/>
          <w:szCs w:val="20"/>
        </w:rPr>
        <w:t>property is shorthand for</w:t>
      </w:r>
      <w:r w:rsidRPr="00EF566E">
        <w:rPr>
          <w:rFonts w:ascii="Arial" w:eastAsia="Times New Roman" w:hAnsi="Arial" w:cs="Arial"/>
          <w:color w:val="41484D"/>
          <w:sz w:val="20"/>
          <w:szCs w:val="20"/>
        </w:rPr>
        <w:t> </w:t>
      </w:r>
      <w:r w:rsidRPr="00EF566E">
        <w:rPr>
          <w:rFonts w:ascii="Courier New" w:eastAsia="Times New Roman" w:hAnsi="Courier New" w:cs="Courier New"/>
          <w:color w:val="993366"/>
          <w:sz w:val="20"/>
          <w:szCs w:val="20"/>
          <w:shd w:val="clear" w:color="auto" w:fill="F9F9F9"/>
        </w:rPr>
        <w:t>padding-top</w:t>
      </w:r>
      <w:r w:rsidRPr="00EF566E">
        <w:rPr>
          <w:rFonts w:ascii="Arial" w:eastAsia="Times New Roman" w:hAnsi="Arial" w:cs="Arial"/>
          <w:color w:val="41484D"/>
          <w:sz w:val="20"/>
          <w:szCs w:val="20"/>
        </w:rPr>
        <w:t>, </w:t>
      </w:r>
      <w:r w:rsidRPr="00EF566E">
        <w:rPr>
          <w:rFonts w:ascii="Courier New" w:eastAsia="Times New Roman" w:hAnsi="Courier New" w:cs="Courier New"/>
          <w:color w:val="993366"/>
          <w:sz w:val="20"/>
          <w:szCs w:val="20"/>
          <w:shd w:val="clear" w:color="auto" w:fill="F9F9F9"/>
        </w:rPr>
        <w:t>padding-right</w:t>
      </w:r>
      <w:r w:rsidRPr="00EF566E">
        <w:rPr>
          <w:rFonts w:ascii="Arial" w:eastAsia="Times New Roman" w:hAnsi="Arial" w:cs="Arial"/>
          <w:color w:val="41484D"/>
          <w:sz w:val="20"/>
          <w:szCs w:val="20"/>
        </w:rPr>
        <w:t>, </w:t>
      </w:r>
      <w:r w:rsidRPr="00EF566E">
        <w:rPr>
          <w:rFonts w:ascii="Courier New" w:eastAsia="Times New Roman" w:hAnsi="Courier New" w:cs="Courier New"/>
          <w:color w:val="993366"/>
          <w:sz w:val="20"/>
          <w:szCs w:val="20"/>
          <w:shd w:val="clear" w:color="auto" w:fill="F9F9F9"/>
        </w:rPr>
        <w:t>padding-bottom</w:t>
      </w:r>
      <w:r w:rsidRPr="00EF566E">
        <w:rPr>
          <w:rFonts w:ascii="Arial" w:eastAsia="Times New Roman" w:hAnsi="Arial" w:cs="Arial"/>
          <w:color w:val="41484D"/>
          <w:sz w:val="20"/>
          <w:szCs w:val="20"/>
        </w:rPr>
        <w:t>, </w:t>
      </w:r>
      <w:r w:rsidRPr="00EF566E">
        <w:rPr>
          <w:rFonts w:ascii="Arial" w:eastAsia="Times New Roman" w:hAnsi="Arial" w:cs="Arial"/>
          <w:color w:val="565656"/>
          <w:sz w:val="20"/>
          <w:szCs w:val="20"/>
        </w:rPr>
        <w:t>and</w:t>
      </w:r>
      <w:r w:rsidRPr="00EF566E">
        <w:rPr>
          <w:rFonts w:ascii="Arial" w:eastAsia="Times New Roman" w:hAnsi="Arial" w:cs="Arial"/>
          <w:color w:val="41484D"/>
          <w:sz w:val="20"/>
          <w:szCs w:val="20"/>
        </w:rPr>
        <w:t> </w:t>
      </w:r>
      <w:r w:rsidRPr="00EF566E">
        <w:rPr>
          <w:rFonts w:ascii="Courier New" w:eastAsia="Times New Roman" w:hAnsi="Courier New" w:cs="Courier New"/>
          <w:color w:val="993366"/>
          <w:sz w:val="20"/>
          <w:szCs w:val="20"/>
          <w:shd w:val="clear" w:color="auto" w:fill="F9F9F9"/>
        </w:rPr>
        <w:t>padding-left</w:t>
      </w:r>
      <w:r w:rsidRPr="00EF566E">
        <w:rPr>
          <w:rFonts w:ascii="Arial" w:eastAsia="Times New Roman" w:hAnsi="Arial" w:cs="Arial"/>
          <w:color w:val="41484D"/>
          <w:sz w:val="20"/>
          <w:szCs w:val="20"/>
        </w:rPr>
        <w:t>. </w:t>
      </w:r>
      <w:r w:rsidRPr="00EF566E">
        <w:rPr>
          <w:rFonts w:ascii="Arial" w:eastAsia="Times New Roman" w:hAnsi="Arial" w:cs="Arial"/>
          <w:color w:val="565656"/>
          <w:sz w:val="20"/>
          <w:szCs w:val="20"/>
          <w:shd w:val="clear" w:color="auto" w:fill="FFFFFF"/>
        </w:rPr>
        <w:t>Again, as with</w:t>
      </w:r>
      <w:r w:rsidRPr="00EF566E">
        <w:rPr>
          <w:rFonts w:ascii="Arial" w:eastAsia="Times New Roman" w:hAnsi="Arial" w:cs="Arial"/>
          <w:color w:val="41484D"/>
          <w:sz w:val="20"/>
          <w:szCs w:val="20"/>
          <w:shd w:val="clear" w:color="auto" w:fill="FFFFFF"/>
        </w:rPr>
        <w:t> </w:t>
      </w:r>
      <w:r w:rsidRPr="00EF566E">
        <w:rPr>
          <w:rFonts w:ascii="Courier New" w:eastAsia="Times New Roman" w:hAnsi="Courier New" w:cs="Courier New"/>
          <w:color w:val="993366"/>
          <w:sz w:val="20"/>
          <w:szCs w:val="20"/>
          <w:shd w:val="clear" w:color="auto" w:fill="F9F9F9"/>
        </w:rPr>
        <w:t>margin</w:t>
      </w:r>
      <w:r w:rsidRPr="00EF566E">
        <w:rPr>
          <w:rFonts w:ascii="Arial" w:eastAsia="Times New Roman" w:hAnsi="Arial" w:cs="Arial"/>
          <w:color w:val="41484D"/>
          <w:sz w:val="20"/>
          <w:szCs w:val="20"/>
          <w:shd w:val="clear" w:color="auto" w:fill="FFFFFF"/>
        </w:rPr>
        <w:t>, </w:t>
      </w:r>
      <w:r w:rsidRPr="00EF566E">
        <w:rPr>
          <w:rFonts w:ascii="Arial" w:eastAsia="Times New Roman" w:hAnsi="Arial" w:cs="Arial"/>
          <w:color w:val="565656"/>
          <w:sz w:val="20"/>
          <w:szCs w:val="20"/>
          <w:shd w:val="clear" w:color="auto" w:fill="FFFFFF"/>
        </w:rPr>
        <w:t>you don't need to provide different values for all four sides. You can provide one, two, three, or four values. Here's how it works:</w:t>
      </w:r>
    </w:p>
    <w:p w:rsidR="00EF566E" w:rsidRPr="00EF566E" w:rsidRDefault="00EF566E" w:rsidP="00EF566E">
      <w:pPr>
        <w:shd w:val="clear" w:color="auto" w:fill="FFFFFF"/>
        <w:spacing w:before="100" w:beforeAutospacing="1" w:after="0" w:line="297" w:lineRule="atLeast"/>
        <w:jc w:val="both"/>
        <w:rPr>
          <w:rFonts w:ascii="Arial" w:eastAsia="Times New Roman" w:hAnsi="Arial" w:cs="Arial"/>
          <w:color w:val="565656"/>
          <w:sz w:val="20"/>
          <w:szCs w:val="20"/>
        </w:rPr>
      </w:pPr>
      <w:r w:rsidRPr="00EF566E">
        <w:rPr>
          <w:rFonts w:ascii="Arial" w:eastAsia="Times New Roman" w:hAnsi="Arial" w:cs="Arial"/>
          <w:b/>
          <w:bCs/>
          <w:color w:val="000000"/>
          <w:sz w:val="20"/>
          <w:szCs w:val="20"/>
        </w:rPr>
        <w:t>padding:10px;</w:t>
      </w:r>
    </w:p>
    <w:p w:rsidR="00EF566E" w:rsidRPr="00EF566E" w:rsidRDefault="00EF566E" w:rsidP="00EF566E">
      <w:pPr>
        <w:numPr>
          <w:ilvl w:val="0"/>
          <w:numId w:val="8"/>
        </w:numPr>
        <w:shd w:val="clear" w:color="auto" w:fill="FFFFFF"/>
        <w:spacing w:after="60" w:line="240" w:lineRule="auto"/>
        <w:ind w:left="0" w:firstLine="0"/>
        <w:rPr>
          <w:rFonts w:ascii="Arial" w:eastAsia="Times New Roman" w:hAnsi="Arial" w:cs="Arial"/>
          <w:color w:val="565656"/>
          <w:sz w:val="20"/>
          <w:szCs w:val="20"/>
        </w:rPr>
      </w:pPr>
      <w:r w:rsidRPr="00EF566E">
        <w:rPr>
          <w:rFonts w:ascii="Arial" w:eastAsia="Times New Roman" w:hAnsi="Arial" w:cs="Arial"/>
          <w:color w:val="41484D"/>
          <w:sz w:val="20"/>
          <w:szCs w:val="20"/>
        </w:rPr>
        <w:t>All four sides have padding of 10 pixels.</w:t>
      </w:r>
    </w:p>
    <w:p w:rsidR="00EF566E" w:rsidRPr="00EF566E" w:rsidRDefault="00EF566E" w:rsidP="00EF566E">
      <w:pPr>
        <w:shd w:val="clear" w:color="auto" w:fill="FFFFFF"/>
        <w:spacing w:before="100" w:beforeAutospacing="1" w:after="0" w:line="297" w:lineRule="atLeast"/>
        <w:jc w:val="both"/>
        <w:rPr>
          <w:rFonts w:ascii="Arial" w:eastAsia="Times New Roman" w:hAnsi="Arial" w:cs="Arial"/>
          <w:color w:val="565656"/>
          <w:sz w:val="20"/>
          <w:szCs w:val="20"/>
        </w:rPr>
      </w:pPr>
      <w:r w:rsidRPr="00EF566E">
        <w:rPr>
          <w:rFonts w:ascii="Arial" w:eastAsia="Times New Roman" w:hAnsi="Arial" w:cs="Arial"/>
          <w:b/>
          <w:bCs/>
          <w:color w:val="000000"/>
          <w:sz w:val="20"/>
          <w:szCs w:val="20"/>
        </w:rPr>
        <w:t>padding:10px 20px;</w:t>
      </w:r>
    </w:p>
    <w:p w:rsidR="00EF566E" w:rsidRPr="00EF566E" w:rsidRDefault="00EF566E" w:rsidP="00EF566E">
      <w:pPr>
        <w:numPr>
          <w:ilvl w:val="0"/>
          <w:numId w:val="9"/>
        </w:numPr>
        <w:shd w:val="clear" w:color="auto" w:fill="FFFFFF"/>
        <w:spacing w:after="60" w:line="240" w:lineRule="auto"/>
        <w:ind w:left="0" w:firstLine="0"/>
        <w:rPr>
          <w:rFonts w:ascii="Arial" w:eastAsia="Times New Roman" w:hAnsi="Arial" w:cs="Arial"/>
          <w:color w:val="565656"/>
          <w:sz w:val="20"/>
          <w:szCs w:val="20"/>
        </w:rPr>
      </w:pPr>
      <w:r w:rsidRPr="00EF566E">
        <w:rPr>
          <w:rFonts w:ascii="Arial" w:eastAsia="Times New Roman" w:hAnsi="Arial" w:cs="Arial"/>
          <w:color w:val="41484D"/>
          <w:sz w:val="20"/>
          <w:szCs w:val="20"/>
        </w:rPr>
        <w:t>Top and bottom have padding of 10 pixels.</w:t>
      </w:r>
    </w:p>
    <w:p w:rsidR="00EF566E" w:rsidRPr="00EF566E" w:rsidRDefault="00EF566E" w:rsidP="00EF566E">
      <w:pPr>
        <w:numPr>
          <w:ilvl w:val="0"/>
          <w:numId w:val="9"/>
        </w:numPr>
        <w:shd w:val="clear" w:color="auto" w:fill="FFFFFF"/>
        <w:spacing w:after="60" w:line="240" w:lineRule="auto"/>
        <w:ind w:left="0" w:firstLine="0"/>
        <w:rPr>
          <w:rFonts w:ascii="Arial" w:eastAsia="Times New Roman" w:hAnsi="Arial" w:cs="Arial"/>
          <w:color w:val="565656"/>
          <w:sz w:val="20"/>
          <w:szCs w:val="20"/>
        </w:rPr>
      </w:pPr>
      <w:r w:rsidRPr="00EF566E">
        <w:rPr>
          <w:rFonts w:ascii="Arial" w:eastAsia="Times New Roman" w:hAnsi="Arial" w:cs="Arial"/>
          <w:color w:val="41484D"/>
          <w:sz w:val="20"/>
          <w:szCs w:val="20"/>
        </w:rPr>
        <w:t>Right and left have padding of 20 pixels.</w:t>
      </w:r>
    </w:p>
    <w:p w:rsidR="00EF566E" w:rsidRPr="00EF566E" w:rsidRDefault="00EF566E" w:rsidP="00EF566E">
      <w:pPr>
        <w:shd w:val="clear" w:color="auto" w:fill="FFFFFF"/>
        <w:spacing w:before="100" w:beforeAutospacing="1" w:after="0" w:line="297" w:lineRule="atLeast"/>
        <w:jc w:val="both"/>
        <w:rPr>
          <w:rFonts w:ascii="Arial" w:eastAsia="Times New Roman" w:hAnsi="Arial" w:cs="Arial"/>
          <w:color w:val="565656"/>
          <w:sz w:val="20"/>
          <w:szCs w:val="20"/>
        </w:rPr>
      </w:pPr>
      <w:r w:rsidRPr="00EF566E">
        <w:rPr>
          <w:rFonts w:ascii="Arial" w:eastAsia="Times New Roman" w:hAnsi="Arial" w:cs="Arial"/>
          <w:b/>
          <w:bCs/>
          <w:color w:val="000000"/>
          <w:sz w:val="20"/>
          <w:szCs w:val="20"/>
        </w:rPr>
        <w:t>padding:10px 20px 30px;</w:t>
      </w:r>
    </w:p>
    <w:p w:rsidR="00EF566E" w:rsidRPr="00EF566E" w:rsidRDefault="00EF566E" w:rsidP="00EF566E">
      <w:pPr>
        <w:numPr>
          <w:ilvl w:val="0"/>
          <w:numId w:val="10"/>
        </w:numPr>
        <w:shd w:val="clear" w:color="auto" w:fill="FFFFFF"/>
        <w:spacing w:after="60" w:line="240" w:lineRule="auto"/>
        <w:ind w:left="0" w:firstLine="0"/>
        <w:rPr>
          <w:rFonts w:ascii="Arial" w:eastAsia="Times New Roman" w:hAnsi="Arial" w:cs="Arial"/>
          <w:color w:val="565656"/>
          <w:sz w:val="20"/>
          <w:szCs w:val="20"/>
        </w:rPr>
      </w:pPr>
      <w:r w:rsidRPr="00EF566E">
        <w:rPr>
          <w:rFonts w:ascii="Arial" w:eastAsia="Times New Roman" w:hAnsi="Arial" w:cs="Arial"/>
          <w:color w:val="41484D"/>
          <w:sz w:val="20"/>
          <w:szCs w:val="20"/>
        </w:rPr>
        <w:t>Top is 10px</w:t>
      </w:r>
    </w:p>
    <w:p w:rsidR="00EF566E" w:rsidRPr="00EF566E" w:rsidRDefault="00EF566E" w:rsidP="00EF566E">
      <w:pPr>
        <w:numPr>
          <w:ilvl w:val="0"/>
          <w:numId w:val="10"/>
        </w:numPr>
        <w:shd w:val="clear" w:color="auto" w:fill="FFFFFF"/>
        <w:spacing w:after="60" w:line="240" w:lineRule="auto"/>
        <w:ind w:left="0" w:firstLine="0"/>
        <w:rPr>
          <w:rFonts w:ascii="Arial" w:eastAsia="Times New Roman" w:hAnsi="Arial" w:cs="Arial"/>
          <w:color w:val="565656"/>
          <w:sz w:val="20"/>
          <w:szCs w:val="20"/>
        </w:rPr>
      </w:pPr>
      <w:r w:rsidRPr="00EF566E">
        <w:rPr>
          <w:rFonts w:ascii="Arial" w:eastAsia="Times New Roman" w:hAnsi="Arial" w:cs="Arial"/>
          <w:color w:val="41484D"/>
          <w:sz w:val="20"/>
          <w:szCs w:val="20"/>
        </w:rPr>
        <w:t>Left and right are 20px</w:t>
      </w:r>
    </w:p>
    <w:p w:rsidR="00EF566E" w:rsidRPr="00EF566E" w:rsidRDefault="00EF566E" w:rsidP="00EF566E">
      <w:pPr>
        <w:numPr>
          <w:ilvl w:val="0"/>
          <w:numId w:val="10"/>
        </w:numPr>
        <w:shd w:val="clear" w:color="auto" w:fill="FFFFFF"/>
        <w:spacing w:after="60" w:line="240" w:lineRule="auto"/>
        <w:ind w:left="0" w:firstLine="0"/>
        <w:rPr>
          <w:rFonts w:ascii="Arial" w:eastAsia="Times New Roman" w:hAnsi="Arial" w:cs="Arial"/>
          <w:color w:val="565656"/>
          <w:sz w:val="20"/>
          <w:szCs w:val="20"/>
        </w:rPr>
      </w:pPr>
      <w:r w:rsidRPr="00EF566E">
        <w:rPr>
          <w:rFonts w:ascii="Arial" w:eastAsia="Times New Roman" w:hAnsi="Arial" w:cs="Arial"/>
          <w:color w:val="41484D"/>
          <w:sz w:val="20"/>
          <w:szCs w:val="20"/>
        </w:rPr>
        <w:t>Bottom is 30px</w:t>
      </w:r>
    </w:p>
    <w:p w:rsidR="00EF566E" w:rsidRPr="00EF566E" w:rsidRDefault="00EF566E" w:rsidP="00EF566E">
      <w:pPr>
        <w:shd w:val="clear" w:color="auto" w:fill="FFFFFF"/>
        <w:spacing w:before="100" w:beforeAutospacing="1" w:after="0" w:line="297" w:lineRule="atLeast"/>
        <w:jc w:val="both"/>
        <w:rPr>
          <w:rFonts w:ascii="Arial" w:eastAsia="Times New Roman" w:hAnsi="Arial" w:cs="Arial"/>
          <w:color w:val="565656"/>
          <w:sz w:val="20"/>
          <w:szCs w:val="20"/>
        </w:rPr>
      </w:pPr>
      <w:r w:rsidRPr="00EF566E">
        <w:rPr>
          <w:rFonts w:ascii="Arial" w:eastAsia="Times New Roman" w:hAnsi="Arial" w:cs="Arial"/>
          <w:b/>
          <w:bCs/>
          <w:color w:val="000000"/>
          <w:sz w:val="20"/>
          <w:szCs w:val="20"/>
        </w:rPr>
        <w:t>padding:10px 20px 30px 40px;</w:t>
      </w:r>
    </w:p>
    <w:p w:rsidR="00EF566E" w:rsidRPr="00EF566E" w:rsidRDefault="00EF566E" w:rsidP="00EF566E">
      <w:pPr>
        <w:numPr>
          <w:ilvl w:val="0"/>
          <w:numId w:val="11"/>
        </w:numPr>
        <w:shd w:val="clear" w:color="auto" w:fill="FFFFFF"/>
        <w:spacing w:after="60" w:line="240" w:lineRule="auto"/>
        <w:ind w:left="0" w:firstLine="0"/>
        <w:rPr>
          <w:rFonts w:ascii="Arial" w:eastAsia="Times New Roman" w:hAnsi="Arial" w:cs="Arial"/>
          <w:color w:val="565656"/>
          <w:sz w:val="20"/>
          <w:szCs w:val="20"/>
        </w:rPr>
      </w:pPr>
      <w:r w:rsidRPr="00EF566E">
        <w:rPr>
          <w:rFonts w:ascii="Arial" w:eastAsia="Times New Roman" w:hAnsi="Arial" w:cs="Arial"/>
          <w:color w:val="41484D"/>
          <w:sz w:val="20"/>
          <w:szCs w:val="20"/>
        </w:rPr>
        <w:t>Top is 10px</w:t>
      </w:r>
    </w:p>
    <w:p w:rsidR="00EF566E" w:rsidRPr="00EF566E" w:rsidRDefault="00EF566E" w:rsidP="00EF566E">
      <w:pPr>
        <w:numPr>
          <w:ilvl w:val="0"/>
          <w:numId w:val="11"/>
        </w:numPr>
        <w:shd w:val="clear" w:color="auto" w:fill="FFFFFF"/>
        <w:spacing w:after="60" w:line="240" w:lineRule="auto"/>
        <w:ind w:left="0" w:firstLine="0"/>
        <w:rPr>
          <w:rFonts w:ascii="Arial" w:eastAsia="Times New Roman" w:hAnsi="Arial" w:cs="Arial"/>
          <w:color w:val="565656"/>
          <w:sz w:val="20"/>
          <w:szCs w:val="20"/>
        </w:rPr>
      </w:pPr>
      <w:r w:rsidRPr="00EF566E">
        <w:rPr>
          <w:rFonts w:ascii="Arial" w:eastAsia="Times New Roman" w:hAnsi="Arial" w:cs="Arial"/>
          <w:color w:val="41484D"/>
          <w:sz w:val="20"/>
          <w:szCs w:val="20"/>
        </w:rPr>
        <w:t>Right is 20px</w:t>
      </w:r>
    </w:p>
    <w:p w:rsidR="00EF566E" w:rsidRPr="00EF566E" w:rsidRDefault="00EF566E" w:rsidP="00EF566E">
      <w:pPr>
        <w:numPr>
          <w:ilvl w:val="0"/>
          <w:numId w:val="11"/>
        </w:numPr>
        <w:shd w:val="clear" w:color="auto" w:fill="FFFFFF"/>
        <w:spacing w:after="60" w:line="240" w:lineRule="auto"/>
        <w:ind w:left="0" w:firstLine="0"/>
        <w:rPr>
          <w:rFonts w:ascii="Arial" w:eastAsia="Times New Roman" w:hAnsi="Arial" w:cs="Arial"/>
          <w:color w:val="565656"/>
          <w:sz w:val="20"/>
          <w:szCs w:val="20"/>
        </w:rPr>
      </w:pPr>
      <w:r w:rsidRPr="00EF566E">
        <w:rPr>
          <w:rFonts w:ascii="Arial" w:eastAsia="Times New Roman" w:hAnsi="Arial" w:cs="Arial"/>
          <w:color w:val="41484D"/>
          <w:sz w:val="20"/>
          <w:szCs w:val="20"/>
        </w:rPr>
        <w:t>Bottom is 30px</w:t>
      </w:r>
    </w:p>
    <w:p w:rsidR="00EF566E" w:rsidRPr="00EF566E" w:rsidRDefault="00EF566E" w:rsidP="00EF566E">
      <w:pPr>
        <w:numPr>
          <w:ilvl w:val="0"/>
          <w:numId w:val="11"/>
        </w:numPr>
        <w:shd w:val="clear" w:color="auto" w:fill="FFFFFF"/>
        <w:spacing w:after="60" w:line="240" w:lineRule="auto"/>
        <w:ind w:left="0" w:firstLine="0"/>
        <w:rPr>
          <w:rFonts w:ascii="Arial" w:eastAsia="Times New Roman" w:hAnsi="Arial" w:cs="Arial"/>
          <w:color w:val="565656"/>
          <w:sz w:val="20"/>
          <w:szCs w:val="20"/>
        </w:rPr>
      </w:pPr>
      <w:r w:rsidRPr="00EF566E">
        <w:rPr>
          <w:rFonts w:ascii="Arial" w:eastAsia="Times New Roman" w:hAnsi="Arial" w:cs="Arial"/>
          <w:color w:val="41484D"/>
          <w:sz w:val="20"/>
          <w:szCs w:val="20"/>
        </w:rPr>
        <w:t>Left is 40px</w:t>
      </w:r>
    </w:p>
    <w:p w:rsidR="00EB2F3D" w:rsidRDefault="00EB2F3D"/>
    <w:bookmarkStart w:id="0" w:name="cssboxmodel"/>
    <w:p w:rsidR="00A8335D" w:rsidRPr="00A8335D" w:rsidRDefault="00A8335D" w:rsidP="00A8335D">
      <w:pPr>
        <w:shd w:val="clear" w:color="auto" w:fill="FFFFFF"/>
        <w:spacing w:before="100" w:beforeAutospacing="1" w:after="0" w:line="297" w:lineRule="atLeast"/>
        <w:jc w:val="both"/>
        <w:rPr>
          <w:rFonts w:ascii="Arial" w:eastAsia="Times New Roman" w:hAnsi="Arial" w:cs="Arial"/>
          <w:color w:val="565656"/>
          <w:sz w:val="20"/>
          <w:szCs w:val="20"/>
        </w:rPr>
      </w:pPr>
      <w:r w:rsidRPr="00A8335D">
        <w:rPr>
          <w:rFonts w:ascii="Arial" w:eastAsia="Times New Roman" w:hAnsi="Arial" w:cs="Arial"/>
          <w:b/>
          <w:bCs/>
          <w:color w:val="565656"/>
          <w:sz w:val="28"/>
          <w:szCs w:val="28"/>
        </w:rPr>
        <w:fldChar w:fldCharType="begin"/>
      </w:r>
      <w:r w:rsidRPr="00A8335D">
        <w:rPr>
          <w:rFonts w:ascii="Arial" w:eastAsia="Times New Roman" w:hAnsi="Arial" w:cs="Arial"/>
          <w:b/>
          <w:bCs/>
          <w:color w:val="565656"/>
          <w:sz w:val="28"/>
          <w:szCs w:val="28"/>
        </w:rPr>
        <w:instrText xml:space="preserve"> HYPERLINK "https://www.beta-labs.in/2020/07/css-margin-css-padding-css-box-model.html" </w:instrText>
      </w:r>
      <w:r w:rsidRPr="00A8335D">
        <w:rPr>
          <w:rFonts w:ascii="Arial" w:eastAsia="Times New Roman" w:hAnsi="Arial" w:cs="Arial"/>
          <w:b/>
          <w:bCs/>
          <w:color w:val="565656"/>
          <w:sz w:val="28"/>
          <w:szCs w:val="28"/>
        </w:rPr>
        <w:fldChar w:fldCharType="separate"/>
      </w:r>
      <w:r w:rsidRPr="00A8335D">
        <w:rPr>
          <w:rFonts w:ascii="Arial" w:eastAsia="Times New Roman" w:hAnsi="Arial" w:cs="Arial"/>
          <w:b/>
          <w:bCs/>
          <w:color w:val="20124D"/>
          <w:sz w:val="28"/>
          <w:szCs w:val="28"/>
        </w:rPr>
        <w:t>CSS Box Model</w:t>
      </w:r>
      <w:r w:rsidRPr="00A8335D">
        <w:rPr>
          <w:rFonts w:ascii="Arial" w:eastAsia="Times New Roman" w:hAnsi="Arial" w:cs="Arial"/>
          <w:b/>
          <w:bCs/>
          <w:color w:val="565656"/>
          <w:sz w:val="28"/>
          <w:szCs w:val="28"/>
        </w:rPr>
        <w:fldChar w:fldCharType="end"/>
      </w:r>
      <w:bookmarkEnd w:id="0"/>
    </w:p>
    <w:p w:rsidR="00A8335D" w:rsidRPr="00A8335D" w:rsidRDefault="00A8335D" w:rsidP="00A8335D">
      <w:pPr>
        <w:shd w:val="clear" w:color="auto" w:fill="FFFFFF"/>
        <w:spacing w:before="100" w:beforeAutospacing="1" w:after="120" w:line="297" w:lineRule="atLeast"/>
        <w:jc w:val="both"/>
        <w:textAlignment w:val="baseline"/>
        <w:rPr>
          <w:rFonts w:ascii="Arial" w:eastAsia="Times New Roman" w:hAnsi="Arial" w:cs="Arial"/>
          <w:color w:val="565656"/>
          <w:sz w:val="20"/>
          <w:szCs w:val="20"/>
        </w:rPr>
      </w:pPr>
      <w:r w:rsidRPr="00A8335D">
        <w:rPr>
          <w:rFonts w:ascii="Arial" w:eastAsia="Times New Roman" w:hAnsi="Arial" w:cs="Arial"/>
          <w:color w:val="565656"/>
          <w:sz w:val="20"/>
          <w:szCs w:val="20"/>
        </w:rPr>
        <w:t>Every element that can be displayed on a web page is comprised of one or more rectangular boxes. CSS box model typically describes how these rectangular boxes are laid out on a web page. These boxes can have different properties and can interact with each other in different ways, but every box has a </w:t>
      </w:r>
      <w:r w:rsidRPr="00A8335D">
        <w:rPr>
          <w:rFonts w:ascii="Arial" w:eastAsia="Times New Roman" w:hAnsi="Arial" w:cs="Arial"/>
          <w:b/>
          <w:bCs/>
          <w:i/>
          <w:iCs/>
          <w:color w:val="565656"/>
          <w:sz w:val="20"/>
          <w:szCs w:val="20"/>
        </w:rPr>
        <w:t>content area</w:t>
      </w:r>
      <w:r w:rsidRPr="00A8335D">
        <w:rPr>
          <w:rFonts w:ascii="Arial" w:eastAsia="Times New Roman" w:hAnsi="Arial" w:cs="Arial"/>
          <w:color w:val="565656"/>
          <w:sz w:val="20"/>
          <w:szCs w:val="20"/>
        </w:rPr>
        <w:t> and optional surrounding </w:t>
      </w:r>
      <w:r w:rsidRPr="00A8335D">
        <w:rPr>
          <w:rFonts w:ascii="Arial" w:eastAsia="Times New Roman" w:hAnsi="Arial" w:cs="Arial"/>
          <w:b/>
          <w:bCs/>
          <w:i/>
          <w:iCs/>
          <w:color w:val="565656"/>
          <w:sz w:val="20"/>
          <w:szCs w:val="20"/>
        </w:rPr>
        <w:t>padding</w:t>
      </w:r>
      <w:r w:rsidRPr="00A8335D">
        <w:rPr>
          <w:rFonts w:ascii="Arial" w:eastAsia="Times New Roman" w:hAnsi="Arial" w:cs="Arial"/>
          <w:color w:val="565656"/>
          <w:sz w:val="20"/>
          <w:szCs w:val="20"/>
        </w:rPr>
        <w:t>, </w:t>
      </w:r>
      <w:r w:rsidRPr="00A8335D">
        <w:rPr>
          <w:rFonts w:ascii="Arial" w:eastAsia="Times New Roman" w:hAnsi="Arial" w:cs="Arial"/>
          <w:b/>
          <w:bCs/>
          <w:i/>
          <w:iCs/>
          <w:color w:val="565656"/>
          <w:sz w:val="20"/>
          <w:szCs w:val="20"/>
        </w:rPr>
        <w:t>border</w:t>
      </w:r>
      <w:r w:rsidRPr="00A8335D">
        <w:rPr>
          <w:rFonts w:ascii="Arial" w:eastAsia="Times New Roman" w:hAnsi="Arial" w:cs="Arial"/>
          <w:color w:val="565656"/>
          <w:sz w:val="20"/>
          <w:szCs w:val="20"/>
        </w:rPr>
        <w:t>, and </w:t>
      </w:r>
      <w:r w:rsidRPr="00A8335D">
        <w:rPr>
          <w:rFonts w:ascii="Arial" w:eastAsia="Times New Roman" w:hAnsi="Arial" w:cs="Arial"/>
          <w:b/>
          <w:bCs/>
          <w:i/>
          <w:iCs/>
          <w:color w:val="565656"/>
          <w:sz w:val="20"/>
          <w:szCs w:val="20"/>
        </w:rPr>
        <w:t>margin areas</w:t>
      </w:r>
      <w:r w:rsidRPr="00A8335D">
        <w:rPr>
          <w:rFonts w:ascii="Arial" w:eastAsia="Times New Roman" w:hAnsi="Arial" w:cs="Arial"/>
          <w:color w:val="565656"/>
          <w:sz w:val="20"/>
          <w:szCs w:val="20"/>
        </w:rPr>
        <w:t>.</w:t>
      </w:r>
    </w:p>
    <w:p w:rsidR="00A8335D" w:rsidRPr="00A8335D" w:rsidRDefault="00A8335D" w:rsidP="00A8335D">
      <w:pPr>
        <w:shd w:val="clear" w:color="auto" w:fill="FFFFFF"/>
        <w:spacing w:before="100" w:beforeAutospacing="1" w:after="120" w:line="297" w:lineRule="atLeast"/>
        <w:jc w:val="both"/>
        <w:textAlignment w:val="baseline"/>
        <w:rPr>
          <w:rFonts w:ascii="Arial" w:eastAsia="Times New Roman" w:hAnsi="Arial" w:cs="Arial"/>
          <w:color w:val="565656"/>
          <w:sz w:val="20"/>
          <w:szCs w:val="20"/>
        </w:rPr>
      </w:pPr>
      <w:r w:rsidRPr="00A8335D">
        <w:rPr>
          <w:rFonts w:ascii="Arial" w:eastAsia="Times New Roman" w:hAnsi="Arial" w:cs="Arial"/>
          <w:color w:val="565656"/>
          <w:sz w:val="20"/>
          <w:szCs w:val="20"/>
        </w:rPr>
        <w:t>The following diagram demonstrates how the width, height, padding, border, and margin CSS properties determine how much space an element can take on a web page.</w:t>
      </w:r>
    </w:p>
    <w:p w:rsidR="00BC0BEB" w:rsidRDefault="00A8335D">
      <w:r>
        <w:rPr>
          <w:noProof/>
        </w:rPr>
        <w:lastRenderedPageBreak/>
        <w:drawing>
          <wp:inline distT="0" distB="0" distL="0" distR="0" wp14:anchorId="67C57D59" wp14:editId="65957600">
            <wp:extent cx="35814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1400" cy="3467100"/>
                    </a:xfrm>
                    <a:prstGeom prst="rect">
                      <a:avLst/>
                    </a:prstGeom>
                  </pic:spPr>
                </pic:pic>
              </a:graphicData>
            </a:graphic>
          </wp:inline>
        </w:drawing>
      </w:r>
    </w:p>
    <w:p w:rsidR="00DC7E53" w:rsidRPr="00DC7E53" w:rsidRDefault="00DC7E53" w:rsidP="00DC7E53">
      <w:pPr>
        <w:shd w:val="clear" w:color="auto" w:fill="FFFFFF"/>
        <w:spacing w:before="100" w:beforeAutospacing="1" w:after="0" w:line="297" w:lineRule="atLeast"/>
        <w:jc w:val="both"/>
        <w:textAlignment w:val="baseline"/>
        <w:rPr>
          <w:rFonts w:ascii="Arial" w:eastAsia="Times New Roman" w:hAnsi="Arial" w:cs="Arial"/>
          <w:color w:val="565656"/>
          <w:sz w:val="20"/>
          <w:szCs w:val="20"/>
        </w:rPr>
      </w:pPr>
      <w:r w:rsidRPr="00DC7E53">
        <w:rPr>
          <w:rFonts w:ascii="Arial" w:eastAsia="Times New Roman" w:hAnsi="Arial" w:cs="Arial"/>
          <w:b/>
          <w:bCs/>
          <w:color w:val="565656"/>
          <w:sz w:val="20"/>
          <w:szCs w:val="20"/>
        </w:rPr>
        <w:t>Content Area:</w:t>
      </w:r>
      <w:r w:rsidRPr="00DC7E53">
        <w:rPr>
          <w:rFonts w:ascii="Arial" w:eastAsia="Times New Roman" w:hAnsi="Arial" w:cs="Arial"/>
          <w:color w:val="565656"/>
          <w:sz w:val="20"/>
          <w:szCs w:val="20"/>
        </w:rPr>
        <w:t> This area consists of content like text, image, or other media content. It is bounded by the content edge and its dimensions are given by content-box width and height.</w:t>
      </w:r>
    </w:p>
    <w:p w:rsidR="00DC7E53" w:rsidRPr="00DC7E53" w:rsidRDefault="00DC7E53" w:rsidP="00DC7E53">
      <w:pPr>
        <w:shd w:val="clear" w:color="auto" w:fill="FFFFFF"/>
        <w:spacing w:before="100" w:beforeAutospacing="1" w:after="0" w:line="297" w:lineRule="atLeast"/>
        <w:jc w:val="both"/>
        <w:textAlignment w:val="baseline"/>
        <w:rPr>
          <w:rFonts w:ascii="Arial" w:eastAsia="Times New Roman" w:hAnsi="Arial" w:cs="Arial"/>
          <w:color w:val="565656"/>
          <w:sz w:val="20"/>
          <w:szCs w:val="20"/>
        </w:rPr>
      </w:pPr>
      <w:r w:rsidRPr="00DC7E53">
        <w:rPr>
          <w:rFonts w:ascii="Arial" w:eastAsia="Times New Roman" w:hAnsi="Arial" w:cs="Arial"/>
          <w:b/>
          <w:bCs/>
          <w:color w:val="565656"/>
          <w:sz w:val="20"/>
          <w:szCs w:val="20"/>
        </w:rPr>
        <w:t>Padding Area:</w:t>
      </w:r>
      <w:r w:rsidRPr="00DC7E53">
        <w:rPr>
          <w:rFonts w:ascii="Arial" w:eastAsia="Times New Roman" w:hAnsi="Arial" w:cs="Arial"/>
          <w:color w:val="565656"/>
          <w:sz w:val="20"/>
          <w:szCs w:val="20"/>
        </w:rPr>
        <w:t> It includes the element’s padding. This area is actually the space around the content area and within the border-box. Its dimensions are given by the width of the padding-box and the height of the padding-box.</w:t>
      </w:r>
    </w:p>
    <w:p w:rsidR="00DC7E53" w:rsidRPr="00DC7E53" w:rsidRDefault="00DC7E53" w:rsidP="00DC7E53">
      <w:pPr>
        <w:shd w:val="clear" w:color="auto" w:fill="FFFFFF"/>
        <w:spacing w:before="100" w:beforeAutospacing="1" w:after="0" w:line="297" w:lineRule="atLeast"/>
        <w:jc w:val="both"/>
        <w:textAlignment w:val="baseline"/>
        <w:rPr>
          <w:rFonts w:ascii="Arial" w:eastAsia="Times New Roman" w:hAnsi="Arial" w:cs="Arial"/>
          <w:color w:val="565656"/>
          <w:sz w:val="20"/>
          <w:szCs w:val="20"/>
        </w:rPr>
      </w:pPr>
      <w:r w:rsidRPr="00DC7E53">
        <w:rPr>
          <w:rFonts w:ascii="Arial" w:eastAsia="Times New Roman" w:hAnsi="Arial" w:cs="Arial"/>
          <w:b/>
          <w:bCs/>
          <w:color w:val="565656"/>
          <w:sz w:val="20"/>
          <w:szCs w:val="20"/>
        </w:rPr>
        <w:t>Border Area:</w:t>
      </w:r>
      <w:r w:rsidRPr="00DC7E53">
        <w:rPr>
          <w:rFonts w:ascii="Arial" w:eastAsia="Times New Roman" w:hAnsi="Arial" w:cs="Arial"/>
          <w:color w:val="565656"/>
          <w:sz w:val="20"/>
          <w:szCs w:val="20"/>
        </w:rPr>
        <w:t> It is the area between the box’s padding and margin. Its dimensions are given by the width and height of border.</w:t>
      </w:r>
    </w:p>
    <w:p w:rsidR="00DC7E53" w:rsidRPr="00DC7E53" w:rsidRDefault="00DC7E53" w:rsidP="00DC7E53">
      <w:pPr>
        <w:shd w:val="clear" w:color="auto" w:fill="FFFFFF"/>
        <w:spacing w:before="100" w:beforeAutospacing="1" w:after="0" w:line="297" w:lineRule="atLeast"/>
        <w:jc w:val="both"/>
        <w:textAlignment w:val="baseline"/>
        <w:rPr>
          <w:rFonts w:ascii="Arial" w:eastAsia="Times New Roman" w:hAnsi="Arial" w:cs="Arial"/>
          <w:color w:val="565656"/>
          <w:sz w:val="20"/>
          <w:szCs w:val="20"/>
        </w:rPr>
      </w:pPr>
      <w:r w:rsidRPr="00DC7E53">
        <w:rPr>
          <w:rFonts w:ascii="Arial" w:eastAsia="Times New Roman" w:hAnsi="Arial" w:cs="Arial"/>
          <w:b/>
          <w:bCs/>
          <w:color w:val="565656"/>
          <w:sz w:val="20"/>
          <w:szCs w:val="20"/>
        </w:rPr>
        <w:t>Margin Area:</w:t>
      </w:r>
      <w:r w:rsidRPr="00DC7E53">
        <w:rPr>
          <w:rFonts w:ascii="Arial" w:eastAsia="Times New Roman" w:hAnsi="Arial" w:cs="Arial"/>
          <w:color w:val="565656"/>
          <w:sz w:val="20"/>
          <w:szCs w:val="20"/>
        </w:rPr>
        <w:t> This area consists of space between border and margin. The dimensions of Margin area are the margin-box width and the margin-box height. It is useful to separate the element from its neighbors. It will not be counted for total element width and height. </w:t>
      </w:r>
    </w:p>
    <w:p w:rsidR="00DC7E53" w:rsidRPr="00DC7E53" w:rsidRDefault="00DC7E53" w:rsidP="00DC7E53">
      <w:pPr>
        <w:shd w:val="clear" w:color="auto" w:fill="FFFFFF"/>
        <w:spacing w:before="100" w:beforeAutospacing="1" w:after="0" w:line="297" w:lineRule="atLeast"/>
        <w:jc w:val="both"/>
        <w:textAlignment w:val="baseline"/>
        <w:rPr>
          <w:rFonts w:ascii="Arial" w:eastAsia="Times New Roman" w:hAnsi="Arial" w:cs="Arial"/>
          <w:color w:val="565656"/>
          <w:sz w:val="20"/>
          <w:szCs w:val="20"/>
        </w:rPr>
      </w:pPr>
      <w:r w:rsidRPr="00DC7E53">
        <w:rPr>
          <w:rFonts w:ascii="Arial" w:eastAsia="Times New Roman" w:hAnsi="Arial" w:cs="Arial"/>
          <w:color w:val="565656"/>
        </w:rPr>
        <w:t>Padding is the transparent space between the element's content and its border (or edge of the box, if it has no border), whereas margin is the transparent space around the border. Also, if an element has the background color it will be visible through its padding area. The margin area is always remain transparent, it is not affected by the element's background color, however, it causes the background color of the parent element to be seen through it.</w:t>
      </w:r>
    </w:p>
    <w:p w:rsidR="00DC7E53" w:rsidRPr="00DC7E53" w:rsidRDefault="00DC7E53" w:rsidP="00DC7E53">
      <w:pPr>
        <w:shd w:val="clear" w:color="auto" w:fill="FFFFFF"/>
        <w:spacing w:after="0" w:line="285" w:lineRule="atLeast"/>
        <w:rPr>
          <w:rFonts w:ascii="Consolas" w:eastAsia="Times New Roman" w:hAnsi="Consolas" w:cs="Times New Roman"/>
          <w:color w:val="565656"/>
          <w:sz w:val="21"/>
          <w:szCs w:val="21"/>
        </w:rPr>
      </w:pPr>
      <w:r w:rsidRPr="00DC7E53">
        <w:rPr>
          <w:rFonts w:ascii="Consolas" w:eastAsia="Times New Roman" w:hAnsi="Consolas" w:cs="Times New Roman"/>
          <w:color w:val="800000"/>
          <w:sz w:val="21"/>
          <w:szCs w:val="21"/>
        </w:rPr>
        <w:t>div</w:t>
      </w:r>
      <w:r w:rsidRPr="00DC7E53">
        <w:rPr>
          <w:rFonts w:ascii="Consolas" w:eastAsia="Times New Roman" w:hAnsi="Consolas" w:cs="Times New Roman"/>
          <w:color w:val="565656"/>
          <w:sz w:val="21"/>
          <w:szCs w:val="21"/>
        </w:rPr>
        <w:t> {</w:t>
      </w:r>
    </w:p>
    <w:p w:rsidR="00DC7E53" w:rsidRPr="00DC7E53" w:rsidRDefault="00DC7E53" w:rsidP="00DC7E53">
      <w:pPr>
        <w:shd w:val="clear" w:color="auto" w:fill="FFFFFF"/>
        <w:spacing w:after="0" w:line="285" w:lineRule="atLeast"/>
        <w:rPr>
          <w:rFonts w:ascii="Consolas" w:eastAsia="Times New Roman" w:hAnsi="Consolas" w:cs="Times New Roman"/>
          <w:color w:val="565656"/>
          <w:sz w:val="21"/>
          <w:szCs w:val="21"/>
        </w:rPr>
      </w:pPr>
      <w:r w:rsidRPr="00DC7E53">
        <w:rPr>
          <w:rFonts w:ascii="Consolas" w:eastAsia="Times New Roman" w:hAnsi="Consolas" w:cs="Times New Roman"/>
          <w:color w:val="565656"/>
          <w:sz w:val="21"/>
          <w:szCs w:val="21"/>
        </w:rPr>
        <w:t>  </w:t>
      </w:r>
      <w:r w:rsidRPr="00DC7E53">
        <w:rPr>
          <w:rFonts w:ascii="Consolas" w:eastAsia="Times New Roman" w:hAnsi="Consolas" w:cs="Times New Roman"/>
          <w:color w:val="FF0000"/>
          <w:sz w:val="21"/>
          <w:szCs w:val="21"/>
        </w:rPr>
        <w:t>width</w:t>
      </w:r>
      <w:r w:rsidRPr="00DC7E53">
        <w:rPr>
          <w:rFonts w:ascii="Consolas" w:eastAsia="Times New Roman" w:hAnsi="Consolas" w:cs="Times New Roman"/>
          <w:color w:val="565656"/>
          <w:sz w:val="21"/>
          <w:szCs w:val="21"/>
        </w:rPr>
        <w:t>: </w:t>
      </w:r>
      <w:r w:rsidRPr="00DC7E53">
        <w:rPr>
          <w:rFonts w:ascii="Consolas" w:eastAsia="Times New Roman" w:hAnsi="Consolas" w:cs="Times New Roman"/>
          <w:color w:val="098658"/>
          <w:sz w:val="21"/>
          <w:szCs w:val="21"/>
        </w:rPr>
        <w:t>400px</w:t>
      </w:r>
      <w:r w:rsidRPr="00DC7E53">
        <w:rPr>
          <w:rFonts w:ascii="Consolas" w:eastAsia="Times New Roman" w:hAnsi="Consolas" w:cs="Times New Roman"/>
          <w:color w:val="565656"/>
          <w:sz w:val="21"/>
          <w:szCs w:val="21"/>
        </w:rPr>
        <w:t>;</w:t>
      </w:r>
    </w:p>
    <w:p w:rsidR="00DC7E53" w:rsidRPr="00DC7E53" w:rsidRDefault="00DC7E53" w:rsidP="00DC7E53">
      <w:pPr>
        <w:shd w:val="clear" w:color="auto" w:fill="FFFFFF"/>
        <w:spacing w:after="0" w:line="285" w:lineRule="atLeast"/>
        <w:rPr>
          <w:rFonts w:ascii="Consolas" w:eastAsia="Times New Roman" w:hAnsi="Consolas" w:cs="Times New Roman"/>
          <w:color w:val="565656"/>
          <w:sz w:val="21"/>
          <w:szCs w:val="21"/>
        </w:rPr>
      </w:pPr>
      <w:r w:rsidRPr="00DC7E53">
        <w:rPr>
          <w:rFonts w:ascii="Consolas" w:eastAsia="Times New Roman" w:hAnsi="Consolas" w:cs="Times New Roman"/>
          <w:color w:val="565656"/>
          <w:sz w:val="21"/>
          <w:szCs w:val="21"/>
        </w:rPr>
        <w:t>  </w:t>
      </w:r>
      <w:r w:rsidRPr="00DC7E53">
        <w:rPr>
          <w:rFonts w:ascii="Consolas" w:eastAsia="Times New Roman" w:hAnsi="Consolas" w:cs="Times New Roman"/>
          <w:color w:val="FF0000"/>
          <w:sz w:val="21"/>
          <w:szCs w:val="21"/>
        </w:rPr>
        <w:t>height</w:t>
      </w:r>
      <w:r w:rsidRPr="00DC7E53">
        <w:rPr>
          <w:rFonts w:ascii="Consolas" w:eastAsia="Times New Roman" w:hAnsi="Consolas" w:cs="Times New Roman"/>
          <w:color w:val="565656"/>
          <w:sz w:val="21"/>
          <w:szCs w:val="21"/>
        </w:rPr>
        <w:t>: </w:t>
      </w:r>
      <w:r w:rsidRPr="00DC7E53">
        <w:rPr>
          <w:rFonts w:ascii="Consolas" w:eastAsia="Times New Roman" w:hAnsi="Consolas" w:cs="Times New Roman"/>
          <w:color w:val="098658"/>
          <w:sz w:val="21"/>
          <w:szCs w:val="21"/>
        </w:rPr>
        <w:t>100px</w:t>
      </w:r>
      <w:r w:rsidRPr="00DC7E53">
        <w:rPr>
          <w:rFonts w:ascii="Consolas" w:eastAsia="Times New Roman" w:hAnsi="Consolas" w:cs="Times New Roman"/>
          <w:color w:val="565656"/>
          <w:sz w:val="21"/>
          <w:szCs w:val="21"/>
        </w:rPr>
        <w:t>;</w:t>
      </w:r>
    </w:p>
    <w:p w:rsidR="00DC7E53" w:rsidRPr="00DC7E53" w:rsidRDefault="00DC7E53" w:rsidP="00DC7E53">
      <w:pPr>
        <w:shd w:val="clear" w:color="auto" w:fill="FFFFFF"/>
        <w:spacing w:after="0" w:line="285" w:lineRule="atLeast"/>
        <w:rPr>
          <w:rFonts w:ascii="Consolas" w:eastAsia="Times New Roman" w:hAnsi="Consolas" w:cs="Times New Roman"/>
          <w:color w:val="565656"/>
          <w:sz w:val="21"/>
          <w:szCs w:val="21"/>
        </w:rPr>
      </w:pPr>
      <w:r w:rsidRPr="00DC7E53">
        <w:rPr>
          <w:rFonts w:ascii="Consolas" w:eastAsia="Times New Roman" w:hAnsi="Consolas" w:cs="Times New Roman"/>
          <w:color w:val="565656"/>
          <w:sz w:val="21"/>
          <w:szCs w:val="21"/>
        </w:rPr>
        <w:t>  </w:t>
      </w:r>
      <w:r w:rsidRPr="00DC7E53">
        <w:rPr>
          <w:rFonts w:ascii="Consolas" w:eastAsia="Times New Roman" w:hAnsi="Consolas" w:cs="Times New Roman"/>
          <w:color w:val="FF0000"/>
          <w:sz w:val="21"/>
          <w:szCs w:val="21"/>
        </w:rPr>
        <w:t>padding</w:t>
      </w:r>
      <w:r w:rsidRPr="00DC7E53">
        <w:rPr>
          <w:rFonts w:ascii="Consolas" w:eastAsia="Times New Roman" w:hAnsi="Consolas" w:cs="Times New Roman"/>
          <w:color w:val="565656"/>
          <w:sz w:val="21"/>
          <w:szCs w:val="21"/>
        </w:rPr>
        <w:t>: </w:t>
      </w:r>
      <w:r w:rsidRPr="00DC7E53">
        <w:rPr>
          <w:rFonts w:ascii="Consolas" w:eastAsia="Times New Roman" w:hAnsi="Consolas" w:cs="Times New Roman"/>
          <w:color w:val="098658"/>
          <w:sz w:val="21"/>
          <w:szCs w:val="21"/>
        </w:rPr>
        <w:t>20px</w:t>
      </w:r>
      <w:r w:rsidRPr="00DC7E53">
        <w:rPr>
          <w:rFonts w:ascii="Consolas" w:eastAsia="Times New Roman" w:hAnsi="Consolas" w:cs="Times New Roman"/>
          <w:color w:val="565656"/>
          <w:sz w:val="21"/>
          <w:szCs w:val="21"/>
        </w:rPr>
        <w:t>; </w:t>
      </w:r>
      <w:r w:rsidRPr="00DC7E53">
        <w:rPr>
          <w:rFonts w:ascii="Consolas" w:eastAsia="Times New Roman" w:hAnsi="Consolas" w:cs="Times New Roman"/>
          <w:color w:val="008000"/>
          <w:sz w:val="21"/>
          <w:szCs w:val="21"/>
        </w:rPr>
        <w:t>/* set padding for all four sides */</w:t>
      </w:r>
    </w:p>
    <w:p w:rsidR="00DC7E53" w:rsidRPr="00DC7E53" w:rsidRDefault="00DC7E53" w:rsidP="00DC7E53">
      <w:pPr>
        <w:shd w:val="clear" w:color="auto" w:fill="FFFFFF"/>
        <w:spacing w:after="0" w:line="285" w:lineRule="atLeast"/>
        <w:rPr>
          <w:rFonts w:ascii="Consolas" w:eastAsia="Times New Roman" w:hAnsi="Consolas" w:cs="Times New Roman"/>
          <w:color w:val="565656"/>
          <w:sz w:val="21"/>
          <w:szCs w:val="21"/>
        </w:rPr>
      </w:pPr>
      <w:r w:rsidRPr="00DC7E53">
        <w:rPr>
          <w:rFonts w:ascii="Consolas" w:eastAsia="Times New Roman" w:hAnsi="Consolas" w:cs="Times New Roman"/>
          <w:color w:val="565656"/>
          <w:sz w:val="21"/>
          <w:szCs w:val="21"/>
        </w:rPr>
        <w:t>  </w:t>
      </w:r>
      <w:r w:rsidRPr="00DC7E53">
        <w:rPr>
          <w:rFonts w:ascii="Consolas" w:eastAsia="Times New Roman" w:hAnsi="Consolas" w:cs="Times New Roman"/>
          <w:color w:val="FF0000"/>
          <w:sz w:val="21"/>
          <w:szCs w:val="21"/>
        </w:rPr>
        <w:t>border</w:t>
      </w:r>
      <w:r w:rsidRPr="00DC7E53">
        <w:rPr>
          <w:rFonts w:ascii="Consolas" w:eastAsia="Times New Roman" w:hAnsi="Consolas" w:cs="Times New Roman"/>
          <w:color w:val="565656"/>
          <w:sz w:val="21"/>
          <w:szCs w:val="21"/>
        </w:rPr>
        <w:t>: </w:t>
      </w:r>
      <w:r w:rsidRPr="00DC7E53">
        <w:rPr>
          <w:rFonts w:ascii="Consolas" w:eastAsia="Times New Roman" w:hAnsi="Consolas" w:cs="Times New Roman"/>
          <w:color w:val="098658"/>
          <w:sz w:val="21"/>
          <w:szCs w:val="21"/>
        </w:rPr>
        <w:t>6px</w:t>
      </w:r>
      <w:r w:rsidRPr="00DC7E53">
        <w:rPr>
          <w:rFonts w:ascii="Consolas" w:eastAsia="Times New Roman" w:hAnsi="Consolas" w:cs="Times New Roman"/>
          <w:color w:val="565656"/>
          <w:sz w:val="21"/>
          <w:szCs w:val="21"/>
        </w:rPr>
        <w:t> </w:t>
      </w:r>
      <w:r w:rsidRPr="00DC7E53">
        <w:rPr>
          <w:rFonts w:ascii="Consolas" w:eastAsia="Times New Roman" w:hAnsi="Consolas" w:cs="Times New Roman"/>
          <w:color w:val="0451A5"/>
          <w:sz w:val="21"/>
          <w:szCs w:val="21"/>
        </w:rPr>
        <w:t>solid</w:t>
      </w:r>
      <w:r w:rsidRPr="00DC7E53">
        <w:rPr>
          <w:rFonts w:ascii="Consolas" w:eastAsia="Times New Roman" w:hAnsi="Consolas" w:cs="Times New Roman"/>
          <w:color w:val="565656"/>
          <w:sz w:val="21"/>
          <w:szCs w:val="21"/>
        </w:rPr>
        <w:t> </w:t>
      </w:r>
      <w:r w:rsidRPr="00DC7E53">
        <w:rPr>
          <w:rFonts w:ascii="Consolas" w:eastAsia="Times New Roman" w:hAnsi="Consolas" w:cs="Times New Roman"/>
          <w:color w:val="0451A5"/>
          <w:sz w:val="21"/>
          <w:szCs w:val="21"/>
        </w:rPr>
        <w:t>black</w:t>
      </w:r>
      <w:r w:rsidRPr="00DC7E53">
        <w:rPr>
          <w:rFonts w:ascii="Consolas" w:eastAsia="Times New Roman" w:hAnsi="Consolas" w:cs="Times New Roman"/>
          <w:color w:val="565656"/>
          <w:sz w:val="21"/>
          <w:szCs w:val="21"/>
        </w:rPr>
        <w:t>; </w:t>
      </w:r>
      <w:r w:rsidRPr="00DC7E53">
        <w:rPr>
          <w:rFonts w:ascii="Consolas" w:eastAsia="Times New Roman" w:hAnsi="Consolas" w:cs="Times New Roman"/>
          <w:color w:val="008000"/>
          <w:sz w:val="21"/>
          <w:szCs w:val="21"/>
        </w:rPr>
        <w:t>/* set border for all four sides */</w:t>
      </w:r>
    </w:p>
    <w:p w:rsidR="00DC7E53" w:rsidRPr="00DC7E53" w:rsidRDefault="00DC7E53" w:rsidP="00DC7E53">
      <w:pPr>
        <w:shd w:val="clear" w:color="auto" w:fill="FFFFFF"/>
        <w:spacing w:after="0" w:line="285" w:lineRule="atLeast"/>
        <w:rPr>
          <w:rFonts w:ascii="Consolas" w:eastAsia="Times New Roman" w:hAnsi="Consolas" w:cs="Times New Roman"/>
          <w:color w:val="565656"/>
          <w:sz w:val="21"/>
          <w:szCs w:val="21"/>
        </w:rPr>
      </w:pPr>
      <w:r w:rsidRPr="00DC7E53">
        <w:rPr>
          <w:rFonts w:ascii="Consolas" w:eastAsia="Times New Roman" w:hAnsi="Consolas" w:cs="Times New Roman"/>
          <w:color w:val="565656"/>
          <w:sz w:val="21"/>
          <w:szCs w:val="21"/>
        </w:rPr>
        <w:t>  </w:t>
      </w:r>
      <w:r w:rsidRPr="00DC7E53">
        <w:rPr>
          <w:rFonts w:ascii="Consolas" w:eastAsia="Times New Roman" w:hAnsi="Consolas" w:cs="Times New Roman"/>
          <w:color w:val="FF0000"/>
          <w:sz w:val="21"/>
          <w:szCs w:val="21"/>
        </w:rPr>
        <w:t>margin</w:t>
      </w:r>
      <w:r w:rsidRPr="00DC7E53">
        <w:rPr>
          <w:rFonts w:ascii="Consolas" w:eastAsia="Times New Roman" w:hAnsi="Consolas" w:cs="Times New Roman"/>
          <w:color w:val="565656"/>
          <w:sz w:val="21"/>
          <w:szCs w:val="21"/>
        </w:rPr>
        <w:t>: </w:t>
      </w:r>
      <w:r w:rsidRPr="00DC7E53">
        <w:rPr>
          <w:rFonts w:ascii="Consolas" w:eastAsia="Times New Roman" w:hAnsi="Consolas" w:cs="Times New Roman"/>
          <w:color w:val="098658"/>
          <w:sz w:val="21"/>
          <w:szCs w:val="21"/>
        </w:rPr>
        <w:t>20px</w:t>
      </w:r>
      <w:r w:rsidRPr="00DC7E53">
        <w:rPr>
          <w:rFonts w:ascii="Consolas" w:eastAsia="Times New Roman" w:hAnsi="Consolas" w:cs="Times New Roman"/>
          <w:color w:val="565656"/>
          <w:sz w:val="21"/>
          <w:szCs w:val="21"/>
        </w:rPr>
        <w:t>; </w:t>
      </w:r>
      <w:r w:rsidRPr="00DC7E53">
        <w:rPr>
          <w:rFonts w:ascii="Consolas" w:eastAsia="Times New Roman" w:hAnsi="Consolas" w:cs="Times New Roman"/>
          <w:color w:val="008000"/>
          <w:sz w:val="21"/>
          <w:szCs w:val="21"/>
        </w:rPr>
        <w:t>/* set margin for all four sides*/</w:t>
      </w:r>
    </w:p>
    <w:p w:rsidR="00DC7E53" w:rsidRPr="00DC7E53" w:rsidRDefault="00DC7E53" w:rsidP="00DC7E53">
      <w:pPr>
        <w:shd w:val="clear" w:color="auto" w:fill="FFFFFF"/>
        <w:spacing w:after="0" w:line="285" w:lineRule="atLeast"/>
        <w:rPr>
          <w:rFonts w:ascii="Consolas" w:eastAsia="Times New Roman" w:hAnsi="Consolas" w:cs="Times New Roman"/>
          <w:color w:val="565656"/>
          <w:sz w:val="21"/>
          <w:szCs w:val="21"/>
        </w:rPr>
      </w:pPr>
      <w:r w:rsidRPr="00DC7E53">
        <w:rPr>
          <w:rFonts w:ascii="Consolas" w:eastAsia="Times New Roman" w:hAnsi="Consolas" w:cs="Times New Roman"/>
          <w:color w:val="565656"/>
          <w:sz w:val="21"/>
          <w:szCs w:val="21"/>
        </w:rPr>
        <w:t>}</w:t>
      </w:r>
    </w:p>
    <w:p w:rsidR="00DC7E53" w:rsidRPr="00DC7E53" w:rsidRDefault="00DC7E53" w:rsidP="00DC7E53">
      <w:pPr>
        <w:shd w:val="clear" w:color="auto" w:fill="FFFFFF"/>
        <w:spacing w:before="100" w:beforeAutospacing="1" w:after="0" w:line="297" w:lineRule="atLeast"/>
        <w:jc w:val="both"/>
        <w:rPr>
          <w:rFonts w:ascii="Arial" w:eastAsia="Times New Roman" w:hAnsi="Arial" w:cs="Arial"/>
          <w:color w:val="565656"/>
          <w:sz w:val="20"/>
          <w:szCs w:val="20"/>
        </w:rPr>
      </w:pPr>
      <w:r w:rsidRPr="00DC7E53">
        <w:rPr>
          <w:rFonts w:ascii="Arial" w:eastAsia="Times New Roman" w:hAnsi="Arial" w:cs="Arial"/>
          <w:color w:val="565656"/>
          <w:sz w:val="20"/>
          <w:szCs w:val="20"/>
        </w:rPr>
        <w:t>According to the box model, the total width of an element can be calculated using the following formula:</w:t>
      </w:r>
    </w:p>
    <w:p w:rsidR="00DC7E53" w:rsidRPr="00DC7E53" w:rsidRDefault="00DC7E53" w:rsidP="00DC7E53">
      <w:pPr>
        <w:shd w:val="clear" w:color="auto" w:fill="FFFFFF"/>
        <w:spacing w:before="100" w:beforeAutospacing="1" w:after="0" w:line="297" w:lineRule="atLeast"/>
        <w:jc w:val="both"/>
        <w:rPr>
          <w:rFonts w:ascii="Arial" w:eastAsia="Times New Roman" w:hAnsi="Arial" w:cs="Arial"/>
          <w:color w:val="565656"/>
          <w:sz w:val="20"/>
          <w:szCs w:val="20"/>
        </w:rPr>
      </w:pPr>
      <w:r w:rsidRPr="00DC7E53">
        <w:rPr>
          <w:rFonts w:ascii="Arial" w:eastAsia="Times New Roman" w:hAnsi="Arial" w:cs="Arial"/>
          <w:color w:val="943634"/>
          <w:sz w:val="20"/>
          <w:szCs w:val="20"/>
        </w:rPr>
        <w:t>Total Width = margin-right + border-right + padding-right + width + padding-left + border-left + margin-left</w:t>
      </w:r>
    </w:p>
    <w:p w:rsidR="00DC7E53" w:rsidRPr="00DC7E53" w:rsidRDefault="00DC7E53" w:rsidP="00DC7E53">
      <w:pPr>
        <w:shd w:val="clear" w:color="auto" w:fill="FFFFFF"/>
        <w:spacing w:before="100" w:beforeAutospacing="1" w:after="0" w:line="297" w:lineRule="atLeast"/>
        <w:jc w:val="both"/>
        <w:rPr>
          <w:rFonts w:ascii="Arial" w:eastAsia="Times New Roman" w:hAnsi="Arial" w:cs="Arial"/>
          <w:color w:val="565656"/>
          <w:sz w:val="20"/>
          <w:szCs w:val="20"/>
        </w:rPr>
      </w:pPr>
      <w:r w:rsidRPr="00DC7E53">
        <w:rPr>
          <w:rFonts w:ascii="Arial" w:eastAsia="Times New Roman" w:hAnsi="Arial" w:cs="Arial"/>
          <w:color w:val="565656"/>
          <w:sz w:val="20"/>
          <w:szCs w:val="20"/>
        </w:rPr>
        <w:lastRenderedPageBreak/>
        <w:t>In comparison, according to the box model, the total height of an element can be calculated using the following formula:</w:t>
      </w:r>
    </w:p>
    <w:p w:rsidR="00DC7E53" w:rsidRPr="00DC7E53" w:rsidRDefault="00DC7E53" w:rsidP="00DC7E53">
      <w:pPr>
        <w:shd w:val="clear" w:color="auto" w:fill="FFFFFF"/>
        <w:spacing w:before="100" w:beforeAutospacing="1" w:after="0" w:line="297" w:lineRule="atLeast"/>
        <w:jc w:val="both"/>
        <w:rPr>
          <w:rFonts w:ascii="Arial" w:eastAsia="Times New Roman" w:hAnsi="Arial" w:cs="Arial"/>
          <w:color w:val="565656"/>
          <w:sz w:val="20"/>
          <w:szCs w:val="20"/>
        </w:rPr>
      </w:pPr>
      <w:r w:rsidRPr="00DC7E53">
        <w:rPr>
          <w:rFonts w:ascii="Arial" w:eastAsia="Times New Roman" w:hAnsi="Arial" w:cs="Arial"/>
          <w:color w:val="943634"/>
          <w:sz w:val="20"/>
          <w:szCs w:val="20"/>
        </w:rPr>
        <w:t>Total Height = margin-top + border-top + padding-top + height + padding-bottom + border-bottom + margin-bottom</w:t>
      </w:r>
    </w:p>
    <w:p w:rsidR="00DC7E53" w:rsidRDefault="00DC7E53"/>
    <w:p w:rsidR="00D10661" w:rsidRDefault="00D10661">
      <w:r>
        <w:rPr>
          <w:noProof/>
        </w:rPr>
        <w:drawing>
          <wp:inline distT="0" distB="0" distL="0" distR="0" wp14:anchorId="0D11F0A2" wp14:editId="2D96B0F2">
            <wp:extent cx="5048250" cy="2352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250" cy="2352675"/>
                    </a:xfrm>
                    <a:prstGeom prst="rect">
                      <a:avLst/>
                    </a:prstGeom>
                  </pic:spPr>
                </pic:pic>
              </a:graphicData>
            </a:graphic>
          </wp:inline>
        </w:drawing>
      </w:r>
    </w:p>
    <w:p w:rsidR="00D10661" w:rsidRDefault="00D10661"/>
    <w:p w:rsidR="000E20FC" w:rsidRDefault="00615AB7">
      <w:r>
        <w:t>Home Work : Design same type of robot using Display, position, margins and padding.</w:t>
      </w:r>
      <w:bookmarkStart w:id="1" w:name="_GoBack"/>
      <w:bookmarkEnd w:id="1"/>
    </w:p>
    <w:p w:rsidR="000E20FC" w:rsidRDefault="00615AB7">
      <w:r>
        <w:rPr>
          <w:noProof/>
        </w:rPr>
        <w:drawing>
          <wp:inline distT="0" distB="0" distL="0" distR="0" wp14:anchorId="2AE2DA44" wp14:editId="0CFF50FA">
            <wp:extent cx="1962150" cy="2657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2150" cy="2657475"/>
                    </a:xfrm>
                    <a:prstGeom prst="rect">
                      <a:avLst/>
                    </a:prstGeom>
                  </pic:spPr>
                </pic:pic>
              </a:graphicData>
            </a:graphic>
          </wp:inline>
        </w:drawing>
      </w:r>
    </w:p>
    <w:p w:rsidR="000E20FC" w:rsidRDefault="000E20FC"/>
    <w:sectPr w:rsidR="000E20FC" w:rsidSect="00BC0B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2DFC"/>
    <w:multiLevelType w:val="multilevel"/>
    <w:tmpl w:val="98EA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9B118D"/>
    <w:multiLevelType w:val="multilevel"/>
    <w:tmpl w:val="215E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D32E4"/>
    <w:multiLevelType w:val="multilevel"/>
    <w:tmpl w:val="0882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735CA7"/>
    <w:multiLevelType w:val="multilevel"/>
    <w:tmpl w:val="9430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9B31BD"/>
    <w:multiLevelType w:val="multilevel"/>
    <w:tmpl w:val="DEC0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8B2AE6"/>
    <w:multiLevelType w:val="multilevel"/>
    <w:tmpl w:val="D1EE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B05B86"/>
    <w:multiLevelType w:val="multilevel"/>
    <w:tmpl w:val="FB78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B24F2E"/>
    <w:multiLevelType w:val="multilevel"/>
    <w:tmpl w:val="C960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A85F19"/>
    <w:multiLevelType w:val="multilevel"/>
    <w:tmpl w:val="2182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AA09AA"/>
    <w:multiLevelType w:val="multilevel"/>
    <w:tmpl w:val="CC6C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3578C9"/>
    <w:multiLevelType w:val="multilevel"/>
    <w:tmpl w:val="087E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7"/>
  </w:num>
  <w:num w:numId="4">
    <w:abstractNumId w:val="10"/>
  </w:num>
  <w:num w:numId="5">
    <w:abstractNumId w:val="8"/>
  </w:num>
  <w:num w:numId="6">
    <w:abstractNumId w:val="4"/>
  </w:num>
  <w:num w:numId="7">
    <w:abstractNumId w:val="9"/>
  </w:num>
  <w:num w:numId="8">
    <w:abstractNumId w:val="0"/>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F04"/>
    <w:rsid w:val="000E20FC"/>
    <w:rsid w:val="00615AB7"/>
    <w:rsid w:val="006B0F04"/>
    <w:rsid w:val="00A8335D"/>
    <w:rsid w:val="00BC0BEB"/>
    <w:rsid w:val="00D10661"/>
    <w:rsid w:val="00DC7E53"/>
    <w:rsid w:val="00EB2F3D"/>
    <w:rsid w:val="00EF566E"/>
    <w:rsid w:val="00FB3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87281-12E5-4031-9DF7-738E18EC6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B2F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2F3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B2F3D"/>
    <w:rPr>
      <w:rFonts w:ascii="Courier New" w:eastAsia="Times New Roman" w:hAnsi="Courier New" w:cs="Courier New"/>
      <w:sz w:val="20"/>
      <w:szCs w:val="20"/>
    </w:rPr>
  </w:style>
  <w:style w:type="character" w:styleId="Strong">
    <w:name w:val="Strong"/>
    <w:basedOn w:val="DefaultParagraphFont"/>
    <w:uiPriority w:val="22"/>
    <w:qFormat/>
    <w:rsid w:val="00BC0BEB"/>
    <w:rPr>
      <w:b/>
      <w:bCs/>
    </w:rPr>
  </w:style>
  <w:style w:type="character" w:styleId="Emphasis">
    <w:name w:val="Emphasis"/>
    <w:basedOn w:val="DefaultParagraphFont"/>
    <w:uiPriority w:val="20"/>
    <w:qFormat/>
    <w:rsid w:val="00BC0BEB"/>
    <w:rPr>
      <w:i/>
      <w:iCs/>
    </w:rPr>
  </w:style>
  <w:style w:type="character" w:styleId="Hyperlink">
    <w:name w:val="Hyperlink"/>
    <w:basedOn w:val="DefaultParagraphFont"/>
    <w:uiPriority w:val="99"/>
    <w:semiHidden/>
    <w:unhideWhenUsed/>
    <w:rsid w:val="00A833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39740">
      <w:bodyDiv w:val="1"/>
      <w:marLeft w:val="0"/>
      <w:marRight w:val="0"/>
      <w:marTop w:val="0"/>
      <w:marBottom w:val="0"/>
      <w:divBdr>
        <w:top w:val="none" w:sz="0" w:space="0" w:color="auto"/>
        <w:left w:val="none" w:sz="0" w:space="0" w:color="auto"/>
        <w:bottom w:val="none" w:sz="0" w:space="0" w:color="auto"/>
        <w:right w:val="none" w:sz="0" w:space="0" w:color="auto"/>
      </w:divBdr>
    </w:div>
    <w:div w:id="916403752">
      <w:bodyDiv w:val="1"/>
      <w:marLeft w:val="0"/>
      <w:marRight w:val="0"/>
      <w:marTop w:val="0"/>
      <w:marBottom w:val="0"/>
      <w:divBdr>
        <w:top w:val="none" w:sz="0" w:space="0" w:color="auto"/>
        <w:left w:val="none" w:sz="0" w:space="0" w:color="auto"/>
        <w:bottom w:val="none" w:sz="0" w:space="0" w:color="auto"/>
        <w:right w:val="none" w:sz="0" w:space="0" w:color="auto"/>
      </w:divBdr>
    </w:div>
    <w:div w:id="1158350611">
      <w:bodyDiv w:val="1"/>
      <w:marLeft w:val="0"/>
      <w:marRight w:val="0"/>
      <w:marTop w:val="0"/>
      <w:marBottom w:val="0"/>
      <w:divBdr>
        <w:top w:val="none" w:sz="0" w:space="0" w:color="auto"/>
        <w:left w:val="none" w:sz="0" w:space="0" w:color="auto"/>
        <w:bottom w:val="none" w:sz="0" w:space="0" w:color="auto"/>
        <w:right w:val="none" w:sz="0" w:space="0" w:color="auto"/>
      </w:divBdr>
    </w:div>
    <w:div w:id="1222251190">
      <w:bodyDiv w:val="1"/>
      <w:marLeft w:val="0"/>
      <w:marRight w:val="0"/>
      <w:marTop w:val="0"/>
      <w:marBottom w:val="0"/>
      <w:divBdr>
        <w:top w:val="none" w:sz="0" w:space="0" w:color="auto"/>
        <w:left w:val="none" w:sz="0" w:space="0" w:color="auto"/>
        <w:bottom w:val="none" w:sz="0" w:space="0" w:color="auto"/>
        <w:right w:val="none" w:sz="0" w:space="0" w:color="auto"/>
      </w:divBdr>
      <w:divsChild>
        <w:div w:id="2143305224">
          <w:marLeft w:val="0"/>
          <w:marRight w:val="0"/>
          <w:marTop w:val="0"/>
          <w:marBottom w:val="0"/>
          <w:divBdr>
            <w:top w:val="none" w:sz="0" w:space="0" w:color="auto"/>
            <w:left w:val="none" w:sz="0" w:space="0" w:color="auto"/>
            <w:bottom w:val="none" w:sz="0" w:space="0" w:color="auto"/>
            <w:right w:val="none" w:sz="0" w:space="0" w:color="auto"/>
          </w:divBdr>
        </w:div>
      </w:divsChild>
    </w:div>
    <w:div w:id="1499728006">
      <w:bodyDiv w:val="1"/>
      <w:marLeft w:val="0"/>
      <w:marRight w:val="0"/>
      <w:marTop w:val="0"/>
      <w:marBottom w:val="0"/>
      <w:divBdr>
        <w:top w:val="none" w:sz="0" w:space="0" w:color="auto"/>
        <w:left w:val="none" w:sz="0" w:space="0" w:color="auto"/>
        <w:bottom w:val="none" w:sz="0" w:space="0" w:color="auto"/>
        <w:right w:val="none" w:sz="0" w:space="0" w:color="auto"/>
      </w:divBdr>
    </w:div>
    <w:div w:id="1845125145">
      <w:bodyDiv w:val="1"/>
      <w:marLeft w:val="0"/>
      <w:marRight w:val="0"/>
      <w:marTop w:val="0"/>
      <w:marBottom w:val="0"/>
      <w:divBdr>
        <w:top w:val="none" w:sz="0" w:space="0" w:color="auto"/>
        <w:left w:val="none" w:sz="0" w:space="0" w:color="auto"/>
        <w:bottom w:val="none" w:sz="0" w:space="0" w:color="auto"/>
        <w:right w:val="none" w:sz="0" w:space="0" w:color="auto"/>
      </w:divBdr>
      <w:divsChild>
        <w:div w:id="821697647">
          <w:marLeft w:val="0"/>
          <w:marRight w:val="0"/>
          <w:marTop w:val="0"/>
          <w:marBottom w:val="0"/>
          <w:divBdr>
            <w:top w:val="none" w:sz="0" w:space="0" w:color="auto"/>
            <w:left w:val="none" w:sz="0" w:space="0" w:color="auto"/>
            <w:bottom w:val="none" w:sz="0" w:space="0" w:color="auto"/>
            <w:right w:val="none" w:sz="0" w:space="0" w:color="auto"/>
          </w:divBdr>
          <w:divsChild>
            <w:div w:id="720521981">
              <w:marLeft w:val="0"/>
              <w:marRight w:val="0"/>
              <w:marTop w:val="0"/>
              <w:marBottom w:val="0"/>
              <w:divBdr>
                <w:top w:val="none" w:sz="0" w:space="0" w:color="auto"/>
                <w:left w:val="none" w:sz="0" w:space="0" w:color="auto"/>
                <w:bottom w:val="none" w:sz="0" w:space="0" w:color="auto"/>
                <w:right w:val="none" w:sz="0" w:space="0" w:color="auto"/>
              </w:divBdr>
            </w:div>
            <w:div w:id="1514684291">
              <w:marLeft w:val="0"/>
              <w:marRight w:val="0"/>
              <w:marTop w:val="0"/>
              <w:marBottom w:val="0"/>
              <w:divBdr>
                <w:top w:val="none" w:sz="0" w:space="0" w:color="auto"/>
                <w:left w:val="none" w:sz="0" w:space="0" w:color="auto"/>
                <w:bottom w:val="none" w:sz="0" w:space="0" w:color="auto"/>
                <w:right w:val="none" w:sz="0" w:space="0" w:color="auto"/>
              </w:divBdr>
            </w:div>
            <w:div w:id="292946602">
              <w:marLeft w:val="0"/>
              <w:marRight w:val="0"/>
              <w:marTop w:val="0"/>
              <w:marBottom w:val="0"/>
              <w:divBdr>
                <w:top w:val="none" w:sz="0" w:space="0" w:color="auto"/>
                <w:left w:val="none" w:sz="0" w:space="0" w:color="auto"/>
                <w:bottom w:val="none" w:sz="0" w:space="0" w:color="auto"/>
                <w:right w:val="none" w:sz="0" w:space="0" w:color="auto"/>
              </w:divBdr>
            </w:div>
            <w:div w:id="966548435">
              <w:marLeft w:val="0"/>
              <w:marRight w:val="0"/>
              <w:marTop w:val="0"/>
              <w:marBottom w:val="0"/>
              <w:divBdr>
                <w:top w:val="none" w:sz="0" w:space="0" w:color="auto"/>
                <w:left w:val="none" w:sz="0" w:space="0" w:color="auto"/>
                <w:bottom w:val="none" w:sz="0" w:space="0" w:color="auto"/>
                <w:right w:val="none" w:sz="0" w:space="0" w:color="auto"/>
              </w:divBdr>
            </w:div>
            <w:div w:id="1477331222">
              <w:marLeft w:val="0"/>
              <w:marRight w:val="0"/>
              <w:marTop w:val="0"/>
              <w:marBottom w:val="0"/>
              <w:divBdr>
                <w:top w:val="none" w:sz="0" w:space="0" w:color="auto"/>
                <w:left w:val="none" w:sz="0" w:space="0" w:color="auto"/>
                <w:bottom w:val="none" w:sz="0" w:space="0" w:color="auto"/>
                <w:right w:val="none" w:sz="0" w:space="0" w:color="auto"/>
              </w:divBdr>
            </w:div>
            <w:div w:id="1988851048">
              <w:marLeft w:val="0"/>
              <w:marRight w:val="0"/>
              <w:marTop w:val="0"/>
              <w:marBottom w:val="0"/>
              <w:divBdr>
                <w:top w:val="none" w:sz="0" w:space="0" w:color="auto"/>
                <w:left w:val="none" w:sz="0" w:space="0" w:color="auto"/>
                <w:bottom w:val="none" w:sz="0" w:space="0" w:color="auto"/>
                <w:right w:val="none" w:sz="0" w:space="0" w:color="auto"/>
              </w:divBdr>
            </w:div>
            <w:div w:id="9770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2021-10-31T09:28:00Z</dcterms:created>
  <dcterms:modified xsi:type="dcterms:W3CDTF">2021-10-31T11:36:00Z</dcterms:modified>
</cp:coreProperties>
</file>