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A65118">
      <w:pPr>
        <w:jc w:val="center"/>
        <w:rPr>
          <w:rFonts w:hint="eastAsia"/>
          <w:b/>
          <w:sz w:val="28"/>
          <w:u w:val="single"/>
        </w:rPr>
      </w:pPr>
    </w:p>
    <w:p w14:paraId="659E7E7E">
      <w:pPr>
        <w:jc w:val="center"/>
        <w:rPr>
          <w:rFonts w:hint="eastAsia"/>
          <w:b/>
          <w:sz w:val="28"/>
          <w:u w:val="single"/>
        </w:rPr>
      </w:pPr>
    </w:p>
    <w:p w14:paraId="0E1D179F">
      <w:pPr>
        <w:jc w:val="center"/>
        <w:rPr>
          <w:rFonts w:hint="eastAsia"/>
          <w:b/>
          <w:sz w:val="44"/>
        </w:rPr>
      </w:pPr>
      <w:r>
        <w:rPr>
          <w:rFonts w:hint="eastAsia" w:ascii="宋体"/>
          <w:b/>
          <w:sz w:val="44"/>
        </w:rPr>
        <w:t>深 圳 大 学 实 验 报 告</w:t>
      </w:r>
    </w:p>
    <w:p w14:paraId="17F8A708">
      <w:pPr>
        <w:jc w:val="center"/>
        <w:rPr>
          <w:rFonts w:hint="eastAsia"/>
          <w:b/>
          <w:sz w:val="28"/>
          <w:u w:val="single"/>
        </w:rPr>
      </w:pPr>
    </w:p>
    <w:p w14:paraId="22C08350">
      <w:pPr>
        <w:jc w:val="center"/>
        <w:rPr>
          <w:rFonts w:hint="eastAsia"/>
          <w:b/>
          <w:sz w:val="28"/>
          <w:u w:val="single"/>
        </w:rPr>
      </w:pPr>
    </w:p>
    <w:tbl>
      <w:tblPr>
        <w:tblStyle w:val="8"/>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698"/>
      </w:tblGrid>
      <w:tr w14:paraId="5C46502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698" w:type="dxa"/>
            <w:noWrap w:val="0"/>
            <w:vAlign w:val="top"/>
          </w:tcPr>
          <w:p w14:paraId="61CDADA4">
            <w:pPr>
              <w:spacing w:before="312" w:beforeLines="100" w:after="312" w:afterLines="100"/>
              <w:rPr>
                <w:rFonts w:hint="eastAsia" w:ascii="宋体" w:hAnsi="宋体"/>
                <w:b/>
                <w:sz w:val="28"/>
                <w:szCs w:val="28"/>
                <w:u w:val="single"/>
              </w:rPr>
            </w:pPr>
            <w:r>
              <w:rPr>
                <w:rFonts w:hint="eastAsia" w:ascii="宋体" w:hAnsi="宋体"/>
                <w:b/>
                <w:sz w:val="28"/>
                <w:szCs w:val="28"/>
              </w:rPr>
              <w:t xml:space="preserve">课程名称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人工智能导论 </w:t>
            </w:r>
            <w:r>
              <w:rPr>
                <w:rFonts w:ascii="宋体" w:hAnsi="宋体"/>
                <w:b/>
                <w:sz w:val="28"/>
                <w:szCs w:val="28"/>
                <w:u w:val="single"/>
              </w:rPr>
              <w:t xml:space="preserve">  </w:t>
            </w:r>
            <w:r>
              <w:rPr>
                <w:rFonts w:hint="eastAsia" w:ascii="宋体" w:hAnsi="宋体"/>
                <w:b/>
                <w:sz w:val="28"/>
                <w:szCs w:val="28"/>
                <w:u w:val="single"/>
              </w:rPr>
              <w:t xml:space="preserve">           </w:t>
            </w:r>
          </w:p>
          <w:p w14:paraId="4981AF31">
            <w:pPr>
              <w:spacing w:before="312" w:beforeLines="100" w:after="312" w:afterLines="100"/>
              <w:rPr>
                <w:rFonts w:hint="eastAsia" w:ascii="宋体" w:hAnsi="宋体"/>
                <w:b/>
                <w:sz w:val="28"/>
                <w:szCs w:val="28"/>
                <w:u w:val="single"/>
              </w:rPr>
            </w:pPr>
            <w:r>
              <w:rPr>
                <w:rFonts w:hint="eastAsia" w:ascii="宋体" w:hAnsi="宋体"/>
                <w:b/>
                <w:sz w:val="28"/>
                <w:szCs w:val="28"/>
              </w:rPr>
              <w:t xml:space="preserve">项目名称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实验三：强化学习实践 </w:t>
            </w:r>
            <w:r>
              <w:rPr>
                <w:rFonts w:ascii="宋体" w:hAnsi="宋体"/>
                <w:b/>
                <w:sz w:val="28"/>
                <w:szCs w:val="28"/>
                <w:u w:val="single"/>
              </w:rPr>
              <w:t xml:space="preserve"> </w:t>
            </w:r>
            <w:r>
              <w:rPr>
                <w:rFonts w:hint="eastAsia" w:ascii="宋体" w:hAnsi="宋体"/>
                <w:b/>
                <w:sz w:val="28"/>
                <w:szCs w:val="28"/>
                <w:u w:val="single"/>
              </w:rPr>
              <w:t xml:space="preserve">         </w:t>
            </w:r>
          </w:p>
          <w:p w14:paraId="52169812">
            <w:pPr>
              <w:spacing w:before="312" w:beforeLines="100" w:after="312" w:afterLines="100"/>
              <w:rPr>
                <w:rFonts w:hint="eastAsia" w:ascii="宋体" w:hAnsi="宋体"/>
                <w:b/>
                <w:sz w:val="28"/>
                <w:szCs w:val="28"/>
                <w:u w:val="single"/>
              </w:rPr>
            </w:pPr>
            <w:r>
              <w:rPr>
                <w:rFonts w:hint="eastAsia" w:ascii="宋体" w:hAnsi="宋体"/>
                <w:b/>
                <w:sz w:val="28"/>
                <w:szCs w:val="28"/>
              </w:rPr>
              <w:t xml:space="preserve">学    院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lang w:val="en-US" w:eastAsia="zh-CN"/>
              </w:rPr>
              <w:t>计算机与软件学院</w:t>
            </w:r>
            <w:r>
              <w:rPr>
                <w:rFonts w:ascii="宋体" w:hAnsi="宋体"/>
                <w:b/>
                <w:sz w:val="28"/>
                <w:szCs w:val="28"/>
                <w:u w:val="single"/>
              </w:rPr>
              <w:t xml:space="preserve">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w:t>
            </w:r>
          </w:p>
          <w:p w14:paraId="1F6651E7">
            <w:pPr>
              <w:spacing w:before="312" w:beforeLines="100" w:after="312" w:afterLines="100"/>
              <w:rPr>
                <w:rFonts w:hint="eastAsia" w:ascii="宋体" w:hAnsi="宋体"/>
                <w:b/>
                <w:sz w:val="28"/>
                <w:szCs w:val="28"/>
              </w:rPr>
            </w:pPr>
            <w:r>
              <w:rPr>
                <w:rFonts w:hint="eastAsia" w:ascii="宋体" w:hAnsi="宋体"/>
                <w:b/>
                <w:sz w:val="28"/>
                <w:szCs w:val="28"/>
              </w:rPr>
              <w:t xml:space="preserve">专    业 </w:t>
            </w:r>
            <w:r>
              <w:rPr>
                <w:rFonts w:hint="eastAsia" w:ascii="宋体" w:hAnsi="宋体"/>
                <w:b/>
                <w:sz w:val="28"/>
                <w:szCs w:val="28"/>
                <w:u w:val="single"/>
              </w:rPr>
              <w:t xml:space="preserve">         </w:t>
            </w:r>
            <w:r>
              <w:rPr>
                <w:rFonts w:hint="eastAsia" w:ascii="宋体" w:hAnsi="宋体"/>
                <w:b/>
                <w:sz w:val="28"/>
                <w:szCs w:val="28"/>
                <w:u w:val="single"/>
                <w:lang w:val="en-US" w:eastAsia="zh-CN"/>
              </w:rPr>
              <w:t>计算机科学与技术</w:t>
            </w:r>
            <w:r>
              <w:rPr>
                <w:rFonts w:hint="eastAsia" w:ascii="宋体" w:hAnsi="宋体"/>
                <w:b/>
                <w:sz w:val="28"/>
                <w:szCs w:val="28"/>
                <w:u w:val="single"/>
              </w:rPr>
              <w:t xml:space="preserve">                          </w:t>
            </w:r>
          </w:p>
          <w:p w14:paraId="19489020">
            <w:pPr>
              <w:spacing w:before="312" w:beforeLines="100" w:after="312" w:afterLines="100"/>
              <w:rPr>
                <w:rFonts w:hint="eastAsia"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高 灿 </w:t>
            </w:r>
            <w:r>
              <w:rPr>
                <w:rFonts w:ascii="宋体" w:hAnsi="宋体"/>
                <w:b/>
                <w:sz w:val="28"/>
                <w:szCs w:val="28"/>
                <w:u w:val="single"/>
              </w:rPr>
              <w:t xml:space="preserve"> </w:t>
            </w:r>
            <w:r>
              <w:rPr>
                <w:rFonts w:hint="eastAsia" w:ascii="宋体" w:hAnsi="宋体"/>
                <w:b/>
                <w:sz w:val="28"/>
                <w:szCs w:val="28"/>
                <w:u w:val="single"/>
              </w:rPr>
              <w:t xml:space="preserve">             </w:t>
            </w:r>
          </w:p>
          <w:p w14:paraId="0EF7DAAA">
            <w:pPr>
              <w:spacing w:before="312" w:beforeLines="100" w:after="312" w:afterLines="100"/>
              <w:rPr>
                <w:rFonts w:hint="eastAsia" w:ascii="宋体" w:hAnsi="宋体"/>
                <w:b/>
                <w:sz w:val="28"/>
                <w:szCs w:val="28"/>
              </w:rPr>
            </w:pPr>
            <w:r>
              <w:rPr>
                <w:rFonts w:hint="eastAsia" w:ascii="宋体" w:hAnsi="宋体"/>
                <w:b/>
                <w:sz w:val="28"/>
                <w:szCs w:val="28"/>
              </w:rPr>
              <w:t xml:space="preserve">报 告 人 </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简校滨 </w:t>
            </w:r>
            <w:r>
              <w:rPr>
                <w:rFonts w:hint="eastAsia" w:ascii="宋体" w:hAnsi="宋体"/>
                <w:b/>
                <w:sz w:val="28"/>
                <w:szCs w:val="28"/>
                <w:u w:val="single"/>
              </w:rPr>
              <w:t xml:space="preserve">   </w:t>
            </w:r>
            <w:r>
              <w:rPr>
                <w:rFonts w:hint="eastAsia" w:ascii="宋体" w:hAnsi="宋体"/>
                <w:b/>
                <w:sz w:val="28"/>
                <w:szCs w:val="28"/>
              </w:rPr>
              <w:t xml:space="preserve"> 学号 </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2022150176</w:t>
            </w:r>
            <w:r>
              <w:rPr>
                <w:rFonts w:hint="eastAsia" w:ascii="宋体" w:hAnsi="宋体"/>
                <w:b/>
                <w:sz w:val="28"/>
                <w:szCs w:val="28"/>
                <w:u w:val="single"/>
              </w:rPr>
              <w:t xml:space="preserve">   </w:t>
            </w:r>
          </w:p>
          <w:p w14:paraId="5B7A21C3">
            <w:pPr>
              <w:spacing w:before="312" w:beforeLines="100" w:after="312" w:afterLines="100"/>
              <w:rPr>
                <w:rFonts w:hint="eastAsia" w:ascii="宋体" w:hAnsi="宋体"/>
                <w:b/>
                <w:sz w:val="28"/>
                <w:szCs w:val="28"/>
              </w:rPr>
            </w:pPr>
            <w:r>
              <w:rPr>
                <w:rFonts w:hint="eastAsia" w:ascii="宋体" w:hAnsi="宋体"/>
                <w:b/>
                <w:sz w:val="28"/>
                <w:szCs w:val="28"/>
              </w:rPr>
              <w:t xml:space="preserve">实验时间 </w:t>
            </w:r>
            <w:r>
              <w:rPr>
                <w:rFonts w:hint="eastAsia" w:ascii="宋体" w:hAnsi="宋体"/>
                <w:b/>
                <w:sz w:val="28"/>
                <w:szCs w:val="28"/>
                <w:u w:val="single"/>
              </w:rPr>
              <w:t xml:space="preserve"> 202</w:t>
            </w:r>
            <w:r>
              <w:rPr>
                <w:rFonts w:ascii="宋体" w:hAnsi="宋体"/>
                <w:b/>
                <w:sz w:val="28"/>
                <w:szCs w:val="28"/>
                <w:u w:val="single"/>
              </w:rPr>
              <w:t>4</w:t>
            </w:r>
            <w:r>
              <w:rPr>
                <w:rFonts w:hint="eastAsia" w:ascii="宋体" w:hAnsi="宋体"/>
                <w:b/>
                <w:sz w:val="28"/>
                <w:szCs w:val="28"/>
                <w:u w:val="single"/>
              </w:rPr>
              <w:t>年</w:t>
            </w:r>
            <w:r>
              <w:rPr>
                <w:rFonts w:ascii="宋体" w:hAnsi="宋体"/>
                <w:b/>
                <w:sz w:val="28"/>
                <w:szCs w:val="28"/>
                <w:u w:val="single"/>
              </w:rPr>
              <w:t>11</w:t>
            </w:r>
            <w:r>
              <w:rPr>
                <w:rFonts w:hint="eastAsia" w:ascii="宋体" w:hAnsi="宋体"/>
                <w:b/>
                <w:sz w:val="28"/>
                <w:szCs w:val="28"/>
                <w:u w:val="single"/>
              </w:rPr>
              <w:t>月2</w:t>
            </w:r>
            <w:r>
              <w:rPr>
                <w:rFonts w:ascii="宋体" w:hAnsi="宋体"/>
                <w:b/>
                <w:sz w:val="28"/>
                <w:szCs w:val="28"/>
                <w:u w:val="single"/>
              </w:rPr>
              <w:t>4</w:t>
            </w:r>
            <w:r>
              <w:rPr>
                <w:rFonts w:hint="eastAsia" w:ascii="宋体" w:hAnsi="宋体"/>
                <w:b/>
                <w:sz w:val="28"/>
                <w:szCs w:val="28"/>
                <w:u w:val="single"/>
              </w:rPr>
              <w:t>日至202</w:t>
            </w:r>
            <w:r>
              <w:rPr>
                <w:rFonts w:ascii="宋体" w:hAnsi="宋体"/>
                <w:b/>
                <w:sz w:val="28"/>
                <w:szCs w:val="28"/>
                <w:u w:val="single"/>
              </w:rPr>
              <w:t>4</w:t>
            </w:r>
            <w:r>
              <w:rPr>
                <w:rFonts w:hint="eastAsia" w:ascii="宋体" w:hAnsi="宋体"/>
                <w:b/>
                <w:sz w:val="28"/>
                <w:szCs w:val="28"/>
                <w:u w:val="single"/>
              </w:rPr>
              <w:t>年1</w:t>
            </w:r>
            <w:r>
              <w:rPr>
                <w:rFonts w:ascii="宋体" w:hAnsi="宋体"/>
                <w:b/>
                <w:sz w:val="28"/>
                <w:szCs w:val="28"/>
                <w:u w:val="single"/>
              </w:rPr>
              <w:t>2</w:t>
            </w:r>
            <w:r>
              <w:rPr>
                <w:rFonts w:hint="eastAsia" w:ascii="宋体" w:hAnsi="宋体"/>
                <w:b/>
                <w:sz w:val="28"/>
                <w:szCs w:val="28"/>
                <w:u w:val="single"/>
              </w:rPr>
              <w:t>月</w:t>
            </w:r>
            <w:r>
              <w:rPr>
                <w:rFonts w:ascii="宋体" w:hAnsi="宋体"/>
                <w:b/>
                <w:sz w:val="28"/>
                <w:szCs w:val="28"/>
                <w:u w:val="single"/>
              </w:rPr>
              <w:t>21</w:t>
            </w:r>
            <w:r>
              <w:rPr>
                <w:rFonts w:hint="eastAsia" w:ascii="宋体" w:hAnsi="宋体"/>
                <w:b/>
                <w:sz w:val="28"/>
                <w:szCs w:val="28"/>
                <w:u w:val="single"/>
              </w:rPr>
              <w:t xml:space="preserve">日 </w:t>
            </w:r>
          </w:p>
          <w:p w14:paraId="19A60ACC">
            <w:pPr>
              <w:spacing w:before="312" w:beforeLines="100" w:after="312" w:afterLines="100"/>
              <w:rPr>
                <w:rFonts w:hint="eastAsia" w:ascii="宋体" w:hAnsi="宋体"/>
                <w:b/>
                <w:sz w:val="28"/>
                <w:szCs w:val="28"/>
              </w:rPr>
            </w:pPr>
            <w:r>
              <w:rPr>
                <w:rFonts w:hint="eastAsia" w:ascii="宋体" w:hAnsi="宋体"/>
                <w:b/>
                <w:sz w:val="28"/>
                <w:szCs w:val="28"/>
              </w:rPr>
              <w:t xml:space="preserve">实验报告提交时间 </w:t>
            </w:r>
            <w:r>
              <w:rPr>
                <w:rFonts w:hint="eastAsia" w:ascii="宋体" w:hAnsi="宋体"/>
                <w:b/>
                <w:sz w:val="28"/>
                <w:szCs w:val="28"/>
                <w:u w:val="single"/>
              </w:rPr>
              <w:t xml:space="preserve">     202</w:t>
            </w:r>
            <w:r>
              <w:rPr>
                <w:rFonts w:ascii="宋体" w:hAnsi="宋体"/>
                <w:b/>
                <w:sz w:val="28"/>
                <w:szCs w:val="28"/>
                <w:u w:val="single"/>
              </w:rPr>
              <w:t>4</w:t>
            </w:r>
            <w:r>
              <w:rPr>
                <w:rFonts w:hint="eastAsia" w:ascii="宋体" w:hAnsi="宋体"/>
                <w:b/>
                <w:sz w:val="28"/>
                <w:szCs w:val="28"/>
                <w:u w:val="single"/>
              </w:rPr>
              <w:t>年</w:t>
            </w:r>
            <w:r>
              <w:rPr>
                <w:rFonts w:hint="eastAsia" w:ascii="宋体" w:hAnsi="宋体"/>
                <w:b/>
                <w:sz w:val="28"/>
                <w:szCs w:val="28"/>
                <w:u w:val="single"/>
                <w:lang w:val="en-US" w:eastAsia="zh-CN"/>
              </w:rPr>
              <w:t>12</w:t>
            </w:r>
            <w:r>
              <w:rPr>
                <w:rFonts w:hint="eastAsia" w:ascii="宋体" w:hAnsi="宋体"/>
                <w:b/>
                <w:sz w:val="28"/>
                <w:szCs w:val="28"/>
                <w:u w:val="single"/>
              </w:rPr>
              <w:t>月</w:t>
            </w:r>
            <w:r>
              <w:rPr>
                <w:rFonts w:hint="eastAsia" w:ascii="宋体" w:hAnsi="宋体"/>
                <w:b/>
                <w:sz w:val="28"/>
                <w:szCs w:val="28"/>
                <w:u w:val="single"/>
                <w:lang w:val="en-US" w:eastAsia="zh-CN"/>
              </w:rPr>
              <w:t>19</w:t>
            </w:r>
            <w:r>
              <w:rPr>
                <w:rFonts w:hint="eastAsia" w:ascii="宋体" w:hAnsi="宋体"/>
                <w:b/>
                <w:sz w:val="28"/>
                <w:szCs w:val="28"/>
                <w:u w:val="single"/>
              </w:rPr>
              <w:t xml:space="preserve">日            </w:t>
            </w:r>
          </w:p>
          <w:p w14:paraId="34A27164">
            <w:pPr>
              <w:spacing w:before="312" w:beforeLines="100" w:after="312" w:afterLines="100"/>
              <w:rPr>
                <w:rFonts w:hint="eastAsia"/>
                <w:b/>
                <w:sz w:val="44"/>
              </w:rPr>
            </w:pPr>
          </w:p>
        </w:tc>
      </w:tr>
    </w:tbl>
    <w:p w14:paraId="57A8E2C0">
      <w:pPr>
        <w:jc w:val="center"/>
        <w:rPr>
          <w:rFonts w:hint="eastAsia"/>
          <w:b/>
          <w:sz w:val="28"/>
          <w:u w:val="single"/>
        </w:rPr>
      </w:pPr>
    </w:p>
    <w:p w14:paraId="4E7585BB">
      <w:pPr>
        <w:jc w:val="center"/>
        <w:rPr>
          <w:rFonts w:hint="eastAsia"/>
          <w:b/>
          <w:sz w:val="28"/>
          <w:u w:val="single"/>
        </w:rPr>
      </w:pPr>
    </w:p>
    <w:p w14:paraId="65070AAD">
      <w:pPr>
        <w:jc w:val="center"/>
        <w:rPr>
          <w:rFonts w:hint="eastAsia"/>
          <w:b/>
          <w:sz w:val="28"/>
          <w:szCs w:val="28"/>
        </w:rPr>
      </w:pPr>
      <w:r>
        <w:rPr>
          <w:rFonts w:hint="eastAsia"/>
          <w:b/>
          <w:sz w:val="28"/>
          <w:szCs w:val="28"/>
        </w:rPr>
        <w:t>教务处制</w:t>
      </w:r>
    </w:p>
    <w:p w14:paraId="6C1CB2C0">
      <w:pPr>
        <w:pStyle w:val="2"/>
        <w:rPr>
          <w:rFonts w:hint="eastAsia"/>
        </w:rPr>
      </w:pPr>
      <w:r>
        <w:rPr>
          <w:rFonts w:hint="eastAsia"/>
        </w:rPr>
        <w:t>一、实验目的与要求</w:t>
      </w:r>
    </w:p>
    <w:p w14:paraId="1DE6BA35">
      <w:pPr>
        <w:ind w:firstLine="422" w:firstLineChars="200"/>
        <w:rPr>
          <w:b/>
          <w:szCs w:val="21"/>
        </w:rPr>
      </w:pPr>
      <w:r>
        <w:rPr>
          <w:rFonts w:hint="eastAsia"/>
          <w:b/>
          <w:szCs w:val="21"/>
        </w:rPr>
        <w:t>实验目的：</w:t>
      </w:r>
    </w:p>
    <w:p w14:paraId="6B4C7043">
      <w:pPr>
        <w:ind w:firstLine="420" w:firstLineChars="200"/>
        <w:rPr>
          <w:rFonts w:hint="eastAsia"/>
          <w:bCs/>
          <w:szCs w:val="21"/>
        </w:rPr>
      </w:pPr>
      <w:r>
        <w:rPr>
          <w:rFonts w:hint="eastAsia"/>
          <w:bCs/>
          <w:szCs w:val="21"/>
        </w:rPr>
        <w:t>1．熟悉强化学习相关概念；</w:t>
      </w:r>
    </w:p>
    <w:p w14:paraId="1AAE6FC3">
      <w:pPr>
        <w:ind w:firstLine="420" w:firstLineChars="200"/>
        <w:rPr>
          <w:rFonts w:hint="eastAsia"/>
          <w:bCs/>
          <w:szCs w:val="21"/>
        </w:rPr>
      </w:pPr>
      <w:r>
        <w:rPr>
          <w:rFonts w:hint="eastAsia"/>
          <w:bCs/>
          <w:szCs w:val="21"/>
        </w:rPr>
        <w:t>2．了解表格解决算法；</w:t>
      </w:r>
    </w:p>
    <w:p w14:paraId="5EB35D5A">
      <w:pPr>
        <w:ind w:firstLine="420" w:firstLineChars="200"/>
        <w:rPr>
          <w:bCs/>
          <w:szCs w:val="21"/>
        </w:rPr>
      </w:pPr>
      <w:r>
        <w:rPr>
          <w:rFonts w:hint="eastAsia"/>
          <w:bCs/>
          <w:szCs w:val="21"/>
        </w:rPr>
        <w:t>3．了解探索与利用的平衡策略，运用强化学习解决问题；</w:t>
      </w:r>
    </w:p>
    <w:p w14:paraId="44BC9528">
      <w:pPr>
        <w:ind w:firstLine="422" w:firstLineChars="200"/>
        <w:rPr>
          <w:rFonts w:hint="eastAsia"/>
          <w:b/>
          <w:szCs w:val="21"/>
        </w:rPr>
      </w:pPr>
    </w:p>
    <w:p w14:paraId="43DECE59">
      <w:pPr>
        <w:ind w:firstLine="422" w:firstLineChars="200"/>
        <w:rPr>
          <w:rFonts w:hint="eastAsia"/>
          <w:b/>
          <w:szCs w:val="21"/>
        </w:rPr>
      </w:pPr>
      <w:r>
        <w:rPr>
          <w:rFonts w:hint="eastAsia"/>
          <w:b/>
          <w:szCs w:val="21"/>
        </w:rPr>
        <w:t>实验要求：</w:t>
      </w:r>
    </w:p>
    <w:p w14:paraId="03CB6A39">
      <w:pPr>
        <w:ind w:firstLine="420" w:firstLineChars="200"/>
        <w:rPr>
          <w:rFonts w:hint="eastAsia"/>
          <w:bCs/>
          <w:szCs w:val="21"/>
        </w:rPr>
      </w:pPr>
      <w:r>
        <w:rPr>
          <w:rFonts w:hint="eastAsia"/>
          <w:bCs/>
          <w:szCs w:val="21"/>
        </w:rPr>
        <w:t>1. 实验提交文件为实验报告和相关程序代码，以压缩包的形式提交，命名规则为“学号数字+姓名+Task3”，如2020154099张三Task3；</w:t>
      </w:r>
    </w:p>
    <w:p w14:paraId="16240222">
      <w:pPr>
        <w:ind w:firstLine="420" w:firstLineChars="200"/>
        <w:rPr>
          <w:rFonts w:hint="eastAsia"/>
          <w:bCs/>
          <w:szCs w:val="21"/>
        </w:rPr>
      </w:pPr>
      <w:r>
        <w:rPr>
          <w:rFonts w:hint="eastAsia"/>
          <w:bCs/>
          <w:szCs w:val="21"/>
        </w:rPr>
        <w:t>2. 所有素材和参考材料需列明出处，实验报告中的图片和程序代码建议标注个人水印或标识信息：姓名，班级，学号信息；</w:t>
      </w:r>
    </w:p>
    <w:p w14:paraId="6793AEA6">
      <w:pPr>
        <w:ind w:firstLine="420" w:firstLineChars="200"/>
        <w:rPr>
          <w:bCs/>
          <w:szCs w:val="21"/>
        </w:rPr>
      </w:pPr>
      <w:r>
        <w:rPr>
          <w:rFonts w:hint="eastAsia"/>
          <w:bCs/>
          <w:szCs w:val="21"/>
        </w:rPr>
        <w:t>3．实验报告内容原则上控制在1</w:t>
      </w:r>
      <w:r>
        <w:rPr>
          <w:bCs/>
          <w:szCs w:val="21"/>
        </w:rPr>
        <w:t>0</w:t>
      </w:r>
      <w:r>
        <w:rPr>
          <w:rFonts w:hint="eastAsia"/>
          <w:bCs/>
          <w:szCs w:val="21"/>
        </w:rPr>
        <w:t>页之内。</w:t>
      </w:r>
    </w:p>
    <w:p w14:paraId="4A293E35">
      <w:pPr>
        <w:pStyle w:val="2"/>
        <w:rPr>
          <w:rFonts w:hint="eastAsia"/>
        </w:rPr>
      </w:pPr>
      <w:r>
        <w:rPr>
          <w:rFonts w:hint="eastAsia"/>
        </w:rPr>
        <w:t>二、实验内容与方法</w:t>
      </w:r>
    </w:p>
    <w:p w14:paraId="2A2D639D">
      <w:pPr>
        <w:ind w:firstLine="422" w:firstLineChars="200"/>
        <w:rPr>
          <w:bCs/>
          <w:color w:val="000000"/>
          <w:szCs w:val="21"/>
        </w:rPr>
      </w:pPr>
      <w:r>
        <w:rPr>
          <w:rFonts w:hint="eastAsia"/>
          <w:b/>
          <w:color w:val="000000"/>
          <w:szCs w:val="21"/>
        </w:rPr>
        <w:t>实验内容（三选一）：</w:t>
      </w:r>
    </w:p>
    <w:p w14:paraId="45CF54CE">
      <w:pPr>
        <w:ind w:firstLine="420" w:firstLineChars="200"/>
        <w:rPr>
          <w:rFonts w:hint="eastAsia"/>
          <w:bCs/>
          <w:color w:val="000000"/>
          <w:szCs w:val="21"/>
        </w:rPr>
      </w:pPr>
      <w:r>
        <w:rPr>
          <w:rFonts w:hint="eastAsia"/>
          <w:bCs/>
          <w:color w:val="000000"/>
          <w:szCs w:val="21"/>
        </w:rPr>
        <w:t>1. 使用贪心算法和</w:t>
      </w:r>
      <w:r>
        <w:rPr>
          <w:rFonts w:ascii="Cambria Math" w:hAnsi="Cambria Math"/>
          <w:bCs/>
          <w:szCs w:val="21"/>
        </w:rPr>
        <w:t>ϵ</w:t>
      </w:r>
      <w:r>
        <w:rPr>
          <w:rFonts w:hint="eastAsia"/>
          <w:bCs/>
          <w:color w:val="000000"/>
          <w:szCs w:val="21"/>
        </w:rPr>
        <w:t>-贪心算法解决多臂老虎机问题；</w:t>
      </w:r>
    </w:p>
    <w:p w14:paraId="4D96B76A">
      <w:pPr>
        <w:ind w:firstLine="420" w:firstLineChars="200"/>
        <w:rPr>
          <w:rFonts w:hint="eastAsia"/>
          <w:bCs/>
          <w:color w:val="000000"/>
          <w:szCs w:val="21"/>
        </w:rPr>
      </w:pPr>
      <w:r>
        <w:rPr>
          <w:rFonts w:hint="eastAsia"/>
          <w:bCs/>
          <w:color w:val="000000"/>
          <w:szCs w:val="21"/>
        </w:rPr>
        <w:t>2. 使用价值迭代算法完成网格世界问题；具体细节参考文件“R</w:t>
      </w:r>
      <w:r>
        <w:rPr>
          <w:bCs/>
          <w:color w:val="000000"/>
          <w:szCs w:val="21"/>
        </w:rPr>
        <w:t>L</w:t>
      </w:r>
      <w:r>
        <w:rPr>
          <w:rFonts w:hint="eastAsia"/>
          <w:bCs/>
          <w:color w:val="000000"/>
          <w:szCs w:val="21"/>
        </w:rPr>
        <w:t>指引.</w:t>
      </w:r>
      <w:r>
        <w:rPr>
          <w:bCs/>
          <w:color w:val="000000"/>
          <w:szCs w:val="21"/>
        </w:rPr>
        <w:t>doc</w:t>
      </w:r>
      <w:r>
        <w:rPr>
          <w:rFonts w:hint="eastAsia"/>
          <w:bCs/>
          <w:color w:val="000000"/>
          <w:szCs w:val="21"/>
        </w:rPr>
        <w:t>”；</w:t>
      </w:r>
    </w:p>
    <w:p w14:paraId="34941CDA">
      <w:pPr>
        <w:ind w:firstLine="420" w:firstLineChars="200"/>
        <w:rPr>
          <w:rFonts w:hint="eastAsia"/>
          <w:bCs/>
          <w:color w:val="000000"/>
          <w:szCs w:val="21"/>
        </w:rPr>
      </w:pPr>
      <w:r>
        <w:rPr>
          <w:rFonts w:hint="eastAsia"/>
          <w:bCs/>
          <w:color w:val="000000"/>
          <w:szCs w:val="21"/>
        </w:rPr>
        <w:t>3. 自选其它强化学习案例并实现；</w:t>
      </w:r>
    </w:p>
    <w:p w14:paraId="3C27C992">
      <w:pPr>
        <w:ind w:firstLine="420" w:firstLineChars="200"/>
        <w:rPr>
          <w:rFonts w:hint="eastAsia"/>
          <w:bCs/>
          <w:color w:val="000000"/>
          <w:szCs w:val="21"/>
        </w:rPr>
      </w:pPr>
    </w:p>
    <w:p w14:paraId="22485A83">
      <w:pPr>
        <w:ind w:firstLine="420" w:firstLineChars="200"/>
        <w:rPr>
          <w:rFonts w:hint="default" w:eastAsia="宋体"/>
          <w:bCs/>
          <w:color w:val="000000"/>
          <w:szCs w:val="21"/>
          <w:lang w:val="en-US" w:eastAsia="zh-CN"/>
        </w:rPr>
      </w:pPr>
      <w:r>
        <w:rPr>
          <w:rFonts w:hint="eastAsia"/>
          <w:bCs/>
          <w:color w:val="000000"/>
          <w:szCs w:val="21"/>
          <w:lang w:val="en-US" w:eastAsia="zh-CN"/>
        </w:rPr>
        <w:t>本实验选择解决多臂老虎机问题作为实验内容。</w:t>
      </w:r>
    </w:p>
    <w:p w14:paraId="42B20E80">
      <w:pPr>
        <w:pStyle w:val="2"/>
        <w:rPr>
          <w:rFonts w:hint="eastAsia"/>
        </w:rPr>
      </w:pPr>
      <w:r>
        <w:rPr>
          <w:rFonts w:hint="eastAsia"/>
        </w:rPr>
        <w:t>三、实验步骤与过程</w:t>
      </w:r>
    </w:p>
    <w:p w14:paraId="22ABD7D3">
      <w:pPr>
        <w:numPr>
          <w:ilvl w:val="0"/>
          <w:numId w:val="1"/>
        </w:numPr>
        <w:ind w:left="425" w:leftChars="0" w:hanging="425" w:firstLineChars="0"/>
        <w:rPr>
          <w:rFonts w:hint="eastAsia"/>
          <w:b/>
          <w:bCs w:val="0"/>
          <w:color w:val="auto"/>
          <w:sz w:val="24"/>
          <w:szCs w:val="24"/>
          <w:highlight w:val="none"/>
          <w:shd w:val="clear" w:color="auto" w:fill="auto"/>
        </w:rPr>
      </w:pPr>
      <w:r>
        <w:rPr>
          <w:rFonts w:hint="eastAsia"/>
          <w:b/>
          <w:bCs w:val="0"/>
          <w:color w:val="auto"/>
          <w:sz w:val="24"/>
          <w:szCs w:val="24"/>
          <w:highlight w:val="none"/>
          <w:shd w:val="clear" w:color="auto" w:fill="auto"/>
        </w:rPr>
        <w:t>问题定义</w:t>
      </w:r>
    </w:p>
    <w:p w14:paraId="71C53883">
      <w:pPr>
        <w:ind w:firstLine="420" w:firstLineChars="200"/>
        <w:rPr>
          <w:rFonts w:hint="eastAsia"/>
          <w:szCs w:val="21"/>
        </w:rPr>
      </w:pPr>
      <w:r>
        <w:rPr>
          <w:rFonts w:hint="eastAsia"/>
          <w:szCs w:val="21"/>
        </w:rPr>
        <w:t>在多臂老虎机（</w:t>
      </w:r>
      <w:r>
        <w:rPr>
          <w:rFonts w:hint="eastAsia"/>
          <w:i/>
          <w:iCs/>
          <w:szCs w:val="21"/>
        </w:rPr>
        <w:t>multi-armed bandit</w:t>
      </w:r>
      <w:r>
        <w:rPr>
          <w:rFonts w:hint="eastAsia"/>
          <w:szCs w:val="21"/>
        </w:rPr>
        <w:t>，</w:t>
      </w:r>
      <w:r>
        <w:rPr>
          <w:rFonts w:hint="eastAsia"/>
          <w:i/>
          <w:iCs/>
          <w:szCs w:val="21"/>
        </w:rPr>
        <w:t>MAB</w:t>
      </w:r>
      <w:r>
        <w:rPr>
          <w:rFonts w:hint="eastAsia"/>
          <w:szCs w:val="21"/>
        </w:rPr>
        <w:t>）问题中，有一个拥有</w:t>
      </w:r>
      <w:r>
        <w:rPr>
          <w:rFonts w:hint="eastAsia"/>
          <w:szCs w:val="21"/>
          <w:lang w:val="en-US" w:eastAsia="zh-CN"/>
        </w:rPr>
        <w:t xml:space="preserve"> </w:t>
      </w:r>
      <w:r>
        <w:rPr>
          <w:rFonts w:hint="eastAsia"/>
          <w:i/>
          <w:iCs/>
          <w:szCs w:val="21"/>
          <w:lang w:val="en-US" w:eastAsia="zh-CN"/>
        </w:rPr>
        <w:t>K</w:t>
      </w:r>
      <w:r>
        <w:rPr>
          <w:rFonts w:hint="eastAsia"/>
          <w:szCs w:val="21"/>
          <w:lang w:val="en-US" w:eastAsia="zh-CN"/>
        </w:rPr>
        <w:t xml:space="preserve"> </w:t>
      </w:r>
      <w:r>
        <w:rPr>
          <w:rFonts w:hint="eastAsia"/>
          <w:szCs w:val="21"/>
        </w:rPr>
        <w:t>根拉杆的老虎机，拉动每一根拉杆都对应一个关于奖励的概率分布</w:t>
      </w:r>
      <w:r>
        <w:rPr>
          <w:rFonts w:hint="eastAsia"/>
          <w:szCs w:val="21"/>
          <w:lang w:val="en-US" w:eastAsia="zh-CN"/>
        </w:rPr>
        <w:t xml:space="preserve"> </w:t>
      </w:r>
      <m:oMath>
        <m:r>
          <m:rPr/>
          <w:rPr>
            <w:rFonts w:hint="default" w:ascii="Cambria Math" w:hAnsi="Cambria Math"/>
            <w:kern w:val="2"/>
            <w:sz w:val="21"/>
            <w:szCs w:val="21"/>
            <w:lang w:val="en-US" w:eastAsia="zh-CN" w:bidi="ar-SA"/>
          </w:rPr>
          <m:t>r</m:t>
        </m:r>
      </m:oMath>
      <w:r>
        <w:rPr>
          <w:rFonts w:hint="eastAsia"/>
          <w:szCs w:val="21"/>
        </w:rPr>
        <w:t>。我们每次拉动其中一根拉杆，就可以从该拉杆对应的奖励概率分布中获得一个奖励。我们在各根拉杆的奖励概率分布未知的情况下，从头开始尝试，目标是在操作</w:t>
      </w:r>
      <w:r>
        <w:rPr>
          <w:rFonts w:hint="eastAsia"/>
          <w:szCs w:val="21"/>
          <w:lang w:val="en-US" w:eastAsia="zh-CN"/>
        </w:rPr>
        <w:t xml:space="preserve"> </w:t>
      </w:r>
      <w:r>
        <w:rPr>
          <w:rFonts w:hint="eastAsia"/>
          <w:i/>
          <w:iCs/>
          <w:szCs w:val="21"/>
          <w:lang w:val="en-US" w:eastAsia="zh-CN"/>
        </w:rPr>
        <w:t>T</w:t>
      </w:r>
      <w:r>
        <w:rPr>
          <w:rFonts w:hint="eastAsia"/>
          <w:szCs w:val="21"/>
          <w:lang w:val="en-US" w:eastAsia="zh-CN"/>
        </w:rPr>
        <w:t xml:space="preserve"> </w:t>
      </w:r>
      <w:r>
        <w:rPr>
          <w:rFonts w:hint="eastAsia"/>
          <w:szCs w:val="21"/>
        </w:rPr>
        <w:t>次拉杆后获得尽可能高的累积奖励。由于奖励的概率分布是未知的，因此我们需要在“探索拉杆的获奖概率”和“根据经验选择获奖最多的拉杆”中进行权衡。“采用怎样的操作策略才能使获得的累积奖励最高”便是多臂老虎机问题。</w:t>
      </w:r>
    </w:p>
    <w:p w14:paraId="57D199DE">
      <w:pPr>
        <w:rPr>
          <w:rFonts w:hint="eastAsia"/>
          <w:szCs w:val="21"/>
        </w:rPr>
      </w:pPr>
    </w:p>
    <w:p w14:paraId="479783A7">
      <w:pPr>
        <w:numPr>
          <w:ilvl w:val="0"/>
          <w:numId w:val="1"/>
        </w:numPr>
        <w:ind w:left="425" w:leftChars="0" w:hanging="425" w:firstLineChars="0"/>
        <w:rPr>
          <w:rFonts w:hint="eastAsia"/>
          <w:b/>
          <w:bCs/>
          <w:sz w:val="24"/>
          <w:szCs w:val="24"/>
        </w:rPr>
      </w:pPr>
      <w:r>
        <w:rPr>
          <w:rFonts w:hint="eastAsia"/>
          <w:b/>
          <w:bCs/>
          <w:sz w:val="24"/>
          <w:szCs w:val="24"/>
          <w:lang w:val="en-US" w:eastAsia="zh-CN"/>
        </w:rPr>
        <w:t>问题数学化定义</w:t>
      </w:r>
    </w:p>
    <w:p w14:paraId="7D341246">
      <w:pPr>
        <w:ind w:firstLine="420"/>
        <w:rPr>
          <w:rFonts w:hint="eastAsia"/>
          <w:szCs w:val="21"/>
          <w:lang w:val="en-US" w:eastAsia="zh-CN"/>
        </w:rPr>
      </w:pPr>
      <w:r>
        <w:rPr>
          <w:rFonts w:hint="eastAsia"/>
          <w:szCs w:val="21"/>
          <w:lang w:val="en-US" w:eastAsia="zh-CN"/>
        </w:rPr>
        <w:t xml:space="preserve">假设我们面对 </w:t>
      </w:r>
      <w:r>
        <w:rPr>
          <w:rFonts w:hint="eastAsia"/>
          <w:i/>
          <w:iCs/>
          <w:szCs w:val="21"/>
          <w:lang w:val="en-US" w:eastAsia="zh-CN"/>
        </w:rPr>
        <w:t>K</w:t>
      </w:r>
      <w:r>
        <w:rPr>
          <w:rFonts w:hint="eastAsia"/>
          <w:szCs w:val="21"/>
          <w:lang w:val="en-US" w:eastAsia="zh-CN"/>
        </w:rPr>
        <w:t xml:space="preserve"> 台老虎机，每台老虎机的奖励分布都是未知的。目标是通过多个回合的选择，最大化累积奖励。具体数学化定义如下：</w:t>
      </w:r>
    </w:p>
    <w:p w14:paraId="13C436F9">
      <w:pPr>
        <w:numPr>
          <w:ilvl w:val="0"/>
          <w:numId w:val="2"/>
        </w:numPr>
        <w:bidi w:val="0"/>
        <w:ind w:left="420" w:leftChars="0" w:hanging="420" w:firstLineChars="0"/>
      </w:pPr>
      <w:r>
        <w:t>输入参数：</w:t>
      </w:r>
    </w:p>
    <w:p w14:paraId="5CD30DB0">
      <w:pPr>
        <w:numPr>
          <w:ilvl w:val="1"/>
          <w:numId w:val="3"/>
        </w:numPr>
        <w:bidi w:val="0"/>
        <w:ind w:left="840" w:leftChars="0" w:hanging="420" w:firstLineChars="0"/>
      </w:pPr>
      <w:r>
        <w:rPr>
          <w:rFonts w:hint="eastAsia"/>
          <w:i/>
          <w:iCs/>
          <w:lang w:val="en-US" w:eastAsia="zh-CN"/>
        </w:rPr>
        <w:t>K</w:t>
      </w:r>
      <w:r>
        <w:rPr>
          <w:rFonts w:hint="eastAsia"/>
          <w:lang w:val="en-US" w:eastAsia="zh-CN"/>
        </w:rPr>
        <w:t>：</w:t>
      </w:r>
      <w:r>
        <w:t>老虎机的数量。</w:t>
      </w:r>
    </w:p>
    <w:p w14:paraId="63CC5AE0">
      <w:pPr>
        <w:numPr>
          <w:ilvl w:val="1"/>
          <w:numId w:val="3"/>
        </w:numPr>
        <w:bidi w:val="0"/>
        <w:ind w:left="840" w:leftChars="0" w:hanging="420" w:firstLineChars="0"/>
      </w:pPr>
      <w:r>
        <w:rPr>
          <w:rFonts w:hint="eastAsia"/>
          <w:i/>
          <w:iCs/>
          <w:lang w:val="en-US" w:eastAsia="zh-CN"/>
        </w:rPr>
        <w:t>T</w:t>
      </w:r>
      <w:r>
        <w:rPr>
          <w:rFonts w:hint="eastAsia"/>
          <w:lang w:val="en-US" w:eastAsia="zh-CN"/>
        </w:rPr>
        <w:t>：</w:t>
      </w:r>
      <w:r>
        <w:t>允许的总拉杆次数。</w:t>
      </w:r>
    </w:p>
    <w:p w14:paraId="24F1652C">
      <w:pPr>
        <w:numPr>
          <w:ilvl w:val="1"/>
          <w:numId w:val="3"/>
        </w:numPr>
        <w:bidi w:val="0"/>
        <w:ind w:left="840" w:leftChars="0" w:hanging="420" w:firstLineChars="0"/>
      </w:pPr>
      <m:oMath>
        <m:sSub>
          <m:sSubPr>
            <m:ctrlPr>
              <w:rPr>
                <w:rFonts w:ascii="Cambria Math" w:hAnsi="Cambria Math"/>
                <w:i/>
              </w:rPr>
            </m:ctrlPr>
          </m:sSubPr>
          <m:e>
            <m:r>
              <m:rPr/>
              <w:rPr>
                <w:rFonts w:hint="default" w:ascii="Cambria Math" w:hAnsi="Cambria Math"/>
                <w:lang w:val="en-US" w:eastAsia="zh-CN"/>
              </w:rPr>
              <m:t>r</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hAnsi="Cambria Math"/>
          <w:i w:val="0"/>
          <w:lang w:val="en-US" w:eastAsia="zh-CN"/>
        </w:rPr>
        <w:t>~</w:t>
      </w:r>
      <w:r>
        <w:rPr>
          <w:rFonts w:hint="eastAsia" w:hAnsi="Cambria Math"/>
          <w:i/>
          <w:iCs/>
        </w:rPr>
        <w:t>Reward Distribution</w:t>
      </w:r>
      <w:r>
        <w:rPr>
          <w:rFonts w:hint="eastAsia" w:hAnsi="Cambria Math"/>
          <w:i w:val="0"/>
          <w:iCs w:val="0"/>
          <w:lang w:eastAsia="zh-CN"/>
        </w:rPr>
        <w:t>：</w:t>
      </w:r>
      <w:r>
        <w:t>第</w:t>
      </w:r>
      <w:r>
        <w:rPr>
          <w:rFonts w:hint="eastAsia"/>
          <w:lang w:val="en-US" w:eastAsia="zh-CN"/>
        </w:rPr>
        <w:t xml:space="preserve"> </w:t>
      </w:r>
      <w:r>
        <w:rPr>
          <w:rFonts w:hint="eastAsia"/>
          <w:i/>
          <w:iCs/>
          <w:lang w:val="en-US" w:eastAsia="zh-CN"/>
        </w:rPr>
        <w:t xml:space="preserve">i </w:t>
      </w:r>
      <w:r>
        <w:t>台老虎机的奖励分布，通常假设</w:t>
      </w:r>
      <w:r>
        <w:rPr>
          <w:rFonts w:hint="eastAsia"/>
          <w:lang w:val="en-US" w:eastAsia="zh-CN"/>
        </w:rPr>
        <w:t xml:space="preserve"> </w:t>
      </w:r>
      <m:oMath>
        <m:sSub>
          <m:sSubPr>
            <m:ctrlPr>
              <w:rPr>
                <w:rFonts w:ascii="Cambria Math" w:hAnsi="Cambria Math"/>
                <w:i/>
              </w:rPr>
            </m:ctrlPr>
          </m:sSubPr>
          <m:e>
            <m:r>
              <m:rPr/>
              <w:rPr>
                <w:rFonts w:hint="default" w:ascii="Cambria Math" w:hAnsi="Cambria Math"/>
                <w:lang w:val="en-US" w:eastAsia="zh-CN"/>
              </w:rPr>
              <m:t>r</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hAnsi="Cambria Math"/>
          <w:i w:val="0"/>
          <w:lang w:val="en-US" w:eastAsia="zh-CN"/>
        </w:rPr>
        <w:t xml:space="preserve"> </w:t>
      </w:r>
      <w:r>
        <w:t>是独立的随机分布。</w:t>
      </w:r>
    </w:p>
    <w:p w14:paraId="4A159E3F">
      <w:pPr>
        <w:numPr>
          <w:ilvl w:val="0"/>
          <w:numId w:val="4"/>
        </w:numPr>
        <w:bidi w:val="0"/>
        <w:ind w:left="420" w:leftChars="0" w:hanging="420" w:firstLineChars="0"/>
        <w:rPr>
          <w:rFonts w:hint="eastAsia"/>
        </w:rPr>
      </w:pPr>
      <w:r>
        <w:rPr>
          <w:rFonts w:hint="eastAsia"/>
        </w:rPr>
        <w:t>目标</w:t>
      </w:r>
      <w:r>
        <w:rPr>
          <w:rFonts w:hint="eastAsia"/>
          <w:lang w:eastAsia="zh-CN"/>
        </w:rPr>
        <w:t>，</w:t>
      </w:r>
      <w:r>
        <w:rPr>
          <w:rFonts w:hint="eastAsia"/>
        </w:rPr>
        <w:t>最大化累积奖励：</w:t>
      </w:r>
    </w:p>
    <w:p w14:paraId="38713D6D">
      <w:pPr>
        <w:bidi w:val="0"/>
        <w:rPr>
          <w:rFonts w:hint="default"/>
          <w:i/>
          <w:iCs/>
          <w:lang w:val="en-US"/>
        </w:rPr>
      </w:pPr>
      <m:oMathPara>
        <m:oMath>
          <m:r>
            <m:rPr/>
            <w:rPr>
              <w:rFonts w:hint="default" w:ascii="Cambria Math" w:hAnsi="Cambria Math" w:cs="Times New Roman"/>
              <w:kern w:val="2"/>
              <w:sz w:val="21"/>
              <w:szCs w:val="24"/>
              <w:lang w:val="en-US" w:eastAsia="zh-CN" w:bidi="ar-SA"/>
            </w:rPr>
            <m:t>R=</m:t>
          </m:r>
          <m:nary>
            <m:naryPr>
              <m:chr m:val="∑"/>
              <m:limLoc m:val="undOvr"/>
              <m:ctrlPr>
                <w:rPr>
                  <w:rFonts w:hint="default" w:ascii="Cambria Math" w:hAnsi="Cambria Math" w:cs="Times New Roman"/>
                  <w:i/>
                  <w:iCs/>
                  <w:kern w:val="2"/>
                  <w:sz w:val="21"/>
                  <w:szCs w:val="24"/>
                  <w:lang w:val="en-US" w:eastAsia="zh-CN" w:bidi="ar-SA"/>
                </w:rPr>
              </m:ctrlPr>
            </m:naryPr>
            <m:sub>
              <m:r>
                <m:rPr/>
                <w:rPr>
                  <w:rFonts w:hint="default" w:ascii="Cambria Math" w:hAnsi="Cambria Math" w:cs="Times New Roman"/>
                  <w:kern w:val="2"/>
                  <w:sz w:val="21"/>
                  <w:szCs w:val="24"/>
                  <w:lang w:val="en-US" w:eastAsia="zh-CN" w:bidi="ar-SA"/>
                </w:rPr>
                <m:t>t=1</m:t>
              </m:r>
              <m:ctrlPr>
                <w:rPr>
                  <w:rFonts w:hint="default" w:ascii="Cambria Math" w:hAnsi="Cambria Math" w:cs="Times New Roman"/>
                  <w:i/>
                  <w:iCs/>
                  <w:kern w:val="2"/>
                  <w:sz w:val="21"/>
                  <w:szCs w:val="24"/>
                  <w:lang w:val="en-US" w:eastAsia="zh-CN" w:bidi="ar-SA"/>
                </w:rPr>
              </m:ctrlPr>
            </m:sub>
            <m:sup>
              <m:r>
                <m:rPr/>
                <w:rPr>
                  <w:rFonts w:hint="default" w:ascii="Cambria Math" w:hAnsi="Cambria Math" w:cs="Times New Roman"/>
                  <w:kern w:val="2"/>
                  <w:sz w:val="21"/>
                  <w:szCs w:val="24"/>
                  <w:lang w:val="en-US" w:eastAsia="zh-CN" w:bidi="ar-SA"/>
                </w:rPr>
                <m:t>T</m:t>
              </m:r>
              <m:ctrlPr>
                <w:rPr>
                  <w:rFonts w:hint="default" w:ascii="Cambria Math" w:hAnsi="Cambria Math" w:cs="Times New Roman"/>
                  <w:i/>
                  <w:iCs/>
                  <w:kern w:val="2"/>
                  <w:sz w:val="21"/>
                  <w:szCs w:val="24"/>
                  <w:lang w:val="en-US" w:eastAsia="zh-CN" w:bidi="ar-SA"/>
                </w:rPr>
              </m:ctrlPr>
            </m:sup>
            <m:e>
              <m:sSub>
                <m:sSubPr>
                  <m:ctrlPr>
                    <w:rPr>
                      <w:rFonts w:ascii="Cambria Math" w:hAnsi="Cambria Math"/>
                      <w:i/>
                      <w:iCs/>
                    </w:rPr>
                  </m:ctrlPr>
                </m:sSubPr>
                <m:e>
                  <m:r>
                    <m:rPr/>
                    <w:rPr>
                      <w:rFonts w:hint="default" w:ascii="Cambria Math" w:hAnsi="Cambria Math"/>
                      <w:lang w:val="en-US" w:eastAsia="zh-CN"/>
                    </w:rPr>
                    <m:t>r</m:t>
                  </m:r>
                  <m:ctrlPr>
                    <w:rPr>
                      <w:rFonts w:ascii="Cambria Math" w:hAnsi="Cambria Math"/>
                      <w:i/>
                      <w:iCs/>
                    </w:rPr>
                  </m:ctrlPr>
                </m:e>
                <m:sub>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t</m:t>
                      </m:r>
                      <m:ctrlPr>
                        <w:rPr>
                          <w:rFonts w:ascii="Cambria Math" w:hAnsi="Cambria Math"/>
                          <w:i/>
                          <w:iCs/>
                        </w:rPr>
                      </m:ctrlPr>
                    </m:sub>
                  </m:sSub>
                  <m:ctrlPr>
                    <w:rPr>
                      <w:rFonts w:ascii="Cambria Math" w:hAnsi="Cambria Math"/>
                      <w:i/>
                      <w:iCs/>
                    </w:rPr>
                  </m:ctrlPr>
                </m:sub>
              </m:sSub>
              <m:ctrlPr>
                <w:rPr>
                  <w:rFonts w:hint="default" w:ascii="Cambria Math" w:hAnsi="Cambria Math" w:cs="Times New Roman"/>
                  <w:i/>
                  <w:iCs/>
                  <w:kern w:val="2"/>
                  <w:sz w:val="21"/>
                  <w:szCs w:val="24"/>
                  <w:lang w:val="en-US" w:eastAsia="zh-CN" w:bidi="ar-SA"/>
                </w:rPr>
              </m:ctrlPr>
            </m:e>
          </m:nary>
        </m:oMath>
      </m:oMathPara>
    </w:p>
    <w:p w14:paraId="2C378B51">
      <w:pPr>
        <w:ind w:firstLine="420" w:firstLineChars="0"/>
        <w:rPr>
          <w:rFonts w:hint="eastAsia"/>
          <w:szCs w:val="21"/>
        </w:rPr>
      </w:pPr>
      <w:r>
        <w:rPr>
          <w:rFonts w:hint="eastAsia"/>
          <w:szCs w:val="21"/>
        </w:rPr>
        <w:t>其中：</w:t>
      </w:r>
    </w:p>
    <w:p w14:paraId="5228A3DC">
      <w:pPr>
        <w:numPr>
          <w:ilvl w:val="1"/>
          <w:numId w:val="3"/>
        </w:numPr>
        <w:ind w:left="840" w:leftChars="0" w:hanging="420" w:firstLineChars="0"/>
        <w:rPr>
          <w:rFonts w:hint="eastAsia"/>
          <w:szCs w:val="21"/>
        </w:rPr>
      </w:pPr>
      <m:oMath>
        <m:sSub>
          <m:sSubPr>
            <m:ctrlPr>
              <w:rPr>
                <w:rFonts w:ascii="Cambria Math" w:hAnsi="Cambria Math"/>
                <w:i/>
                <w:szCs w:val="21"/>
              </w:rPr>
            </m:ctrlPr>
          </m:sSubPr>
          <m:e>
            <m:r>
              <m:rPr/>
              <w:rPr>
                <w:rFonts w:hint="default" w:ascii="Cambria Math" w:hAnsi="Cambria Math"/>
                <w:szCs w:val="21"/>
                <w:lang w:val="en-US" w:eastAsia="zh-CN"/>
              </w:rPr>
              <m:t>a</m:t>
            </m:r>
            <m:ctrlPr>
              <w:rPr>
                <w:rFonts w:ascii="Cambria Math" w:hAnsi="Cambria Math"/>
                <w:i/>
                <w:szCs w:val="21"/>
              </w:rPr>
            </m:ctrlPr>
          </m:e>
          <m:sub>
            <m:r>
              <m:rPr/>
              <w:rPr>
                <w:rFonts w:hint="default" w:ascii="Cambria Math" w:hAnsi="Cambria Math"/>
                <w:szCs w:val="21"/>
                <w:lang w:val="en-US" w:eastAsia="zh-CN"/>
              </w:rPr>
              <m:t>t</m:t>
            </m:r>
            <m:ctrlPr>
              <w:rPr>
                <w:rFonts w:ascii="Cambria Math" w:hAnsi="Cambria Math"/>
                <w:i/>
                <w:szCs w:val="21"/>
              </w:rPr>
            </m:ctrlPr>
          </m:sub>
        </m:sSub>
        <m:r>
          <m:rPr/>
          <w:rPr>
            <w:rFonts w:hint="default" w:ascii="Cambria Math" w:hAnsi="Cambria Math" w:cs="Cambria Math"/>
            <w:szCs w:val="21"/>
          </w:rPr>
          <m:t>∈</m:t>
        </m:r>
        <m:r>
          <m:rPr/>
          <w:rPr>
            <w:rFonts w:hint="default" w:ascii="Cambria Math" w:hAnsi="Cambria Math" w:cs="Cambria Math"/>
            <w:szCs w:val="21"/>
            <w:lang w:val="en-US" w:eastAsia="zh-CN"/>
          </w:rPr>
          <m:t>{1,2,3,</m:t>
        </m:r>
        <m:r>
          <m:rPr/>
          <w:rPr>
            <w:rFonts w:hint="eastAsia" w:ascii="Cambria Math" w:hAnsi="Cambria Math" w:cs="Cambria Math"/>
            <w:szCs w:val="21"/>
            <w:lang w:val="en-US" w:eastAsia="zh-CN"/>
          </w:rPr>
          <m:t>……</m:t>
        </m:r>
        <m:r>
          <m:rPr/>
          <w:rPr>
            <w:rFonts w:hint="default" w:ascii="Cambria Math" w:hAnsi="Cambria Math" w:cs="Cambria Math"/>
            <w:szCs w:val="21"/>
            <w:lang w:val="en-US" w:eastAsia="zh-CN"/>
          </w:rPr>
          <m:t>,K}</m:t>
        </m:r>
      </m:oMath>
      <w:r>
        <w:rPr>
          <w:rFonts w:hint="eastAsia" w:hAnsi="Cambria Math" w:cs="Cambria Math"/>
          <w:i w:val="0"/>
          <w:szCs w:val="21"/>
          <w:lang w:val="en-US" w:eastAsia="zh-CN"/>
        </w:rPr>
        <w:t>：</w:t>
      </w:r>
      <w:r>
        <w:rPr>
          <w:rFonts w:hint="eastAsia"/>
          <w:szCs w:val="21"/>
        </w:rPr>
        <w:t>表示第</w:t>
      </w:r>
      <w:r>
        <w:rPr>
          <w:rFonts w:hint="eastAsia"/>
          <w:szCs w:val="21"/>
          <w:lang w:val="en-US" w:eastAsia="zh-CN"/>
        </w:rPr>
        <w:t xml:space="preserve"> </w:t>
      </w:r>
      <w:r>
        <w:rPr>
          <w:rFonts w:hint="eastAsia"/>
          <w:i/>
          <w:iCs/>
          <w:szCs w:val="21"/>
          <w:lang w:val="en-US" w:eastAsia="zh-CN"/>
        </w:rPr>
        <w:t>t</w:t>
      </w:r>
      <w:r>
        <w:rPr>
          <w:rFonts w:hint="eastAsia"/>
          <w:szCs w:val="21"/>
          <w:lang w:val="en-US" w:eastAsia="zh-CN"/>
        </w:rPr>
        <w:t xml:space="preserve"> </w:t>
      </w:r>
      <w:r>
        <w:rPr>
          <w:rFonts w:hint="eastAsia"/>
          <w:szCs w:val="21"/>
        </w:rPr>
        <w:t>次拉杆时选择的老虎机。</w:t>
      </w:r>
    </w:p>
    <w:p w14:paraId="66698C6F">
      <w:pPr>
        <w:numPr>
          <w:ilvl w:val="1"/>
          <w:numId w:val="3"/>
        </w:numPr>
        <w:ind w:left="840" w:leftChars="0" w:hanging="420" w:firstLineChars="0"/>
        <w:rPr>
          <w:rFonts w:hint="eastAsia"/>
          <w:szCs w:val="21"/>
        </w:rPr>
      </w:pPr>
      <m:oMath>
        <m:sSub>
          <m:sSubPr>
            <m:ctrlPr>
              <w:rPr>
                <w:rFonts w:ascii="Cambria Math" w:hAnsi="Cambria Math"/>
                <w:i/>
                <w:iCs/>
              </w:rPr>
            </m:ctrlPr>
          </m:sSubPr>
          <m:e>
            <m:r>
              <m:rPr/>
              <w:rPr>
                <w:rFonts w:hint="default" w:ascii="Cambria Math" w:hAnsi="Cambria Math"/>
                <w:lang w:val="en-US" w:eastAsia="zh-CN"/>
              </w:rPr>
              <m:t>r</m:t>
            </m:r>
            <m:ctrlPr>
              <w:rPr>
                <w:rFonts w:ascii="Cambria Math" w:hAnsi="Cambria Math"/>
                <w:i/>
                <w:iCs/>
              </w:rPr>
            </m:ctrlPr>
          </m:e>
          <m:sub>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t</m:t>
                </m:r>
                <m:ctrlPr>
                  <w:rPr>
                    <w:rFonts w:ascii="Cambria Math" w:hAnsi="Cambria Math"/>
                    <w:i/>
                    <w:iCs/>
                  </w:rPr>
                </m:ctrlPr>
              </m:sub>
            </m:sSub>
            <m:ctrlPr>
              <w:rPr>
                <w:rFonts w:ascii="Cambria Math" w:hAnsi="Cambria Math"/>
                <w:i/>
                <w:iCs/>
              </w:rPr>
            </m:ctrlPr>
          </m:sub>
        </m:sSub>
      </m:oMath>
      <w:r>
        <w:rPr>
          <w:rFonts w:hint="eastAsia" w:hAnsi="Cambria Math"/>
          <w:i w:val="0"/>
          <w:iCs/>
          <w:lang w:eastAsia="zh-CN"/>
        </w:rPr>
        <w:t>：</w:t>
      </w:r>
      <w:r>
        <w:rPr>
          <w:rFonts w:hint="eastAsia"/>
          <w:szCs w:val="21"/>
        </w:rPr>
        <w:t>第</w:t>
      </w:r>
      <w:r>
        <w:rPr>
          <w:rFonts w:hint="eastAsia"/>
          <w:szCs w:val="21"/>
          <w:lang w:val="en-US" w:eastAsia="zh-CN"/>
        </w:rPr>
        <w:t xml:space="preserve"> </w:t>
      </w:r>
      <w:r>
        <w:rPr>
          <w:rFonts w:hint="eastAsia"/>
          <w:i/>
          <w:iCs/>
          <w:szCs w:val="21"/>
          <w:lang w:val="en-US" w:eastAsia="zh-CN"/>
        </w:rPr>
        <w:t>t</w:t>
      </w:r>
      <w:r>
        <w:rPr>
          <w:rFonts w:hint="eastAsia"/>
          <w:szCs w:val="21"/>
          <w:lang w:val="en-US" w:eastAsia="zh-CN"/>
        </w:rPr>
        <w:t xml:space="preserve"> </w:t>
      </w:r>
      <w:r>
        <w:rPr>
          <w:rFonts w:hint="eastAsia"/>
          <w:szCs w:val="21"/>
        </w:rPr>
        <w:t>次操作的老虎机的奖励。</w:t>
      </w:r>
    </w:p>
    <w:p w14:paraId="6AE1BD24">
      <w:pPr>
        <w:numPr>
          <w:ilvl w:val="0"/>
          <w:numId w:val="0"/>
        </w:numPr>
        <w:rPr>
          <w:rFonts w:hint="eastAsia"/>
          <w:szCs w:val="21"/>
        </w:rPr>
      </w:pPr>
    </w:p>
    <w:p w14:paraId="4D30C7F5">
      <w:pPr>
        <w:numPr>
          <w:ilvl w:val="0"/>
          <w:numId w:val="5"/>
        </w:numPr>
        <w:ind w:left="420" w:leftChars="0" w:hanging="420" w:firstLineChars="0"/>
        <w:rPr>
          <w:rFonts w:hint="default" w:eastAsia="宋体"/>
          <w:szCs w:val="21"/>
          <w:lang w:val="en-US" w:eastAsia="zh-CN"/>
        </w:rPr>
      </w:pPr>
      <w:r>
        <w:rPr>
          <w:rFonts w:hint="eastAsia"/>
          <w:szCs w:val="21"/>
          <w:lang w:val="en-US" w:eastAsia="zh-CN"/>
        </w:rPr>
        <w:t>约束条件：</w:t>
      </w:r>
    </w:p>
    <w:p w14:paraId="17328F96">
      <w:pPr>
        <w:numPr>
          <w:ilvl w:val="1"/>
          <w:numId w:val="5"/>
        </w:numPr>
        <w:ind w:left="840" w:leftChars="0" w:hanging="420" w:firstLineChars="0"/>
        <w:rPr>
          <w:rFonts w:hint="eastAsia"/>
          <w:szCs w:val="21"/>
          <w:lang w:val="en-US" w:eastAsia="zh-CN"/>
        </w:rPr>
      </w:pPr>
      <w:r>
        <w:rPr>
          <w:rFonts w:hint="default" w:eastAsia="宋体"/>
          <w:szCs w:val="21"/>
          <w:lang w:val="en-US" w:eastAsia="zh-CN"/>
        </w:rPr>
        <w:t>每次</w:t>
      </w:r>
      <w:r>
        <w:rPr>
          <w:rFonts w:hint="eastAsia"/>
          <w:szCs w:val="21"/>
          <w:lang w:val="en-US" w:eastAsia="zh-CN"/>
        </w:rPr>
        <w:t>操作</w:t>
      </w:r>
      <w:r>
        <w:rPr>
          <w:rFonts w:hint="default" w:eastAsia="宋体"/>
          <w:szCs w:val="21"/>
          <w:lang w:val="en-US" w:eastAsia="zh-CN"/>
        </w:rPr>
        <w:t>只能选择一个拉杆</w:t>
      </w:r>
      <w:r>
        <w:rPr>
          <w:rFonts w:hint="eastAsia"/>
          <w:szCs w:val="21"/>
          <w:lang w:val="en-US" w:eastAsia="zh-CN"/>
        </w:rPr>
        <w:t>。</w:t>
      </w:r>
    </w:p>
    <w:p w14:paraId="2FCD9EC5">
      <w:pPr>
        <w:numPr>
          <w:ilvl w:val="0"/>
          <w:numId w:val="0"/>
        </w:numPr>
        <w:rPr>
          <w:rFonts w:hint="eastAsia"/>
          <w:szCs w:val="21"/>
          <w:lang w:val="en-US" w:eastAsia="zh-CN"/>
        </w:rPr>
      </w:pPr>
    </w:p>
    <w:p w14:paraId="31D6458A">
      <w:pPr>
        <w:numPr>
          <w:ilvl w:val="0"/>
          <w:numId w:val="5"/>
        </w:numPr>
        <w:ind w:left="420" w:leftChars="0" w:hanging="420" w:firstLineChars="0"/>
        <w:rPr>
          <w:rFonts w:hint="default"/>
          <w:szCs w:val="21"/>
          <w:lang w:val="en-US" w:eastAsia="zh-CN"/>
        </w:rPr>
      </w:pPr>
      <w:r>
        <w:rPr>
          <w:rFonts w:hint="eastAsia"/>
          <w:szCs w:val="21"/>
          <w:lang w:val="en-US" w:eastAsia="zh-CN"/>
        </w:rPr>
        <w:t>其他重要变量：</w:t>
      </w:r>
    </w:p>
    <w:p w14:paraId="499F3120">
      <w:pPr>
        <w:numPr>
          <w:ilvl w:val="1"/>
          <w:numId w:val="5"/>
        </w:numPr>
        <w:ind w:left="840" w:leftChars="0" w:hanging="420" w:firstLineChars="0"/>
        <w:rPr>
          <w:rFonts w:hint="default"/>
          <w:szCs w:val="21"/>
          <w:lang w:val="en-US" w:eastAsia="zh-CN"/>
        </w:rPr>
      </w:pPr>
      <w:r>
        <w:rPr>
          <w:rFonts w:hint="eastAsia"/>
          <w:szCs w:val="21"/>
          <w:lang w:val="en-US" w:eastAsia="zh-CN"/>
        </w:rPr>
        <w:t>估计期望奖励</w:t>
      </w:r>
    </w:p>
    <w:p w14:paraId="11F9CFEB">
      <w:pPr>
        <w:numPr>
          <w:ilvl w:val="0"/>
          <w:numId w:val="0"/>
        </w:numPr>
        <w:ind w:left="420" w:leftChars="0" w:firstLine="420" w:firstLineChars="0"/>
        <w:rPr>
          <w:rFonts w:hint="default"/>
          <w:szCs w:val="21"/>
          <w:lang w:val="en-US" w:eastAsia="zh-CN"/>
        </w:rPr>
      </w:pPr>
      <w:r>
        <w:rPr>
          <w:rFonts w:hint="eastAsia"/>
          <w:szCs w:val="21"/>
          <w:lang w:val="en-US" w:eastAsia="zh-CN"/>
        </w:rPr>
        <w:t xml:space="preserve">对于每台老虎机 </w:t>
      </w:r>
      <w:r>
        <w:rPr>
          <w:rFonts w:hint="eastAsia"/>
          <w:i/>
          <w:iCs/>
          <w:szCs w:val="21"/>
          <w:lang w:val="en-US" w:eastAsia="zh-CN"/>
        </w:rPr>
        <w:t>i</w:t>
      </w:r>
      <w:r>
        <w:rPr>
          <w:rFonts w:hint="eastAsia"/>
          <w:szCs w:val="21"/>
          <w:lang w:val="en-US" w:eastAsia="zh-CN"/>
        </w:rPr>
        <w:t xml:space="preserve">，它的奖励分布 </w:t>
      </w:r>
      <m:oMath>
        <m:sSub>
          <m:sSubPr>
            <m:ctrlPr>
              <w:rPr>
                <w:rFonts w:ascii="Cambria Math" w:hAnsi="Cambria Math"/>
                <w:i/>
              </w:rPr>
            </m:ctrlPr>
          </m:sSubPr>
          <m:e>
            <m:r>
              <m:rPr/>
              <w:rPr>
                <w:rFonts w:hint="default" w:ascii="Cambria Math" w:hAnsi="Cambria Math"/>
                <w:lang w:val="en-US" w:eastAsia="zh-CN"/>
              </w:rPr>
              <m:t>r</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szCs w:val="21"/>
          <w:lang w:val="en-US" w:eastAsia="zh-CN"/>
        </w:rPr>
        <w:t xml:space="preserve"> 是未知的，但可以通过多次拉动拉杆 </w:t>
      </w:r>
      <w:r>
        <w:rPr>
          <w:rFonts w:hint="eastAsia"/>
          <w:i/>
          <w:iCs/>
          <w:szCs w:val="21"/>
          <w:lang w:val="en-US" w:eastAsia="zh-CN"/>
        </w:rPr>
        <w:t>i</w:t>
      </w:r>
      <w:r>
        <w:rPr>
          <w:rFonts w:hint="eastAsia"/>
          <w:szCs w:val="21"/>
          <w:lang w:val="en-US" w:eastAsia="zh-CN"/>
        </w:rPr>
        <w:t xml:space="preserve"> 来估计其期望奖励。每次操作拉动一根拉杆，需要更新对应老虎机的估计期望奖励。初始时，每台老虎机的估计期望奖励为</w:t>
      </w:r>
      <w:r>
        <w:rPr>
          <w:rFonts w:hint="eastAsia"/>
          <w:i/>
          <w:iCs/>
          <w:szCs w:val="21"/>
          <w:lang w:val="en-US" w:eastAsia="zh-CN"/>
        </w:rPr>
        <w:t xml:space="preserve"> </w:t>
      </w:r>
      <m:oMath>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Q</m:t>
            </m:r>
            <m:ctrlPr>
              <w:rPr>
                <w:rFonts w:hint="default" w:ascii="Cambria Math" w:hAnsi="Cambria Math" w:cs="Times New Roman"/>
                <w:i/>
                <w:iCs/>
                <w:kern w:val="2"/>
                <w:sz w:val="21"/>
                <w:szCs w:val="21"/>
                <w:lang w:val="en-US" w:eastAsia="zh-CN" w:bidi="ar-SA"/>
              </w:rPr>
            </m:ctrlPr>
          </m:e>
          <m:sub>
            <m:r>
              <m:rPr/>
              <w:rPr>
                <w:rFonts w:hint="eastAsia"/>
                <w:szCs w:val="21"/>
                <w:lang w:val="en-US" w:eastAsia="zh-CN"/>
              </w:rPr>
              <m:t>i</m:t>
            </m:r>
            <m:ctrlPr>
              <w:rPr>
                <w:rFonts w:hint="default" w:ascii="Cambria Math" w:hAnsi="Cambria Math" w:cs="Times New Roman"/>
                <w:i/>
                <w:iCs/>
                <w:kern w:val="2"/>
                <w:sz w:val="21"/>
                <w:szCs w:val="21"/>
                <w:lang w:val="en-US" w:eastAsia="zh-CN" w:bidi="ar-SA"/>
              </w:rPr>
            </m:ctrlPr>
          </m:sub>
        </m:sSub>
        <m:r>
          <m:rPr/>
          <w:rPr>
            <w:rFonts w:hint="default" w:ascii="Cambria Math" w:hAnsi="Cambria Math" w:cs="Times New Roman"/>
            <w:kern w:val="2"/>
            <w:sz w:val="21"/>
            <w:szCs w:val="21"/>
            <w:lang w:val="en-US" w:eastAsia="zh-CN" w:bidi="ar-SA"/>
          </w:rPr>
          <m:t>=1.0</m:t>
        </m:r>
      </m:oMath>
      <w:r>
        <w:rPr>
          <w:rFonts w:hint="eastAsia"/>
          <w:szCs w:val="21"/>
          <w:lang w:val="en-US" w:eastAsia="zh-CN"/>
        </w:rPr>
        <w:t xml:space="preserve">，每拉动一次拉杆，对应的第 </w:t>
      </w:r>
      <w:r>
        <w:rPr>
          <w:rFonts w:hint="eastAsia"/>
          <w:i/>
          <w:iCs/>
          <w:szCs w:val="21"/>
          <w:lang w:val="en-US" w:eastAsia="zh-CN"/>
        </w:rPr>
        <w:t>i</w:t>
      </w:r>
      <w:r>
        <w:rPr>
          <w:rFonts w:hint="eastAsia"/>
          <w:szCs w:val="21"/>
          <w:lang w:val="en-US" w:eastAsia="zh-CN"/>
        </w:rPr>
        <w:t xml:space="preserve"> 台老虎机的估计期望奖励为：</w:t>
      </w:r>
    </w:p>
    <w:p w14:paraId="407D82CE">
      <w:pPr>
        <w:numPr>
          <w:ilvl w:val="0"/>
          <w:numId w:val="0"/>
        </w:numPr>
        <w:ind w:left="420" w:leftChars="0"/>
        <w:rPr>
          <w:rFonts w:hint="default" w:hAnsi="Cambria Math" w:cs="Times New Roman"/>
          <w:i w:val="0"/>
          <w:iCs/>
          <w:kern w:val="2"/>
          <w:sz w:val="21"/>
          <w:szCs w:val="21"/>
          <w:lang w:val="en-US" w:eastAsia="zh-CN" w:bidi="ar-SA"/>
        </w:rPr>
      </w:pPr>
      <m:oMathPara>
        <m:oMath>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Q</m:t>
              </m:r>
              <m:ctrlPr>
                <w:rPr>
                  <w:rFonts w:hint="default" w:ascii="Cambria Math" w:hAnsi="Cambria Math" w:cs="Times New Roman"/>
                  <w:i/>
                  <w:iCs/>
                  <w:kern w:val="2"/>
                  <w:sz w:val="21"/>
                  <w:szCs w:val="21"/>
                  <w:lang w:val="en-US" w:eastAsia="zh-CN" w:bidi="ar-SA"/>
                </w:rPr>
              </m:ctrlPr>
            </m:e>
            <m:sub>
              <m:r>
                <m:rPr/>
                <w:rPr>
                  <w:rFonts w:hint="eastAsia"/>
                  <w:szCs w:val="21"/>
                  <w:lang w:val="en-US" w:eastAsia="zh-CN"/>
                </w:rPr>
                <m:t>i</m:t>
              </m:r>
              <m:ctrlPr>
                <w:rPr>
                  <w:rFonts w:hint="default" w:ascii="Cambria Math" w:hAnsi="Cambria Math" w:cs="Times New Roman"/>
                  <w:i/>
                  <w:iCs/>
                  <w:kern w:val="2"/>
                  <w:sz w:val="21"/>
                  <w:szCs w:val="21"/>
                  <w:lang w:val="en-US" w:eastAsia="zh-CN" w:bidi="ar-SA"/>
                </w:rPr>
              </m:ctrlPr>
            </m:sub>
          </m:sSub>
          <m:r>
            <m:rPr/>
            <w:rPr>
              <w:rFonts w:hint="default" w:ascii="Cambria Math" w:hAnsi="Cambria Math" w:cs="Times New Roman"/>
              <w:kern w:val="2"/>
              <w:sz w:val="21"/>
              <w:szCs w:val="21"/>
              <w:lang w:val="en-US" w:eastAsia="zh-CN" w:bidi="ar-SA"/>
            </w:rPr>
            <m:t>=</m:t>
          </m:r>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Q</m:t>
              </m:r>
              <m:ctrlPr>
                <w:rPr>
                  <w:rFonts w:hint="default" w:ascii="Cambria Math" w:hAnsi="Cambria Math" w:cs="Times New Roman"/>
                  <w:i/>
                  <w:iCs/>
                  <w:kern w:val="2"/>
                  <w:sz w:val="21"/>
                  <w:szCs w:val="21"/>
                  <w:lang w:val="en-US" w:eastAsia="zh-CN" w:bidi="ar-SA"/>
                </w:rPr>
              </m:ctrlPr>
            </m:e>
            <m:sub>
              <m:r>
                <m:rPr/>
                <w:rPr>
                  <w:rFonts w:hint="eastAsia"/>
                  <w:szCs w:val="21"/>
                  <w:lang w:val="en-US" w:eastAsia="zh-CN"/>
                </w:rPr>
                <m:t>i</m:t>
              </m:r>
              <m:ctrlPr>
                <w:rPr>
                  <w:rFonts w:hint="default" w:ascii="Cambria Math" w:hAnsi="Cambria Math" w:cs="Times New Roman"/>
                  <w:i/>
                  <w:iCs/>
                  <w:kern w:val="2"/>
                  <w:sz w:val="21"/>
                  <w:szCs w:val="21"/>
                  <w:lang w:val="en-US" w:eastAsia="zh-CN" w:bidi="ar-SA"/>
                </w:rPr>
              </m:ctrlPr>
            </m:sub>
          </m:sSub>
          <m:r>
            <m:rPr/>
            <w:rPr>
              <w:rFonts w:hint="default" w:ascii="Cambria Math" w:hAnsi="Cambria Math" w:cs="Times New Roman"/>
              <w:kern w:val="2"/>
              <w:sz w:val="21"/>
              <w:szCs w:val="21"/>
              <w:lang w:val="en-US" w:eastAsia="zh-CN" w:bidi="ar-SA"/>
            </w:rPr>
            <m:t>+</m:t>
          </m:r>
          <m:f>
            <m:fPr>
              <m:ctrlPr>
                <w:rPr>
                  <w:rFonts w:hint="default" w:ascii="Cambria Math" w:hAnsi="Cambria Math" w:cs="Times New Roman"/>
                  <w:i/>
                  <w:iCs/>
                  <w:kern w:val="2"/>
                  <w:sz w:val="21"/>
                  <w:szCs w:val="21"/>
                  <w:lang w:val="en-US" w:eastAsia="zh-CN" w:bidi="ar-SA"/>
                </w:rPr>
              </m:ctrlPr>
            </m:fPr>
            <m:num>
              <m:sSub>
                <m:sSubPr>
                  <m:ctrlPr>
                    <w:rPr>
                      <w:rFonts w:ascii="Cambria Math" w:hAnsi="Cambria Math"/>
                      <w:i/>
                      <w:iCs/>
                    </w:rPr>
                  </m:ctrlPr>
                </m:sSubPr>
                <m:e>
                  <m:r>
                    <m:rPr/>
                    <w:rPr>
                      <w:rFonts w:hint="default" w:ascii="Cambria Math" w:hAnsi="Cambria Math"/>
                      <w:lang w:val="en-US" w:eastAsia="zh-CN"/>
                    </w:rPr>
                    <m:t>r</m:t>
                  </m:r>
                  <m:ctrlPr>
                    <w:rPr>
                      <w:rFonts w:ascii="Cambria Math" w:hAnsi="Cambria Math"/>
                      <w:i/>
                      <w:iCs/>
                    </w:rPr>
                  </m:ctrlPr>
                </m:e>
                <m:sub>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t</m:t>
                      </m:r>
                      <m:ctrlPr>
                        <w:rPr>
                          <w:rFonts w:ascii="Cambria Math" w:hAnsi="Cambria Math"/>
                          <w:i/>
                          <w:iCs/>
                        </w:rPr>
                      </m:ctrlPr>
                    </m:sub>
                  </m:sSub>
                  <m:ctrlPr>
                    <w:rPr>
                      <w:rFonts w:ascii="Cambria Math" w:hAnsi="Cambria Math"/>
                      <w:i/>
                      <w:iCs/>
                    </w:rPr>
                  </m:ctrlPr>
                </m:sub>
              </m:sSub>
              <m:r>
                <m:rPr/>
                <w:rPr>
                  <w:rFonts w:hint="default" w:ascii="Cambria Math" w:hAnsi="Cambria Math"/>
                  <w:lang w:val="en-US" w:eastAsia="zh-CN"/>
                </w:rPr>
                <m:t>−</m:t>
              </m:r>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Q</m:t>
                  </m:r>
                  <m:ctrlPr>
                    <w:rPr>
                      <w:rFonts w:hint="default" w:ascii="Cambria Math" w:hAnsi="Cambria Math" w:cs="Times New Roman"/>
                      <w:i/>
                      <w:iCs/>
                      <w:kern w:val="2"/>
                      <w:sz w:val="21"/>
                      <w:szCs w:val="21"/>
                      <w:lang w:val="en-US" w:eastAsia="zh-CN" w:bidi="ar-SA"/>
                    </w:rPr>
                  </m:ctrlPr>
                </m:e>
                <m:sub>
                  <m:r>
                    <m:rPr/>
                    <w:rPr>
                      <w:rFonts w:hint="eastAsia"/>
                      <w:szCs w:val="21"/>
                      <w:lang w:val="en-US" w:eastAsia="zh-CN"/>
                    </w:rPr>
                    <m:t>i</m:t>
                  </m:r>
                  <m:ctrlPr>
                    <w:rPr>
                      <w:rFonts w:hint="default" w:ascii="Cambria Math" w:hAnsi="Cambria Math" w:cs="Times New Roman"/>
                      <w:i/>
                      <w:iCs/>
                      <w:kern w:val="2"/>
                      <w:sz w:val="21"/>
                      <w:szCs w:val="21"/>
                      <w:lang w:val="en-US" w:eastAsia="zh-CN" w:bidi="ar-SA"/>
                    </w:rPr>
                  </m:ctrlPr>
                </m:sub>
              </m:sSub>
              <m:ctrlPr>
                <w:rPr>
                  <w:rFonts w:hint="default" w:ascii="Cambria Math" w:hAnsi="Cambria Math" w:cs="Times New Roman"/>
                  <w:i/>
                  <w:iCs/>
                  <w:kern w:val="2"/>
                  <w:sz w:val="21"/>
                  <w:szCs w:val="21"/>
                  <w:lang w:val="en-US" w:eastAsia="zh-CN" w:bidi="ar-SA"/>
                </w:rPr>
              </m:ctrlPr>
            </m:num>
            <m:den>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N</m:t>
                  </m:r>
                  <m:ctrlPr>
                    <w:rPr>
                      <w:rFonts w:hint="default" w:ascii="Cambria Math" w:hAnsi="Cambria Math" w:cs="Times New Roman"/>
                      <w:i/>
                      <w:iCs/>
                      <w:kern w:val="2"/>
                      <w:sz w:val="21"/>
                      <w:szCs w:val="21"/>
                      <w:lang w:val="en-US" w:eastAsia="zh-CN" w:bidi="ar-SA"/>
                    </w:rPr>
                  </m:ctrlPr>
                </m:e>
                <m:sub>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t</m:t>
                      </m:r>
                      <m:ctrlPr>
                        <w:rPr>
                          <w:rFonts w:ascii="Cambria Math" w:hAnsi="Cambria Math"/>
                          <w:i/>
                          <w:iCs/>
                        </w:rPr>
                      </m:ctrlPr>
                    </m:sub>
                  </m:sSub>
                  <m:ctrlPr>
                    <w:rPr>
                      <w:rFonts w:hint="default" w:ascii="Cambria Math" w:hAnsi="Cambria Math" w:cs="Times New Roman"/>
                      <w:i/>
                      <w:iCs/>
                      <w:kern w:val="2"/>
                      <w:sz w:val="21"/>
                      <w:szCs w:val="21"/>
                      <w:lang w:val="en-US" w:eastAsia="zh-CN" w:bidi="ar-SA"/>
                    </w:rPr>
                  </m:ctrlPr>
                </m:sub>
              </m:sSub>
              <m:ctrlPr>
                <w:rPr>
                  <w:rFonts w:hint="default" w:ascii="Cambria Math" w:hAnsi="Cambria Math" w:cs="Times New Roman"/>
                  <w:i/>
                  <w:iCs/>
                  <w:kern w:val="2"/>
                  <w:sz w:val="21"/>
                  <w:szCs w:val="21"/>
                  <w:lang w:val="en-US" w:eastAsia="zh-CN" w:bidi="ar-SA"/>
                </w:rPr>
              </m:ctrlPr>
            </m:den>
          </m:f>
        </m:oMath>
      </m:oMathPara>
    </w:p>
    <w:p w14:paraId="37D23045">
      <w:pPr>
        <w:numPr>
          <w:ilvl w:val="0"/>
          <w:numId w:val="0"/>
        </w:numPr>
        <w:ind w:left="420" w:leftChars="0" w:firstLine="420" w:firstLineChars="0"/>
        <w:rPr>
          <w:rFonts w:hint="eastAsia"/>
          <w:szCs w:val="21"/>
          <w:lang w:val="en-US" w:eastAsia="zh-CN"/>
        </w:rPr>
      </w:pPr>
      <w:r>
        <w:rPr>
          <w:rFonts w:hint="eastAsia" w:hAnsi="Cambria Math" w:cs="Times New Roman"/>
          <w:i w:val="0"/>
          <w:iCs/>
          <w:kern w:val="2"/>
          <w:sz w:val="21"/>
          <w:szCs w:val="21"/>
          <w:lang w:val="en-US" w:eastAsia="zh-CN" w:bidi="ar-SA"/>
        </w:rPr>
        <w:t>其中，</w:t>
      </w:r>
      <m:oMath>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Q</m:t>
            </m:r>
            <m:ctrlPr>
              <w:rPr>
                <w:rFonts w:hint="default" w:ascii="Cambria Math" w:hAnsi="Cambria Math" w:cs="Times New Roman"/>
                <w:i/>
                <w:iCs/>
                <w:kern w:val="2"/>
                <w:sz w:val="21"/>
                <w:szCs w:val="21"/>
                <w:lang w:val="en-US" w:eastAsia="zh-CN" w:bidi="ar-SA"/>
              </w:rPr>
            </m:ctrlPr>
          </m:e>
          <m:sub>
            <m:r>
              <m:rPr/>
              <w:rPr>
                <w:rFonts w:hint="eastAsia"/>
                <w:szCs w:val="21"/>
                <w:lang w:val="en-US" w:eastAsia="zh-CN"/>
              </w:rPr>
              <m:t>i</m:t>
            </m:r>
            <m:ctrlPr>
              <w:rPr>
                <w:rFonts w:hint="default" w:ascii="Cambria Math" w:hAnsi="Cambria Math" w:cs="Times New Roman"/>
                <w:i/>
                <w:iCs/>
                <w:kern w:val="2"/>
                <w:sz w:val="21"/>
                <w:szCs w:val="21"/>
                <w:lang w:val="en-US" w:eastAsia="zh-CN" w:bidi="ar-SA"/>
              </w:rPr>
            </m:ctrlPr>
          </m:sub>
        </m:sSub>
      </m:oMath>
      <w:r>
        <w:rPr>
          <w:rFonts w:hint="eastAsia" w:hAnsi="Cambria Math" w:cs="Times New Roman"/>
          <w:i w:val="0"/>
          <w:iCs/>
          <w:kern w:val="2"/>
          <w:sz w:val="21"/>
          <w:szCs w:val="21"/>
          <w:lang w:val="en-US" w:eastAsia="zh-CN" w:bidi="ar-SA"/>
        </w:rPr>
        <w:t xml:space="preserve"> 为</w:t>
      </w:r>
      <w:r>
        <w:rPr>
          <w:rFonts w:hint="eastAsia"/>
          <w:szCs w:val="21"/>
          <w:lang w:val="en-US" w:eastAsia="zh-CN"/>
        </w:rPr>
        <w:t xml:space="preserve">第 </w:t>
      </w:r>
      <w:r>
        <w:rPr>
          <w:rFonts w:hint="eastAsia"/>
          <w:i/>
          <w:iCs/>
          <w:szCs w:val="21"/>
          <w:lang w:val="en-US" w:eastAsia="zh-CN"/>
        </w:rPr>
        <w:t>i</w:t>
      </w:r>
      <w:r>
        <w:rPr>
          <w:rFonts w:hint="eastAsia"/>
          <w:szCs w:val="21"/>
          <w:lang w:val="en-US" w:eastAsia="zh-CN"/>
        </w:rPr>
        <w:t xml:space="preserve"> 台老虎机的估计期望奖励，</w:t>
      </w:r>
      <m:oMath>
        <m:sSub>
          <m:sSubPr>
            <m:ctrlPr>
              <w:rPr>
                <w:rFonts w:ascii="Cambria Math" w:hAnsi="Cambria Math"/>
                <w:i/>
                <w:iCs/>
              </w:rPr>
            </m:ctrlPr>
          </m:sSubPr>
          <m:e>
            <m:r>
              <m:rPr/>
              <w:rPr>
                <w:rFonts w:hint="default" w:ascii="Cambria Math" w:hAnsi="Cambria Math"/>
                <w:lang w:val="en-US" w:eastAsia="zh-CN"/>
              </w:rPr>
              <m:t>r</m:t>
            </m:r>
            <m:ctrlPr>
              <w:rPr>
                <w:rFonts w:ascii="Cambria Math" w:hAnsi="Cambria Math"/>
                <w:i/>
                <w:iCs/>
              </w:rPr>
            </m:ctrlPr>
          </m:e>
          <m:sub>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t</m:t>
                </m:r>
                <m:ctrlPr>
                  <w:rPr>
                    <w:rFonts w:ascii="Cambria Math" w:hAnsi="Cambria Math"/>
                    <w:i/>
                    <w:iCs/>
                  </w:rPr>
                </m:ctrlPr>
              </m:sub>
            </m:sSub>
            <m:ctrlPr>
              <w:rPr>
                <w:rFonts w:ascii="Cambria Math" w:hAnsi="Cambria Math"/>
                <w:i/>
                <w:iCs/>
              </w:rPr>
            </m:ctrlPr>
          </m:sub>
        </m:sSub>
      </m:oMath>
      <w:r>
        <w:rPr>
          <w:rFonts w:hint="eastAsia" w:hAnsi="Cambria Math"/>
          <w:i w:val="0"/>
          <w:iCs/>
          <w:lang w:val="en-US" w:eastAsia="zh-CN"/>
        </w:rPr>
        <w:t xml:space="preserve"> 为</w:t>
      </w:r>
      <w:r>
        <w:rPr>
          <w:rFonts w:hint="eastAsia"/>
          <w:szCs w:val="21"/>
        </w:rPr>
        <w:t>第</w:t>
      </w:r>
      <w:r>
        <w:rPr>
          <w:rFonts w:hint="eastAsia"/>
          <w:szCs w:val="21"/>
          <w:lang w:val="en-US" w:eastAsia="zh-CN"/>
        </w:rPr>
        <w:t xml:space="preserve"> </w:t>
      </w:r>
      <w:r>
        <w:rPr>
          <w:rFonts w:hint="eastAsia"/>
          <w:i/>
          <w:iCs/>
          <w:szCs w:val="21"/>
          <w:lang w:val="en-US" w:eastAsia="zh-CN"/>
        </w:rPr>
        <w:t>t</w:t>
      </w:r>
      <w:r>
        <w:rPr>
          <w:rFonts w:hint="eastAsia"/>
          <w:szCs w:val="21"/>
          <w:lang w:val="en-US" w:eastAsia="zh-CN"/>
        </w:rPr>
        <w:t xml:space="preserve"> </w:t>
      </w:r>
      <w:r>
        <w:rPr>
          <w:rFonts w:hint="eastAsia"/>
          <w:szCs w:val="21"/>
        </w:rPr>
        <w:t>次</w:t>
      </w:r>
      <w:r>
        <w:rPr>
          <w:rFonts w:hint="eastAsia"/>
          <w:szCs w:val="21"/>
          <w:lang w:val="en-US" w:eastAsia="zh-CN"/>
        </w:rPr>
        <w:t xml:space="preserve">拉动第 </w:t>
      </w:r>
      <w:r>
        <w:rPr>
          <w:rFonts w:hint="eastAsia"/>
          <w:i/>
          <w:iCs/>
          <w:szCs w:val="21"/>
          <w:lang w:val="en-US" w:eastAsia="zh-CN"/>
        </w:rPr>
        <w:t>i</w:t>
      </w:r>
      <w:r>
        <w:rPr>
          <w:rFonts w:hint="eastAsia"/>
          <w:szCs w:val="21"/>
          <w:lang w:val="en-US" w:eastAsia="zh-CN"/>
        </w:rPr>
        <w:t xml:space="preserve"> 台</w:t>
      </w:r>
      <w:r>
        <w:rPr>
          <w:rFonts w:hint="eastAsia"/>
          <w:szCs w:val="21"/>
        </w:rPr>
        <w:t>老虎机</w:t>
      </w:r>
      <w:r>
        <w:rPr>
          <w:rFonts w:hint="eastAsia"/>
          <w:szCs w:val="21"/>
          <w:lang w:val="en-US" w:eastAsia="zh-CN"/>
        </w:rPr>
        <w:t>的奖励，</w:t>
      </w:r>
      <m:oMath>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N</m:t>
            </m:r>
            <m:ctrlPr>
              <w:rPr>
                <w:rFonts w:hint="default" w:ascii="Cambria Math" w:hAnsi="Cambria Math" w:cs="Times New Roman"/>
                <w:i/>
                <w:iCs/>
                <w:kern w:val="2"/>
                <w:sz w:val="21"/>
                <w:szCs w:val="21"/>
                <w:lang w:val="en-US" w:eastAsia="zh-CN" w:bidi="ar-SA"/>
              </w:rPr>
            </m:ctrlPr>
          </m:e>
          <m:sub>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t</m:t>
                </m:r>
                <m:ctrlPr>
                  <w:rPr>
                    <w:rFonts w:ascii="Cambria Math" w:hAnsi="Cambria Math"/>
                    <w:i/>
                    <w:iCs/>
                  </w:rPr>
                </m:ctrlPr>
              </m:sub>
            </m:sSub>
            <m:ctrlPr>
              <w:rPr>
                <w:rFonts w:hint="default" w:ascii="Cambria Math" w:hAnsi="Cambria Math" w:cs="Times New Roman"/>
                <w:i/>
                <w:iCs/>
                <w:kern w:val="2"/>
                <w:sz w:val="21"/>
                <w:szCs w:val="21"/>
                <w:lang w:val="en-US" w:eastAsia="zh-CN" w:bidi="ar-SA"/>
              </w:rPr>
            </m:ctrlPr>
          </m:sub>
        </m:sSub>
      </m:oMath>
      <w:r>
        <w:rPr>
          <w:rFonts w:hint="eastAsia" w:hAnsi="Cambria Math" w:cs="Times New Roman"/>
          <w:i w:val="0"/>
          <w:iCs/>
          <w:kern w:val="2"/>
          <w:sz w:val="21"/>
          <w:szCs w:val="21"/>
          <w:lang w:val="en-US" w:eastAsia="zh-CN" w:bidi="ar-SA"/>
        </w:rPr>
        <w:t xml:space="preserve"> 为</w:t>
      </w:r>
      <w:r>
        <w:rPr>
          <w:rFonts w:hint="eastAsia"/>
          <w:szCs w:val="21"/>
          <w:lang w:val="en-US" w:eastAsia="zh-CN"/>
        </w:rPr>
        <w:t xml:space="preserve">第 </w:t>
      </w:r>
      <w:r>
        <w:rPr>
          <w:rFonts w:hint="eastAsia"/>
          <w:i/>
          <w:iCs/>
          <w:szCs w:val="21"/>
          <w:lang w:val="en-US" w:eastAsia="zh-CN"/>
        </w:rPr>
        <w:t>i</w:t>
      </w:r>
      <w:r>
        <w:rPr>
          <w:rFonts w:hint="eastAsia"/>
          <w:szCs w:val="21"/>
          <w:lang w:val="en-US" w:eastAsia="zh-CN"/>
        </w:rPr>
        <w:t xml:space="preserve"> 台老虎机被操作总次数。</w:t>
      </w:r>
    </w:p>
    <w:p w14:paraId="76638DF3">
      <w:pPr>
        <w:numPr>
          <w:ilvl w:val="0"/>
          <w:numId w:val="0"/>
        </w:numPr>
        <w:rPr>
          <w:rFonts w:hint="eastAsia"/>
          <w:szCs w:val="21"/>
          <w:lang w:val="en-US" w:eastAsia="zh-CN"/>
        </w:rPr>
      </w:pPr>
    </w:p>
    <w:p w14:paraId="195A731C">
      <w:pPr>
        <w:numPr>
          <w:ilvl w:val="1"/>
          <w:numId w:val="6"/>
        </w:numPr>
        <w:ind w:left="840" w:leftChars="0" w:hanging="420" w:firstLineChars="0"/>
        <w:rPr>
          <w:rFonts w:hint="default"/>
          <w:szCs w:val="21"/>
          <w:lang w:val="en-US" w:eastAsia="zh-CN"/>
        </w:rPr>
      </w:pPr>
      <w:r>
        <w:rPr>
          <w:rFonts w:hint="default"/>
          <w:szCs w:val="21"/>
          <w:lang w:val="en-US" w:eastAsia="zh-CN"/>
        </w:rPr>
        <w:t>累积懊悔</w:t>
      </w:r>
    </w:p>
    <w:p w14:paraId="4F096F69">
      <w:pPr>
        <w:numPr>
          <w:ilvl w:val="0"/>
          <w:numId w:val="0"/>
        </w:numPr>
        <w:ind w:left="420" w:leftChars="0" w:firstLine="420" w:firstLineChars="0"/>
        <w:rPr>
          <w:rFonts w:hint="eastAsia"/>
          <w:szCs w:val="21"/>
          <w:lang w:val="en-US" w:eastAsia="zh-CN"/>
        </w:rPr>
      </w:pPr>
      <w:r>
        <w:rPr>
          <w:rFonts w:hint="default"/>
          <w:szCs w:val="21"/>
          <w:lang w:val="en-US" w:eastAsia="zh-CN"/>
        </w:rPr>
        <w:t>懊悔定义为拉动当前拉杆的动作</w:t>
      </w:r>
      <w:r>
        <w:rPr>
          <w:rFonts w:hint="eastAsia"/>
          <w:szCs w:val="21"/>
          <w:lang w:val="en-US" w:eastAsia="zh-CN"/>
        </w:rPr>
        <w:t xml:space="preserve"> </w:t>
      </w:r>
      <m:oMath>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 xml:space="preserve">t </m:t>
            </m:r>
            <m:ctrlPr>
              <w:rPr>
                <w:rFonts w:ascii="Cambria Math" w:hAnsi="Cambria Math"/>
                <w:i/>
                <w:iCs/>
              </w:rPr>
            </m:ctrlPr>
          </m:sub>
        </m:sSub>
      </m:oMath>
      <w:r>
        <w:rPr>
          <w:rFonts w:hint="eastAsia" w:hAnsi="Cambria Math"/>
          <w:i w:val="0"/>
          <w:iCs/>
          <w:lang w:val="en-US" w:eastAsia="zh-CN"/>
        </w:rPr>
        <w:t xml:space="preserve"> </w:t>
      </w:r>
      <w:r>
        <w:rPr>
          <w:rFonts w:hint="default"/>
          <w:szCs w:val="21"/>
          <w:lang w:val="en-US" w:eastAsia="zh-CN"/>
        </w:rPr>
        <w:t>与最优拉杆的期望奖励差</w:t>
      </w:r>
      <w:r>
        <w:rPr>
          <w:rFonts w:hint="eastAsia"/>
          <w:szCs w:val="21"/>
          <w:lang w:val="en-US" w:eastAsia="zh-CN"/>
        </w:rPr>
        <w:t xml:space="preserve">，累积懊悔即操作  </w:t>
      </w:r>
      <w:r>
        <w:rPr>
          <w:rFonts w:hint="eastAsia"/>
          <w:i/>
          <w:iCs/>
          <w:lang w:val="en-US" w:eastAsia="zh-CN"/>
        </w:rPr>
        <w:t xml:space="preserve">T </w:t>
      </w:r>
      <w:r>
        <w:rPr>
          <w:rFonts w:hint="eastAsia"/>
          <w:szCs w:val="21"/>
          <w:lang w:val="en-US" w:eastAsia="zh-CN"/>
        </w:rPr>
        <w:t>次拉杆后累积的懊悔总量。优秀的算法通常使累积懊悔呈次线性增长，这表明随着时间增加，算法能够逐渐学习并稳定选择最优行动，从而减少平均懊悔。累积懊悔越低，说明算法在探索与利用的权衡中表现越优，学习效率越高，其决策质量也就越好。</w:t>
      </w:r>
    </w:p>
    <w:p w14:paraId="23A6E7EF">
      <w:pPr>
        <w:numPr>
          <w:ilvl w:val="0"/>
          <w:numId w:val="0"/>
        </w:numPr>
        <w:rPr>
          <w:rFonts w:hint="eastAsia"/>
          <w:szCs w:val="21"/>
          <w:lang w:val="en-US" w:eastAsia="zh-CN"/>
        </w:rPr>
      </w:pPr>
    </w:p>
    <w:p w14:paraId="311D50D0">
      <w:pPr>
        <w:numPr>
          <w:ilvl w:val="1"/>
          <w:numId w:val="7"/>
        </w:numPr>
        <w:ind w:left="840" w:leftChars="0" w:hanging="420" w:firstLineChars="0"/>
        <w:rPr>
          <w:rFonts w:hint="default"/>
          <w:szCs w:val="21"/>
          <w:lang w:val="en-US" w:eastAsia="zh-CN"/>
        </w:rPr>
      </w:pPr>
      <w:r>
        <w:rPr>
          <w:rFonts w:hint="default"/>
          <w:szCs w:val="21"/>
          <w:lang w:val="en-US" w:eastAsia="zh-CN"/>
        </w:rPr>
        <w:t>最佳行动占比</w:t>
      </w:r>
    </w:p>
    <w:p w14:paraId="4C7CFD70">
      <w:pPr>
        <w:numPr>
          <w:ilvl w:val="0"/>
          <w:numId w:val="0"/>
        </w:numPr>
        <w:ind w:left="420" w:leftChars="0" w:firstLine="420" w:firstLineChars="0"/>
        <w:rPr>
          <w:rFonts w:hint="eastAsia"/>
          <w:szCs w:val="21"/>
          <w:lang w:val="en-US" w:eastAsia="zh-CN"/>
        </w:rPr>
      </w:pPr>
      <w:r>
        <w:rPr>
          <w:rFonts w:hint="default"/>
          <w:szCs w:val="21"/>
          <w:lang w:val="en-US" w:eastAsia="zh-CN"/>
        </w:rPr>
        <w:t>最佳行动占比用于评估策略在多次操作中选择最佳老虎机的频率</w:t>
      </w:r>
      <w:r>
        <w:rPr>
          <w:rFonts w:hint="eastAsia"/>
          <w:szCs w:val="21"/>
          <w:lang w:val="en-US" w:eastAsia="zh-CN"/>
        </w:rPr>
        <w:t>，最佳行动占比越高，说明算法能够更频繁地识别并选择最优行动，体现出较强的学习能力和对环境的适应能力。理想情况下，随着时间的推移，优秀的算法会逐渐提高最佳行动占比，并趋近于 100%。</w:t>
      </w:r>
    </w:p>
    <w:p w14:paraId="72DFE0D9">
      <w:pPr>
        <w:numPr>
          <w:ilvl w:val="0"/>
          <w:numId w:val="0"/>
        </w:numPr>
        <w:rPr>
          <w:rFonts w:hint="default"/>
          <w:szCs w:val="21"/>
          <w:lang w:val="en-US" w:eastAsia="zh-CN"/>
        </w:rPr>
      </w:pPr>
    </w:p>
    <w:p w14:paraId="02456592">
      <w:pPr>
        <w:numPr>
          <w:ilvl w:val="0"/>
          <w:numId w:val="1"/>
        </w:numPr>
        <w:ind w:left="425" w:leftChars="0" w:hanging="425" w:firstLineChars="0"/>
        <w:rPr>
          <w:rFonts w:hint="eastAsia"/>
          <w:b/>
          <w:bCs/>
          <w:sz w:val="24"/>
          <w:szCs w:val="24"/>
        </w:rPr>
      </w:pPr>
      <w:r>
        <w:rPr>
          <w:rFonts w:hint="eastAsia"/>
          <w:b/>
          <w:bCs/>
          <w:sz w:val="24"/>
          <w:szCs w:val="24"/>
          <w:lang w:val="en-US" w:eastAsia="zh-CN"/>
        </w:rPr>
        <w:t>解决方案</w:t>
      </w:r>
    </w:p>
    <w:p w14:paraId="79D60FDB">
      <w:pPr>
        <w:numPr>
          <w:ilvl w:val="0"/>
          <w:numId w:val="8"/>
        </w:numPr>
        <w:ind w:left="425" w:leftChars="0" w:hanging="425" w:firstLineChars="0"/>
        <w:rPr>
          <w:rFonts w:hint="eastAsia"/>
          <w:b w:val="0"/>
          <w:bCs w:val="0"/>
          <w:sz w:val="21"/>
          <w:szCs w:val="21"/>
        </w:rPr>
      </w:pPr>
      <w:r>
        <w:rPr>
          <w:rFonts w:hint="eastAsia"/>
          <w:b w:val="0"/>
          <w:bCs w:val="0"/>
          <w:sz w:val="21"/>
          <w:szCs w:val="21"/>
          <w:lang w:val="en-US" w:eastAsia="zh-CN"/>
        </w:rPr>
        <w:t>老虎机和解决方案的基类</w:t>
      </w:r>
    </w:p>
    <w:p w14:paraId="5BB21E04">
      <w:pPr>
        <w:numPr>
          <w:ilvl w:val="0"/>
          <w:numId w:val="0"/>
        </w:numPr>
        <w:ind w:leftChars="0" w:firstLine="420" w:firstLineChars="0"/>
        <w:rPr>
          <w:rFonts w:hint="eastAsia"/>
          <w:b w:val="0"/>
          <w:bCs w:val="0"/>
          <w:sz w:val="21"/>
          <w:szCs w:val="21"/>
        </w:rPr>
      </w:pPr>
      <w:r>
        <w:rPr>
          <w:rFonts w:hint="eastAsia"/>
          <w:b w:val="0"/>
          <w:bCs w:val="0"/>
          <w:sz w:val="21"/>
          <w:szCs w:val="21"/>
          <w:lang w:val="en-US" w:eastAsia="zh-CN"/>
        </w:rPr>
        <w:t>定义了一个多臂老虎机，</w:t>
      </w:r>
      <w:r>
        <w:rPr>
          <w:rFonts w:hint="eastAsia"/>
          <w:b w:val="0"/>
          <w:bCs w:val="0"/>
          <w:sz w:val="21"/>
          <w:szCs w:val="21"/>
        </w:rPr>
        <w:t>拉动</w:t>
      </w:r>
      <w:r>
        <w:rPr>
          <w:rFonts w:hint="eastAsia"/>
          <w:b w:val="0"/>
          <w:bCs w:val="0"/>
          <w:sz w:val="21"/>
          <w:szCs w:val="21"/>
          <w:lang w:val="en-US" w:eastAsia="zh-CN"/>
        </w:rPr>
        <w:t>其</w:t>
      </w:r>
      <w:r>
        <w:rPr>
          <w:rFonts w:hint="eastAsia"/>
          <w:b w:val="0"/>
          <w:bCs w:val="0"/>
          <w:sz w:val="21"/>
          <w:szCs w:val="21"/>
        </w:rPr>
        <w:t>每根拉杆的奖励服从伯努利分布，即每次拉下拉杆有的概率获得的奖励为 1，有的概率获得的奖励为 0。奖励为 1 代表获奖，奖励为 0 代表没有获奖。</w:t>
      </w:r>
    </w:p>
    <w:p w14:paraId="16E25A2D">
      <w:pPr>
        <w:numPr>
          <w:ilvl w:val="0"/>
          <w:numId w:val="0"/>
        </w:numPr>
        <w:ind w:leftChars="0" w:firstLine="420" w:firstLineChars="0"/>
        <w:rPr>
          <w:rFonts w:hint="default" w:eastAsia="宋体"/>
          <w:b w:val="0"/>
          <w:bCs w:val="0"/>
          <w:sz w:val="21"/>
          <w:szCs w:val="21"/>
          <w:lang w:val="en-US" w:eastAsia="zh-CN"/>
        </w:rPr>
      </w:pPr>
      <w:r>
        <w:rPr>
          <w:rFonts w:hint="eastAsia"/>
          <w:b w:val="0"/>
          <w:bCs w:val="0"/>
          <w:sz w:val="21"/>
          <w:szCs w:val="21"/>
          <w:lang w:val="en-US" w:eastAsia="zh-CN"/>
        </w:rPr>
        <w:t>同时定义了一个多臂老虎机解决方案的基础框架，通过记录累积奖励、累积懊悔和最佳行动占比，评估算法在决策过程中的性能表现。</w:t>
      </w:r>
    </w:p>
    <w:p w14:paraId="430C4BFA">
      <w:pPr>
        <w:pStyle w:val="2"/>
      </w:pPr>
      <w:r>
        <w:rPr>
          <w:rFonts w:hint="eastAsia"/>
          <w:lang w:val="en-US" w:eastAsia="zh-CN"/>
        </w:rPr>
        <w:t xml:space="preserve">       </w:t>
      </w:r>
      <w:r>
        <w:drawing>
          <wp:inline distT="0" distB="0" distL="114300" distR="114300">
            <wp:extent cx="4108450" cy="1971040"/>
            <wp:effectExtent l="0" t="0" r="6350" b="1016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4108450" cy="1971040"/>
                    </a:xfrm>
                    <a:prstGeom prst="rect">
                      <a:avLst/>
                    </a:prstGeom>
                    <a:noFill/>
                    <a:ln>
                      <a:noFill/>
                    </a:ln>
                  </pic:spPr>
                </pic:pic>
              </a:graphicData>
            </a:graphic>
          </wp:inline>
        </w:drawing>
      </w:r>
    </w:p>
    <w:p w14:paraId="6AA613C8">
      <w:pPr>
        <w:rPr>
          <w:rFonts w:hint="eastAsia"/>
        </w:rPr>
      </w:pPr>
      <w:r>
        <w:rPr>
          <w:rFonts w:hint="eastAsia"/>
          <w:lang w:val="en-US" w:eastAsia="zh-CN"/>
        </w:rPr>
        <w:t xml:space="preserve"> </w:t>
      </w:r>
      <w:r>
        <w:drawing>
          <wp:inline distT="0" distB="0" distL="114300" distR="114300">
            <wp:extent cx="5144135" cy="3830320"/>
            <wp:effectExtent l="0" t="0" r="6985" b="1016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
                    <a:stretch>
                      <a:fillRect/>
                    </a:stretch>
                  </pic:blipFill>
                  <pic:spPr>
                    <a:xfrm>
                      <a:off x="0" y="0"/>
                      <a:ext cx="5144135" cy="3830320"/>
                    </a:xfrm>
                    <a:prstGeom prst="rect">
                      <a:avLst/>
                    </a:prstGeom>
                    <a:noFill/>
                    <a:ln>
                      <a:noFill/>
                    </a:ln>
                  </pic:spPr>
                </pic:pic>
              </a:graphicData>
            </a:graphic>
          </wp:inline>
        </w:drawing>
      </w:r>
    </w:p>
    <w:p w14:paraId="1F03D7DE">
      <w:pPr>
        <w:rPr>
          <w:rFonts w:hint="eastAsia"/>
        </w:rPr>
      </w:pPr>
    </w:p>
    <w:p w14:paraId="5BCE8EAF">
      <w:pPr>
        <w:numPr>
          <w:ilvl w:val="0"/>
          <w:numId w:val="8"/>
        </w:numPr>
        <w:ind w:left="425" w:leftChars="0" w:hanging="425" w:firstLineChars="0"/>
        <w:rPr>
          <w:rFonts w:hint="eastAsia"/>
          <w:b w:val="0"/>
          <w:bCs w:val="0"/>
          <w:sz w:val="21"/>
          <w:szCs w:val="21"/>
        </w:rPr>
      </w:pPr>
      <w:r>
        <w:rPr>
          <w:rFonts w:hint="eastAsia"/>
          <w:b w:val="0"/>
          <w:bCs w:val="0"/>
          <w:sz w:val="21"/>
          <w:szCs w:val="21"/>
          <w:lang w:val="en-US" w:eastAsia="zh-CN"/>
        </w:rPr>
        <w:t>随机选择算法</w:t>
      </w:r>
    </w:p>
    <w:p w14:paraId="5E3D548A">
      <w:pPr>
        <w:numPr>
          <w:ilvl w:val="0"/>
          <w:numId w:val="0"/>
        </w:numPr>
        <w:ind w:leftChars="0" w:firstLine="420" w:firstLineChars="200"/>
        <w:rPr>
          <w:rFonts w:hint="eastAsia" w:eastAsia="宋体"/>
          <w:b w:val="0"/>
          <w:bCs w:val="0"/>
          <w:sz w:val="21"/>
          <w:szCs w:val="21"/>
          <w:lang w:val="en-US" w:eastAsia="zh-CN"/>
        </w:rPr>
      </w:pPr>
      <w:r>
        <w:rPr>
          <w:rFonts w:hint="eastAsia"/>
          <w:b w:val="0"/>
          <w:bCs w:val="0"/>
          <w:sz w:val="21"/>
          <w:szCs w:val="21"/>
        </w:rPr>
        <w:t>随机选择算法的思路是每次从所有拉杆中等概率随机选择一个进行操作，不依赖历史奖励信息或探索规律，仅通过纯随机的方式决策</w:t>
      </w:r>
      <w:r>
        <w:rPr>
          <w:rFonts w:hint="eastAsia"/>
          <w:b w:val="0"/>
          <w:bCs w:val="0"/>
          <w:sz w:val="21"/>
          <w:szCs w:val="21"/>
          <w:lang w:eastAsia="zh-CN"/>
        </w:rPr>
        <w:t>。</w:t>
      </w:r>
    </w:p>
    <w:p w14:paraId="42D0668E">
      <w:pPr>
        <w:numPr>
          <w:ilvl w:val="0"/>
          <w:numId w:val="0"/>
        </w:numPr>
        <w:ind w:leftChars="0"/>
      </w:pPr>
      <w:r>
        <w:rPr>
          <w:rFonts w:hint="eastAsia"/>
          <w:lang w:val="en-US" w:eastAsia="zh-CN"/>
        </w:rPr>
        <w:t xml:space="preserve">              </w:t>
      </w:r>
      <w:r>
        <w:drawing>
          <wp:inline distT="0" distB="0" distL="114300" distR="114300">
            <wp:extent cx="3459480" cy="1218565"/>
            <wp:effectExtent l="0" t="0" r="0"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
                    <a:stretch>
                      <a:fillRect/>
                    </a:stretch>
                  </pic:blipFill>
                  <pic:spPr>
                    <a:xfrm>
                      <a:off x="0" y="0"/>
                      <a:ext cx="3459480" cy="1218565"/>
                    </a:xfrm>
                    <a:prstGeom prst="rect">
                      <a:avLst/>
                    </a:prstGeom>
                    <a:noFill/>
                    <a:ln>
                      <a:noFill/>
                    </a:ln>
                  </pic:spPr>
                </pic:pic>
              </a:graphicData>
            </a:graphic>
          </wp:inline>
        </w:drawing>
      </w:r>
    </w:p>
    <w:p w14:paraId="2971F959">
      <w:pPr>
        <w:numPr>
          <w:ilvl w:val="0"/>
          <w:numId w:val="0"/>
        </w:numPr>
        <w:ind w:leftChars="0"/>
      </w:pPr>
    </w:p>
    <w:p w14:paraId="7E9FE269">
      <w:pPr>
        <w:numPr>
          <w:ilvl w:val="0"/>
          <w:numId w:val="0"/>
        </w:numPr>
        <w:ind w:leftChars="0" w:firstLine="420" w:firstLineChars="0"/>
        <w:rPr>
          <w:rFonts w:hint="eastAsia"/>
          <w:lang w:val="en-US" w:eastAsia="zh-CN"/>
        </w:rPr>
      </w:pPr>
      <w:r>
        <w:rPr>
          <w:rFonts w:hint="eastAsia"/>
          <w:lang w:val="en-US" w:eastAsia="zh-CN"/>
        </w:rPr>
        <w:t>测试结果：</w:t>
      </w:r>
    </w:p>
    <w:p w14:paraId="3850F5A4">
      <w:pPr>
        <w:numPr>
          <w:ilvl w:val="0"/>
          <w:numId w:val="0"/>
        </w:numPr>
        <w:ind w:firstLine="420" w:firstLineChars="0"/>
        <w:rPr>
          <w:rFonts w:hint="default"/>
          <w:lang w:val="en-US" w:eastAsia="zh-CN"/>
        </w:rPr>
      </w:pPr>
      <w:r>
        <w:rPr>
          <w:rFonts w:hint="eastAsia"/>
          <w:lang w:val="en-US" w:eastAsia="zh-CN"/>
        </w:rPr>
        <w:t>通过累积</w:t>
      </w:r>
      <w:r>
        <w:rPr>
          <w:rFonts w:hint="default"/>
          <w:szCs w:val="21"/>
          <w:lang w:val="en-US" w:eastAsia="zh-CN"/>
        </w:rPr>
        <w:t>懊悔</w:t>
      </w:r>
      <w:r>
        <w:rPr>
          <w:rFonts w:hint="eastAsia"/>
          <w:szCs w:val="21"/>
          <w:lang w:val="en-US" w:eastAsia="zh-CN"/>
        </w:rPr>
        <w:t>和最佳</w:t>
      </w:r>
      <w:r>
        <w:rPr>
          <w:rFonts w:hint="default"/>
          <w:szCs w:val="21"/>
          <w:lang w:val="en-US" w:eastAsia="zh-CN"/>
        </w:rPr>
        <w:t>行动占比</w:t>
      </w:r>
      <w:r>
        <w:rPr>
          <w:rFonts w:hint="eastAsia"/>
          <w:szCs w:val="21"/>
          <w:lang w:val="en-US" w:eastAsia="zh-CN"/>
        </w:rPr>
        <w:t>我们不难看出，随机选择算法未能准确识别并集中选择最优拉杆，因此取得了不佳的结果。</w:t>
      </w:r>
    </w:p>
    <w:p w14:paraId="05EC7078">
      <w:pPr>
        <w:numPr>
          <w:ilvl w:val="0"/>
          <w:numId w:val="0"/>
        </w:numPr>
        <w:rPr>
          <w:rFonts w:hint="default"/>
          <w:lang w:val="en-US" w:eastAsia="zh-CN"/>
        </w:rPr>
      </w:pPr>
      <w:r>
        <w:rPr>
          <w:rFonts w:hint="default"/>
          <w:lang w:val="en-US" w:eastAsia="zh-CN"/>
        </w:rPr>
        <w:drawing>
          <wp:inline distT="0" distB="0" distL="114300" distR="114300">
            <wp:extent cx="5278120" cy="2639060"/>
            <wp:effectExtent l="0" t="0" r="10160" b="12700"/>
            <wp:docPr id="4" name="图片 4" descr="Random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andom_result"/>
                    <pic:cNvPicPr>
                      <a:picLocks noChangeAspect="1"/>
                    </pic:cNvPicPr>
                  </pic:nvPicPr>
                  <pic:blipFill>
                    <a:blip r:embed="rId7"/>
                    <a:stretch>
                      <a:fillRect/>
                    </a:stretch>
                  </pic:blipFill>
                  <pic:spPr>
                    <a:xfrm>
                      <a:off x="0" y="0"/>
                      <a:ext cx="5278120" cy="2639060"/>
                    </a:xfrm>
                    <a:prstGeom prst="rect">
                      <a:avLst/>
                    </a:prstGeom>
                  </pic:spPr>
                </pic:pic>
              </a:graphicData>
            </a:graphic>
          </wp:inline>
        </w:drawing>
      </w:r>
    </w:p>
    <w:p w14:paraId="190E2324">
      <w:pPr>
        <w:rPr>
          <w:rFonts w:hint="eastAsia"/>
        </w:rPr>
      </w:pPr>
    </w:p>
    <w:p w14:paraId="7DF75453">
      <w:pPr>
        <w:numPr>
          <w:ilvl w:val="0"/>
          <w:numId w:val="8"/>
        </w:numPr>
        <w:ind w:left="425" w:leftChars="0" w:hanging="425" w:firstLineChars="0"/>
        <w:rPr>
          <w:rFonts w:hint="eastAsia"/>
          <w:b w:val="0"/>
          <w:bCs w:val="0"/>
          <w:sz w:val="21"/>
          <w:szCs w:val="21"/>
        </w:rPr>
      </w:pPr>
      <w:r>
        <w:rPr>
          <w:rFonts w:hint="eastAsia"/>
          <w:b w:val="0"/>
          <w:bCs w:val="0"/>
          <w:sz w:val="21"/>
          <w:szCs w:val="21"/>
        </w:rPr>
        <w:t>ϵ-贪心算法</w:t>
      </w:r>
    </w:p>
    <w:p w14:paraId="0682181A">
      <w:pPr>
        <w:ind w:firstLine="420" w:firstLineChars="0"/>
        <w:rPr>
          <w:rFonts w:hint="default" w:eastAsia="宋体"/>
          <w:lang w:val="en-US" w:eastAsia="zh-CN"/>
        </w:rPr>
      </w:pPr>
      <w:r>
        <w:rPr>
          <w:rFonts w:hint="eastAsia"/>
        </w:rPr>
        <w:t>ϵ-贪心算法</w:t>
      </w:r>
      <w:r>
        <w:rPr>
          <w:rFonts w:hint="eastAsia"/>
          <w:lang w:val="en-US" w:eastAsia="zh-CN"/>
        </w:rPr>
        <w:t xml:space="preserve">为每次操作时，会选择拉动以往经验中期望奖励估值最大的拉杆，同时在选择的过程中加入扰动，以概率 </w:t>
      </w:r>
      <w:r>
        <w:rPr>
          <w:rFonts w:hint="eastAsia"/>
          <w:b w:val="0"/>
          <w:bCs w:val="0"/>
          <w:sz w:val="21"/>
          <w:szCs w:val="21"/>
        </w:rPr>
        <w:t>ϵ</w:t>
      </w:r>
      <w:r>
        <w:rPr>
          <w:rFonts w:hint="eastAsia"/>
          <w:lang w:val="en-US" w:eastAsia="zh-CN"/>
        </w:rPr>
        <w:t xml:space="preserve"> 随机选择一根拉杆。具体而言，通过以一定概率 ϵ 随机选择拉杆（探索），尽可能尝试所有的拉杆，避免过早陷入局部最优；同时，以概率 1−ϵ 选择当前奖励估计最高的拉杆（利用），能够利用已有的知识获取更高的奖励。</w:t>
      </w:r>
    </w:p>
    <w:p w14:paraId="0BF727F2">
      <w:pPr>
        <w:rPr>
          <w:rFonts w:hint="eastAsia" w:eastAsia="宋体"/>
          <w:lang w:val="en-US" w:eastAsia="zh-CN"/>
        </w:rPr>
      </w:pPr>
      <m:oMathPara>
        <m:oMath>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 xml:space="preserve">t </m:t>
              </m:r>
              <m:ctrlPr>
                <w:rPr>
                  <w:rFonts w:ascii="Cambria Math" w:hAnsi="Cambria Math"/>
                  <w:i/>
                  <w:iCs/>
                </w:rPr>
              </m:ctrlPr>
            </m:sub>
          </m:sSub>
          <m:r>
            <m:rPr/>
            <w:rPr>
              <w:rFonts w:hint="default" w:ascii="Cambria Math" w:hAnsi="Cambria Math"/>
              <w:lang w:val="en-US" w:eastAsia="zh-CN"/>
            </w:rPr>
            <m:t>=</m:t>
          </m:r>
          <m:d>
            <m:dPr>
              <m:begChr m:val="{"/>
              <m:endChr m:val=""/>
              <m:ctrlPr>
                <w:rPr>
                  <w:rFonts w:hint="default" w:ascii="Cambria Math" w:hAnsi="Cambria Math"/>
                  <w:i/>
                  <w:iCs/>
                  <w:lang w:val="en-US" w:eastAsia="zh-CN"/>
                </w:rPr>
              </m:ctrlPr>
            </m:dPr>
            <m:e>
              <m:eqArr>
                <m:eqArrPr>
                  <m:ctrlPr>
                    <w:rPr>
                      <w:rFonts w:hint="default" w:ascii="Cambria Math" w:hAnsi="Cambria Math"/>
                      <w:i/>
                      <w:iCs/>
                      <w:lang w:val="en-US" w:eastAsia="zh-CN"/>
                    </w:rPr>
                  </m:ctrlPr>
                </m:eqArrPr>
                <m:e>
                  <m:r>
                    <m:rPr/>
                    <w:rPr>
                      <w:rFonts w:hint="default" w:ascii="Cambria Math" w:hAnsi="Cambria Math"/>
                      <w:lang w:val="en-US" w:eastAsia="zh-CN"/>
                    </w:rPr>
                    <m:t>random(1,2,</m:t>
                  </m:r>
                  <m:r>
                    <m:rPr/>
                    <w:rPr>
                      <w:rFonts w:hint="eastAsia" w:ascii="Cambria Math" w:hAnsi="Cambria Math"/>
                      <w:lang w:val="en-US" w:eastAsia="zh-CN"/>
                    </w:rPr>
                    <m:t>……</m:t>
                  </m:r>
                  <m:r>
                    <m:rPr/>
                    <w:rPr>
                      <w:rFonts w:hint="default" w:ascii="Cambria Math" w:hAnsi="Cambria Math"/>
                      <w:lang w:val="en-US" w:eastAsia="zh-CN"/>
                    </w:rPr>
                    <m:t xml:space="preserve">,K),  </m:t>
                  </m:r>
                  <m:r>
                    <m:rPr/>
                    <w:rPr>
                      <w:rFonts w:hint="eastAsia" w:ascii="Cambria Math" w:hAnsi="Cambria Math"/>
                      <w:lang w:val="en-US" w:eastAsia="zh-CN"/>
                    </w:rPr>
                    <m:t>采样概率：</m:t>
                  </m:r>
                  <m:r>
                    <m:rPr/>
                    <w:rPr>
                      <w:rFonts w:hint="default" w:ascii="Cambria Math" w:hAnsi="Cambria Math"/>
                      <w:sz w:val="21"/>
                      <w:szCs w:val="21"/>
                    </w:rPr>
                    <m:t>ϵ</m:t>
                  </m:r>
                  <m:ctrlPr>
                    <w:rPr>
                      <w:rFonts w:hint="default" w:ascii="Cambria Math" w:hAnsi="Cambria Math"/>
                      <w:i/>
                      <w:iCs/>
                      <w:lang w:val="en-US" w:eastAsia="zh-CN"/>
                    </w:rPr>
                  </m:ctrlPr>
                </m:e>
                <m:e>
                  <m:r>
                    <m:rPr/>
                    <w:rPr>
                      <w:rFonts w:hint="default" w:ascii="Cambria Math" w:hAnsi="Cambria Math"/>
                      <w:lang w:val="en-US" w:eastAsia="zh-CN"/>
                    </w:rPr>
                    <m:t xml:space="preserve">arg </m:t>
                  </m:r>
                  <m:sSub>
                    <m:sSubPr>
                      <m:ctrlPr>
                        <w:rPr>
                          <w:rFonts w:hint="default" w:ascii="Cambria Math" w:hAnsi="Cambria Math"/>
                          <w:i/>
                          <w:iCs/>
                          <w:lang w:val="en-US" w:eastAsia="zh-CN"/>
                        </w:rPr>
                      </m:ctrlPr>
                    </m:sSubPr>
                    <m:e>
                      <m:r>
                        <m:rPr/>
                        <w:rPr>
                          <w:rFonts w:hint="default" w:ascii="Cambria Math" w:hAnsi="Cambria Math"/>
                          <w:lang w:val="en-US" w:eastAsia="zh-CN"/>
                        </w:rPr>
                        <m:t>max</m:t>
                      </m:r>
                      <m:ctrlPr>
                        <w:rPr>
                          <w:rFonts w:hint="default" w:ascii="Cambria Math" w:hAnsi="Cambria Math"/>
                          <w:i/>
                          <w:iCs/>
                          <w:lang w:val="en-US" w:eastAsia="zh-CN"/>
                        </w:rPr>
                      </m:ctrlPr>
                    </m:e>
                    <m:sub>
                      <m:r>
                        <m:rPr/>
                        <w:rPr>
                          <w:rFonts w:hint="default" w:ascii="Cambria Math" w:hAnsi="Cambria Math"/>
                          <w:lang w:val="en-US" w:eastAsia="zh-CN"/>
                        </w:rPr>
                        <m:t>a</m:t>
                      </m:r>
                      <m:r>
                        <m:rPr/>
                        <w:rPr>
                          <w:rFonts w:hint="default" w:ascii="Cambria Math" w:hAnsi="Cambria Math"/>
                          <w:lang w:val="en-US"/>
                        </w:rPr>
                        <m:t>ϵ</m:t>
                      </m:r>
                      <m:r>
                        <m:rPr/>
                        <w:rPr>
                          <w:rFonts w:hint="default" w:ascii="Cambria Math" w:hAnsi="Cambria Math"/>
                          <w:lang w:val="en-US" w:eastAsia="zh-CN"/>
                        </w:rPr>
                        <m:t>{1,2,</m:t>
                      </m:r>
                      <m:r>
                        <m:rPr/>
                        <w:rPr>
                          <w:rFonts w:hint="eastAsia" w:ascii="Cambria Math" w:hAnsi="Cambria Math"/>
                          <w:lang w:val="en-US" w:eastAsia="zh-CN"/>
                        </w:rPr>
                        <m:t>……</m:t>
                      </m:r>
                      <m:r>
                        <m:rPr/>
                        <w:rPr>
                          <w:rFonts w:hint="default" w:ascii="Cambria Math" w:hAnsi="Cambria Math"/>
                          <w:lang w:val="en-US" w:eastAsia="zh-CN"/>
                        </w:rPr>
                        <m:t>,K}</m:t>
                      </m:r>
                      <m:ctrlPr>
                        <w:rPr>
                          <w:rFonts w:hint="default" w:ascii="Cambria Math" w:hAnsi="Cambria Math"/>
                          <w:i/>
                          <w:iCs/>
                          <w:lang w:val="en-US" w:eastAsia="zh-CN"/>
                        </w:rPr>
                      </m:ctrlPr>
                    </m:sub>
                  </m:sSub>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Q</m:t>
                      </m:r>
                      <m:ctrlPr>
                        <w:rPr>
                          <w:rFonts w:hint="default" w:ascii="Cambria Math" w:hAnsi="Cambria Math" w:cs="Times New Roman"/>
                          <w:i/>
                          <w:iCs/>
                          <w:kern w:val="2"/>
                          <w:sz w:val="21"/>
                          <w:szCs w:val="21"/>
                          <w:lang w:val="en-US" w:eastAsia="zh-CN" w:bidi="ar-SA"/>
                        </w:rPr>
                      </m:ctrlPr>
                    </m:e>
                    <m:sub>
                      <m:r>
                        <m:rPr/>
                        <w:rPr>
                          <w:rFonts w:hint="default" w:ascii="Cambria Math" w:hAnsi="Cambria Math" w:cs="Times New Roman"/>
                          <w:kern w:val="2"/>
                          <w:sz w:val="21"/>
                          <w:szCs w:val="21"/>
                          <w:lang w:val="en-US" w:eastAsia="zh-CN" w:bidi="ar-SA"/>
                        </w:rPr>
                        <m:t>t</m:t>
                      </m:r>
                      <m:ctrlPr>
                        <w:rPr>
                          <w:rFonts w:hint="default" w:ascii="Cambria Math" w:hAnsi="Cambria Math" w:cs="Times New Roman"/>
                          <w:i/>
                          <w:iCs/>
                          <w:kern w:val="2"/>
                          <w:sz w:val="21"/>
                          <w:szCs w:val="21"/>
                          <w:lang w:val="en-US" w:eastAsia="zh-CN" w:bidi="ar-SA"/>
                        </w:rPr>
                      </m:ctrlPr>
                    </m:sub>
                  </m:sSub>
                  <m:r>
                    <m:rPr/>
                    <w:rPr>
                      <w:rFonts w:hint="default" w:ascii="Cambria Math" w:hAnsi="Cambria Math" w:cs="Times New Roman"/>
                      <w:kern w:val="2"/>
                      <w:sz w:val="21"/>
                      <w:szCs w:val="21"/>
                      <w:lang w:val="en-US" w:eastAsia="zh-CN" w:bidi="ar-SA"/>
                    </w:rPr>
                    <m:t>(a)</m:t>
                  </m:r>
                  <m:r>
                    <m:rPr/>
                    <w:rPr>
                      <w:rFonts w:hint="default" w:ascii="Cambria Math" w:hAnsi="Cambria Math"/>
                      <w:lang w:val="en-US" w:eastAsia="zh-CN"/>
                    </w:rPr>
                    <m:t xml:space="preserve">,  </m:t>
                  </m:r>
                  <m:r>
                    <m:rPr/>
                    <w:rPr>
                      <w:rFonts w:hint="eastAsia" w:ascii="Cambria Math" w:hAnsi="Cambria Math"/>
                      <w:lang w:val="en-US" w:eastAsia="zh-CN"/>
                    </w:rPr>
                    <m:t>采样概率：</m:t>
                  </m:r>
                  <m:r>
                    <m:rPr/>
                    <w:rPr>
                      <w:rFonts w:hint="default" w:ascii="Cambria Math" w:hAnsi="Cambria Math"/>
                      <w:lang w:val="en-US" w:eastAsia="zh-CN"/>
                    </w:rPr>
                    <m:t xml:space="preserve">1 − </m:t>
                  </m:r>
                  <m:r>
                    <m:rPr/>
                    <w:rPr>
                      <w:rFonts w:hint="default" w:ascii="Cambria Math" w:hAnsi="Cambria Math"/>
                      <w:sz w:val="21"/>
                      <w:szCs w:val="21"/>
                    </w:rPr>
                    <m:t>ϵ</m:t>
                  </m:r>
                  <m:ctrlPr>
                    <w:rPr>
                      <w:rFonts w:hint="default" w:ascii="Cambria Math" w:hAnsi="Cambria Math"/>
                      <w:i/>
                      <w:iCs/>
                      <w:lang w:val="en-US" w:eastAsia="zh-CN"/>
                    </w:rPr>
                  </m:ctrlPr>
                </m:e>
              </m:eqArr>
              <m:ctrlPr>
                <w:rPr>
                  <w:rFonts w:hint="default" w:ascii="Cambria Math" w:hAnsi="Cambria Math"/>
                  <w:i/>
                  <w:iCs/>
                  <w:lang w:val="en-US" w:eastAsia="zh-CN"/>
                </w:rPr>
              </m:ctrlPr>
            </m:e>
          </m:d>
        </m:oMath>
      </m:oMathPara>
    </w:p>
    <w:p w14:paraId="7F6E0AA7">
      <w:r>
        <w:rPr>
          <w:rFonts w:hint="eastAsia"/>
          <w:lang w:val="en-US" w:eastAsia="zh-CN"/>
        </w:rPr>
        <w:t xml:space="preserve">      </w:t>
      </w:r>
      <w:r>
        <w:drawing>
          <wp:inline distT="0" distB="0" distL="114300" distR="114300">
            <wp:extent cx="4495165" cy="19964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95165" cy="1996440"/>
                    </a:xfrm>
                    <a:prstGeom prst="rect">
                      <a:avLst/>
                    </a:prstGeom>
                    <a:noFill/>
                    <a:ln>
                      <a:noFill/>
                    </a:ln>
                  </pic:spPr>
                </pic:pic>
              </a:graphicData>
            </a:graphic>
          </wp:inline>
        </w:drawing>
      </w:r>
    </w:p>
    <w:p w14:paraId="780E9FC7"/>
    <w:p w14:paraId="78067644">
      <w:pPr>
        <w:numPr>
          <w:ilvl w:val="0"/>
          <w:numId w:val="0"/>
        </w:numPr>
        <w:ind w:leftChars="0" w:firstLine="420" w:firstLineChars="0"/>
        <w:rPr>
          <w:rFonts w:hint="eastAsia"/>
          <w:lang w:val="en-US" w:eastAsia="zh-CN"/>
        </w:rPr>
      </w:pPr>
      <w:r>
        <w:rPr>
          <w:rFonts w:hint="eastAsia"/>
          <w:lang w:val="en-US" w:eastAsia="zh-CN"/>
        </w:rPr>
        <w:t>测试结果：</w:t>
      </w:r>
    </w:p>
    <w:p w14:paraId="31CEBF43">
      <w:pPr>
        <w:numPr>
          <w:ilvl w:val="0"/>
          <w:numId w:val="0"/>
        </w:numPr>
        <w:ind w:leftChars="0" w:firstLine="420" w:firstLineChars="0"/>
        <w:rPr>
          <w:rFonts w:hint="default"/>
          <w:lang w:val="en-US" w:eastAsia="zh-CN"/>
        </w:rPr>
      </w:pPr>
      <w:r>
        <w:rPr>
          <w:rFonts w:hint="eastAsia"/>
          <w:lang w:val="en-US" w:eastAsia="zh-CN"/>
        </w:rPr>
        <w:t>以下是</w:t>
      </w:r>
      <w:r>
        <w:rPr>
          <w:rFonts w:hint="eastAsia"/>
        </w:rPr>
        <w:t>ϵ</w:t>
      </w:r>
      <w:r>
        <w:rPr>
          <w:rFonts w:hint="eastAsia"/>
          <w:lang w:val="en-US" w:eastAsia="zh-CN"/>
        </w:rPr>
        <w:t>=0.01的</w:t>
      </w:r>
      <w:r>
        <w:rPr>
          <w:rFonts w:hint="eastAsia"/>
        </w:rPr>
        <w:t>ϵ-贪心算法</w:t>
      </w:r>
      <w:r>
        <w:rPr>
          <w:rFonts w:hint="eastAsia"/>
          <w:lang w:val="en-US" w:eastAsia="zh-CN"/>
        </w:rPr>
        <w:t>运行结果。结果表明，累积奖励随步骤稳定增长，说明</w:t>
      </w:r>
      <w:r>
        <w:rPr>
          <w:rFonts w:hint="eastAsia"/>
          <w:b w:val="0"/>
          <w:bCs w:val="0"/>
          <w:sz w:val="21"/>
          <w:szCs w:val="21"/>
        </w:rPr>
        <w:t>ϵ-贪心</w:t>
      </w:r>
      <w:r>
        <w:rPr>
          <w:rFonts w:hint="eastAsia"/>
          <w:lang w:val="en-US" w:eastAsia="zh-CN"/>
        </w:rPr>
        <w:t>算法能够有效选择高奖励拉杆；累积懊悔增长缓慢且呈阶梯状，表明随着时间推移，错误选择逐渐减少；最佳行动比例迅速趋近于1，表示</w:t>
      </w:r>
      <w:r>
        <w:rPr>
          <w:rFonts w:hint="eastAsia"/>
          <w:b w:val="0"/>
          <w:bCs w:val="0"/>
          <w:sz w:val="21"/>
          <w:szCs w:val="21"/>
        </w:rPr>
        <w:t>ϵ-贪心</w:t>
      </w:r>
      <w:r>
        <w:rPr>
          <w:rFonts w:hint="eastAsia"/>
          <w:lang w:val="en-US" w:eastAsia="zh-CN"/>
        </w:rPr>
        <w:t>算法在大多数情况下选择了最佳拉杆，体现了较强的收敛性和性能优越性。</w:t>
      </w:r>
    </w:p>
    <w:p w14:paraId="1186C765">
      <w:pPr>
        <w:rPr>
          <w:rFonts w:hint="eastAsia" w:eastAsia="宋体"/>
          <w:lang w:eastAsia="zh-CN"/>
        </w:rPr>
      </w:pPr>
      <w:r>
        <w:rPr>
          <w:rFonts w:hint="eastAsia" w:eastAsia="宋体"/>
          <w:lang w:eastAsia="zh-CN"/>
        </w:rPr>
        <w:drawing>
          <wp:inline distT="0" distB="0" distL="114300" distR="114300">
            <wp:extent cx="5278120" cy="2639060"/>
            <wp:effectExtent l="0" t="0" r="10160" b="12700"/>
            <wp:docPr id="6" name="图片 6" descr="ϵ-EpsilonGreedy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ϵ-EpsilonGreedy_result"/>
                    <pic:cNvPicPr>
                      <a:picLocks noChangeAspect="1"/>
                    </pic:cNvPicPr>
                  </pic:nvPicPr>
                  <pic:blipFill>
                    <a:blip r:embed="rId9"/>
                    <a:stretch>
                      <a:fillRect/>
                    </a:stretch>
                  </pic:blipFill>
                  <pic:spPr>
                    <a:xfrm>
                      <a:off x="0" y="0"/>
                      <a:ext cx="5278120" cy="2639060"/>
                    </a:xfrm>
                    <a:prstGeom prst="rect">
                      <a:avLst/>
                    </a:prstGeom>
                  </pic:spPr>
                </pic:pic>
              </a:graphicData>
            </a:graphic>
          </wp:inline>
        </w:drawing>
      </w:r>
    </w:p>
    <w:p w14:paraId="734809DD">
      <w:pPr>
        <w:rPr>
          <w:rFonts w:hint="eastAsia"/>
        </w:rPr>
      </w:pPr>
    </w:p>
    <w:p w14:paraId="27404C74">
      <w:pPr>
        <w:ind w:firstLine="420" w:firstLineChars="0"/>
        <w:rPr>
          <w:rFonts w:hint="default" w:eastAsia="宋体"/>
          <w:lang w:val="en-US" w:eastAsia="zh-CN"/>
        </w:rPr>
      </w:pPr>
      <w:r>
        <w:rPr>
          <w:rFonts w:hint="eastAsia"/>
          <w:lang w:val="en-US" w:eastAsia="zh-CN"/>
        </w:rPr>
        <w:t xml:space="preserve">这是不同的概率 </w:t>
      </w:r>
      <w:r>
        <w:rPr>
          <w:rFonts w:hint="eastAsia"/>
          <w:b w:val="0"/>
          <w:bCs w:val="0"/>
          <w:sz w:val="21"/>
          <w:szCs w:val="21"/>
        </w:rPr>
        <w:t>ϵ</w:t>
      </w:r>
      <w:r>
        <w:rPr>
          <w:rFonts w:hint="eastAsia"/>
          <w:b w:val="0"/>
          <w:bCs w:val="0"/>
          <w:sz w:val="21"/>
          <w:szCs w:val="21"/>
          <w:lang w:val="en-US" w:eastAsia="zh-CN"/>
        </w:rPr>
        <w:t xml:space="preserve"> 下最佳行动比例随操作步数的变化情况，可以观察到，</w:t>
      </w:r>
      <w:bookmarkStart w:id="0" w:name="_GoBack"/>
      <w:bookmarkEnd w:id="0"/>
      <w:r>
        <w:rPr>
          <w:rFonts w:hint="eastAsia"/>
          <w:b w:val="0"/>
          <w:bCs w:val="0"/>
          <w:sz w:val="21"/>
          <w:szCs w:val="21"/>
          <w:lang w:val="en-US" w:eastAsia="zh-CN"/>
        </w:rPr>
        <w:t>较小的 ϵ（如 ϵ=0.01 和 ϵ=0.05）在初期迅速接近最佳行动，且最终稳定在较高的最佳行动比例，表明探索较少时更容易选择最优拉杆；较大的 ϵ（如 ϵ=0.2 和 ϵ=0.3）在初期因较多的探索导致最佳行动比例增长较慢，同时随机探索的概率大，不会优先选择收益最大拉杆，最终导致收敛到较低水平，说明过多的随机探索会影响选择最优拉杆的效率和稳定性。</w:t>
      </w:r>
    </w:p>
    <w:p w14:paraId="76E6D854">
      <w:pPr>
        <w:rPr>
          <w:rFonts w:hint="eastAsia" w:eastAsia="宋体"/>
          <w:lang w:eastAsia="zh-CN"/>
        </w:rPr>
      </w:pPr>
      <w:r>
        <w:rPr>
          <w:rFonts w:hint="eastAsia" w:eastAsia="宋体"/>
          <w:lang w:eastAsia="zh-CN"/>
        </w:rPr>
        <w:drawing>
          <wp:inline distT="0" distB="0" distL="114300" distR="114300">
            <wp:extent cx="5278120" cy="2639060"/>
            <wp:effectExtent l="0" t="0" r="10160" b="12700"/>
            <wp:docPr id="7" name="图片 7" descr="epsilonGreedy_different_epsilon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psilonGreedy_different_epsilon_result"/>
                    <pic:cNvPicPr>
                      <a:picLocks noChangeAspect="1"/>
                    </pic:cNvPicPr>
                  </pic:nvPicPr>
                  <pic:blipFill>
                    <a:blip r:embed="rId10"/>
                    <a:stretch>
                      <a:fillRect/>
                    </a:stretch>
                  </pic:blipFill>
                  <pic:spPr>
                    <a:xfrm>
                      <a:off x="0" y="0"/>
                      <a:ext cx="5278120" cy="2639060"/>
                    </a:xfrm>
                    <a:prstGeom prst="rect">
                      <a:avLst/>
                    </a:prstGeom>
                  </pic:spPr>
                </pic:pic>
              </a:graphicData>
            </a:graphic>
          </wp:inline>
        </w:drawing>
      </w:r>
    </w:p>
    <w:p w14:paraId="12BD82A2">
      <w:pPr>
        <w:rPr>
          <w:rFonts w:hint="eastAsia" w:eastAsia="宋体"/>
          <w:lang w:eastAsia="zh-CN"/>
        </w:rPr>
      </w:pPr>
    </w:p>
    <w:p w14:paraId="709278A4">
      <w:pPr>
        <w:numPr>
          <w:ilvl w:val="0"/>
          <w:numId w:val="8"/>
        </w:numPr>
        <w:ind w:left="425" w:leftChars="0" w:hanging="425" w:firstLineChars="0"/>
        <w:rPr>
          <w:rFonts w:hint="eastAsia"/>
          <w:b w:val="0"/>
          <w:bCs w:val="0"/>
          <w:sz w:val="21"/>
          <w:szCs w:val="21"/>
        </w:rPr>
      </w:pPr>
      <w:r>
        <w:rPr>
          <w:rFonts w:hint="eastAsia"/>
          <w:b w:val="0"/>
          <w:bCs w:val="0"/>
          <w:sz w:val="21"/>
          <w:szCs w:val="21"/>
        </w:rPr>
        <w:t>上置信界算法</w:t>
      </w:r>
    </w:p>
    <w:p w14:paraId="48E1297D">
      <w:pPr>
        <w:ind w:firstLine="420" w:firstLineChars="200"/>
        <w:rPr>
          <w:rFonts w:hint="eastAsia" w:eastAsia="宋体"/>
          <w:lang w:eastAsia="zh-CN"/>
        </w:rPr>
      </w:pPr>
      <w:r>
        <w:rPr>
          <w:rFonts w:hint="eastAsia"/>
          <w:b w:val="0"/>
          <w:bCs w:val="0"/>
          <w:sz w:val="21"/>
          <w:szCs w:val="21"/>
        </w:rPr>
        <w:t>ϵ-贪心算法</w:t>
      </w:r>
      <w:r>
        <w:rPr>
          <w:rFonts w:hint="eastAsia" w:eastAsia="宋体"/>
          <w:lang w:eastAsia="zh-CN"/>
        </w:rPr>
        <w:t>在进行尝试</w:t>
      </w:r>
      <w:r>
        <w:rPr>
          <w:rFonts w:hint="eastAsia"/>
          <w:lang w:val="en-US" w:eastAsia="zh-CN"/>
        </w:rPr>
        <w:t>探索</w:t>
      </w:r>
      <w:r>
        <w:rPr>
          <w:rFonts w:hint="eastAsia" w:eastAsia="宋体"/>
          <w:lang w:eastAsia="zh-CN"/>
        </w:rPr>
        <w:t>时是盲目地选择，因为它不大会选择接近贪心或者不确定性特别大的动作。在非贪心动作中，最好是根据它们的潜力来选择可能事实上是最优的动作，这要考虑它们的估计有多接近最大值，以及这些估计的不确定性。</w:t>
      </w:r>
    </w:p>
    <w:p w14:paraId="1537922B">
      <w:pPr>
        <w:ind w:firstLine="420" w:firstLineChars="0"/>
        <w:rPr>
          <w:rFonts w:hint="eastAsia"/>
          <w:b w:val="0"/>
          <w:bCs w:val="0"/>
          <w:sz w:val="21"/>
          <w:szCs w:val="21"/>
          <w:lang w:eastAsia="zh-CN"/>
        </w:rPr>
      </w:pPr>
      <w:r>
        <w:rPr>
          <w:rFonts w:hint="eastAsia"/>
          <w:b w:val="0"/>
          <w:bCs w:val="0"/>
          <w:sz w:val="21"/>
          <w:szCs w:val="21"/>
        </w:rPr>
        <w:t>上置信界算法</w:t>
      </w:r>
      <w:r>
        <w:rPr>
          <w:rFonts w:hint="eastAsia"/>
          <w:b w:val="0"/>
          <w:bCs w:val="0"/>
          <w:sz w:val="21"/>
          <w:szCs w:val="21"/>
          <w:lang w:eastAsia="zh-CN"/>
        </w:rPr>
        <w:t>（</w:t>
      </w:r>
      <w:r>
        <w:rPr>
          <w:rFonts w:hint="eastAsia"/>
          <w:b w:val="0"/>
          <w:bCs w:val="0"/>
          <w:sz w:val="21"/>
          <w:szCs w:val="21"/>
          <w:lang w:val="en-US" w:eastAsia="zh-CN"/>
        </w:rPr>
        <w:t>UCB</w:t>
      </w:r>
      <w:r>
        <w:rPr>
          <w:rFonts w:hint="eastAsia"/>
          <w:b w:val="0"/>
          <w:bCs w:val="0"/>
          <w:sz w:val="21"/>
          <w:szCs w:val="21"/>
          <w:lang w:eastAsia="zh-CN"/>
        </w:rPr>
        <w:t>）思想的选择动作依据如下：</w:t>
      </w:r>
    </w:p>
    <w:p w14:paraId="4246F084">
      <w:pPr>
        <w:ind w:firstLine="420" w:firstLineChars="0"/>
        <w:rPr>
          <w:rFonts w:hint="default"/>
          <w:b w:val="0"/>
          <w:bCs w:val="0"/>
          <w:sz w:val="21"/>
          <w:szCs w:val="21"/>
          <w:lang w:val="en-US" w:eastAsia="zh-CN"/>
        </w:rPr>
      </w:pPr>
      <m:oMathPara>
        <m:oMath>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 xml:space="preserve">t </m:t>
              </m:r>
              <m:ctrlPr>
                <w:rPr>
                  <w:rFonts w:ascii="Cambria Math" w:hAnsi="Cambria Math"/>
                  <w:i/>
                  <w:iCs/>
                </w:rPr>
              </m:ctrlPr>
            </m:sub>
          </m:sSub>
          <m:r>
            <m:rPr/>
            <w:rPr>
              <w:rFonts w:hint="default" w:ascii="Cambria Math" w:hAnsi="Cambria Math"/>
              <w:lang w:val="en-US" w:eastAsia="zh-CN"/>
            </w:rPr>
            <m:t xml:space="preserve">=arg </m:t>
          </m:r>
          <m:sSub>
            <m:sSubPr>
              <m:ctrlPr>
                <w:rPr>
                  <w:rFonts w:hint="default" w:ascii="Cambria Math" w:hAnsi="Cambria Math"/>
                  <w:i/>
                  <w:iCs/>
                  <w:lang w:val="en-US" w:eastAsia="zh-CN"/>
                </w:rPr>
              </m:ctrlPr>
            </m:sSubPr>
            <m:e>
              <m:r>
                <m:rPr/>
                <w:rPr>
                  <w:rFonts w:hint="default" w:ascii="Cambria Math" w:hAnsi="Cambria Math"/>
                  <w:lang w:val="en-US" w:eastAsia="zh-CN"/>
                </w:rPr>
                <m:t>max</m:t>
              </m:r>
              <m:ctrlPr>
                <w:rPr>
                  <w:rFonts w:hint="default" w:ascii="Cambria Math" w:hAnsi="Cambria Math"/>
                  <w:i/>
                  <w:iCs/>
                  <w:lang w:val="en-US" w:eastAsia="zh-CN"/>
                </w:rPr>
              </m:ctrlPr>
            </m:e>
            <m:sub>
              <m:r>
                <m:rPr/>
                <w:rPr>
                  <w:rFonts w:hint="default" w:ascii="Cambria Math" w:hAnsi="Cambria Math"/>
                  <w:lang w:val="en-US" w:eastAsia="zh-CN"/>
                </w:rPr>
                <m:t>a</m:t>
              </m:r>
              <m:r>
                <m:rPr/>
                <w:rPr>
                  <w:rFonts w:ascii="Cambria Math" w:hAnsi="Cambria Math"/>
                  <w:lang w:val="en-US"/>
                </w:rPr>
                <m:t>ϵ</m:t>
              </m:r>
              <m:r>
                <m:rPr/>
                <w:rPr>
                  <w:rFonts w:hint="default" w:ascii="Cambria Math" w:hAnsi="Cambria Math"/>
                  <w:lang w:val="en-US" w:eastAsia="zh-CN"/>
                </w:rPr>
                <m:t>{1,2,</m:t>
              </m:r>
              <m:r>
                <m:rPr/>
                <w:rPr>
                  <w:rFonts w:hint="eastAsia" w:ascii="Cambria Math" w:hAnsi="Cambria Math"/>
                  <w:lang w:val="en-US" w:eastAsia="zh-CN"/>
                </w:rPr>
                <m:t>……</m:t>
              </m:r>
              <m:r>
                <m:rPr/>
                <w:rPr>
                  <w:rFonts w:hint="default" w:ascii="Cambria Math" w:hAnsi="Cambria Math"/>
                  <w:lang w:val="en-US" w:eastAsia="zh-CN"/>
                </w:rPr>
                <m:t>,K}</m:t>
              </m:r>
              <m:ctrlPr>
                <w:rPr>
                  <w:rFonts w:hint="default" w:ascii="Cambria Math" w:hAnsi="Cambria Math"/>
                  <w:i/>
                  <w:iCs/>
                  <w:lang w:val="en-US" w:eastAsia="zh-CN"/>
                </w:rPr>
              </m:ctrlPr>
            </m:sub>
          </m:sSub>
          <m:d>
            <m:dPr>
              <m:begChr m:val="["/>
              <m:endChr m:val="]"/>
              <m:ctrlPr>
                <w:rPr>
                  <w:rFonts w:hint="default" w:ascii="Cambria Math" w:hAnsi="Cambria Math"/>
                  <w:i/>
                  <w:iCs/>
                  <w:lang w:val="en-US" w:eastAsia="zh-CN"/>
                </w:rPr>
              </m:ctrlPr>
            </m:dPr>
            <m:e>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Q</m:t>
                  </m:r>
                  <m:ctrlPr>
                    <w:rPr>
                      <w:rFonts w:hint="default" w:ascii="Cambria Math" w:hAnsi="Cambria Math" w:cs="Times New Roman"/>
                      <w:i/>
                      <w:iCs/>
                      <w:kern w:val="2"/>
                      <w:sz w:val="21"/>
                      <w:szCs w:val="21"/>
                      <w:lang w:val="en-US" w:eastAsia="zh-CN" w:bidi="ar-SA"/>
                    </w:rPr>
                  </m:ctrlPr>
                </m:e>
                <m:sub>
                  <m:r>
                    <m:rPr/>
                    <w:rPr>
                      <w:rFonts w:hint="default" w:ascii="Cambria Math" w:hAnsi="Cambria Math" w:cs="Times New Roman"/>
                      <w:kern w:val="2"/>
                      <w:sz w:val="21"/>
                      <w:szCs w:val="21"/>
                      <w:lang w:val="en-US" w:eastAsia="zh-CN" w:bidi="ar-SA"/>
                    </w:rPr>
                    <m:t>t</m:t>
                  </m:r>
                  <m:ctrlPr>
                    <w:rPr>
                      <w:rFonts w:hint="default" w:ascii="Cambria Math" w:hAnsi="Cambria Math" w:cs="Times New Roman"/>
                      <w:i/>
                      <w:iCs/>
                      <w:kern w:val="2"/>
                      <w:sz w:val="21"/>
                      <w:szCs w:val="21"/>
                      <w:lang w:val="en-US" w:eastAsia="zh-CN" w:bidi="ar-SA"/>
                    </w:rPr>
                  </m:ctrlPr>
                </m:sub>
              </m:sSub>
              <m:r>
                <m:rPr/>
                <w:rPr>
                  <w:rFonts w:hint="default" w:ascii="Cambria Math" w:hAnsi="Cambria Math" w:cs="Times New Roman"/>
                  <w:kern w:val="2"/>
                  <w:sz w:val="21"/>
                  <w:szCs w:val="21"/>
                  <w:lang w:val="en-US" w:eastAsia="zh-CN" w:bidi="ar-SA"/>
                </w:rPr>
                <m:t>(a)+c</m:t>
              </m:r>
              <m:rad>
                <m:radPr>
                  <m:degHide m:val="1"/>
                  <m:ctrlPr>
                    <w:rPr>
                      <w:rFonts w:hint="default" w:ascii="Cambria Math" w:hAnsi="Cambria Math" w:cs="Times New Roman"/>
                      <w:i/>
                      <w:kern w:val="2"/>
                      <w:sz w:val="21"/>
                      <w:szCs w:val="21"/>
                      <w:lang w:val="en-US" w:eastAsia="zh-CN" w:bidi="ar-SA"/>
                    </w:rPr>
                  </m:ctrlPr>
                </m:radPr>
                <m:deg>
                  <m:ctrlPr>
                    <w:rPr>
                      <w:rFonts w:hint="default" w:ascii="Cambria Math" w:hAnsi="Cambria Math" w:cs="Times New Roman"/>
                      <w:i/>
                      <w:kern w:val="2"/>
                      <w:sz w:val="21"/>
                      <w:szCs w:val="21"/>
                      <w:lang w:val="en-US" w:eastAsia="zh-CN" w:bidi="ar-SA"/>
                    </w:rPr>
                  </m:ctrlPr>
                </m:deg>
                <m:e>
                  <m:f>
                    <m:fPr>
                      <m:ctrlPr>
                        <w:rPr>
                          <w:rFonts w:hint="default" w:ascii="Cambria Math" w:hAnsi="Cambria Math" w:cs="Times New Roman"/>
                          <w:i/>
                          <w:kern w:val="2"/>
                          <w:sz w:val="21"/>
                          <w:szCs w:val="21"/>
                          <w:lang w:val="en-US" w:eastAsia="zh-CN" w:bidi="ar-SA"/>
                        </w:rPr>
                      </m:ctrlPr>
                    </m:fPr>
                    <m:num>
                      <m:r>
                        <m:rPr/>
                        <w:rPr>
                          <w:rFonts w:hint="default" w:ascii="Cambria Math" w:hAnsi="Cambria Math" w:cs="Times New Roman"/>
                          <w:kern w:val="2"/>
                          <w:sz w:val="21"/>
                          <w:szCs w:val="21"/>
                          <w:lang w:val="en-US" w:eastAsia="zh-CN" w:bidi="ar-SA"/>
                        </w:rPr>
                        <m:t>ln t</m:t>
                      </m:r>
                      <m:ctrlPr>
                        <w:rPr>
                          <w:rFonts w:hint="default" w:ascii="Cambria Math" w:hAnsi="Cambria Math" w:cs="Times New Roman"/>
                          <w:i/>
                          <w:kern w:val="2"/>
                          <w:sz w:val="21"/>
                          <w:szCs w:val="21"/>
                          <w:lang w:val="en-US" w:eastAsia="zh-CN" w:bidi="ar-SA"/>
                        </w:rPr>
                      </m:ctrlPr>
                    </m:num>
                    <m:den>
                      <m:sSub>
                        <m:sSubPr>
                          <m:ctrlPr>
                            <w:rPr>
                              <w:rFonts w:hint="default" w:ascii="Cambria Math" w:hAnsi="Cambria Math" w:cs="Times New Roman"/>
                              <w:i/>
                              <w:kern w:val="2"/>
                              <w:sz w:val="21"/>
                              <w:szCs w:val="21"/>
                              <w:lang w:val="en-US" w:eastAsia="zh-CN" w:bidi="ar-SA"/>
                            </w:rPr>
                          </m:ctrlPr>
                        </m:sSubPr>
                        <m:e>
                          <m:r>
                            <m:rPr/>
                            <w:rPr>
                              <w:rFonts w:hint="default" w:ascii="Cambria Math" w:hAnsi="Cambria Math" w:cs="Times New Roman"/>
                              <w:kern w:val="2"/>
                              <w:sz w:val="21"/>
                              <w:szCs w:val="21"/>
                              <w:lang w:val="en-US" w:eastAsia="zh-CN" w:bidi="ar-SA"/>
                            </w:rPr>
                            <m:t>N</m:t>
                          </m:r>
                          <m:ctrlPr>
                            <w:rPr>
                              <w:rFonts w:hint="default" w:ascii="Cambria Math" w:hAnsi="Cambria Math" w:cs="Times New Roman"/>
                              <w:i/>
                              <w:kern w:val="2"/>
                              <w:sz w:val="21"/>
                              <w:szCs w:val="21"/>
                              <w:lang w:val="en-US" w:eastAsia="zh-CN" w:bidi="ar-SA"/>
                            </w:rPr>
                          </m:ctrlPr>
                        </m:e>
                        <m:sub>
                          <m:r>
                            <m:rPr/>
                            <w:rPr>
                              <w:rFonts w:hint="default" w:ascii="Cambria Math" w:hAnsi="Cambria Math" w:cs="Times New Roman"/>
                              <w:kern w:val="2"/>
                              <w:sz w:val="21"/>
                              <w:szCs w:val="21"/>
                              <w:lang w:val="en-US" w:eastAsia="zh-CN" w:bidi="ar-SA"/>
                            </w:rPr>
                            <m:t>t</m:t>
                          </m:r>
                          <m:ctrlPr>
                            <w:rPr>
                              <w:rFonts w:hint="default" w:ascii="Cambria Math" w:hAnsi="Cambria Math" w:cs="Times New Roman"/>
                              <w:i/>
                              <w:kern w:val="2"/>
                              <w:sz w:val="21"/>
                              <w:szCs w:val="21"/>
                              <w:lang w:val="en-US" w:eastAsia="zh-CN" w:bidi="ar-SA"/>
                            </w:rPr>
                          </m:ctrlPr>
                        </m:sub>
                      </m:sSub>
                      <m:r>
                        <m:rPr/>
                        <w:rPr>
                          <w:rFonts w:hint="default" w:ascii="Cambria Math" w:hAnsi="Cambria Math" w:cs="Times New Roman"/>
                          <w:kern w:val="2"/>
                          <w:sz w:val="21"/>
                          <w:szCs w:val="21"/>
                          <w:lang w:val="en-US" w:eastAsia="zh-CN" w:bidi="ar-SA"/>
                        </w:rPr>
                        <m:t>(a)</m:t>
                      </m:r>
                      <m:ctrlPr>
                        <w:rPr>
                          <w:rFonts w:hint="default" w:ascii="Cambria Math" w:hAnsi="Cambria Math" w:cs="Times New Roman"/>
                          <w:i/>
                          <w:kern w:val="2"/>
                          <w:sz w:val="21"/>
                          <w:szCs w:val="21"/>
                          <w:lang w:val="en-US" w:eastAsia="zh-CN" w:bidi="ar-SA"/>
                        </w:rPr>
                      </m:ctrlPr>
                    </m:den>
                  </m:f>
                  <m:ctrlPr>
                    <w:rPr>
                      <w:rFonts w:hint="default" w:ascii="Cambria Math" w:hAnsi="Cambria Math" w:cs="Times New Roman"/>
                      <w:i/>
                      <w:kern w:val="2"/>
                      <w:sz w:val="21"/>
                      <w:szCs w:val="21"/>
                      <w:lang w:val="en-US" w:eastAsia="zh-CN" w:bidi="ar-SA"/>
                    </w:rPr>
                  </m:ctrlPr>
                </m:e>
              </m:rad>
              <m:ctrlPr>
                <w:rPr>
                  <w:rFonts w:hint="default" w:ascii="Cambria Math" w:hAnsi="Cambria Math"/>
                  <w:i/>
                  <w:iCs/>
                  <w:lang w:val="en-US" w:eastAsia="zh-CN"/>
                </w:rPr>
              </m:ctrlPr>
            </m:e>
          </m:d>
        </m:oMath>
      </m:oMathPara>
    </w:p>
    <w:p w14:paraId="447A76D5">
      <w:pPr>
        <w:ind w:firstLine="420" w:firstLineChars="200"/>
        <w:rPr>
          <w:rFonts w:hint="default" w:ascii="宋体" w:hAnsi="宋体" w:eastAsia="宋体" w:cs="宋体"/>
          <w:i w:val="0"/>
          <w:iCs w:val="0"/>
          <w:caps w:val="0"/>
          <w:color w:val="000000"/>
          <w:spacing w:val="0"/>
          <w:sz w:val="21"/>
          <w:szCs w:val="21"/>
          <w:lang w:val="en-US" w:eastAsia="zh-CN"/>
        </w:rPr>
      </w:pPr>
      <w:r>
        <w:rPr>
          <w:rFonts w:hint="eastAsia" w:ascii="宋体" w:hAnsi="宋体" w:eastAsia="宋体" w:cs="宋体"/>
          <w:i w:val="0"/>
          <w:iCs w:val="0"/>
          <w:caps w:val="0"/>
          <w:color w:val="000000"/>
          <w:spacing w:val="0"/>
          <w:sz w:val="21"/>
          <w:szCs w:val="21"/>
        </w:rPr>
        <w:t>其中，</w:t>
      </w:r>
      <m:oMath>
        <m:sSub>
          <m:sSubPr>
            <m:ctrlPr>
              <w:rPr>
                <w:rFonts w:hint="eastAsia" w:ascii="Cambria Math" w:hAnsi="Cambria Math" w:eastAsia="宋体" w:cs="宋体"/>
                <w:i/>
                <w:kern w:val="2"/>
                <w:sz w:val="21"/>
                <w:szCs w:val="21"/>
                <w:lang w:val="en-US" w:eastAsia="zh-CN" w:bidi="ar-SA"/>
              </w:rPr>
            </m:ctrlPr>
          </m:sSubPr>
          <m:e>
            <m:r>
              <m:rPr/>
              <w:rPr>
                <w:rFonts w:hint="eastAsia" w:ascii="Cambria Math" w:hAnsi="Cambria Math" w:eastAsia="宋体" w:cs="宋体"/>
                <w:kern w:val="2"/>
                <w:sz w:val="21"/>
                <w:szCs w:val="21"/>
                <w:lang w:val="en-US" w:eastAsia="zh-CN" w:bidi="ar-SA"/>
              </w:rPr>
              <m:t>N</m:t>
            </m:r>
            <m:ctrlPr>
              <w:rPr>
                <w:rFonts w:hint="eastAsia" w:ascii="Cambria Math" w:hAnsi="Cambria Math" w:eastAsia="宋体" w:cs="宋体"/>
                <w:i/>
                <w:kern w:val="2"/>
                <w:sz w:val="21"/>
                <w:szCs w:val="21"/>
                <w:lang w:val="en-US" w:eastAsia="zh-CN" w:bidi="ar-SA"/>
              </w:rPr>
            </m:ctrlPr>
          </m:e>
          <m:sub>
            <m:r>
              <m:rPr/>
              <w:rPr>
                <w:rFonts w:hint="eastAsia" w:ascii="Cambria Math" w:hAnsi="Cambria Math" w:eastAsia="宋体" w:cs="宋体"/>
                <w:kern w:val="2"/>
                <w:sz w:val="21"/>
                <w:szCs w:val="21"/>
                <w:lang w:val="en-US" w:eastAsia="zh-CN" w:bidi="ar-SA"/>
              </w:rPr>
              <m:t>t</m:t>
            </m:r>
            <m:ctrlPr>
              <w:rPr>
                <w:rFonts w:hint="eastAsia" w:ascii="Cambria Math" w:hAnsi="Cambria Math" w:eastAsia="宋体" w:cs="宋体"/>
                <w:i/>
                <w:kern w:val="2"/>
                <w:sz w:val="21"/>
                <w:szCs w:val="21"/>
                <w:lang w:val="en-US" w:eastAsia="zh-CN" w:bidi="ar-SA"/>
              </w:rPr>
            </m:ctrlPr>
          </m:sub>
        </m:sSub>
        <m:r>
          <m:rPr/>
          <w:rPr>
            <w:rFonts w:hint="eastAsia" w:ascii="Cambria Math" w:hAnsi="Cambria Math" w:eastAsia="宋体" w:cs="宋体"/>
            <w:kern w:val="2"/>
            <w:sz w:val="21"/>
            <w:szCs w:val="21"/>
            <w:lang w:val="en-US" w:eastAsia="zh-CN" w:bidi="ar-SA"/>
          </w:rPr>
          <m:t>(a)</m:t>
        </m:r>
      </m:oMath>
      <w:r>
        <w:rPr>
          <w:rFonts w:hint="eastAsia" w:hAnsi="Cambria Math" w:cs="宋体"/>
          <w:i w:val="0"/>
          <w:kern w:val="2"/>
          <w:sz w:val="21"/>
          <w:szCs w:val="21"/>
          <w:lang w:val="en-US" w:eastAsia="zh-CN" w:bidi="ar-SA"/>
        </w:rPr>
        <w:t xml:space="preserve"> </w:t>
      </w:r>
      <w:r>
        <w:rPr>
          <w:rFonts w:hint="eastAsia" w:ascii="宋体" w:hAnsi="宋体" w:eastAsia="宋体" w:cs="宋体"/>
          <w:i w:val="0"/>
          <w:iCs w:val="0"/>
          <w:caps w:val="0"/>
          <w:color w:val="000000"/>
          <w:spacing w:val="0"/>
          <w:sz w:val="21"/>
          <w:szCs w:val="21"/>
        </w:rPr>
        <w:t>表示在时刻</w:t>
      </w:r>
      <w:r>
        <w:rPr>
          <w:rFonts w:hint="eastAsia" w:ascii="宋体" w:hAnsi="宋体" w:cs="宋体"/>
          <w:i w:val="0"/>
          <w:iCs w:val="0"/>
          <w:caps w:val="0"/>
          <w:color w:val="000000"/>
          <w:spacing w:val="0"/>
          <w:sz w:val="21"/>
          <w:szCs w:val="21"/>
          <w:lang w:val="en-US" w:eastAsia="zh-CN"/>
        </w:rPr>
        <w:t xml:space="preserve"> </w:t>
      </w:r>
      <w:r>
        <w:rPr>
          <w:rFonts w:hint="default" w:ascii="Times New Roman" w:hAnsi="Times New Roman" w:eastAsia="宋体" w:cs="Times New Roman"/>
          <w:i/>
          <w:iCs/>
          <w:sz w:val="21"/>
          <w:szCs w:val="21"/>
          <w:lang w:val="en-US" w:eastAsia="zh-CN"/>
        </w:rPr>
        <w:t xml:space="preserve">t </w:t>
      </w:r>
      <w:r>
        <w:rPr>
          <w:rFonts w:hint="default" w:ascii="Times New Roman" w:hAnsi="Times New Roman" w:eastAsia="宋体" w:cs="Times New Roman"/>
          <w:i w:val="0"/>
          <w:iCs w:val="0"/>
          <w:caps w:val="0"/>
          <w:color w:val="000000"/>
          <w:spacing w:val="0"/>
          <w:sz w:val="21"/>
          <w:szCs w:val="21"/>
        </w:rPr>
        <w:t>之前动作</w:t>
      </w:r>
      <w:r>
        <w:rPr>
          <w:rFonts w:hint="default" w:ascii="Times New Roman" w:hAnsi="Times New Roman" w:cs="Times New Roman"/>
          <w:i w:val="0"/>
          <w:iCs w:val="0"/>
          <w:caps w:val="0"/>
          <w:color w:val="000000"/>
          <w:spacing w:val="0"/>
          <w:sz w:val="21"/>
          <w:szCs w:val="21"/>
          <w:lang w:val="en-US" w:eastAsia="zh-CN"/>
        </w:rPr>
        <w:t xml:space="preserve"> </w:t>
      </w:r>
      <m:oMath>
        <m:r>
          <m:rPr/>
          <w:rPr>
            <w:rFonts w:hint="default" w:ascii="Cambria Math" w:hAnsi="Cambria Math" w:cs="Times New Roman"/>
            <w:kern w:val="2"/>
            <w:sz w:val="21"/>
            <w:szCs w:val="21"/>
            <w:lang w:val="en-US" w:eastAsia="zh-CN" w:bidi="ar-SA"/>
          </w:rPr>
          <m:t>a</m:t>
        </m:r>
      </m:oMath>
      <w:r>
        <w:rPr>
          <w:rFonts w:hint="default" w:ascii="Times New Roman" w:hAnsi="Times New Roman" w:cs="Times New Roman"/>
          <w:i/>
          <w:iCs/>
          <w:caps w:val="0"/>
          <w:color w:val="000000"/>
          <w:spacing w:val="0"/>
          <w:sz w:val="21"/>
          <w:szCs w:val="21"/>
          <w:lang w:val="en-US" w:eastAsia="zh-CN"/>
        </w:rPr>
        <w:t xml:space="preserve"> </w:t>
      </w:r>
      <w:r>
        <w:rPr>
          <w:rFonts w:hint="default" w:ascii="Times New Roman" w:hAnsi="Times New Roman" w:eastAsia="宋体" w:cs="Times New Roman"/>
          <w:i w:val="0"/>
          <w:iCs w:val="0"/>
          <w:caps w:val="0"/>
          <w:color w:val="000000"/>
          <w:spacing w:val="0"/>
          <w:sz w:val="21"/>
          <w:szCs w:val="21"/>
        </w:rPr>
        <w:t>被选择的次数，</w:t>
      </w:r>
      <w:r>
        <w:rPr>
          <w:rFonts w:hint="default" w:ascii="Times New Roman" w:hAnsi="Times New Roman" w:eastAsia="宋体" w:cs="Times New Roman"/>
          <w:i/>
          <w:iCs/>
          <w:caps w:val="0"/>
          <w:color w:val="000000"/>
          <w:spacing w:val="0"/>
          <w:sz w:val="21"/>
          <w:szCs w:val="21"/>
          <w:lang w:val="en-US" w:eastAsia="zh-CN"/>
        </w:rPr>
        <w:t>c</w:t>
      </w:r>
      <w:r>
        <w:rPr>
          <w:rFonts w:hint="default" w:ascii="Times New Roman" w:hAnsi="Times New Roman" w:cs="Times New Roman"/>
          <w:i w:val="0"/>
          <w:iCs w:val="0"/>
          <w:caps w:val="0"/>
          <w:color w:val="000000"/>
          <w:spacing w:val="0"/>
          <w:sz w:val="21"/>
          <w:szCs w:val="21"/>
          <w:lang w:val="en-US" w:eastAsia="zh-CN"/>
        </w:rPr>
        <w:t xml:space="preserve"> </w:t>
      </w:r>
      <w:r>
        <w:rPr>
          <w:rFonts w:hint="default" w:ascii="Times New Roman" w:hAnsi="Times New Roman" w:eastAsia="宋体" w:cs="Times New Roman"/>
          <w:i w:val="0"/>
          <w:iCs w:val="0"/>
          <w:caps w:val="0"/>
          <w:color w:val="000000"/>
          <w:spacing w:val="0"/>
          <w:sz w:val="21"/>
          <w:szCs w:val="21"/>
        </w:rPr>
        <w:t>用于控制试探的程度</w:t>
      </w:r>
      <w:r>
        <w:rPr>
          <w:rFonts w:hint="eastAsia" w:cs="Times New Roman"/>
          <w:i w:val="0"/>
          <w:iCs w:val="0"/>
          <w:caps w:val="0"/>
          <w:color w:val="000000"/>
          <w:spacing w:val="0"/>
          <w:sz w:val="21"/>
          <w:szCs w:val="21"/>
          <w:lang w:eastAsia="zh-CN"/>
        </w:rPr>
        <w:t>，</w:t>
      </w:r>
      <w:r>
        <w:rPr>
          <w:i/>
          <w:iCs/>
          <w:szCs w:val="21"/>
        </w:rPr>
        <w:t>c</w:t>
      </w:r>
      <w:r>
        <w:rPr>
          <w:szCs w:val="21"/>
        </w:rPr>
        <w:t>过大可能会过度探索，</w:t>
      </w:r>
      <w:r>
        <w:rPr>
          <w:i/>
          <w:iCs/>
          <w:szCs w:val="21"/>
        </w:rPr>
        <w:t>c</w:t>
      </w:r>
      <w:r>
        <w:rPr>
          <w:szCs w:val="21"/>
        </w:rPr>
        <w:t>过小可能会过度利用</w:t>
      </w:r>
      <w:r>
        <w:rPr>
          <w:rFonts w:hint="default" w:ascii="Times New Roman" w:hAnsi="Times New Roman" w:eastAsia="宋体" w:cs="Times New Roman"/>
          <w:i w:val="0"/>
          <w:iCs w:val="0"/>
          <w:caps w:val="0"/>
          <w:color w:val="000000"/>
          <w:spacing w:val="0"/>
          <w:sz w:val="21"/>
          <w:szCs w:val="21"/>
        </w:rPr>
        <w:t>。</w:t>
      </w:r>
      <w:r>
        <w:rPr>
          <w:rFonts w:hint="eastAsia" w:ascii="宋体" w:hAnsi="宋体" w:cs="宋体"/>
          <w:i w:val="0"/>
          <w:iCs w:val="0"/>
          <w:caps w:val="0"/>
          <w:color w:val="000000"/>
          <w:spacing w:val="0"/>
          <w:sz w:val="21"/>
          <w:szCs w:val="21"/>
          <w:lang w:val="en-US" w:eastAsia="zh-CN"/>
        </w:rPr>
        <w:t xml:space="preserve">该式子表明，通过综合考虑动作 </w:t>
      </w:r>
      <m:oMath>
        <m:r>
          <m:rPr/>
          <w:rPr>
            <w:rFonts w:hint="default" w:ascii="Cambria Math" w:hAnsi="Cambria Math" w:cs="Times New Roman"/>
            <w:kern w:val="2"/>
            <w:sz w:val="21"/>
            <w:szCs w:val="21"/>
            <w:lang w:val="en-US" w:eastAsia="zh-CN" w:bidi="ar-SA"/>
          </w:rPr>
          <m:t>a</m:t>
        </m:r>
      </m:oMath>
      <w:r>
        <w:rPr>
          <w:rFonts w:hint="eastAsia" w:ascii="宋体" w:hAnsi="宋体" w:cs="宋体"/>
          <w:i/>
          <w:iCs/>
          <w:caps w:val="0"/>
          <w:color w:val="000000"/>
          <w:spacing w:val="0"/>
          <w:sz w:val="21"/>
          <w:szCs w:val="21"/>
          <w:lang w:val="en-US" w:eastAsia="zh-CN"/>
        </w:rPr>
        <w:t xml:space="preserve"> </w:t>
      </w:r>
      <w:r>
        <w:rPr>
          <w:rFonts w:hint="eastAsia" w:ascii="宋体" w:hAnsi="宋体" w:cs="宋体"/>
          <w:i w:val="0"/>
          <w:iCs w:val="0"/>
          <w:caps w:val="0"/>
          <w:color w:val="000000"/>
          <w:spacing w:val="0"/>
          <w:sz w:val="21"/>
          <w:szCs w:val="21"/>
          <w:lang w:val="en-US" w:eastAsia="zh-CN"/>
        </w:rPr>
        <w:t>的当前平均奖励</w:t>
      </w:r>
      <w:r>
        <w:rPr>
          <w:rFonts w:hint="eastAsia" w:ascii="宋体" w:hAnsi="宋体" w:cs="宋体"/>
          <w:i/>
          <w:iCs/>
          <w:caps w:val="0"/>
          <w:color w:val="000000"/>
          <w:spacing w:val="0"/>
          <w:sz w:val="21"/>
          <w:szCs w:val="21"/>
          <w:lang w:val="en-US" w:eastAsia="zh-CN"/>
        </w:rPr>
        <w:t xml:space="preserve"> </w:t>
      </w:r>
      <m:oMath>
        <m:sSub>
          <m:sSubPr>
            <m:ctrlPr>
              <w:rPr>
                <w:rFonts w:hint="default" w:ascii="Cambria Math" w:hAnsi="Cambria Math" w:cs="Times New Roman"/>
                <w:i/>
                <w:iCs/>
                <w:kern w:val="2"/>
                <w:sz w:val="21"/>
                <w:szCs w:val="21"/>
                <w:lang w:val="en-US" w:eastAsia="zh-CN" w:bidi="ar-SA"/>
              </w:rPr>
            </m:ctrlPr>
          </m:sSubPr>
          <m:e>
            <m:r>
              <m:rPr/>
              <w:rPr>
                <w:rFonts w:hint="default" w:ascii="Cambria Math" w:hAnsi="Cambria Math" w:cs="Times New Roman"/>
                <w:kern w:val="2"/>
                <w:sz w:val="21"/>
                <w:szCs w:val="21"/>
                <w:lang w:val="en-US" w:eastAsia="zh-CN" w:bidi="ar-SA"/>
              </w:rPr>
              <m:t>Q</m:t>
            </m:r>
            <m:ctrlPr>
              <w:rPr>
                <w:rFonts w:hint="default" w:ascii="Cambria Math" w:hAnsi="Cambria Math" w:cs="Times New Roman"/>
                <w:i/>
                <w:iCs/>
                <w:kern w:val="2"/>
                <w:sz w:val="21"/>
                <w:szCs w:val="21"/>
                <w:lang w:val="en-US" w:eastAsia="zh-CN" w:bidi="ar-SA"/>
              </w:rPr>
            </m:ctrlPr>
          </m:e>
          <m:sub>
            <m:r>
              <m:rPr/>
              <w:rPr>
                <w:rFonts w:hint="default" w:ascii="Cambria Math" w:hAnsi="Cambria Math" w:cs="Times New Roman"/>
                <w:kern w:val="2"/>
                <w:sz w:val="21"/>
                <w:szCs w:val="21"/>
                <w:lang w:val="en-US" w:eastAsia="zh-CN" w:bidi="ar-SA"/>
              </w:rPr>
              <m:t>t</m:t>
            </m:r>
            <m:ctrlPr>
              <w:rPr>
                <w:rFonts w:hint="default" w:ascii="Cambria Math" w:hAnsi="Cambria Math" w:cs="Times New Roman"/>
                <w:i/>
                <w:iCs/>
                <w:kern w:val="2"/>
                <w:sz w:val="21"/>
                <w:szCs w:val="21"/>
                <w:lang w:val="en-US" w:eastAsia="zh-CN" w:bidi="ar-SA"/>
              </w:rPr>
            </m:ctrlPr>
          </m:sub>
        </m:sSub>
        <m:r>
          <m:rPr/>
          <w:rPr>
            <w:rFonts w:hint="default" w:ascii="Cambria Math" w:hAnsi="Cambria Math" w:cs="Times New Roman"/>
            <w:kern w:val="2"/>
            <w:sz w:val="21"/>
            <w:szCs w:val="21"/>
            <w:lang w:val="en-US" w:eastAsia="zh-CN" w:bidi="ar-SA"/>
          </w:rPr>
          <m:t>(a)</m:t>
        </m:r>
      </m:oMath>
      <w:r>
        <w:rPr>
          <w:rFonts w:hint="eastAsia" w:hAnsi="Cambria Math" w:cs="Times New Roman"/>
          <w:i/>
          <w:kern w:val="2"/>
          <w:sz w:val="21"/>
          <w:szCs w:val="21"/>
          <w:lang w:val="en-US" w:eastAsia="zh-CN" w:bidi="ar-SA"/>
        </w:rPr>
        <w:t xml:space="preserve"> </w:t>
      </w:r>
      <w:r>
        <w:rPr>
          <w:rFonts w:hint="eastAsia" w:hAnsi="Cambria Math" w:cs="Times New Roman"/>
          <w:i w:val="0"/>
          <w:iCs/>
          <w:kern w:val="2"/>
          <w:sz w:val="21"/>
          <w:szCs w:val="21"/>
          <w:lang w:val="en-US" w:eastAsia="zh-CN" w:bidi="ar-SA"/>
        </w:rPr>
        <w:t>和不确定性（探索项）</w:t>
      </w:r>
      <m:oMath>
        <m:r>
          <m:rPr/>
          <w:rPr>
            <w:rFonts w:hint="default" w:ascii="Cambria Math" w:hAnsi="Cambria Math" w:cs="Times New Roman"/>
            <w:kern w:val="2"/>
            <w:sz w:val="21"/>
            <w:szCs w:val="21"/>
            <w:lang w:val="en-US" w:eastAsia="zh-CN" w:bidi="ar-SA"/>
          </w:rPr>
          <m:t>c</m:t>
        </m:r>
        <m:rad>
          <m:radPr>
            <m:degHide m:val="1"/>
            <m:ctrlPr>
              <w:rPr>
                <w:rFonts w:hint="default" w:ascii="Cambria Math" w:hAnsi="Cambria Math" w:cs="Times New Roman"/>
                <w:i/>
                <w:kern w:val="2"/>
                <w:sz w:val="21"/>
                <w:szCs w:val="21"/>
                <w:lang w:val="en-US" w:eastAsia="zh-CN" w:bidi="ar-SA"/>
              </w:rPr>
            </m:ctrlPr>
          </m:radPr>
          <m:deg>
            <m:ctrlPr>
              <w:rPr>
                <w:rFonts w:hint="default" w:ascii="Cambria Math" w:hAnsi="Cambria Math" w:cs="Times New Roman"/>
                <w:i/>
                <w:kern w:val="2"/>
                <w:sz w:val="21"/>
                <w:szCs w:val="21"/>
                <w:lang w:val="en-US" w:eastAsia="zh-CN" w:bidi="ar-SA"/>
              </w:rPr>
            </m:ctrlPr>
          </m:deg>
          <m:e>
            <m:f>
              <m:fPr>
                <m:ctrlPr>
                  <w:rPr>
                    <w:rFonts w:hint="default" w:ascii="Cambria Math" w:hAnsi="Cambria Math" w:cs="Times New Roman"/>
                    <w:i/>
                    <w:kern w:val="2"/>
                    <w:sz w:val="21"/>
                    <w:szCs w:val="21"/>
                    <w:lang w:val="en-US" w:eastAsia="zh-CN" w:bidi="ar-SA"/>
                  </w:rPr>
                </m:ctrlPr>
              </m:fPr>
              <m:num>
                <m:r>
                  <m:rPr/>
                  <w:rPr>
                    <w:rFonts w:hint="default" w:ascii="Cambria Math" w:hAnsi="Cambria Math" w:cs="Times New Roman"/>
                    <w:kern w:val="2"/>
                    <w:sz w:val="21"/>
                    <w:szCs w:val="21"/>
                    <w:lang w:val="en-US" w:eastAsia="zh-CN" w:bidi="ar-SA"/>
                  </w:rPr>
                  <m:t>ln t</m:t>
                </m:r>
                <m:ctrlPr>
                  <w:rPr>
                    <w:rFonts w:hint="default" w:ascii="Cambria Math" w:hAnsi="Cambria Math" w:cs="Times New Roman"/>
                    <w:i/>
                    <w:kern w:val="2"/>
                    <w:sz w:val="21"/>
                    <w:szCs w:val="21"/>
                    <w:lang w:val="en-US" w:eastAsia="zh-CN" w:bidi="ar-SA"/>
                  </w:rPr>
                </m:ctrlPr>
              </m:num>
              <m:den>
                <m:sSub>
                  <m:sSubPr>
                    <m:ctrlPr>
                      <w:rPr>
                        <w:rFonts w:hint="default" w:ascii="Cambria Math" w:hAnsi="Cambria Math" w:cs="Times New Roman"/>
                        <w:i/>
                        <w:kern w:val="2"/>
                        <w:sz w:val="21"/>
                        <w:szCs w:val="21"/>
                        <w:lang w:val="en-US" w:eastAsia="zh-CN" w:bidi="ar-SA"/>
                      </w:rPr>
                    </m:ctrlPr>
                  </m:sSubPr>
                  <m:e>
                    <m:r>
                      <m:rPr/>
                      <w:rPr>
                        <w:rFonts w:hint="default" w:ascii="Cambria Math" w:hAnsi="Cambria Math" w:cs="Times New Roman"/>
                        <w:kern w:val="2"/>
                        <w:sz w:val="21"/>
                        <w:szCs w:val="21"/>
                        <w:lang w:val="en-US" w:eastAsia="zh-CN" w:bidi="ar-SA"/>
                      </w:rPr>
                      <m:t>N</m:t>
                    </m:r>
                    <m:ctrlPr>
                      <w:rPr>
                        <w:rFonts w:hint="default" w:ascii="Cambria Math" w:hAnsi="Cambria Math" w:cs="Times New Roman"/>
                        <w:i/>
                        <w:kern w:val="2"/>
                        <w:sz w:val="21"/>
                        <w:szCs w:val="21"/>
                        <w:lang w:val="en-US" w:eastAsia="zh-CN" w:bidi="ar-SA"/>
                      </w:rPr>
                    </m:ctrlPr>
                  </m:e>
                  <m:sub>
                    <m:r>
                      <m:rPr/>
                      <w:rPr>
                        <w:rFonts w:hint="default" w:ascii="Cambria Math" w:hAnsi="Cambria Math" w:cs="Times New Roman"/>
                        <w:kern w:val="2"/>
                        <w:sz w:val="21"/>
                        <w:szCs w:val="21"/>
                        <w:lang w:val="en-US" w:eastAsia="zh-CN" w:bidi="ar-SA"/>
                      </w:rPr>
                      <m:t>t</m:t>
                    </m:r>
                    <m:ctrlPr>
                      <w:rPr>
                        <w:rFonts w:hint="default" w:ascii="Cambria Math" w:hAnsi="Cambria Math" w:cs="Times New Roman"/>
                        <w:i/>
                        <w:kern w:val="2"/>
                        <w:sz w:val="21"/>
                        <w:szCs w:val="21"/>
                        <w:lang w:val="en-US" w:eastAsia="zh-CN" w:bidi="ar-SA"/>
                      </w:rPr>
                    </m:ctrlPr>
                  </m:sub>
                </m:sSub>
                <m:r>
                  <m:rPr/>
                  <w:rPr>
                    <w:rFonts w:hint="default" w:ascii="Cambria Math" w:hAnsi="Cambria Math" w:cs="Times New Roman"/>
                    <w:kern w:val="2"/>
                    <w:sz w:val="21"/>
                    <w:szCs w:val="21"/>
                    <w:lang w:val="en-US" w:eastAsia="zh-CN" w:bidi="ar-SA"/>
                  </w:rPr>
                  <m:t>(a)</m:t>
                </m:r>
                <m:ctrlPr>
                  <w:rPr>
                    <w:rFonts w:hint="default" w:ascii="Cambria Math" w:hAnsi="Cambria Math" w:cs="Times New Roman"/>
                    <w:i/>
                    <w:kern w:val="2"/>
                    <w:sz w:val="21"/>
                    <w:szCs w:val="21"/>
                    <w:lang w:val="en-US" w:eastAsia="zh-CN" w:bidi="ar-SA"/>
                  </w:rPr>
                </m:ctrlPr>
              </m:den>
            </m:f>
            <m:ctrlPr>
              <w:rPr>
                <w:rFonts w:hint="default" w:ascii="Cambria Math" w:hAnsi="Cambria Math" w:cs="Times New Roman"/>
                <w:i/>
                <w:kern w:val="2"/>
                <w:sz w:val="21"/>
                <w:szCs w:val="21"/>
                <w:lang w:val="en-US" w:eastAsia="zh-CN" w:bidi="ar-SA"/>
              </w:rPr>
            </m:ctrlPr>
          </m:e>
        </m:rad>
      </m:oMath>
      <w:r>
        <w:rPr>
          <w:rFonts w:hint="eastAsia" w:hAnsi="Cambria Math" w:cs="Times New Roman"/>
          <w:i w:val="0"/>
          <w:kern w:val="2"/>
          <w:sz w:val="21"/>
          <w:szCs w:val="21"/>
          <w:lang w:val="en-US" w:eastAsia="zh-CN" w:bidi="ar-SA"/>
        </w:rPr>
        <w:t>，选择具有最高上置信界值的动作。</w:t>
      </w:r>
    </w:p>
    <w:p w14:paraId="6BB14655">
      <w:pPr>
        <w:ind w:firstLine="420" w:firstLineChars="200"/>
        <w:rPr>
          <w:rFonts w:hint="eastAsia" w:ascii="宋体" w:hAnsi="宋体" w:eastAsia="宋体" w:cs="宋体"/>
          <w:i w:val="0"/>
          <w:iCs w:val="0"/>
          <w:caps w:val="0"/>
          <w:color w:val="000000"/>
          <w:spacing w:val="0"/>
          <w:sz w:val="21"/>
          <w:szCs w:val="21"/>
          <w:lang w:eastAsia="zh-CN"/>
        </w:rPr>
      </w:pPr>
      <w:r>
        <w:rPr>
          <w:rFonts w:hint="eastAsia" w:ascii="宋体" w:hAnsi="宋体" w:eastAsia="宋体" w:cs="宋体"/>
          <w:i w:val="0"/>
          <w:iCs w:val="0"/>
          <w:caps w:val="0"/>
          <w:color w:val="000000"/>
          <w:spacing w:val="0"/>
          <w:sz w:val="21"/>
          <w:szCs w:val="21"/>
          <w:lang w:eastAsia="zh-CN"/>
        </w:rPr>
        <w:t>更直观地说，</w:t>
      </w:r>
      <w:r>
        <w:rPr>
          <w:rFonts w:hint="eastAsia"/>
          <w:b w:val="0"/>
          <w:bCs w:val="0"/>
          <w:sz w:val="21"/>
          <w:szCs w:val="21"/>
        </w:rPr>
        <w:t>上置信界算法</w:t>
      </w:r>
      <w:r>
        <w:rPr>
          <w:rFonts w:hint="eastAsia" w:ascii="宋体" w:hAnsi="宋体" w:eastAsia="宋体" w:cs="宋体"/>
          <w:i w:val="0"/>
          <w:iCs w:val="0"/>
          <w:caps w:val="0"/>
          <w:color w:val="000000"/>
          <w:spacing w:val="0"/>
          <w:sz w:val="21"/>
          <w:szCs w:val="21"/>
          <w:lang w:eastAsia="zh-CN"/>
        </w:rPr>
        <w:t>在每次选择拉杆前，先估计每根拉杆的期望奖励的上界，使得拉动每根拉杆的期望奖励只有一个较小的概率超过这个上界，接着选出期望奖励上界最大的拉杆，从而选择最有可能获得最大期望奖励的拉杆。</w:t>
      </w:r>
    </w:p>
    <w:p w14:paraId="0E662BC5">
      <w:r>
        <w:rPr>
          <w:rFonts w:hint="eastAsia"/>
          <w:lang w:val="en-US" w:eastAsia="zh-CN"/>
        </w:rPr>
        <w:t xml:space="preserve">          </w:t>
      </w:r>
      <w:r>
        <w:drawing>
          <wp:inline distT="0" distB="0" distL="114300" distR="114300">
            <wp:extent cx="3938270" cy="1861820"/>
            <wp:effectExtent l="0" t="0" r="889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3938270" cy="1861820"/>
                    </a:xfrm>
                    <a:prstGeom prst="rect">
                      <a:avLst/>
                    </a:prstGeom>
                    <a:noFill/>
                    <a:ln>
                      <a:noFill/>
                    </a:ln>
                  </pic:spPr>
                </pic:pic>
              </a:graphicData>
            </a:graphic>
          </wp:inline>
        </w:drawing>
      </w:r>
    </w:p>
    <w:p w14:paraId="7E281689">
      <w:pPr>
        <w:rPr>
          <w:rFonts w:hint="eastAsia"/>
          <w:lang w:eastAsia="zh-CN"/>
        </w:rPr>
      </w:pPr>
    </w:p>
    <w:p w14:paraId="7B53B0BB">
      <w:pPr>
        <w:ind w:firstLine="420" w:firstLineChars="0"/>
        <w:rPr>
          <w:rFonts w:hint="eastAsia" w:ascii="宋体" w:hAnsi="宋体" w:cs="宋体"/>
          <w:i w:val="0"/>
          <w:iCs w:val="0"/>
          <w:caps w:val="0"/>
          <w:color w:val="000000"/>
          <w:spacing w:val="0"/>
          <w:sz w:val="21"/>
          <w:szCs w:val="21"/>
          <w:lang w:val="en-US" w:eastAsia="zh-CN"/>
        </w:rPr>
      </w:pPr>
      <w:r>
        <w:rPr>
          <w:rFonts w:hint="eastAsia" w:ascii="宋体" w:hAnsi="宋体" w:cs="宋体"/>
          <w:i w:val="0"/>
          <w:iCs w:val="0"/>
          <w:caps w:val="0"/>
          <w:color w:val="000000"/>
          <w:spacing w:val="0"/>
          <w:sz w:val="21"/>
          <w:szCs w:val="21"/>
          <w:lang w:val="en-US" w:eastAsia="zh-CN"/>
        </w:rPr>
        <w:t>测试结果：</w:t>
      </w:r>
    </w:p>
    <w:p w14:paraId="536F9506">
      <w:pPr>
        <w:ind w:firstLine="420" w:firstLineChars="0"/>
        <w:rPr>
          <w:rFonts w:hint="default" w:ascii="宋体" w:hAnsi="宋体" w:eastAsia="宋体" w:cs="宋体"/>
          <w:i w:val="0"/>
          <w:iCs w:val="0"/>
          <w:caps w:val="0"/>
          <w:color w:val="000000"/>
          <w:spacing w:val="0"/>
          <w:sz w:val="21"/>
          <w:szCs w:val="21"/>
          <w:lang w:val="en-US" w:eastAsia="zh-CN"/>
        </w:rPr>
      </w:pPr>
      <w:r>
        <w:rPr>
          <w:rFonts w:hint="eastAsia" w:ascii="宋体" w:hAnsi="宋体" w:cs="宋体"/>
          <w:i w:val="0"/>
          <w:iCs w:val="0"/>
          <w:caps w:val="0"/>
          <w:color w:val="000000"/>
          <w:spacing w:val="0"/>
          <w:sz w:val="21"/>
          <w:szCs w:val="21"/>
          <w:lang w:val="en-US" w:eastAsia="zh-CN"/>
        </w:rPr>
        <w:t>以下是</w:t>
      </w:r>
      <w:r>
        <w:rPr>
          <w:rFonts w:hint="eastAsia" w:ascii="宋体" w:hAnsi="宋体" w:eastAsia="宋体" w:cs="宋体"/>
          <w:i/>
          <w:iCs/>
          <w:caps w:val="0"/>
          <w:color w:val="000000"/>
          <w:spacing w:val="0"/>
          <w:sz w:val="21"/>
          <w:szCs w:val="21"/>
          <w:lang w:val="en-US" w:eastAsia="zh-CN"/>
        </w:rPr>
        <w:t>c</w:t>
      </w:r>
      <w:r>
        <w:rPr>
          <w:rFonts w:hint="eastAsia" w:ascii="宋体" w:hAnsi="宋体" w:cs="宋体"/>
          <w:i/>
          <w:iCs/>
          <w:caps w:val="0"/>
          <w:color w:val="000000"/>
          <w:spacing w:val="0"/>
          <w:sz w:val="21"/>
          <w:szCs w:val="21"/>
          <w:lang w:val="en-US" w:eastAsia="zh-CN"/>
        </w:rPr>
        <w:t>=</w:t>
      </w:r>
      <w:r>
        <w:rPr>
          <w:rFonts w:hint="eastAsia" w:ascii="宋体" w:hAnsi="宋体" w:cs="宋体"/>
          <w:i w:val="0"/>
          <w:iCs w:val="0"/>
          <w:caps w:val="0"/>
          <w:color w:val="000000"/>
          <w:spacing w:val="0"/>
          <w:sz w:val="21"/>
          <w:szCs w:val="21"/>
          <w:lang w:val="en-US" w:eastAsia="zh-CN"/>
        </w:rPr>
        <w:t>0.5的</w:t>
      </w:r>
      <w:r>
        <w:rPr>
          <w:rFonts w:hint="eastAsia"/>
          <w:b w:val="0"/>
          <w:bCs w:val="0"/>
          <w:sz w:val="21"/>
          <w:szCs w:val="21"/>
        </w:rPr>
        <w:t>上置信界算法</w:t>
      </w:r>
      <w:r>
        <w:rPr>
          <w:rFonts w:hint="eastAsia"/>
          <w:b w:val="0"/>
          <w:bCs w:val="0"/>
          <w:sz w:val="21"/>
          <w:szCs w:val="21"/>
          <w:lang w:val="en-US" w:eastAsia="zh-CN"/>
        </w:rPr>
        <w:t>运行结果。</w:t>
      </w:r>
      <w:r>
        <w:rPr>
          <w:rFonts w:hint="eastAsia" w:ascii="宋体" w:hAnsi="宋体" w:cs="宋体"/>
          <w:i w:val="0"/>
          <w:iCs w:val="0"/>
          <w:caps w:val="0"/>
          <w:color w:val="000000"/>
          <w:spacing w:val="0"/>
          <w:sz w:val="21"/>
          <w:szCs w:val="21"/>
          <w:lang w:val="en-US" w:eastAsia="zh-CN"/>
        </w:rPr>
        <w:t>结果表明，</w:t>
      </w:r>
      <w:r>
        <w:rPr>
          <w:rFonts w:hint="eastAsia"/>
          <w:b w:val="0"/>
          <w:bCs w:val="0"/>
          <w:sz w:val="21"/>
          <w:szCs w:val="21"/>
        </w:rPr>
        <w:t>上置信界算法</w:t>
      </w:r>
      <w:r>
        <w:rPr>
          <w:rFonts w:hint="eastAsia"/>
          <w:b w:val="0"/>
          <w:bCs w:val="0"/>
          <w:sz w:val="21"/>
          <w:szCs w:val="21"/>
          <w:lang w:val="en-US" w:eastAsia="zh-CN"/>
        </w:rPr>
        <w:t>也能快速找到最有拉杆，以获得较高的累积奖励和较低的累积懊悔。</w:t>
      </w:r>
    </w:p>
    <w:p w14:paraId="16B28AFC">
      <w:pPr>
        <w:rPr>
          <w:rFonts w:hint="default" w:ascii="宋体" w:hAnsi="宋体" w:cs="宋体"/>
          <w:i w:val="0"/>
          <w:iCs w:val="0"/>
          <w:caps w:val="0"/>
          <w:color w:val="000000"/>
          <w:spacing w:val="0"/>
          <w:sz w:val="21"/>
          <w:szCs w:val="21"/>
          <w:lang w:val="en-US" w:eastAsia="zh-CN"/>
        </w:rPr>
      </w:pPr>
      <w:r>
        <w:rPr>
          <w:rFonts w:hint="default" w:ascii="宋体" w:hAnsi="宋体" w:cs="宋体"/>
          <w:i w:val="0"/>
          <w:iCs w:val="0"/>
          <w:caps w:val="0"/>
          <w:color w:val="000000"/>
          <w:spacing w:val="0"/>
          <w:sz w:val="21"/>
          <w:szCs w:val="21"/>
          <w:lang w:val="en-US" w:eastAsia="zh-CN"/>
        </w:rPr>
        <w:drawing>
          <wp:inline distT="0" distB="0" distL="114300" distR="114300">
            <wp:extent cx="5278120" cy="2639060"/>
            <wp:effectExtent l="0" t="0" r="10160" b="12700"/>
            <wp:docPr id="11" name="图片 11" descr="UCB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CB_result"/>
                    <pic:cNvPicPr>
                      <a:picLocks noChangeAspect="1"/>
                    </pic:cNvPicPr>
                  </pic:nvPicPr>
                  <pic:blipFill>
                    <a:blip r:embed="rId12"/>
                    <a:stretch>
                      <a:fillRect/>
                    </a:stretch>
                  </pic:blipFill>
                  <pic:spPr>
                    <a:xfrm>
                      <a:off x="0" y="0"/>
                      <a:ext cx="5278120" cy="2639060"/>
                    </a:xfrm>
                    <a:prstGeom prst="rect">
                      <a:avLst/>
                    </a:prstGeom>
                  </pic:spPr>
                </pic:pic>
              </a:graphicData>
            </a:graphic>
          </wp:inline>
        </w:drawing>
      </w:r>
    </w:p>
    <w:p w14:paraId="69130464">
      <w:pPr>
        <w:rPr>
          <w:rFonts w:hint="eastAsia" w:ascii="宋体" w:hAnsi="宋体" w:eastAsia="宋体" w:cs="宋体"/>
          <w:i w:val="0"/>
          <w:iCs w:val="0"/>
          <w:caps w:val="0"/>
          <w:color w:val="000000"/>
          <w:spacing w:val="0"/>
          <w:sz w:val="21"/>
          <w:szCs w:val="21"/>
          <w:lang w:eastAsia="zh-CN"/>
        </w:rPr>
      </w:pPr>
    </w:p>
    <w:p w14:paraId="15EC25CC">
      <w:pPr>
        <w:numPr>
          <w:ilvl w:val="0"/>
          <w:numId w:val="8"/>
        </w:numPr>
        <w:ind w:left="425" w:leftChars="0" w:hanging="425" w:firstLineChars="0"/>
        <w:rPr>
          <w:rFonts w:hint="eastAsia"/>
          <w:b w:val="0"/>
          <w:bCs w:val="0"/>
          <w:sz w:val="21"/>
          <w:szCs w:val="21"/>
        </w:rPr>
      </w:pPr>
      <w:r>
        <w:rPr>
          <w:rFonts w:hint="eastAsia"/>
          <w:b w:val="0"/>
          <w:bCs w:val="0"/>
          <w:sz w:val="21"/>
          <w:szCs w:val="21"/>
        </w:rPr>
        <w:t>汤普森采样算法</w:t>
      </w:r>
    </w:p>
    <w:p w14:paraId="4FD47A47">
      <w:pPr>
        <w:ind w:firstLine="420" w:firstLineChars="200"/>
        <w:rPr>
          <w:rFonts w:hint="eastAsia" w:ascii="宋体" w:hAnsi="宋体" w:cs="宋体"/>
          <w:i w:val="0"/>
          <w:iCs w:val="0"/>
          <w:caps w:val="0"/>
          <w:color w:val="000000"/>
          <w:spacing w:val="0"/>
          <w:sz w:val="21"/>
          <w:szCs w:val="21"/>
          <w:lang w:val="en-US" w:eastAsia="zh-CN"/>
        </w:rPr>
      </w:pPr>
      <w:r>
        <w:rPr>
          <w:rFonts w:hint="eastAsia" w:ascii="宋体" w:hAnsi="宋体" w:eastAsia="宋体" w:cs="宋体"/>
          <w:i w:val="0"/>
          <w:iCs w:val="0"/>
          <w:caps w:val="0"/>
          <w:color w:val="000000"/>
          <w:spacing w:val="0"/>
          <w:sz w:val="21"/>
          <w:szCs w:val="21"/>
          <w:lang w:eastAsia="zh-CN"/>
        </w:rPr>
        <w:t>汤普森采样的核心思想是每次选择一个拉杆时，基于该拉杆的当前估计奖励分布进行采样</w:t>
      </w:r>
      <w:r>
        <w:rPr>
          <w:rFonts w:hint="eastAsia" w:ascii="宋体" w:hAnsi="宋体" w:cs="宋体"/>
          <w:i w:val="0"/>
          <w:iCs w:val="0"/>
          <w:caps w:val="0"/>
          <w:color w:val="000000"/>
          <w:spacing w:val="0"/>
          <w:sz w:val="21"/>
          <w:szCs w:val="21"/>
          <w:lang w:eastAsia="zh-CN"/>
        </w:rPr>
        <w:t>，</w:t>
      </w:r>
      <w:r>
        <w:rPr>
          <w:rFonts w:hint="eastAsia" w:ascii="宋体" w:hAnsi="宋体" w:cs="宋体"/>
          <w:i w:val="0"/>
          <w:iCs w:val="0"/>
          <w:caps w:val="0"/>
          <w:color w:val="000000"/>
          <w:spacing w:val="0"/>
          <w:sz w:val="21"/>
          <w:szCs w:val="21"/>
          <w:lang w:val="en-US" w:eastAsia="zh-CN"/>
        </w:rPr>
        <w:t>其</w:t>
      </w:r>
      <w:r>
        <w:rPr>
          <w:szCs w:val="21"/>
        </w:rPr>
        <w:t>在不完全了解环境的情况下</w:t>
      </w:r>
      <w:r>
        <w:rPr>
          <w:rFonts w:hint="eastAsia"/>
          <w:szCs w:val="21"/>
          <w:lang w:val="en-US" w:eastAsia="zh-CN"/>
        </w:rPr>
        <w:t>可以</w:t>
      </w:r>
      <w:r>
        <w:rPr>
          <w:szCs w:val="21"/>
        </w:rPr>
        <w:t>快速找到最优解</w:t>
      </w:r>
      <w:r>
        <w:rPr>
          <w:rFonts w:hint="eastAsia"/>
          <w:szCs w:val="21"/>
          <w:lang w:eastAsia="zh-CN"/>
        </w:rPr>
        <w:t>。</w:t>
      </w:r>
      <w:r>
        <w:rPr>
          <w:rFonts w:hint="eastAsia" w:ascii="宋体" w:hAnsi="宋体" w:cs="宋体"/>
          <w:i w:val="0"/>
          <w:iCs w:val="0"/>
          <w:caps w:val="0"/>
          <w:color w:val="000000"/>
          <w:spacing w:val="0"/>
          <w:sz w:val="21"/>
          <w:szCs w:val="21"/>
          <w:lang w:val="en-US" w:eastAsia="zh-CN"/>
        </w:rPr>
        <w:t>具体而言：</w:t>
      </w:r>
    </w:p>
    <w:p w14:paraId="5C3AE528">
      <w:pPr>
        <w:numPr>
          <w:ilvl w:val="0"/>
          <w:numId w:val="9"/>
        </w:numPr>
        <w:ind w:left="420" w:leftChars="0" w:hanging="420" w:firstLineChars="0"/>
        <w:rPr>
          <w:rFonts w:hint="eastAsia" w:ascii="宋体" w:hAnsi="宋体" w:cs="宋体"/>
          <w:i w:val="0"/>
          <w:iCs w:val="0"/>
          <w:caps w:val="0"/>
          <w:color w:val="000000"/>
          <w:spacing w:val="0"/>
          <w:sz w:val="21"/>
          <w:szCs w:val="21"/>
          <w:lang w:val="en-US" w:eastAsia="zh-CN"/>
        </w:rPr>
      </w:pPr>
      <w:r>
        <w:rPr>
          <w:rFonts w:hint="eastAsia" w:ascii="宋体" w:hAnsi="宋体" w:cs="宋体"/>
          <w:i w:val="0"/>
          <w:iCs w:val="0"/>
          <w:caps w:val="0"/>
          <w:color w:val="000000"/>
          <w:spacing w:val="0"/>
          <w:sz w:val="21"/>
          <w:szCs w:val="21"/>
          <w:lang w:val="en-US" w:eastAsia="zh-CN"/>
        </w:rPr>
        <w:t>首先</w:t>
      </w:r>
      <w:r>
        <w:rPr>
          <w:rFonts w:hint="default" w:ascii="宋体" w:hAnsi="宋体" w:cs="宋体"/>
          <w:i w:val="0"/>
          <w:iCs w:val="0"/>
          <w:caps w:val="0"/>
          <w:color w:val="000000"/>
          <w:spacing w:val="0"/>
          <w:sz w:val="21"/>
          <w:szCs w:val="21"/>
          <w:lang w:val="en-US" w:eastAsia="zh-CN"/>
        </w:rPr>
        <w:t>为每个拉杆假设一个先验分布</w:t>
      </w:r>
      <w:r>
        <w:rPr>
          <w:rFonts w:hint="eastAsia" w:ascii="宋体" w:hAnsi="宋体" w:cs="宋体"/>
          <w:i w:val="0"/>
          <w:iCs w:val="0"/>
          <w:caps w:val="0"/>
          <w:color w:val="000000"/>
          <w:spacing w:val="0"/>
          <w:sz w:val="21"/>
          <w:szCs w:val="21"/>
          <w:lang w:val="en-US" w:eastAsia="zh-CN"/>
        </w:rPr>
        <w:t xml:space="preserve">，这里采用 </w:t>
      </w:r>
      <w:r>
        <w:rPr>
          <w:rFonts w:hint="default" w:ascii="Times New Roman" w:hAnsi="Times New Roman" w:cs="Times New Roman"/>
          <w:b w:val="0"/>
          <w:bCs w:val="0"/>
          <w:i/>
          <w:iCs/>
          <w:caps w:val="0"/>
          <w:color w:val="000000"/>
          <w:spacing w:val="0"/>
          <w:sz w:val="21"/>
          <w:szCs w:val="21"/>
          <w:lang w:val="en-US" w:eastAsia="zh-CN"/>
        </w:rPr>
        <w:t>Beta</w:t>
      </w:r>
      <w:r>
        <w:rPr>
          <w:rFonts w:hint="eastAsia" w:ascii="宋体" w:hAnsi="宋体" w:cs="宋体"/>
          <w:b w:val="0"/>
          <w:bCs w:val="0"/>
          <w:i/>
          <w:iCs/>
          <w:caps w:val="0"/>
          <w:color w:val="000000"/>
          <w:spacing w:val="0"/>
          <w:sz w:val="21"/>
          <w:szCs w:val="21"/>
          <w:lang w:val="en-US" w:eastAsia="zh-CN"/>
        </w:rPr>
        <w:t xml:space="preserve"> </w:t>
      </w:r>
      <w:r>
        <w:rPr>
          <w:rFonts w:hint="eastAsia" w:ascii="宋体" w:hAnsi="宋体" w:cs="宋体"/>
          <w:i w:val="0"/>
          <w:iCs w:val="0"/>
          <w:caps w:val="0"/>
          <w:color w:val="000000"/>
          <w:spacing w:val="0"/>
          <w:sz w:val="21"/>
          <w:szCs w:val="21"/>
          <w:lang w:val="en-US" w:eastAsia="zh-CN"/>
        </w:rPr>
        <w:t>分布：</w:t>
      </w:r>
    </w:p>
    <w:p w14:paraId="074ECFD5">
      <w:pPr>
        <w:ind w:firstLine="420" w:firstLineChars="200"/>
        <w:rPr>
          <w:rFonts w:hint="default" w:ascii="宋体" w:hAnsi="宋体" w:cs="宋体"/>
          <w:i/>
          <w:iCs/>
          <w:caps w:val="0"/>
          <w:color w:val="000000"/>
          <w:spacing w:val="0"/>
          <w:sz w:val="21"/>
          <w:szCs w:val="21"/>
          <w:lang w:val="en-US" w:eastAsia="zh-CN"/>
        </w:rPr>
      </w:pPr>
      <m:oMathPara>
        <m:oMath>
          <m:r>
            <m:rPr/>
            <w:rPr>
              <w:rFonts w:hint="default" w:ascii="Cambria Math" w:hAnsi="Cambria Math" w:cs="宋体"/>
              <w:caps w:val="0"/>
              <w:color w:val="000000"/>
              <w:spacing w:val="0"/>
              <w:kern w:val="2"/>
              <w:sz w:val="21"/>
              <w:szCs w:val="21"/>
              <w:lang w:val="en-US" w:eastAsia="zh-CN" w:bidi="ar-SA"/>
            </w:rPr>
            <m:t>Beta(</m:t>
          </m:r>
          <m:sSub>
            <m:sSubPr>
              <m:ctrlPr>
                <w:rPr>
                  <w:rFonts w:hint="default" w:ascii="Cambria Math" w:hAnsi="Cambria Math" w:cs="宋体"/>
                  <w:i/>
                  <w:iCs/>
                  <w:caps w:val="0"/>
                  <w:color w:val="000000"/>
                  <w:spacing w:val="0"/>
                  <w:kern w:val="2"/>
                  <w:sz w:val="21"/>
                  <w:szCs w:val="21"/>
                  <w:lang w:val="en-US" w:eastAsia="zh-CN" w:bidi="ar-SA"/>
                </w:rPr>
              </m:ctrlPr>
            </m:sSubPr>
            <m:e>
              <m:r>
                <m:rPr/>
                <w:rPr>
                  <w:rFonts w:hint="default" w:ascii="Cambria Math" w:hAnsi="Cambria Math" w:cs="宋体"/>
                  <w:caps w:val="0"/>
                  <w:color w:val="000000"/>
                  <w:spacing w:val="0"/>
                  <w:kern w:val="2"/>
                  <w:sz w:val="21"/>
                  <w:szCs w:val="21"/>
                  <w:lang w:val="en-US" w:bidi="ar-SA"/>
                </w:rPr>
                <m:t>α</m:t>
              </m:r>
              <m:ctrlPr>
                <w:rPr>
                  <w:rFonts w:hint="default" w:ascii="Cambria Math" w:hAnsi="Cambria Math" w:cs="宋体"/>
                  <w:i/>
                  <w:iCs/>
                  <w:caps w:val="0"/>
                  <w:color w:val="000000"/>
                  <w:spacing w:val="0"/>
                  <w:kern w:val="2"/>
                  <w:sz w:val="21"/>
                  <w:szCs w:val="21"/>
                  <w:lang w:val="en-US" w:eastAsia="zh-CN" w:bidi="ar-SA"/>
                </w:rPr>
              </m:ctrlPr>
            </m:e>
            <m:sub>
              <m:r>
                <m:rPr/>
                <w:rPr>
                  <w:rFonts w:hint="default" w:ascii="Cambria Math" w:hAnsi="Cambria Math"/>
                  <w:lang w:val="en-US" w:eastAsia="zh-CN"/>
                </w:rPr>
                <m:t>k</m:t>
              </m:r>
              <m:ctrlPr>
                <w:rPr>
                  <w:rFonts w:hint="default" w:ascii="Cambria Math" w:hAnsi="Cambria Math" w:cs="宋体"/>
                  <w:i/>
                  <w:iCs/>
                  <w:caps w:val="0"/>
                  <w:color w:val="000000"/>
                  <w:spacing w:val="0"/>
                  <w:kern w:val="2"/>
                  <w:sz w:val="21"/>
                  <w:szCs w:val="21"/>
                  <w:lang w:val="en-US" w:eastAsia="zh-CN" w:bidi="ar-SA"/>
                </w:rPr>
              </m:ctrlPr>
            </m:sub>
          </m:sSub>
          <m:r>
            <m:rPr/>
            <w:rPr>
              <w:rFonts w:hint="default" w:ascii="Cambria Math" w:hAnsi="Cambria Math" w:cs="宋体"/>
              <w:caps w:val="0"/>
              <w:color w:val="000000"/>
              <w:spacing w:val="0"/>
              <w:kern w:val="2"/>
              <w:sz w:val="21"/>
              <w:szCs w:val="21"/>
              <w:lang w:val="en-US" w:eastAsia="zh-CN" w:bidi="ar-SA"/>
            </w:rPr>
            <m:t>,</m:t>
          </m:r>
          <m:sSub>
            <m:sSubPr>
              <m:ctrlPr>
                <w:rPr>
                  <w:rFonts w:hint="default" w:ascii="Cambria Math" w:hAnsi="Cambria Math" w:cs="宋体"/>
                  <w:i/>
                  <w:iCs/>
                  <w:caps w:val="0"/>
                  <w:color w:val="000000"/>
                  <w:spacing w:val="0"/>
                  <w:kern w:val="2"/>
                  <w:sz w:val="21"/>
                  <w:szCs w:val="21"/>
                  <w:lang w:val="en-US" w:eastAsia="zh-CN" w:bidi="ar-SA"/>
                </w:rPr>
              </m:ctrlPr>
            </m:sSubPr>
            <m:e>
              <m:r>
                <m:rPr/>
                <w:rPr>
                  <w:rFonts w:hint="default" w:ascii="Cambria Math" w:hAnsi="Cambria Math" w:cs="宋体"/>
                  <w:caps w:val="0"/>
                  <w:color w:val="000000"/>
                  <w:spacing w:val="0"/>
                  <w:kern w:val="2"/>
                  <w:sz w:val="21"/>
                  <w:szCs w:val="21"/>
                  <w:lang w:val="en-US" w:bidi="ar-SA"/>
                </w:rPr>
                <m:t>β</m:t>
              </m:r>
              <m:ctrlPr>
                <w:rPr>
                  <w:rFonts w:hint="default" w:ascii="Cambria Math" w:hAnsi="Cambria Math" w:cs="宋体"/>
                  <w:i/>
                  <w:iCs/>
                  <w:caps w:val="0"/>
                  <w:color w:val="000000"/>
                  <w:spacing w:val="0"/>
                  <w:kern w:val="2"/>
                  <w:sz w:val="21"/>
                  <w:szCs w:val="21"/>
                  <w:lang w:val="en-US" w:eastAsia="zh-CN" w:bidi="ar-SA"/>
                </w:rPr>
              </m:ctrlPr>
            </m:e>
            <m:sub>
              <m:r>
                <m:rPr/>
                <w:rPr>
                  <w:rFonts w:hint="default" w:ascii="Cambria Math" w:hAnsi="Cambria Math"/>
                  <w:lang w:val="en-US" w:eastAsia="zh-CN"/>
                </w:rPr>
                <m:t>k</m:t>
              </m:r>
              <m:ctrlPr>
                <w:rPr>
                  <w:rFonts w:hint="default" w:ascii="Cambria Math" w:hAnsi="Cambria Math" w:cs="宋体"/>
                  <w:i/>
                  <w:iCs/>
                  <w:caps w:val="0"/>
                  <w:color w:val="000000"/>
                  <w:spacing w:val="0"/>
                  <w:kern w:val="2"/>
                  <w:sz w:val="21"/>
                  <w:szCs w:val="21"/>
                  <w:lang w:val="en-US" w:eastAsia="zh-CN" w:bidi="ar-SA"/>
                </w:rPr>
              </m:ctrlPr>
            </m:sub>
          </m:sSub>
          <m:r>
            <m:rPr/>
            <w:rPr>
              <w:rFonts w:hint="default" w:ascii="Cambria Math" w:hAnsi="Cambria Math" w:cs="宋体"/>
              <w:caps w:val="0"/>
              <w:color w:val="000000"/>
              <w:spacing w:val="0"/>
              <w:kern w:val="2"/>
              <w:sz w:val="21"/>
              <w:szCs w:val="21"/>
              <w:lang w:val="en-US" w:eastAsia="zh-CN" w:bidi="ar-SA"/>
            </w:rPr>
            <m:t>)</m:t>
          </m:r>
        </m:oMath>
      </m:oMathPara>
    </w:p>
    <w:p w14:paraId="092D2242">
      <w:pPr>
        <w:numPr>
          <w:ilvl w:val="0"/>
          <w:numId w:val="9"/>
        </w:numPr>
        <w:ind w:left="420" w:leftChars="0" w:hanging="420" w:firstLineChars="0"/>
        <w:rPr>
          <w:rFonts w:hint="default" w:ascii="宋体" w:hAnsi="宋体" w:cs="宋体"/>
          <w:i w:val="0"/>
          <w:iCs w:val="0"/>
          <w:caps w:val="0"/>
          <w:color w:val="000000"/>
          <w:spacing w:val="0"/>
          <w:sz w:val="21"/>
          <w:szCs w:val="21"/>
          <w:lang w:val="en-US" w:eastAsia="zh-CN"/>
        </w:rPr>
      </w:pPr>
      <w:r>
        <w:rPr>
          <w:rFonts w:hint="eastAsia" w:ascii="宋体" w:hAnsi="宋体" w:cs="宋体"/>
          <w:i w:val="0"/>
          <w:iCs w:val="0"/>
          <w:caps w:val="0"/>
          <w:color w:val="000000"/>
          <w:spacing w:val="0"/>
          <w:sz w:val="21"/>
          <w:szCs w:val="21"/>
          <w:lang w:eastAsia="zh-CN"/>
        </w:rPr>
        <w:t>每次选择一个拉杆时，汤普森采样会从每个拉杆的奖励分布中进行一次采样，选择具有最大采样值的拉杆。</w:t>
      </w:r>
    </w:p>
    <w:p w14:paraId="1563284A">
      <w:pPr>
        <w:rPr>
          <w:rFonts w:hint="default" w:hAnsi="Cambria Math" w:cs="宋体"/>
          <w:b w:val="0"/>
          <w:i w:val="0"/>
          <w:caps w:val="0"/>
          <w:color w:val="000000"/>
          <w:spacing w:val="0"/>
          <w:kern w:val="2"/>
          <w:sz w:val="21"/>
          <w:szCs w:val="21"/>
          <w:lang w:val="en-US" w:eastAsia="zh-CN" w:bidi="ar-SA"/>
        </w:rPr>
      </w:pPr>
      <m:oMathPara>
        <m:oMath>
          <m:sSub>
            <m:sSubPr>
              <m:ctrlPr>
                <w:rPr>
                  <w:rFonts w:ascii="Cambria Math" w:hAnsi="Cambria Math" w:cs="宋体"/>
                  <w:i w:val="0"/>
                  <w:iCs/>
                  <w:caps w:val="0"/>
                  <w:color w:val="000000"/>
                  <w:spacing w:val="0"/>
                  <w:sz w:val="21"/>
                  <w:szCs w:val="21"/>
                </w:rPr>
              </m:ctrlPr>
            </m:sSubPr>
            <m:e>
              <m:r>
                <m:rPr>
                  <m:sty m:val="p"/>
                </m:rPr>
                <w:rPr>
                  <w:rFonts w:hint="default" w:ascii="Cambria Math" w:hAnsi="Cambria Math" w:cs="宋体"/>
                  <w:caps w:val="0"/>
                  <w:color w:val="000000"/>
                  <w:spacing w:val="0"/>
                  <w:sz w:val="21"/>
                  <w:szCs w:val="21"/>
                  <w:lang w:val="en-US" w:eastAsia="zh-CN"/>
                </w:rPr>
                <m:t>s</m:t>
              </m:r>
              <m:ctrlPr>
                <w:rPr>
                  <w:rFonts w:ascii="Cambria Math" w:hAnsi="Cambria Math" w:cs="宋体"/>
                  <w:i w:val="0"/>
                  <w:iCs/>
                  <w:caps w:val="0"/>
                  <w:color w:val="000000"/>
                  <w:spacing w:val="0"/>
                  <w:sz w:val="21"/>
                  <w:szCs w:val="21"/>
                </w:rPr>
              </m:ctrlPr>
            </m:e>
            <m:sub>
              <m:r>
                <m:rPr>
                  <m:sty m:val="p"/>
                </m:rPr>
                <w:rPr>
                  <w:rFonts w:hint="default" w:ascii="Cambria Math" w:hAnsi="Cambria Math"/>
                  <w:lang w:val="en-US" w:eastAsia="zh-CN"/>
                </w:rPr>
                <m:t>a</m:t>
              </m:r>
              <m:ctrlPr>
                <w:rPr>
                  <w:rFonts w:ascii="Cambria Math" w:hAnsi="Cambria Math" w:cs="宋体"/>
                  <w:i w:val="0"/>
                  <w:iCs/>
                  <w:caps w:val="0"/>
                  <w:color w:val="000000"/>
                  <w:spacing w:val="0"/>
                  <w:sz w:val="21"/>
                  <w:szCs w:val="21"/>
                </w:rPr>
              </m:ctrlPr>
            </m:sub>
          </m:sSub>
          <m:r>
            <m:rPr>
              <m:sty m:val="p"/>
            </m:rPr>
            <w:rPr>
              <w:rFonts w:hint="default" w:ascii="Cambria Math" w:hAnsi="Cambria Math" w:cs="宋体"/>
              <w:caps w:val="0"/>
              <w:color w:val="000000"/>
              <w:spacing w:val="0"/>
              <w:sz w:val="21"/>
              <w:szCs w:val="21"/>
              <w:lang w:val="en-US" w:eastAsia="zh-CN"/>
            </w:rPr>
            <m:t>~</m:t>
          </m:r>
          <m:r>
            <m:rPr>
              <m:sty m:val="p"/>
            </m:rPr>
            <w:rPr>
              <w:rFonts w:hint="default" w:ascii="Cambria Math" w:hAnsi="Cambria Math" w:cs="宋体"/>
              <w:caps w:val="0"/>
              <w:color w:val="000000"/>
              <w:spacing w:val="0"/>
              <w:kern w:val="2"/>
              <w:sz w:val="21"/>
              <w:szCs w:val="21"/>
              <w:lang w:val="en-US" w:eastAsia="zh-CN" w:bidi="ar-SA"/>
            </w:rPr>
            <m:t>B</m:t>
          </m:r>
          <m:r>
            <m:rPr>
              <m:sty m:val="p"/>
            </m:rPr>
            <w:rPr>
              <w:rFonts w:hint="eastAsia" w:ascii="Cambria Math" w:hAnsi="Cambria Math" w:cs="宋体"/>
              <w:caps w:val="0"/>
              <w:color w:val="000000"/>
              <w:spacing w:val="0"/>
              <w:kern w:val="2"/>
              <w:sz w:val="21"/>
              <w:szCs w:val="21"/>
              <w:lang w:val="en-US" w:eastAsia="zh-CN" w:bidi="ar-SA"/>
            </w:rPr>
            <m:t>e</m:t>
          </m:r>
          <m:r>
            <m:rPr>
              <m:sty m:val="p"/>
            </m:rPr>
            <w:rPr>
              <w:rFonts w:hint="default" w:ascii="Cambria Math" w:hAnsi="Cambria Math" w:cs="宋体"/>
              <w:caps w:val="0"/>
              <w:color w:val="000000"/>
              <w:spacing w:val="0"/>
              <w:kern w:val="2"/>
              <w:sz w:val="21"/>
              <w:szCs w:val="21"/>
              <w:lang w:val="en-US" w:eastAsia="zh-CN" w:bidi="ar-SA"/>
            </w:rPr>
            <m:t>ta(</m:t>
          </m:r>
          <m:sSub>
            <m:sSubPr>
              <m:ctrlPr>
                <w:rPr>
                  <w:rFonts w:hint="default" w:ascii="Cambria Math" w:hAnsi="Cambria Math" w:cs="宋体"/>
                  <w:i w:val="0"/>
                  <w:iCs/>
                  <w:caps w:val="0"/>
                  <w:color w:val="000000"/>
                  <w:spacing w:val="0"/>
                  <w:kern w:val="2"/>
                  <w:sz w:val="21"/>
                  <w:szCs w:val="21"/>
                  <w:lang w:val="en-US" w:eastAsia="zh-CN" w:bidi="ar-SA"/>
                </w:rPr>
              </m:ctrlPr>
            </m:sSubPr>
            <m:e>
              <m:r>
                <m:rPr>
                  <m:sty m:val="p"/>
                </m:rPr>
                <w:rPr>
                  <w:rFonts w:ascii="Cambria Math" w:hAnsi="Cambria Math" w:cs="宋体"/>
                  <w:caps w:val="0"/>
                  <w:color w:val="000000"/>
                  <w:spacing w:val="0"/>
                  <w:kern w:val="2"/>
                  <w:sz w:val="21"/>
                  <w:szCs w:val="21"/>
                  <w:lang w:val="en-US" w:bidi="ar-SA"/>
                </w:rPr>
                <m:t>α</m:t>
              </m:r>
              <m:ctrlPr>
                <w:rPr>
                  <w:rFonts w:hint="default" w:ascii="Cambria Math" w:hAnsi="Cambria Math" w:cs="宋体"/>
                  <w:i w:val="0"/>
                  <w:iCs/>
                  <w:caps w:val="0"/>
                  <w:color w:val="000000"/>
                  <w:spacing w:val="0"/>
                  <w:kern w:val="2"/>
                  <w:sz w:val="21"/>
                  <w:szCs w:val="21"/>
                  <w:lang w:val="en-US" w:eastAsia="zh-CN" w:bidi="ar-SA"/>
                </w:rPr>
              </m:ctrlPr>
            </m:e>
            <m:sub>
              <m:r>
                <m:rPr>
                  <m:sty m:val="p"/>
                </m:rPr>
                <w:rPr>
                  <w:rFonts w:hint="default" w:ascii="Cambria Math" w:hAnsi="Cambria Math"/>
                  <w:lang w:val="en-US" w:eastAsia="zh-CN"/>
                </w:rPr>
                <m:t>k</m:t>
              </m:r>
              <m:ctrlPr>
                <w:rPr>
                  <w:rFonts w:hint="default" w:ascii="Cambria Math" w:hAnsi="Cambria Math" w:cs="宋体"/>
                  <w:i w:val="0"/>
                  <w:iCs/>
                  <w:caps w:val="0"/>
                  <w:color w:val="000000"/>
                  <w:spacing w:val="0"/>
                  <w:kern w:val="2"/>
                  <w:sz w:val="21"/>
                  <w:szCs w:val="21"/>
                  <w:lang w:val="en-US" w:eastAsia="zh-CN" w:bidi="ar-SA"/>
                </w:rPr>
              </m:ctrlPr>
            </m:sub>
          </m:sSub>
          <m:r>
            <m:rPr>
              <m:sty m:val="p"/>
            </m:rPr>
            <w:rPr>
              <w:rFonts w:hint="default" w:ascii="Cambria Math" w:hAnsi="Cambria Math" w:cs="宋体"/>
              <w:caps w:val="0"/>
              <w:color w:val="000000"/>
              <w:spacing w:val="0"/>
              <w:kern w:val="2"/>
              <w:sz w:val="21"/>
              <w:szCs w:val="21"/>
              <w:lang w:val="en-US" w:eastAsia="zh-CN" w:bidi="ar-SA"/>
            </w:rPr>
            <m:t>,</m:t>
          </m:r>
          <m:sSub>
            <m:sSubPr>
              <m:ctrlPr>
                <w:rPr>
                  <w:rFonts w:hint="default" w:ascii="Cambria Math" w:hAnsi="Cambria Math" w:cs="宋体"/>
                  <w:i w:val="0"/>
                  <w:iCs/>
                  <w:caps w:val="0"/>
                  <w:color w:val="000000"/>
                  <w:spacing w:val="0"/>
                  <w:kern w:val="2"/>
                  <w:sz w:val="21"/>
                  <w:szCs w:val="21"/>
                  <w:lang w:val="en-US" w:eastAsia="zh-CN" w:bidi="ar-SA"/>
                </w:rPr>
              </m:ctrlPr>
            </m:sSubPr>
            <m:e>
              <m:r>
                <m:rPr>
                  <m:sty m:val="p"/>
                </m:rPr>
                <w:rPr>
                  <w:rFonts w:ascii="Cambria Math" w:hAnsi="Cambria Math" w:cs="宋体"/>
                  <w:caps w:val="0"/>
                  <w:color w:val="000000"/>
                  <w:spacing w:val="0"/>
                  <w:kern w:val="2"/>
                  <w:sz w:val="21"/>
                  <w:szCs w:val="21"/>
                  <w:lang w:val="en-US" w:bidi="ar-SA"/>
                </w:rPr>
                <m:t>β</m:t>
              </m:r>
              <m:ctrlPr>
                <w:rPr>
                  <w:rFonts w:hint="default" w:ascii="Cambria Math" w:hAnsi="Cambria Math" w:cs="宋体"/>
                  <w:i w:val="0"/>
                  <w:iCs/>
                  <w:caps w:val="0"/>
                  <w:color w:val="000000"/>
                  <w:spacing w:val="0"/>
                  <w:kern w:val="2"/>
                  <w:sz w:val="21"/>
                  <w:szCs w:val="21"/>
                  <w:lang w:val="en-US" w:eastAsia="zh-CN" w:bidi="ar-SA"/>
                </w:rPr>
              </m:ctrlPr>
            </m:e>
            <m:sub>
              <m:r>
                <m:rPr>
                  <m:sty m:val="p"/>
                </m:rPr>
                <w:rPr>
                  <w:rFonts w:hint="default" w:ascii="Cambria Math" w:hAnsi="Cambria Math"/>
                  <w:lang w:val="en-US" w:eastAsia="zh-CN"/>
                </w:rPr>
                <m:t>k</m:t>
              </m:r>
              <m:ctrlPr>
                <w:rPr>
                  <w:rFonts w:hint="default" w:ascii="Cambria Math" w:hAnsi="Cambria Math" w:cs="宋体"/>
                  <w:i w:val="0"/>
                  <w:iCs/>
                  <w:caps w:val="0"/>
                  <w:color w:val="000000"/>
                  <w:spacing w:val="0"/>
                  <w:kern w:val="2"/>
                  <w:sz w:val="21"/>
                  <w:szCs w:val="21"/>
                  <w:lang w:val="en-US" w:eastAsia="zh-CN" w:bidi="ar-SA"/>
                </w:rPr>
              </m:ctrlPr>
            </m:sub>
          </m:sSub>
          <m:r>
            <m:rPr>
              <m:sty m:val="p"/>
            </m:rPr>
            <w:rPr>
              <w:rFonts w:hint="default" w:ascii="Cambria Math" w:hAnsi="Cambria Math" w:cs="宋体"/>
              <w:caps w:val="0"/>
              <w:color w:val="000000"/>
              <w:spacing w:val="0"/>
              <w:kern w:val="2"/>
              <w:sz w:val="21"/>
              <w:szCs w:val="21"/>
              <w:lang w:val="en-US" w:eastAsia="zh-CN" w:bidi="ar-SA"/>
            </w:rPr>
            <m:t>)</m:t>
          </m:r>
        </m:oMath>
      </m:oMathPara>
    </w:p>
    <w:p w14:paraId="063DE381">
      <w:pPr>
        <w:ind w:firstLine="420" w:firstLineChars="200"/>
        <w:rPr>
          <w:rFonts w:hint="eastAsia" w:hAnsi="Cambria Math" w:cs="宋体"/>
          <w:b w:val="0"/>
          <w:i w:val="0"/>
          <w:caps w:val="0"/>
          <w:color w:val="000000"/>
          <w:spacing w:val="0"/>
          <w:kern w:val="2"/>
          <w:sz w:val="21"/>
          <w:szCs w:val="21"/>
          <w:lang w:val="en-US" w:eastAsia="zh-CN" w:bidi="ar-SA"/>
        </w:rPr>
      </w:pPr>
      <m:oMath>
        <m:sSub>
          <m:sSubPr>
            <m:ctrlPr>
              <w:rPr>
                <w:rFonts w:ascii="Cambria Math" w:hAnsi="Cambria Math" w:cs="宋体"/>
                <w:i/>
                <w:iCs w:val="0"/>
                <w:caps w:val="0"/>
                <w:color w:val="000000"/>
                <w:spacing w:val="0"/>
                <w:sz w:val="21"/>
                <w:szCs w:val="21"/>
              </w:rPr>
            </m:ctrlPr>
          </m:sSubPr>
          <m:e>
            <m:r>
              <m:rPr/>
              <w:rPr>
                <w:rFonts w:hint="default" w:ascii="Cambria Math" w:hAnsi="Cambria Math" w:cs="宋体"/>
                <w:caps w:val="0"/>
                <w:color w:val="000000"/>
                <w:spacing w:val="0"/>
                <w:sz w:val="21"/>
                <w:szCs w:val="21"/>
                <w:lang w:val="en-US" w:eastAsia="zh-CN"/>
              </w:rPr>
              <m:t>s</m:t>
            </m:r>
            <m:ctrlPr>
              <w:rPr>
                <w:rFonts w:ascii="Cambria Math" w:hAnsi="Cambria Math" w:cs="宋体"/>
                <w:i/>
                <w:iCs w:val="0"/>
                <w:caps w:val="0"/>
                <w:color w:val="000000"/>
                <w:spacing w:val="0"/>
                <w:sz w:val="21"/>
                <w:szCs w:val="21"/>
              </w:rPr>
            </m:ctrlPr>
          </m:e>
          <m:sub>
            <m:r>
              <m:rPr/>
              <w:rPr>
                <w:rFonts w:hint="default" w:ascii="Cambria Math" w:hAnsi="Cambria Math"/>
                <w:lang w:val="en-US" w:eastAsia="zh-CN"/>
              </w:rPr>
              <m:t>k</m:t>
            </m:r>
            <m:ctrlPr>
              <w:rPr>
                <w:rFonts w:ascii="Cambria Math" w:hAnsi="Cambria Math" w:cs="宋体"/>
                <w:i/>
                <w:iCs w:val="0"/>
                <w:caps w:val="0"/>
                <w:color w:val="000000"/>
                <w:spacing w:val="0"/>
                <w:sz w:val="21"/>
                <w:szCs w:val="21"/>
              </w:rPr>
            </m:ctrlPr>
          </m:sub>
        </m:sSub>
      </m:oMath>
      <w:r>
        <w:rPr>
          <w:rFonts w:hint="eastAsia" w:hAnsi="Cambria Math" w:cs="宋体"/>
          <w:i w:val="0"/>
          <w:iCs w:val="0"/>
          <w:caps w:val="0"/>
          <w:color w:val="000000"/>
          <w:spacing w:val="0"/>
          <w:sz w:val="21"/>
          <w:szCs w:val="21"/>
          <w:lang w:val="en-US" w:eastAsia="zh-CN"/>
        </w:rPr>
        <w:t xml:space="preserve"> </w:t>
      </w:r>
      <w:r>
        <w:rPr>
          <w:rFonts w:hint="eastAsia" w:hAnsi="Cambria Math" w:cs="宋体"/>
          <w:b w:val="0"/>
          <w:i w:val="0"/>
          <w:caps w:val="0"/>
          <w:color w:val="000000"/>
          <w:spacing w:val="0"/>
          <w:kern w:val="2"/>
          <w:sz w:val="21"/>
          <w:szCs w:val="21"/>
          <w:lang w:val="en-US" w:eastAsia="zh-CN" w:bidi="ar-SA"/>
        </w:rPr>
        <w:t xml:space="preserve">表示从拉杆 </w:t>
      </w:r>
      <m:oMath>
        <m:r>
          <m:rPr/>
          <w:rPr>
            <w:rFonts w:hint="default" w:ascii="Cambria Math" w:hAnsi="Cambria Math"/>
            <w:lang w:val="en-US" w:eastAsia="zh-CN"/>
          </w:rPr>
          <m:t>k</m:t>
        </m:r>
      </m:oMath>
      <w:r>
        <w:rPr>
          <w:rFonts w:hint="eastAsia" w:hAnsi="Cambria Math" w:cs="宋体"/>
          <w:b w:val="0"/>
          <w:i w:val="0"/>
          <w:caps w:val="0"/>
          <w:color w:val="000000"/>
          <w:spacing w:val="0"/>
          <w:kern w:val="2"/>
          <w:sz w:val="21"/>
          <w:szCs w:val="21"/>
          <w:lang w:val="en-US" w:eastAsia="zh-CN" w:bidi="ar-SA"/>
        </w:rPr>
        <w:t xml:space="preserve"> 的奖励分布中采样得到的值。</w:t>
      </w:r>
    </w:p>
    <w:p w14:paraId="5CA8B4E8">
      <w:pPr>
        <w:ind w:firstLine="420" w:firstLineChars="200"/>
        <w:rPr>
          <w:rFonts w:hAnsi="Cambria Math" w:cs="宋体"/>
          <w:i w:val="0"/>
          <w:iCs w:val="0"/>
          <w:caps w:val="0"/>
          <w:color w:val="000000"/>
          <w:spacing w:val="0"/>
          <w:sz w:val="21"/>
          <w:szCs w:val="21"/>
        </w:rPr>
      </w:pPr>
      <m:oMathPara>
        <m:oMath>
          <m:sSub>
            <m:sSubPr>
              <m:ctrlPr>
                <w:rPr>
                  <w:rFonts w:ascii="Cambria Math" w:hAnsi="Cambria Math"/>
                  <w:i/>
                  <w:iCs/>
                </w:rPr>
              </m:ctrlPr>
            </m:sSubPr>
            <m:e>
              <m:r>
                <m:rPr/>
                <w:rPr>
                  <w:rFonts w:hint="default" w:ascii="Cambria Math" w:hAnsi="Cambria Math"/>
                  <w:lang w:val="en-US" w:eastAsia="zh-CN"/>
                </w:rPr>
                <m:t>a</m:t>
              </m:r>
              <m:ctrlPr>
                <w:rPr>
                  <w:rFonts w:ascii="Cambria Math" w:hAnsi="Cambria Math"/>
                  <w:i/>
                  <w:iCs/>
                </w:rPr>
              </m:ctrlPr>
            </m:e>
            <m:sub>
              <m:r>
                <m:rPr/>
                <w:rPr>
                  <w:rFonts w:hint="default" w:ascii="Cambria Math" w:hAnsi="Cambria Math"/>
                  <w:lang w:val="en-US" w:eastAsia="zh-CN"/>
                </w:rPr>
                <m:t xml:space="preserve">t </m:t>
              </m:r>
              <m:ctrlPr>
                <w:rPr>
                  <w:rFonts w:ascii="Cambria Math" w:hAnsi="Cambria Math"/>
                  <w:i/>
                  <w:iCs/>
                </w:rPr>
              </m:ctrlPr>
            </m:sub>
          </m:sSub>
          <m:r>
            <m:rPr/>
            <w:rPr>
              <w:rFonts w:hint="default" w:ascii="Cambria Math" w:hAnsi="Cambria Math"/>
              <w:lang w:val="en-US" w:eastAsia="zh-CN"/>
            </w:rPr>
            <m:t xml:space="preserve">= arg </m:t>
          </m:r>
          <m:sSub>
            <m:sSubPr>
              <m:ctrlPr>
                <w:rPr>
                  <w:rFonts w:hint="default" w:ascii="Cambria Math" w:hAnsi="Cambria Math"/>
                  <w:i/>
                  <w:iCs/>
                  <w:lang w:val="en-US" w:eastAsia="zh-CN"/>
                </w:rPr>
              </m:ctrlPr>
            </m:sSubPr>
            <m:e>
              <m:r>
                <m:rPr/>
                <w:rPr>
                  <w:rFonts w:hint="default" w:ascii="Cambria Math" w:hAnsi="Cambria Math"/>
                  <w:lang w:val="en-US" w:eastAsia="zh-CN"/>
                </w:rPr>
                <m:t>max</m:t>
              </m:r>
              <m:ctrlPr>
                <w:rPr>
                  <w:rFonts w:hint="default" w:ascii="Cambria Math" w:hAnsi="Cambria Math"/>
                  <w:i/>
                  <w:iCs/>
                  <w:lang w:val="en-US" w:eastAsia="zh-CN"/>
                </w:rPr>
              </m:ctrlPr>
            </m:e>
            <m:sub>
              <m:r>
                <m:rPr/>
                <w:rPr>
                  <w:rFonts w:hint="default" w:ascii="Cambria Math" w:hAnsi="Cambria Math"/>
                  <w:lang w:val="en-US" w:eastAsia="zh-CN"/>
                </w:rPr>
                <m:t>k</m:t>
              </m:r>
              <m:r>
                <m:rPr/>
                <w:rPr>
                  <w:rFonts w:ascii="Cambria Math" w:hAnsi="Cambria Math"/>
                  <w:lang w:val="en-US"/>
                </w:rPr>
                <m:t>ϵ</m:t>
              </m:r>
              <m:r>
                <m:rPr/>
                <w:rPr>
                  <w:rFonts w:hint="default" w:ascii="Cambria Math" w:hAnsi="Cambria Math"/>
                  <w:lang w:val="en-US" w:eastAsia="zh-CN"/>
                </w:rPr>
                <m:t>{1,2,</m:t>
              </m:r>
              <m:r>
                <m:rPr/>
                <w:rPr>
                  <w:rFonts w:hint="eastAsia" w:ascii="Cambria Math" w:hAnsi="Cambria Math"/>
                  <w:lang w:val="en-US" w:eastAsia="zh-CN"/>
                </w:rPr>
                <m:t>……</m:t>
              </m:r>
              <m:r>
                <m:rPr/>
                <w:rPr>
                  <w:rFonts w:hint="default" w:ascii="Cambria Math" w:hAnsi="Cambria Math"/>
                  <w:lang w:val="en-US" w:eastAsia="zh-CN"/>
                </w:rPr>
                <m:t>,K}</m:t>
              </m:r>
              <m:ctrlPr>
                <w:rPr>
                  <w:rFonts w:hint="default" w:ascii="Cambria Math" w:hAnsi="Cambria Math"/>
                  <w:i/>
                  <w:iCs/>
                  <w:lang w:val="en-US" w:eastAsia="zh-CN"/>
                </w:rPr>
              </m:ctrlPr>
            </m:sub>
          </m:sSub>
          <m:sSub>
            <m:sSubPr>
              <m:ctrlPr>
                <w:rPr>
                  <w:rFonts w:ascii="Cambria Math" w:hAnsi="Cambria Math" w:cs="宋体"/>
                  <w:i/>
                  <w:iCs w:val="0"/>
                  <w:caps w:val="0"/>
                  <w:color w:val="000000"/>
                  <w:spacing w:val="0"/>
                  <w:sz w:val="21"/>
                  <w:szCs w:val="21"/>
                </w:rPr>
              </m:ctrlPr>
            </m:sSubPr>
            <m:e>
              <m:r>
                <m:rPr/>
                <w:rPr>
                  <w:rFonts w:hint="default" w:ascii="Cambria Math" w:hAnsi="Cambria Math" w:cs="宋体"/>
                  <w:caps w:val="0"/>
                  <w:color w:val="000000"/>
                  <w:spacing w:val="0"/>
                  <w:sz w:val="21"/>
                  <w:szCs w:val="21"/>
                  <w:lang w:val="en-US" w:eastAsia="zh-CN"/>
                </w:rPr>
                <m:t>s</m:t>
              </m:r>
              <m:ctrlPr>
                <w:rPr>
                  <w:rFonts w:ascii="Cambria Math" w:hAnsi="Cambria Math" w:cs="宋体"/>
                  <w:i/>
                  <w:iCs w:val="0"/>
                  <w:caps w:val="0"/>
                  <w:color w:val="000000"/>
                  <w:spacing w:val="0"/>
                  <w:sz w:val="21"/>
                  <w:szCs w:val="21"/>
                </w:rPr>
              </m:ctrlPr>
            </m:e>
            <m:sub>
              <m:r>
                <m:rPr/>
                <w:rPr>
                  <w:rFonts w:hint="default" w:ascii="Cambria Math" w:hAnsi="Cambria Math"/>
                  <w:lang w:val="en-US" w:eastAsia="zh-CN"/>
                </w:rPr>
                <m:t>k</m:t>
              </m:r>
              <m:ctrlPr>
                <w:rPr>
                  <w:rFonts w:ascii="Cambria Math" w:hAnsi="Cambria Math" w:cs="宋体"/>
                  <w:i/>
                  <w:iCs w:val="0"/>
                  <w:caps w:val="0"/>
                  <w:color w:val="000000"/>
                  <w:spacing w:val="0"/>
                  <w:sz w:val="21"/>
                  <w:szCs w:val="21"/>
                </w:rPr>
              </m:ctrlPr>
            </m:sub>
          </m:sSub>
        </m:oMath>
      </m:oMathPara>
    </w:p>
    <w:p w14:paraId="571E866E">
      <w:pPr>
        <w:numPr>
          <w:ilvl w:val="0"/>
          <w:numId w:val="9"/>
        </w:numPr>
        <w:ind w:left="420" w:leftChars="0" w:hanging="420" w:firstLineChars="0"/>
        <w:rPr>
          <w:rFonts w:hint="eastAsia" w:hAnsi="Cambria Math"/>
          <w:i w:val="0"/>
          <w:lang w:val="en-US" w:eastAsia="zh-CN"/>
        </w:rPr>
      </w:pPr>
      <w:r>
        <w:rPr>
          <w:rFonts w:hint="default" w:hAnsi="Cambria Math" w:cs="宋体"/>
          <w:i w:val="0"/>
          <w:iCs w:val="0"/>
          <w:caps w:val="0"/>
          <w:color w:val="000000"/>
          <w:spacing w:val="0"/>
          <w:sz w:val="21"/>
          <w:szCs w:val="21"/>
          <w:lang w:val="en-US" w:eastAsia="zh-CN"/>
        </w:rPr>
        <w:t>一旦选择了拉杆</w:t>
      </w:r>
      <w:r>
        <w:rPr>
          <w:rFonts w:hint="eastAsia" w:hAnsi="Cambria Math" w:cs="宋体"/>
          <w:b w:val="0"/>
          <w:i w:val="0"/>
          <w:caps w:val="0"/>
          <w:color w:val="000000"/>
          <w:spacing w:val="0"/>
          <w:kern w:val="2"/>
          <w:sz w:val="21"/>
          <w:szCs w:val="21"/>
          <w:lang w:val="en-US" w:eastAsia="zh-CN" w:bidi="ar-SA"/>
        </w:rPr>
        <w:t xml:space="preserve"> </w:t>
      </w:r>
      <m:oMath>
        <m:r>
          <m:rPr/>
          <w:rPr>
            <w:rFonts w:hint="default" w:ascii="Cambria Math" w:hAnsi="Cambria Math"/>
            <w:lang w:val="en-US" w:eastAsia="zh-CN"/>
          </w:rPr>
          <m:t>a</m:t>
        </m:r>
      </m:oMath>
      <w:r>
        <w:rPr>
          <w:rFonts w:hint="eastAsia" w:hAnsi="Cambria Math"/>
          <w:i w:val="0"/>
          <w:lang w:val="en-US" w:eastAsia="zh-CN"/>
        </w:rPr>
        <w:t>，更新其奖励分布：</w:t>
      </w:r>
    </w:p>
    <w:p w14:paraId="3A657BA4">
      <w:pPr>
        <w:ind w:firstLine="420" w:firstLineChars="200"/>
        <w:rPr>
          <w:rFonts w:hAnsi="Cambria Math"/>
          <w:i w:val="0"/>
          <w:lang w:val="en-US"/>
        </w:rPr>
      </w:pPr>
      <m:oMathPara>
        <m:oMath>
          <m:d>
            <m:dPr>
              <m:begChr m:val="{"/>
              <m:endChr m:val=""/>
              <m:ctrlPr>
                <w:rPr>
                  <w:rFonts w:ascii="Cambria Math" w:hAnsi="Cambria Math"/>
                  <w:i/>
                  <w:iCs w:val="0"/>
                  <w:lang w:val="en-US"/>
                </w:rPr>
              </m:ctrlPr>
            </m:dPr>
            <m:e>
              <m:eqArr>
                <m:eqArrPr>
                  <m:ctrlPr>
                    <w:rPr>
                      <w:rFonts w:ascii="Cambria Math" w:hAnsi="Cambria Math"/>
                      <w:i/>
                      <w:iCs w:val="0"/>
                      <w:lang w:val="en-US"/>
                    </w:rPr>
                  </m:ctrlPr>
                </m:eqArrPr>
                <m:e>
                  <m:sSub>
                    <m:sSubPr>
                      <m:ctrlPr>
                        <w:rPr>
                          <w:rFonts w:hint="default" w:ascii="Cambria Math" w:hAnsi="Cambria Math" w:cs="宋体"/>
                          <w:i/>
                          <w:iCs w:val="0"/>
                          <w:caps w:val="0"/>
                          <w:color w:val="000000"/>
                          <w:spacing w:val="0"/>
                          <w:kern w:val="2"/>
                          <w:sz w:val="21"/>
                          <w:szCs w:val="21"/>
                          <w:lang w:val="en-US" w:eastAsia="zh-CN" w:bidi="ar-SA"/>
                        </w:rPr>
                      </m:ctrlPr>
                    </m:sSubPr>
                    <m:e>
                      <m:r>
                        <m:rPr/>
                        <w:rPr>
                          <w:rFonts w:hint="default" w:ascii="Cambria Math" w:hAnsi="Cambria Math" w:cs="宋体"/>
                          <w:caps w:val="0"/>
                          <w:color w:val="000000"/>
                          <w:spacing w:val="0"/>
                          <w:kern w:val="2"/>
                          <w:sz w:val="21"/>
                          <w:szCs w:val="21"/>
                          <w:lang w:val="en-US" w:bidi="ar-SA"/>
                        </w:rPr>
                        <m:t>α</m:t>
                      </m:r>
                      <m:ctrlPr>
                        <w:rPr>
                          <w:rFonts w:hint="default" w:ascii="Cambria Math" w:hAnsi="Cambria Math" w:cs="宋体"/>
                          <w:i/>
                          <w:iCs w:val="0"/>
                          <w:caps w:val="0"/>
                          <w:color w:val="000000"/>
                          <w:spacing w:val="0"/>
                          <w:kern w:val="2"/>
                          <w:sz w:val="21"/>
                          <w:szCs w:val="21"/>
                          <w:lang w:val="en-US" w:eastAsia="zh-CN" w:bidi="ar-SA"/>
                        </w:rPr>
                      </m:ctrlPr>
                    </m:e>
                    <m:sub>
                      <m:r>
                        <m:rPr/>
                        <w:rPr>
                          <w:rFonts w:hint="default" w:ascii="Cambria Math" w:hAnsi="Cambria Math"/>
                          <w:lang w:val="en-US" w:eastAsia="zh-CN"/>
                        </w:rPr>
                        <m:t>a</m:t>
                      </m:r>
                      <m:ctrlPr>
                        <w:rPr>
                          <w:rFonts w:hint="default" w:ascii="Cambria Math" w:hAnsi="Cambria Math" w:cs="宋体"/>
                          <w:i/>
                          <w:iCs w:val="0"/>
                          <w:caps w:val="0"/>
                          <w:color w:val="000000"/>
                          <w:spacing w:val="0"/>
                          <w:kern w:val="2"/>
                          <w:sz w:val="21"/>
                          <w:szCs w:val="21"/>
                          <w:lang w:val="en-US" w:eastAsia="zh-CN" w:bidi="ar-SA"/>
                        </w:rPr>
                      </m:ctrlPr>
                    </m:sub>
                  </m:sSub>
                  <m:r>
                    <m:rPr/>
                    <w:rPr>
                      <w:rFonts w:hint="default" w:ascii="Cambria Math" w:hAnsi="Cambria Math" w:cs="宋体"/>
                      <w:caps w:val="0"/>
                      <w:color w:val="000000"/>
                      <w:spacing w:val="0"/>
                      <w:kern w:val="2"/>
                      <w:sz w:val="21"/>
                      <w:szCs w:val="21"/>
                      <w:lang w:val="en-US" w:eastAsia="zh-CN" w:bidi="ar-SA"/>
                    </w:rPr>
                    <m:t xml:space="preserve"> = </m:t>
                  </m:r>
                  <m:sSub>
                    <m:sSubPr>
                      <m:ctrlPr>
                        <w:rPr>
                          <w:rFonts w:hint="default" w:ascii="Cambria Math" w:hAnsi="Cambria Math" w:cs="宋体"/>
                          <w:i/>
                          <w:iCs w:val="0"/>
                          <w:caps w:val="0"/>
                          <w:color w:val="000000"/>
                          <w:spacing w:val="0"/>
                          <w:kern w:val="2"/>
                          <w:sz w:val="21"/>
                          <w:szCs w:val="21"/>
                          <w:lang w:val="en-US" w:eastAsia="zh-CN" w:bidi="ar-SA"/>
                        </w:rPr>
                      </m:ctrlPr>
                    </m:sSubPr>
                    <m:e>
                      <m:r>
                        <m:rPr/>
                        <w:rPr>
                          <w:rFonts w:hint="default" w:ascii="Cambria Math" w:hAnsi="Cambria Math" w:cs="宋体"/>
                          <w:caps w:val="0"/>
                          <w:color w:val="000000"/>
                          <w:spacing w:val="0"/>
                          <w:kern w:val="2"/>
                          <w:sz w:val="21"/>
                          <w:szCs w:val="21"/>
                          <w:lang w:val="en-US" w:bidi="ar-SA"/>
                        </w:rPr>
                        <m:t>α</m:t>
                      </m:r>
                      <m:ctrlPr>
                        <w:rPr>
                          <w:rFonts w:hint="default" w:ascii="Cambria Math" w:hAnsi="Cambria Math" w:cs="宋体"/>
                          <w:i/>
                          <w:iCs w:val="0"/>
                          <w:caps w:val="0"/>
                          <w:color w:val="000000"/>
                          <w:spacing w:val="0"/>
                          <w:kern w:val="2"/>
                          <w:sz w:val="21"/>
                          <w:szCs w:val="21"/>
                          <w:lang w:val="en-US" w:eastAsia="zh-CN" w:bidi="ar-SA"/>
                        </w:rPr>
                      </m:ctrlPr>
                    </m:e>
                    <m:sub>
                      <m:r>
                        <m:rPr/>
                        <w:rPr>
                          <w:rFonts w:hint="default" w:ascii="Cambria Math" w:hAnsi="Cambria Math"/>
                          <w:lang w:val="en-US" w:eastAsia="zh-CN"/>
                        </w:rPr>
                        <m:t>a</m:t>
                      </m:r>
                      <m:ctrlPr>
                        <w:rPr>
                          <w:rFonts w:hint="default" w:ascii="Cambria Math" w:hAnsi="Cambria Math" w:cs="宋体"/>
                          <w:i/>
                          <w:iCs w:val="0"/>
                          <w:caps w:val="0"/>
                          <w:color w:val="000000"/>
                          <w:spacing w:val="0"/>
                          <w:kern w:val="2"/>
                          <w:sz w:val="21"/>
                          <w:szCs w:val="21"/>
                          <w:lang w:val="en-US" w:eastAsia="zh-CN" w:bidi="ar-SA"/>
                        </w:rPr>
                      </m:ctrlPr>
                    </m:sub>
                  </m:sSub>
                  <m:r>
                    <m:rPr/>
                    <w:rPr>
                      <w:rFonts w:hint="default" w:ascii="Cambria Math" w:hAnsi="Cambria Math" w:cs="宋体"/>
                      <w:caps w:val="0"/>
                      <w:color w:val="000000"/>
                      <w:spacing w:val="0"/>
                      <w:kern w:val="2"/>
                      <w:sz w:val="21"/>
                      <w:szCs w:val="21"/>
                      <w:lang w:val="en-US" w:eastAsia="zh-CN" w:bidi="ar-SA"/>
                    </w:rPr>
                    <m:t xml:space="preserve"> + r</m:t>
                  </m:r>
                  <m:ctrlPr>
                    <w:rPr>
                      <w:rFonts w:ascii="Cambria Math" w:hAnsi="Cambria Math"/>
                      <w:i/>
                      <w:iCs w:val="0"/>
                      <w:lang w:val="en-US"/>
                    </w:rPr>
                  </m:ctrlPr>
                </m:e>
                <m:e>
                  <m:sSub>
                    <m:sSubPr>
                      <m:ctrlPr>
                        <w:rPr>
                          <w:rFonts w:hint="default" w:ascii="Cambria Math" w:hAnsi="Cambria Math" w:cs="宋体"/>
                          <w:i/>
                          <w:iCs w:val="0"/>
                          <w:caps w:val="0"/>
                          <w:color w:val="000000"/>
                          <w:spacing w:val="0"/>
                          <w:kern w:val="2"/>
                          <w:sz w:val="21"/>
                          <w:szCs w:val="21"/>
                          <w:lang w:val="en-US" w:eastAsia="zh-CN" w:bidi="ar-SA"/>
                        </w:rPr>
                      </m:ctrlPr>
                    </m:sSubPr>
                    <m:e>
                      <m:r>
                        <m:rPr/>
                        <w:rPr>
                          <w:rFonts w:hint="default" w:ascii="Cambria Math" w:hAnsi="Cambria Math" w:cs="宋体"/>
                          <w:caps w:val="0"/>
                          <w:color w:val="000000"/>
                          <w:spacing w:val="0"/>
                          <w:kern w:val="2"/>
                          <w:sz w:val="21"/>
                          <w:szCs w:val="21"/>
                          <w:lang w:val="en-US" w:bidi="ar-SA"/>
                        </w:rPr>
                        <m:t>β</m:t>
                      </m:r>
                      <m:ctrlPr>
                        <w:rPr>
                          <w:rFonts w:hint="default" w:ascii="Cambria Math" w:hAnsi="Cambria Math" w:cs="宋体"/>
                          <w:i/>
                          <w:iCs w:val="0"/>
                          <w:caps w:val="0"/>
                          <w:color w:val="000000"/>
                          <w:spacing w:val="0"/>
                          <w:kern w:val="2"/>
                          <w:sz w:val="21"/>
                          <w:szCs w:val="21"/>
                          <w:lang w:val="en-US" w:eastAsia="zh-CN" w:bidi="ar-SA"/>
                        </w:rPr>
                      </m:ctrlPr>
                    </m:e>
                    <m:sub>
                      <m:r>
                        <m:rPr/>
                        <w:rPr>
                          <w:rFonts w:hint="default" w:ascii="Cambria Math" w:hAnsi="Cambria Math"/>
                          <w:lang w:val="en-US" w:eastAsia="zh-CN"/>
                        </w:rPr>
                        <m:t>a</m:t>
                      </m:r>
                      <m:ctrlPr>
                        <w:rPr>
                          <w:rFonts w:hint="default" w:ascii="Cambria Math" w:hAnsi="Cambria Math" w:cs="宋体"/>
                          <w:i/>
                          <w:iCs w:val="0"/>
                          <w:caps w:val="0"/>
                          <w:color w:val="000000"/>
                          <w:spacing w:val="0"/>
                          <w:kern w:val="2"/>
                          <w:sz w:val="21"/>
                          <w:szCs w:val="21"/>
                          <w:lang w:val="en-US" w:eastAsia="zh-CN" w:bidi="ar-SA"/>
                        </w:rPr>
                      </m:ctrlPr>
                    </m:sub>
                  </m:sSub>
                  <m:r>
                    <m:rPr/>
                    <w:rPr>
                      <w:rFonts w:hint="default" w:ascii="Cambria Math" w:hAnsi="Cambria Math" w:cs="宋体"/>
                      <w:caps w:val="0"/>
                      <w:color w:val="000000"/>
                      <w:spacing w:val="0"/>
                      <w:kern w:val="2"/>
                      <w:sz w:val="21"/>
                      <w:szCs w:val="21"/>
                      <w:lang w:val="en-US" w:eastAsia="zh-CN" w:bidi="ar-SA"/>
                    </w:rPr>
                    <m:t xml:space="preserve"> = </m:t>
                  </m:r>
                  <m:sSub>
                    <m:sSubPr>
                      <m:ctrlPr>
                        <w:rPr>
                          <w:rFonts w:hint="default" w:ascii="Cambria Math" w:hAnsi="Cambria Math" w:cs="宋体"/>
                          <w:i/>
                          <w:iCs w:val="0"/>
                          <w:caps w:val="0"/>
                          <w:color w:val="000000"/>
                          <w:spacing w:val="0"/>
                          <w:kern w:val="2"/>
                          <w:sz w:val="21"/>
                          <w:szCs w:val="21"/>
                          <w:lang w:val="en-US" w:eastAsia="zh-CN" w:bidi="ar-SA"/>
                        </w:rPr>
                      </m:ctrlPr>
                    </m:sSubPr>
                    <m:e>
                      <m:r>
                        <m:rPr/>
                        <w:rPr>
                          <w:rFonts w:hint="default" w:ascii="Cambria Math" w:hAnsi="Cambria Math" w:cs="宋体"/>
                          <w:caps w:val="0"/>
                          <w:color w:val="000000"/>
                          <w:spacing w:val="0"/>
                          <w:kern w:val="2"/>
                          <w:sz w:val="21"/>
                          <w:szCs w:val="21"/>
                          <w:lang w:val="en-US" w:bidi="ar-SA"/>
                        </w:rPr>
                        <m:t>β</m:t>
                      </m:r>
                      <m:ctrlPr>
                        <w:rPr>
                          <w:rFonts w:hint="default" w:ascii="Cambria Math" w:hAnsi="Cambria Math" w:cs="宋体"/>
                          <w:i/>
                          <w:iCs w:val="0"/>
                          <w:caps w:val="0"/>
                          <w:color w:val="000000"/>
                          <w:spacing w:val="0"/>
                          <w:kern w:val="2"/>
                          <w:sz w:val="21"/>
                          <w:szCs w:val="21"/>
                          <w:lang w:val="en-US" w:eastAsia="zh-CN" w:bidi="ar-SA"/>
                        </w:rPr>
                      </m:ctrlPr>
                    </m:e>
                    <m:sub>
                      <m:r>
                        <m:rPr/>
                        <w:rPr>
                          <w:rFonts w:hint="default" w:ascii="Cambria Math" w:hAnsi="Cambria Math"/>
                          <w:lang w:val="en-US" w:eastAsia="zh-CN"/>
                        </w:rPr>
                        <m:t>a</m:t>
                      </m:r>
                      <m:ctrlPr>
                        <w:rPr>
                          <w:rFonts w:hint="default" w:ascii="Cambria Math" w:hAnsi="Cambria Math" w:cs="宋体"/>
                          <w:i/>
                          <w:iCs w:val="0"/>
                          <w:caps w:val="0"/>
                          <w:color w:val="000000"/>
                          <w:spacing w:val="0"/>
                          <w:kern w:val="2"/>
                          <w:sz w:val="21"/>
                          <w:szCs w:val="21"/>
                          <w:lang w:val="en-US" w:eastAsia="zh-CN" w:bidi="ar-SA"/>
                        </w:rPr>
                      </m:ctrlPr>
                    </m:sub>
                  </m:sSub>
                  <m:r>
                    <m:rPr/>
                    <w:rPr>
                      <w:rFonts w:hint="default" w:ascii="Cambria Math" w:hAnsi="Cambria Math" w:cs="宋体"/>
                      <w:caps w:val="0"/>
                      <w:color w:val="000000"/>
                      <w:spacing w:val="0"/>
                      <w:kern w:val="2"/>
                      <w:sz w:val="21"/>
                      <w:szCs w:val="21"/>
                      <w:lang w:val="en-US" w:eastAsia="zh-CN" w:bidi="ar-SA"/>
                    </w:rPr>
                    <m:t xml:space="preserve"> + (1−r)</m:t>
                  </m:r>
                  <m:ctrlPr>
                    <w:rPr>
                      <w:rFonts w:ascii="Cambria Math" w:hAnsi="Cambria Math"/>
                      <w:i/>
                      <w:iCs w:val="0"/>
                      <w:lang w:val="en-US"/>
                    </w:rPr>
                  </m:ctrlPr>
                </m:e>
              </m:eqArr>
              <m:ctrlPr>
                <w:rPr>
                  <w:rFonts w:ascii="Cambria Math" w:hAnsi="Cambria Math"/>
                  <w:i/>
                  <w:iCs w:val="0"/>
                  <w:lang w:val="en-US"/>
                </w:rPr>
              </m:ctrlPr>
            </m:e>
          </m:d>
        </m:oMath>
      </m:oMathPara>
    </w:p>
    <w:p w14:paraId="1378BBD6">
      <w:pPr>
        <w:ind w:firstLine="420" w:firstLineChars="200"/>
        <w:rPr>
          <w:rFonts w:hint="default" w:hAnsi="Cambria Math" w:eastAsia="宋体"/>
          <w:i w:val="0"/>
          <w:lang w:val="en-US" w:eastAsia="zh-CN"/>
        </w:rPr>
      </w:pPr>
      <w:r>
        <w:rPr>
          <w:rFonts w:hint="eastAsia" w:hAnsi="Cambria Math"/>
          <w:i w:val="0"/>
          <w:lang w:val="en-US" w:eastAsia="zh-CN"/>
        </w:rPr>
        <w:t>通俗来讲，每次选择时，</w:t>
      </w:r>
      <w:r>
        <w:rPr>
          <w:rFonts w:hint="eastAsia"/>
          <w:b w:val="0"/>
          <w:bCs w:val="0"/>
          <w:sz w:val="21"/>
          <w:szCs w:val="21"/>
        </w:rPr>
        <w:t>汤普森采样算法</w:t>
      </w:r>
      <w:r>
        <w:rPr>
          <w:rFonts w:hint="eastAsia" w:hAnsi="Cambria Math"/>
          <w:i w:val="0"/>
          <w:lang w:val="en-US" w:eastAsia="zh-CN"/>
        </w:rPr>
        <w:t>根据当前的奖励数据从每个选项的概率分布中随机采样一个值，然后选择采样值最大的选项。这样既能利用已有数据选择可能最优的选项，又能通过随机性探索不常被选择的选项，从而在长期内找到最优解并最大化累积奖励。</w:t>
      </w:r>
    </w:p>
    <w:p w14:paraId="5B5E8DDF">
      <w:r>
        <w:rPr>
          <w:rFonts w:hint="eastAsia"/>
          <w:lang w:val="en-US" w:eastAsia="zh-CN"/>
        </w:rPr>
        <w:t xml:space="preserve">          </w:t>
      </w:r>
      <w:r>
        <w:drawing>
          <wp:inline distT="0" distB="0" distL="114300" distR="114300">
            <wp:extent cx="3928110" cy="2084070"/>
            <wp:effectExtent l="0" t="0" r="3810" b="381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3928110" cy="2084070"/>
                    </a:xfrm>
                    <a:prstGeom prst="rect">
                      <a:avLst/>
                    </a:prstGeom>
                    <a:noFill/>
                    <a:ln>
                      <a:noFill/>
                    </a:ln>
                  </pic:spPr>
                </pic:pic>
              </a:graphicData>
            </a:graphic>
          </wp:inline>
        </w:drawing>
      </w:r>
    </w:p>
    <w:p w14:paraId="716534D6"/>
    <w:p w14:paraId="547B24B1">
      <w:pPr>
        <w:ind w:firstLine="420" w:firstLineChars="0"/>
        <w:rPr>
          <w:rFonts w:hint="eastAsia" w:ascii="宋体" w:hAnsi="宋体" w:cs="宋体"/>
          <w:i w:val="0"/>
          <w:iCs w:val="0"/>
          <w:caps w:val="0"/>
          <w:color w:val="000000"/>
          <w:spacing w:val="0"/>
          <w:sz w:val="21"/>
          <w:szCs w:val="21"/>
          <w:lang w:val="en-US" w:eastAsia="zh-CN"/>
        </w:rPr>
      </w:pPr>
      <w:r>
        <w:rPr>
          <w:rFonts w:hint="eastAsia" w:ascii="宋体" w:hAnsi="宋体" w:cs="宋体"/>
          <w:i w:val="0"/>
          <w:iCs w:val="0"/>
          <w:caps w:val="0"/>
          <w:color w:val="000000"/>
          <w:spacing w:val="0"/>
          <w:sz w:val="21"/>
          <w:szCs w:val="21"/>
          <w:lang w:val="en-US" w:eastAsia="zh-CN"/>
        </w:rPr>
        <w:t>测试结果：</w:t>
      </w:r>
    </w:p>
    <w:p w14:paraId="430B91D6">
      <w:pPr>
        <w:ind w:firstLine="420" w:firstLineChars="0"/>
        <w:rPr>
          <w:rFonts w:hint="default" w:ascii="宋体" w:hAnsi="宋体" w:eastAsia="宋体" w:cs="宋体"/>
          <w:i w:val="0"/>
          <w:iCs w:val="0"/>
          <w:caps w:val="0"/>
          <w:color w:val="000000"/>
          <w:spacing w:val="0"/>
          <w:sz w:val="21"/>
          <w:szCs w:val="21"/>
          <w:lang w:val="en-US" w:eastAsia="zh-CN"/>
        </w:rPr>
      </w:pPr>
      <w:r>
        <w:rPr>
          <w:rFonts w:hint="eastAsia" w:ascii="宋体" w:hAnsi="宋体" w:cs="宋体"/>
          <w:i w:val="0"/>
          <w:iCs w:val="0"/>
          <w:caps w:val="0"/>
          <w:color w:val="000000"/>
          <w:spacing w:val="0"/>
          <w:sz w:val="21"/>
          <w:szCs w:val="21"/>
          <w:lang w:val="en-US" w:eastAsia="zh-CN"/>
        </w:rPr>
        <w:t xml:space="preserve">以下是使用 </w:t>
      </w:r>
      <w:r>
        <w:rPr>
          <w:rFonts w:hint="default" w:ascii="Times New Roman" w:hAnsi="Times New Roman" w:cs="Times New Roman"/>
          <w:b w:val="0"/>
          <w:bCs w:val="0"/>
          <w:i/>
          <w:iCs/>
          <w:caps w:val="0"/>
          <w:color w:val="000000"/>
          <w:spacing w:val="0"/>
          <w:sz w:val="21"/>
          <w:szCs w:val="21"/>
          <w:lang w:val="en-US" w:eastAsia="zh-CN"/>
        </w:rPr>
        <w:t>Beta</w:t>
      </w:r>
      <w:r>
        <w:rPr>
          <w:rFonts w:hint="eastAsia" w:ascii="宋体" w:hAnsi="宋体" w:cs="宋体"/>
          <w:b w:val="0"/>
          <w:bCs w:val="0"/>
          <w:i/>
          <w:iCs/>
          <w:caps w:val="0"/>
          <w:color w:val="000000"/>
          <w:spacing w:val="0"/>
          <w:sz w:val="21"/>
          <w:szCs w:val="21"/>
          <w:lang w:val="en-US" w:eastAsia="zh-CN"/>
        </w:rPr>
        <w:t xml:space="preserve"> </w:t>
      </w:r>
      <w:r>
        <w:rPr>
          <w:rFonts w:hint="eastAsia" w:ascii="宋体" w:hAnsi="宋体" w:cs="宋体"/>
          <w:i w:val="0"/>
          <w:iCs w:val="0"/>
          <w:caps w:val="0"/>
          <w:color w:val="000000"/>
          <w:spacing w:val="0"/>
          <w:sz w:val="21"/>
          <w:szCs w:val="21"/>
          <w:lang w:val="en-US" w:eastAsia="zh-CN"/>
        </w:rPr>
        <w:t>分布的</w:t>
      </w:r>
      <w:r>
        <w:rPr>
          <w:rFonts w:hint="eastAsia"/>
          <w:b w:val="0"/>
          <w:bCs w:val="0"/>
          <w:sz w:val="21"/>
          <w:szCs w:val="21"/>
        </w:rPr>
        <w:t>汤普森采样算法</w:t>
      </w:r>
      <w:r>
        <w:rPr>
          <w:rFonts w:hint="eastAsia"/>
          <w:b w:val="0"/>
          <w:bCs w:val="0"/>
          <w:sz w:val="21"/>
          <w:szCs w:val="21"/>
          <w:lang w:val="en-US" w:eastAsia="zh-CN"/>
        </w:rPr>
        <w:t>运行结果。</w:t>
      </w:r>
      <w:r>
        <w:rPr>
          <w:rFonts w:hint="eastAsia" w:ascii="宋体" w:hAnsi="宋体" w:cs="宋体"/>
          <w:i w:val="0"/>
          <w:iCs w:val="0"/>
          <w:caps w:val="0"/>
          <w:color w:val="000000"/>
          <w:spacing w:val="0"/>
          <w:sz w:val="21"/>
          <w:szCs w:val="21"/>
          <w:lang w:val="en-US" w:eastAsia="zh-CN"/>
        </w:rPr>
        <w:t>结果表明，</w:t>
      </w:r>
      <w:r>
        <w:rPr>
          <w:rFonts w:hint="eastAsia"/>
          <w:b w:val="0"/>
          <w:bCs w:val="0"/>
          <w:sz w:val="21"/>
          <w:szCs w:val="21"/>
        </w:rPr>
        <w:t>汤普森采样算法</w:t>
      </w:r>
      <w:r>
        <w:rPr>
          <w:rFonts w:hint="eastAsia"/>
          <w:b w:val="0"/>
          <w:bCs w:val="0"/>
          <w:sz w:val="21"/>
          <w:szCs w:val="21"/>
          <w:lang w:val="en-US" w:eastAsia="zh-CN"/>
        </w:rPr>
        <w:t>也能快速找到最有拉杆，以获得较高的累积奖励和较低的累积懊悔。但相对于前两个算法，</w:t>
      </w:r>
      <w:r>
        <w:rPr>
          <w:rFonts w:hint="eastAsia"/>
          <w:b w:val="0"/>
          <w:bCs w:val="0"/>
          <w:sz w:val="21"/>
          <w:szCs w:val="21"/>
        </w:rPr>
        <w:t>汤普森采样算法</w:t>
      </w:r>
      <w:r>
        <w:rPr>
          <w:rFonts w:hint="eastAsia"/>
          <w:b w:val="0"/>
          <w:bCs w:val="0"/>
          <w:sz w:val="21"/>
          <w:szCs w:val="21"/>
          <w:lang w:val="en-US" w:eastAsia="zh-CN"/>
        </w:rPr>
        <w:t>会有较高的累积懊悔，这是因为其</w:t>
      </w:r>
      <w:r>
        <w:rPr>
          <w:szCs w:val="21"/>
        </w:rPr>
        <w:t>在早期需要</w:t>
      </w:r>
      <w:r>
        <w:rPr>
          <w:rFonts w:hint="eastAsia"/>
          <w:szCs w:val="21"/>
          <w:lang w:val="en-US" w:eastAsia="zh-CN"/>
        </w:rPr>
        <w:t>花费更多的步数</w:t>
      </w:r>
      <w:r>
        <w:rPr>
          <w:szCs w:val="21"/>
        </w:rPr>
        <w:t>探索各个</w:t>
      </w:r>
      <w:r>
        <w:rPr>
          <w:rFonts w:hint="eastAsia"/>
          <w:szCs w:val="21"/>
          <w:lang w:val="en-US" w:eastAsia="zh-CN"/>
        </w:rPr>
        <w:t>拉杆</w:t>
      </w:r>
      <w:r>
        <w:rPr>
          <w:szCs w:val="21"/>
        </w:rPr>
        <w:t>的奖励分布，收集足够的数据来进行</w:t>
      </w:r>
      <w:r>
        <w:rPr>
          <w:rFonts w:hint="eastAsia"/>
          <w:szCs w:val="21"/>
          <w:lang w:val="en-US" w:eastAsia="zh-CN"/>
        </w:rPr>
        <w:t>后续</w:t>
      </w:r>
      <w:r>
        <w:rPr>
          <w:szCs w:val="21"/>
        </w:rPr>
        <w:t>决策。</w:t>
      </w:r>
    </w:p>
    <w:p w14:paraId="48BB2B16">
      <w:pPr>
        <w:rPr>
          <w:rFonts w:hint="default"/>
          <w:lang w:val="en-US" w:eastAsia="zh-CN"/>
        </w:rPr>
      </w:pPr>
      <w:r>
        <w:rPr>
          <w:rFonts w:hint="default"/>
          <w:lang w:val="en-US" w:eastAsia="zh-CN"/>
        </w:rPr>
        <w:drawing>
          <wp:inline distT="0" distB="0" distL="114300" distR="114300">
            <wp:extent cx="5278120" cy="2639060"/>
            <wp:effectExtent l="0" t="0" r="10160" b="12700"/>
            <wp:docPr id="14" name="图片 14" descr="ThompsonSampling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hompsonSampling_result"/>
                    <pic:cNvPicPr>
                      <a:picLocks noChangeAspect="1"/>
                    </pic:cNvPicPr>
                  </pic:nvPicPr>
                  <pic:blipFill>
                    <a:blip r:embed="rId14"/>
                    <a:stretch>
                      <a:fillRect/>
                    </a:stretch>
                  </pic:blipFill>
                  <pic:spPr>
                    <a:xfrm>
                      <a:off x="0" y="0"/>
                      <a:ext cx="5278120" cy="2639060"/>
                    </a:xfrm>
                    <a:prstGeom prst="rect">
                      <a:avLst/>
                    </a:prstGeom>
                  </pic:spPr>
                </pic:pic>
              </a:graphicData>
            </a:graphic>
          </wp:inline>
        </w:drawing>
      </w:r>
    </w:p>
    <w:p w14:paraId="2F126AF4">
      <w:pPr>
        <w:rPr>
          <w:rFonts w:hint="default"/>
          <w:lang w:val="en-US" w:eastAsia="zh-CN"/>
        </w:rPr>
      </w:pPr>
    </w:p>
    <w:p w14:paraId="14143E76">
      <w:pPr>
        <w:numPr>
          <w:ilvl w:val="0"/>
          <w:numId w:val="8"/>
        </w:numPr>
        <w:ind w:left="425" w:leftChars="0" w:hanging="425" w:firstLineChars="0"/>
        <w:rPr>
          <w:rFonts w:hint="eastAsia"/>
          <w:b w:val="0"/>
          <w:bCs w:val="0"/>
          <w:sz w:val="21"/>
          <w:szCs w:val="21"/>
        </w:rPr>
      </w:pPr>
      <w:r>
        <w:rPr>
          <w:rFonts w:hint="eastAsia"/>
          <w:b w:val="0"/>
          <w:bCs w:val="0"/>
          <w:sz w:val="21"/>
          <w:szCs w:val="21"/>
        </w:rPr>
        <w:t>梯度赌博机算法</w:t>
      </w:r>
    </w:p>
    <w:p w14:paraId="70925BE2">
      <w:pPr>
        <w:ind w:firstLine="420" w:firstLineChars="200"/>
        <w:rPr>
          <w:rFonts w:hint="default"/>
          <w:lang w:val="en-US" w:eastAsia="zh-CN"/>
        </w:rPr>
      </w:pPr>
      <w:r>
        <w:rPr>
          <w:rFonts w:hint="default"/>
          <w:lang w:val="en-US" w:eastAsia="zh-CN"/>
        </w:rPr>
        <w:t>梯度赌博机算法是一种通过优化策略选择拉杆的算法，它的核心思想是直接学习每个拉杆被选中的概率（策略概率），并根据奖励的反馈不断调整这些概率。具体来说，算法会使用梯度上升的方法，让表现好的拉杆的概率逐渐增加，而表现差的拉杆的概率逐渐减少</w:t>
      </w:r>
      <w:r>
        <w:rPr>
          <w:rFonts w:hint="eastAsia"/>
          <w:lang w:val="en-US" w:eastAsia="zh-CN"/>
        </w:rPr>
        <w:t>。具体而言：</w:t>
      </w:r>
    </w:p>
    <w:p w14:paraId="28480720">
      <w:pPr>
        <w:numPr>
          <w:ilvl w:val="0"/>
          <w:numId w:val="10"/>
        </w:numPr>
        <w:ind w:left="420" w:leftChars="0" w:hanging="420" w:firstLineChars="0"/>
        <w:rPr>
          <w:rFonts w:hint="eastAsia" w:hAnsi="Cambria Math"/>
          <w:i w:val="0"/>
          <w:lang w:val="en-US" w:eastAsia="zh-CN"/>
        </w:rPr>
      </w:pPr>
      <w:r>
        <w:rPr>
          <w:rFonts w:hint="default"/>
          <w:lang w:val="en-US" w:eastAsia="zh-CN"/>
        </w:rPr>
        <w:t>对每个拉杆初</w:t>
      </w:r>
      <w:r>
        <w:rPr>
          <w:rFonts w:hint="eastAsia"/>
          <w:lang w:val="en-US" w:eastAsia="zh-CN"/>
        </w:rPr>
        <w:t>都有</w:t>
      </w:r>
      <w:r>
        <w:rPr>
          <w:rFonts w:hint="default"/>
          <w:lang w:val="en-US" w:eastAsia="zh-CN"/>
        </w:rPr>
        <w:t>一个偏好值</w:t>
      </w:r>
      <m:oMath>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oMath>
      <w:r>
        <w:rPr>
          <w:rFonts w:hint="eastAsia" w:hAnsi="Cambria Math"/>
          <w:i w:val="0"/>
          <w:lang w:val="en-US" w:eastAsia="zh-CN"/>
        </w:rPr>
        <w:t xml:space="preserve">，通过 </w:t>
      </w:r>
      <w:r>
        <w:rPr>
          <w:rFonts w:hint="eastAsia" w:hAnsi="Cambria Math"/>
          <w:i/>
          <w:iCs/>
          <w:lang w:val="en-US" w:eastAsia="zh-CN"/>
        </w:rPr>
        <w:t>Softmax</w:t>
      </w:r>
      <w:r>
        <w:rPr>
          <w:rFonts w:hint="eastAsia" w:hAnsi="Cambria Math"/>
          <w:i w:val="0"/>
          <w:lang w:val="en-US" w:eastAsia="zh-CN"/>
        </w:rPr>
        <w:t xml:space="preserve"> 函数根据偏好值计算每个拉杆的选择概率：</w:t>
      </w:r>
    </w:p>
    <w:p w14:paraId="630A2F09">
      <w:pPr>
        <w:ind w:firstLine="420" w:firstLineChars="200"/>
        <w:rPr>
          <w:rFonts w:hint="default" w:hAnsi="Cambria Math"/>
          <w:i w:val="0"/>
          <w:lang w:val="en-US" w:eastAsia="zh-CN"/>
        </w:rPr>
      </w:pPr>
      <m:oMathPara>
        <m:oMath>
          <m:r>
            <m:rPr>
              <m:sty m:val="p"/>
            </m:rPr>
            <w:rPr>
              <w:rFonts w:hint="default" w:ascii="Cambria Math" w:hAnsi="Cambria Math" w:cs="Times New Roman"/>
              <w:kern w:val="2"/>
              <w:sz w:val="21"/>
              <w:szCs w:val="24"/>
              <w:lang w:val="en-US" w:eastAsia="zh-CN" w:bidi="ar-SA"/>
            </w:rPr>
            <m:t>P(k)=</m:t>
          </m:r>
          <m:f>
            <m:fPr>
              <m:ctrlPr>
                <w:rPr>
                  <w:rFonts w:hint="default" w:ascii="Cambria Math" w:hAnsi="Cambria Math" w:cs="Times New Roman"/>
                  <w:i w:val="0"/>
                  <w:kern w:val="2"/>
                  <w:sz w:val="21"/>
                  <w:szCs w:val="24"/>
                  <w:lang w:val="en-US" w:eastAsia="zh-CN" w:bidi="ar-SA"/>
                </w:rPr>
              </m:ctrlPr>
            </m:fPr>
            <m:num>
              <m:sSup>
                <m:sSupPr>
                  <m:ctrlPr>
                    <w:rPr>
                      <w:rFonts w:hint="default" w:ascii="Cambria Math" w:hAnsi="Cambria Math" w:cs="Times New Roman"/>
                      <w:i w:val="0"/>
                      <w:kern w:val="2"/>
                      <w:sz w:val="21"/>
                      <w:szCs w:val="24"/>
                      <w:lang w:val="en-US" w:eastAsia="zh-CN" w:bidi="ar-SA"/>
                    </w:rPr>
                  </m:ctrlPr>
                </m:sSupPr>
                <m:e>
                  <m:r>
                    <m:rPr>
                      <m:sty m:val="p"/>
                    </m:rPr>
                    <w:rPr>
                      <w:rFonts w:hint="default" w:ascii="Cambria Math" w:hAnsi="Cambria Math" w:cs="Times New Roman"/>
                      <w:kern w:val="2"/>
                      <w:sz w:val="21"/>
                      <w:szCs w:val="24"/>
                      <w:lang w:val="en-US" w:eastAsia="zh-CN" w:bidi="ar-SA"/>
                    </w:rPr>
                    <m:t>e</m:t>
                  </m:r>
                  <m:ctrlPr>
                    <w:rPr>
                      <w:rFonts w:hint="default" w:ascii="Cambria Math" w:hAnsi="Cambria Math" w:cs="Times New Roman"/>
                      <w:i w:val="0"/>
                      <w:kern w:val="2"/>
                      <w:sz w:val="21"/>
                      <w:szCs w:val="24"/>
                      <w:lang w:val="en-US" w:eastAsia="zh-CN" w:bidi="ar-SA"/>
                    </w:rPr>
                  </m:ctrlPr>
                </m:e>
                <m:sup>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ctrlPr>
                    <w:rPr>
                      <w:rFonts w:hint="default" w:ascii="Cambria Math" w:hAnsi="Cambria Math" w:cs="Times New Roman"/>
                      <w:i w:val="0"/>
                      <w:kern w:val="2"/>
                      <w:sz w:val="21"/>
                      <w:szCs w:val="24"/>
                      <w:lang w:val="en-US" w:eastAsia="zh-CN" w:bidi="ar-SA"/>
                    </w:rPr>
                  </m:ctrlPr>
                </m:sup>
              </m:sSup>
              <m:ctrlPr>
                <w:rPr>
                  <w:rFonts w:hint="default" w:ascii="Cambria Math" w:hAnsi="Cambria Math" w:cs="Times New Roman"/>
                  <w:i w:val="0"/>
                  <w:kern w:val="2"/>
                  <w:sz w:val="21"/>
                  <w:szCs w:val="24"/>
                  <w:lang w:val="en-US" w:eastAsia="zh-CN" w:bidi="ar-SA"/>
                </w:rPr>
              </m:ctrlPr>
            </m:num>
            <m:den>
              <m:nary>
                <m:naryPr>
                  <m:chr m:val="∑"/>
                  <m:limLoc m:val="undOvr"/>
                  <m:ctrlPr>
                    <w:rPr>
                      <w:rFonts w:hint="default" w:ascii="Cambria Math" w:hAnsi="Cambria Math" w:cs="Times New Roman"/>
                      <w:i w:val="0"/>
                      <w:kern w:val="2"/>
                      <w:sz w:val="21"/>
                      <w:szCs w:val="24"/>
                      <w:lang w:val="en-US" w:eastAsia="zh-CN" w:bidi="ar-SA"/>
                    </w:rPr>
                  </m:ctrlPr>
                </m:naryPr>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i w:val="0"/>
                      <w:kern w:val="2"/>
                      <w:sz w:val="21"/>
                      <w:szCs w:val="24"/>
                      <w:lang w:val="en-US" w:eastAsia="zh-CN" w:bidi="ar-SA"/>
                    </w:rPr>
                  </m:ctrlPr>
                </m:sub>
                <m:sup>
                  <m:r>
                    <m:rPr>
                      <m:sty m:val="p"/>
                    </m:rPr>
                    <w:rPr>
                      <w:rFonts w:hint="default" w:ascii="Cambria Math" w:hAnsi="Cambria Math" w:cs="Times New Roman"/>
                      <w:kern w:val="2"/>
                      <w:sz w:val="21"/>
                      <w:szCs w:val="24"/>
                      <w:lang w:val="en-US" w:eastAsia="zh-CN" w:bidi="ar-SA"/>
                    </w:rPr>
                    <m:t>1</m:t>
                  </m:r>
                  <m:ctrlPr>
                    <w:rPr>
                      <w:rFonts w:hint="default" w:ascii="Cambria Math" w:hAnsi="Cambria Math" w:cs="Times New Roman"/>
                      <w:i w:val="0"/>
                      <w:kern w:val="2"/>
                      <w:sz w:val="21"/>
                      <w:szCs w:val="24"/>
                      <w:lang w:val="en-US" w:eastAsia="zh-CN" w:bidi="ar-SA"/>
                    </w:rPr>
                  </m:ctrlPr>
                </m:sup>
                <m:e>
                  <m:sSup>
                    <m:sSupPr>
                      <m:ctrlPr>
                        <w:rPr>
                          <w:rFonts w:hint="default" w:ascii="Cambria Math" w:hAnsi="Cambria Math" w:cs="Times New Roman"/>
                          <w:i w:val="0"/>
                          <w:kern w:val="2"/>
                          <w:sz w:val="21"/>
                          <w:szCs w:val="24"/>
                          <w:lang w:val="en-US" w:eastAsia="zh-CN" w:bidi="ar-SA"/>
                        </w:rPr>
                      </m:ctrlPr>
                    </m:sSupPr>
                    <m:e>
                      <m:r>
                        <m:rPr>
                          <m:sty m:val="p"/>
                        </m:rPr>
                        <w:rPr>
                          <w:rFonts w:hint="default" w:ascii="Cambria Math" w:hAnsi="Cambria Math" w:cs="Times New Roman"/>
                          <w:kern w:val="2"/>
                          <w:sz w:val="21"/>
                          <w:szCs w:val="24"/>
                          <w:lang w:val="en-US" w:eastAsia="zh-CN" w:bidi="ar-SA"/>
                        </w:rPr>
                        <m:t>e</m:t>
                      </m:r>
                      <m:ctrlPr>
                        <w:rPr>
                          <w:rFonts w:hint="default" w:ascii="Cambria Math" w:hAnsi="Cambria Math" w:cs="Times New Roman"/>
                          <w:i w:val="0"/>
                          <w:kern w:val="2"/>
                          <w:sz w:val="21"/>
                          <w:szCs w:val="24"/>
                          <w:lang w:val="en-US" w:eastAsia="zh-CN" w:bidi="ar-SA"/>
                        </w:rPr>
                      </m:ctrlPr>
                    </m:e>
                    <m:sup>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ctrlPr>
                        <w:rPr>
                          <w:rFonts w:hint="default" w:ascii="Cambria Math" w:hAnsi="Cambria Math" w:cs="Times New Roman"/>
                          <w:i w:val="0"/>
                          <w:kern w:val="2"/>
                          <w:sz w:val="21"/>
                          <w:szCs w:val="24"/>
                          <w:lang w:val="en-US" w:eastAsia="zh-CN" w:bidi="ar-SA"/>
                        </w:rPr>
                      </m:ctrlPr>
                    </m:sup>
                  </m:sSup>
                  <m:ctrlPr>
                    <w:rPr>
                      <w:rFonts w:hint="default" w:ascii="Cambria Math" w:hAnsi="Cambria Math" w:cs="Times New Roman"/>
                      <w:i w:val="0"/>
                      <w:kern w:val="2"/>
                      <w:sz w:val="21"/>
                      <w:szCs w:val="24"/>
                      <w:lang w:val="en-US" w:eastAsia="zh-CN" w:bidi="ar-SA"/>
                    </w:rPr>
                  </m:ctrlPr>
                </m:e>
              </m:nary>
              <m:ctrlPr>
                <w:rPr>
                  <w:rFonts w:hint="default" w:ascii="Cambria Math" w:hAnsi="Cambria Math" w:cs="Times New Roman"/>
                  <w:i w:val="0"/>
                  <w:kern w:val="2"/>
                  <w:sz w:val="21"/>
                  <w:szCs w:val="24"/>
                  <w:lang w:val="en-US" w:eastAsia="zh-CN" w:bidi="ar-SA"/>
                </w:rPr>
              </m:ctrlPr>
            </m:den>
          </m:f>
        </m:oMath>
      </m:oMathPara>
    </w:p>
    <w:p w14:paraId="302C9D9A">
      <w:pPr>
        <w:numPr>
          <w:ilvl w:val="0"/>
          <w:numId w:val="10"/>
        </w:numPr>
        <w:ind w:left="420" w:leftChars="0" w:hanging="420" w:firstLineChars="0"/>
        <w:rPr>
          <w:rFonts w:hint="default"/>
          <w:lang w:val="en-US" w:eastAsia="zh-CN"/>
        </w:rPr>
      </w:pPr>
      <w:r>
        <w:rPr>
          <w:rFonts w:hint="default"/>
          <w:lang w:val="en-US" w:eastAsia="zh-CN"/>
        </w:rPr>
        <w:t>然后根据</w:t>
      </w:r>
      <w:r>
        <w:rPr>
          <w:rFonts w:hint="eastAsia" w:hAnsi="Cambria Math"/>
          <w:i w:val="0"/>
          <w:lang w:val="en-US" w:eastAsia="zh-CN"/>
        </w:rPr>
        <w:t>每个拉杆的选择概率</w:t>
      </w:r>
      <w:r>
        <w:rPr>
          <w:rFonts w:hint="default"/>
          <w:lang w:val="en-US" w:eastAsia="zh-CN"/>
        </w:rPr>
        <w:t>选择一个拉杆进行尝试。</w:t>
      </w:r>
    </w:p>
    <w:p w14:paraId="3EB373B6">
      <w:pPr>
        <w:numPr>
          <w:ilvl w:val="0"/>
          <w:numId w:val="10"/>
        </w:numPr>
        <w:ind w:left="420" w:leftChars="0" w:hanging="420" w:firstLineChars="0"/>
        <w:rPr>
          <w:rFonts w:hint="default"/>
          <w:lang w:val="en-US" w:eastAsia="zh-CN"/>
        </w:rPr>
      </w:pPr>
      <w:r>
        <w:rPr>
          <w:rFonts w:hint="default"/>
          <w:lang w:val="en-US" w:eastAsia="zh-CN"/>
        </w:rPr>
        <w:t xml:space="preserve">通过选择的拉杆获得奖励 </w:t>
      </w:r>
      <w:r>
        <w:rPr>
          <w:rFonts w:hint="eastAsia"/>
          <w:i/>
          <w:iCs/>
          <w:lang w:val="en-US" w:eastAsia="zh-CN"/>
        </w:rPr>
        <w:t>r</w:t>
      </w:r>
      <w:r>
        <w:rPr>
          <w:rFonts w:hint="eastAsia"/>
          <w:lang w:val="en-US" w:eastAsia="zh-CN"/>
        </w:rPr>
        <w:t xml:space="preserve"> ，如果选择的拉杆 </w:t>
      </w:r>
      <w:r>
        <w:rPr>
          <w:rFonts w:hint="eastAsia"/>
          <w:i/>
          <w:iCs/>
          <w:lang w:val="en-US" w:eastAsia="zh-CN"/>
        </w:rPr>
        <w:t>k</w:t>
      </w:r>
      <w:r>
        <w:rPr>
          <w:rFonts w:hint="eastAsia"/>
          <w:lang w:val="en-US" w:eastAsia="zh-CN"/>
        </w:rPr>
        <w:t xml:space="preserve"> 是获得奖励的拉杆且获得的奖励为1，则增加其偏好值，对其他未选择的拉杆，则减少其偏好值：</w:t>
      </w:r>
    </w:p>
    <w:p w14:paraId="53C01F0A">
      <w:pPr>
        <w:numPr>
          <w:ilvl w:val="0"/>
          <w:numId w:val="0"/>
        </w:numPr>
        <w:ind w:leftChars="0"/>
        <w:rPr>
          <w:rFonts w:hAnsi="Cambria Math"/>
          <w:i w:val="0"/>
          <w:lang w:val="en-US"/>
        </w:rPr>
      </w:pPr>
      <m:oMathPara>
        <m:oMath>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α</m:t>
                  </m:r>
                  <m:r>
                    <m:rPr/>
                    <w:rPr>
                      <w:rFonts w:hint="default" w:ascii="Cambria Math" w:hAnsi="Cambria Math"/>
                      <w:lang w:val="en-US" w:eastAsia="zh-CN"/>
                    </w:rPr>
                    <m:t>(</m:t>
                  </m:r>
                  <m:r>
                    <m:rPr/>
                    <w:rPr>
                      <w:rFonts w:hint="eastAsia"/>
                      <w:lang w:val="en-US" w:eastAsia="zh-CN"/>
                    </w:rPr>
                    <m:t>r</m:t>
                  </m:r>
                  <m:r>
                    <m:rPr/>
                    <w:rPr>
                      <w:rFonts w:hint="default" w:ascii="Cambria Math" w:hAnsi="Cambria Math"/>
                      <w:lang w:val="en-US" w:eastAsia="zh-CN"/>
                    </w:rPr>
                    <m:t>−</m:t>
                  </m:r>
                  <m:sSup>
                    <m:sSupPr>
                      <m:ctrlPr>
                        <w:rPr>
                          <w:rFonts w:hint="default" w:ascii="Cambria Math" w:hAnsi="Cambria Math"/>
                          <w:i/>
                          <w:iCs/>
                          <w:lang w:val="en-US" w:eastAsia="zh-CN"/>
                        </w:rPr>
                      </m:ctrlPr>
                    </m:sSupPr>
                    <m:e>
                      <m:r>
                        <m:rPr/>
                        <w:rPr>
                          <w:rFonts w:hint="eastAsia"/>
                          <w:lang w:val="en-US" w:eastAsia="zh-CN"/>
                        </w:rPr>
                        <m:t>r</m:t>
                      </m:r>
                      <m:ctrlPr>
                        <w:rPr>
                          <w:rFonts w:hint="default" w:ascii="Cambria Math" w:hAnsi="Cambria Math"/>
                          <w:i/>
                          <w:iCs/>
                          <w:lang w:val="en-US" w:eastAsia="zh-CN"/>
                        </w:rPr>
                      </m:ctrlPr>
                    </m:e>
                    <m:sup>
                      <m:r>
                        <m:rPr/>
                        <w:rPr>
                          <w:rFonts w:hint="default" w:ascii="Cambria Math" w:hAnsi="Cambria Math"/>
                          <w:lang w:val="en-US" w:eastAsia="zh-CN"/>
                        </w:rPr>
                        <m:t>∗</m:t>
                      </m:r>
                      <m:ctrlPr>
                        <w:rPr>
                          <w:rFonts w:hint="default" w:ascii="Cambria Math" w:hAnsi="Cambria Math"/>
                          <w:i/>
                          <w:iCs/>
                          <w:lang w:val="en-US" w:eastAsia="zh-CN"/>
                        </w:rPr>
                      </m:ctrlPr>
                    </m:sup>
                  </m:sSup>
                  <m:r>
                    <m:rPr/>
                    <w:rPr>
                      <w:rFonts w:hint="default" w:ascii="Cambria Math" w:hAnsi="Cambria Math"/>
                      <w:lang w:val="en-US" w:eastAsia="zh-CN"/>
                    </w:rPr>
                    <m:t>)(1−</m:t>
                  </m:r>
                  <m:r>
                    <m:rPr>
                      <m:sty m:val="p"/>
                    </m:rPr>
                    <w:rPr>
                      <w:rFonts w:hint="default" w:ascii="Cambria Math" w:hAnsi="Cambria Math" w:cs="Times New Roman"/>
                      <w:kern w:val="2"/>
                      <w:sz w:val="21"/>
                      <w:szCs w:val="24"/>
                      <w:lang w:val="en-US" w:eastAsia="zh-CN" w:bidi="ar-SA"/>
                    </w:rPr>
                    <m:t>P(k)</m:t>
                  </m:r>
                  <m:r>
                    <m:rPr/>
                    <w:rPr>
                      <w:rFonts w:hint="default" w:ascii="Cambria Math" w:hAnsi="Cambria Math"/>
                      <w:lang w:val="en-US" w:eastAsia="zh-CN"/>
                    </w:rPr>
                    <m:t>), k=</m:t>
                  </m:r>
                  <m:sSup>
                    <m:sSupPr>
                      <m:ctrlPr>
                        <w:rPr>
                          <w:rFonts w:hint="default" w:ascii="Cambria Math" w:hAnsi="Cambria Math"/>
                          <w:i/>
                          <w:lang w:val="en-US" w:eastAsia="zh-CN"/>
                        </w:rPr>
                      </m:ctrlPr>
                    </m:sSupPr>
                    <m:e>
                      <m:r>
                        <m:rPr/>
                        <w:rPr>
                          <w:rFonts w:hint="default" w:ascii="Cambria Math" w:hAnsi="Cambria Math"/>
                          <w:lang w:val="en-US" w:eastAsia="zh-CN"/>
                        </w:rPr>
                        <m:t>k</m:t>
                      </m:r>
                      <m:ctrlPr>
                        <w:rPr>
                          <w:rFonts w:hint="default" w:ascii="Cambria Math" w:hAnsi="Cambria Math"/>
                          <w:i/>
                          <w:lang w:val="en-US" w:eastAsia="zh-CN"/>
                        </w:rPr>
                      </m:ctrlPr>
                    </m:e>
                    <m:sup>
                      <m:r>
                        <m:rPr/>
                        <w:rPr>
                          <w:rFonts w:hint="default" w:ascii="Cambria Math" w:hAnsi="Cambria Math"/>
                          <w:lang w:val="en-US" w:eastAsia="zh-CN"/>
                        </w:rPr>
                        <m:t>∗</m:t>
                      </m:r>
                      <m:ctrlPr>
                        <w:rPr>
                          <w:rFonts w:hint="default" w:ascii="Cambria Math" w:hAnsi="Cambria Math"/>
                          <w:i/>
                          <w:lang w:val="en-US" w:eastAsia="zh-CN"/>
                        </w:rPr>
                      </m:ctrlPr>
                    </m:sup>
                  </m:sSup>
                  <m:r>
                    <m:rPr/>
                    <w:rPr>
                      <w:rFonts w:hint="default" w:ascii="Cambria Math" w:hAnsi="Cambria Math"/>
                      <w:lang w:val="en-US" w:eastAsia="zh-CN"/>
                    </w:rPr>
                    <m:t xml:space="preserve"> and r=1</m:t>
                  </m:r>
                  <m:ctrlPr>
                    <w:rPr>
                      <w:rFonts w:ascii="Cambria Math" w:hAnsi="Cambria Math"/>
                      <w:i/>
                      <w:lang w:val="en-US"/>
                    </w:rPr>
                  </m:ctrlPr>
                </m:e>
                <m:e>
                  <m:sSub>
                    <m:sSubPr>
                      <m:ctrlPr>
                        <w:rPr>
                          <w:rFonts w:ascii="Cambria Math" w:hAnsi="Cambria Math"/>
                          <w:i/>
                          <w:lang w:val="en-US"/>
                        </w:rPr>
                      </m:ctrlPr>
                    </m:sSubPr>
                    <m:e>
                      <m:r>
                        <m:rPr/>
                        <w:rPr>
                          <w:rFonts w:hint="default" w:ascii="Cambria Math" w:hAnsi="Cambria Math"/>
                          <w:lang w:val="en-US" w:eastAsia="zh-CN"/>
                        </w:rPr>
                        <m:t>ℎ</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α</m:t>
                  </m:r>
                  <m:r>
                    <m:rPr/>
                    <w:rPr>
                      <w:rFonts w:hint="default" w:ascii="Cambria Math" w:hAnsi="Cambria Math"/>
                      <w:lang w:val="en-US" w:eastAsia="zh-CN"/>
                    </w:rPr>
                    <m:t>(</m:t>
                  </m:r>
                  <m:r>
                    <m:rPr/>
                    <w:rPr>
                      <w:rFonts w:hint="eastAsia"/>
                      <w:lang w:val="en-US" w:eastAsia="zh-CN"/>
                    </w:rPr>
                    <m:t>r</m:t>
                  </m:r>
                  <m:r>
                    <m:rPr/>
                    <w:rPr>
                      <w:rFonts w:hint="default" w:ascii="Cambria Math" w:hAnsi="Cambria Math"/>
                      <w:lang w:val="en-US" w:eastAsia="zh-CN"/>
                    </w:rPr>
                    <m:t>−</m:t>
                  </m:r>
                  <m:sSup>
                    <m:sSupPr>
                      <m:ctrlPr>
                        <w:rPr>
                          <w:rFonts w:hint="default" w:ascii="Cambria Math" w:hAnsi="Cambria Math"/>
                          <w:i/>
                          <w:iCs/>
                          <w:lang w:val="en-US" w:eastAsia="zh-CN"/>
                        </w:rPr>
                      </m:ctrlPr>
                    </m:sSupPr>
                    <m:e>
                      <m:r>
                        <m:rPr/>
                        <w:rPr>
                          <w:rFonts w:hint="eastAsia"/>
                          <w:lang w:val="en-US" w:eastAsia="zh-CN"/>
                        </w:rPr>
                        <m:t>r</m:t>
                      </m:r>
                      <m:ctrlPr>
                        <w:rPr>
                          <w:rFonts w:hint="default" w:ascii="Cambria Math" w:hAnsi="Cambria Math"/>
                          <w:i/>
                          <w:iCs/>
                          <w:lang w:val="en-US" w:eastAsia="zh-CN"/>
                        </w:rPr>
                      </m:ctrlPr>
                    </m:e>
                    <m:sup>
                      <m:r>
                        <m:rPr/>
                        <w:rPr>
                          <w:rFonts w:hint="default" w:ascii="Cambria Math" w:hAnsi="Cambria Math"/>
                          <w:lang w:val="en-US" w:eastAsia="zh-CN"/>
                        </w:rPr>
                        <m:t>∗</m:t>
                      </m:r>
                      <m:ctrlPr>
                        <w:rPr>
                          <w:rFonts w:hint="default" w:ascii="Cambria Math" w:hAnsi="Cambria Math"/>
                          <w:i/>
                          <w:iCs/>
                          <w:lang w:val="en-US" w:eastAsia="zh-CN"/>
                        </w:rPr>
                      </m:ctrlPr>
                    </m:sup>
                  </m:sSup>
                  <m:r>
                    <m:rPr/>
                    <w:rPr>
                      <w:rFonts w:hint="default" w:ascii="Cambria Math" w:hAnsi="Cambria Math"/>
                      <w:lang w:val="en-US" w:eastAsia="zh-CN"/>
                    </w:rPr>
                    <m:t>)</m:t>
                  </m:r>
                  <m:r>
                    <m:rPr>
                      <m:sty m:val="p"/>
                    </m:rPr>
                    <w:rPr>
                      <w:rFonts w:hint="default" w:ascii="Cambria Math" w:hAnsi="Cambria Math" w:cs="Times New Roman"/>
                      <w:kern w:val="2"/>
                      <w:sz w:val="21"/>
                      <w:szCs w:val="24"/>
                      <w:lang w:val="en-US" w:eastAsia="zh-CN" w:bidi="ar-SA"/>
                    </w:rPr>
                    <m:t>P(k</m:t>
                  </m:r>
                  <m:r>
                    <m:rPr/>
                    <w:rPr>
                      <w:rFonts w:hint="default" w:ascii="Cambria Math" w:hAnsi="Cambria Math"/>
                      <w:lang w:val="en-US" w:eastAsia="zh-CN"/>
                    </w:rPr>
                    <m:t>),k</m:t>
                  </m:r>
                  <m:r>
                    <m:rPr/>
                    <w:rPr>
                      <w:rFonts w:ascii="Cambria Math" w:hAnsi="Cambria Math"/>
                      <w:lang w:val="en-US"/>
                    </w:rPr>
                    <m:t>≠</m:t>
                  </m:r>
                  <m:sSup>
                    <m:sSupPr>
                      <m:ctrlPr>
                        <w:rPr>
                          <w:rFonts w:hint="default" w:ascii="Cambria Math" w:hAnsi="Cambria Math"/>
                          <w:i/>
                          <w:lang w:val="en-US" w:eastAsia="zh-CN"/>
                        </w:rPr>
                      </m:ctrlPr>
                    </m:sSupPr>
                    <m:e>
                      <m:r>
                        <m:rPr/>
                        <w:rPr>
                          <w:rFonts w:hint="default" w:ascii="Cambria Math" w:hAnsi="Cambria Math"/>
                          <w:lang w:val="en-US" w:eastAsia="zh-CN"/>
                        </w:rPr>
                        <m:t>k</m:t>
                      </m:r>
                      <m:ctrlPr>
                        <w:rPr>
                          <w:rFonts w:hint="default" w:ascii="Cambria Math" w:hAnsi="Cambria Math"/>
                          <w:i/>
                          <w:lang w:val="en-US" w:eastAsia="zh-CN"/>
                        </w:rPr>
                      </m:ctrlPr>
                    </m:e>
                    <m:sup>
                      <m:r>
                        <m:rPr/>
                        <w:rPr>
                          <w:rFonts w:hint="default" w:ascii="Cambria Math" w:hAnsi="Cambria Math"/>
                          <w:lang w:val="en-US" w:eastAsia="zh-CN"/>
                        </w:rPr>
                        <m:t>∗</m:t>
                      </m:r>
                      <m:ctrlPr>
                        <w:rPr>
                          <w:rFonts w:hint="default" w:ascii="Cambria Math" w:hAnsi="Cambria Math"/>
                          <w:i/>
                          <w:lang w:val="en-US" w:eastAsia="zh-CN"/>
                        </w:rPr>
                      </m:ctrlPr>
                    </m:sup>
                  </m:sSup>
                  <m:ctrlPr>
                    <w:rPr>
                      <w:rFonts w:ascii="Cambria Math" w:hAnsi="Cambria Math"/>
                      <w:i/>
                      <w:lang w:val="en-US"/>
                    </w:rPr>
                  </m:ctrlPr>
                </m:e>
              </m:eqArr>
              <m:ctrlPr>
                <w:rPr>
                  <w:rFonts w:ascii="Cambria Math" w:hAnsi="Cambria Math"/>
                  <w:i/>
                  <w:lang w:val="en-US"/>
                </w:rPr>
              </m:ctrlPr>
            </m:e>
          </m:d>
        </m:oMath>
      </m:oMathPara>
    </w:p>
    <w:p w14:paraId="5C287715">
      <w:pPr>
        <w:numPr>
          <w:ilvl w:val="0"/>
          <w:numId w:val="0"/>
        </w:numPr>
        <w:ind w:leftChars="0" w:firstLine="420" w:firstLineChars="0"/>
        <w:rPr>
          <w:rFonts w:hint="default" w:hAnsi="Cambria Math"/>
          <w:i w:val="0"/>
          <w:iCs/>
          <w:lang w:val="en-US" w:eastAsia="zh-CN"/>
        </w:rPr>
      </w:pPr>
      <w:r>
        <w:rPr>
          <w:rFonts w:hint="eastAsia" w:hAnsi="Cambria Math"/>
          <w:i w:val="0"/>
          <w:lang w:val="en-US" w:eastAsia="zh-CN"/>
        </w:rPr>
        <w:t>其中，</w:t>
      </w:r>
      <m:oMath>
        <m:r>
          <m:rPr/>
          <w:rPr>
            <w:rFonts w:ascii="Cambria Math" w:hAnsi="Cambria Math"/>
            <w:lang w:val="en-US"/>
          </w:rPr>
          <m:t>α</m:t>
        </m:r>
      </m:oMath>
      <w:r>
        <w:rPr>
          <w:rFonts w:hint="eastAsia" w:hAnsi="Cambria Math"/>
          <w:i w:val="0"/>
          <w:lang w:val="en-US" w:eastAsia="zh-CN"/>
        </w:rPr>
        <w:t xml:space="preserve"> 是学习率，</w:t>
      </w:r>
      <m:oMath>
        <m:sSup>
          <m:sSupPr>
            <m:ctrlPr>
              <w:rPr>
                <w:rFonts w:hint="default" w:ascii="Cambria Math" w:hAnsi="Cambria Math"/>
                <w:i/>
                <w:lang w:val="en-US" w:eastAsia="zh-CN"/>
              </w:rPr>
            </m:ctrlPr>
          </m:sSupPr>
          <m:e>
            <m:r>
              <m:rPr/>
              <w:rPr>
                <w:rFonts w:hint="default" w:ascii="Cambria Math" w:hAnsi="Cambria Math"/>
                <w:lang w:val="en-US" w:eastAsia="zh-CN"/>
              </w:rPr>
              <m:t>k</m:t>
            </m:r>
            <m:ctrlPr>
              <w:rPr>
                <w:rFonts w:hint="default" w:ascii="Cambria Math" w:hAnsi="Cambria Math"/>
                <w:i/>
                <w:lang w:val="en-US" w:eastAsia="zh-CN"/>
              </w:rPr>
            </m:ctrlPr>
          </m:e>
          <m:sup>
            <m:r>
              <m:rPr/>
              <w:rPr>
                <w:rFonts w:hint="default" w:ascii="Cambria Math" w:hAnsi="Cambria Math"/>
                <w:lang w:val="en-US" w:eastAsia="zh-CN"/>
              </w:rPr>
              <m:t>∗</m:t>
            </m:r>
            <m:ctrlPr>
              <w:rPr>
                <w:rFonts w:hint="default" w:ascii="Cambria Math" w:hAnsi="Cambria Math"/>
                <w:i/>
                <w:lang w:val="en-US" w:eastAsia="zh-CN"/>
              </w:rPr>
            </m:ctrlPr>
          </m:sup>
        </m:sSup>
      </m:oMath>
      <w:r>
        <w:rPr>
          <w:rFonts w:hint="eastAsia" w:hAnsi="Cambria Math"/>
          <w:i w:val="0"/>
          <w:lang w:val="en-US" w:eastAsia="zh-CN"/>
        </w:rPr>
        <w:t xml:space="preserve"> </w:t>
      </w:r>
      <w:r>
        <w:rPr>
          <w:rFonts w:hint="eastAsia"/>
          <w:lang w:val="en-US" w:eastAsia="zh-CN"/>
        </w:rPr>
        <w:t>是获得奖励的拉杆，</w:t>
      </w:r>
      <m:oMath>
        <m:sSup>
          <m:sSupPr>
            <m:ctrlPr>
              <w:rPr>
                <w:rFonts w:hint="default" w:ascii="Cambria Math" w:hAnsi="Cambria Math"/>
                <w:i/>
                <w:iCs/>
                <w:lang w:val="en-US" w:eastAsia="zh-CN"/>
              </w:rPr>
            </m:ctrlPr>
          </m:sSupPr>
          <m:e>
            <m:r>
              <m:rPr/>
              <w:rPr>
                <w:rFonts w:hint="eastAsia"/>
                <w:lang w:val="en-US" w:eastAsia="zh-CN"/>
              </w:rPr>
              <m:t>r</m:t>
            </m:r>
            <m:ctrlPr>
              <w:rPr>
                <w:rFonts w:hint="default" w:ascii="Cambria Math" w:hAnsi="Cambria Math"/>
                <w:i/>
                <w:iCs/>
                <w:lang w:val="en-US" w:eastAsia="zh-CN"/>
              </w:rPr>
            </m:ctrlPr>
          </m:e>
          <m:sup>
            <m:r>
              <m:rPr/>
              <w:rPr>
                <w:rFonts w:hint="default" w:ascii="Cambria Math" w:hAnsi="Cambria Math"/>
                <w:lang w:val="en-US" w:eastAsia="zh-CN"/>
              </w:rPr>
              <m:t>∗</m:t>
            </m:r>
            <m:ctrlPr>
              <w:rPr>
                <w:rFonts w:hint="default" w:ascii="Cambria Math" w:hAnsi="Cambria Math"/>
                <w:i/>
                <w:iCs/>
                <w:lang w:val="en-US" w:eastAsia="zh-CN"/>
              </w:rPr>
            </m:ctrlPr>
          </m:sup>
        </m:sSup>
      </m:oMath>
      <w:r>
        <w:rPr>
          <w:rFonts w:hint="eastAsia" w:hAnsi="Cambria Math"/>
          <w:i w:val="0"/>
          <w:iCs/>
          <w:lang w:val="en-US" w:eastAsia="zh-CN"/>
        </w:rPr>
        <w:t xml:space="preserve"> 是当前所有拉杆的平均奖励。</w:t>
      </w:r>
    </w:p>
    <w:p w14:paraId="36E0AF8F">
      <w:pPr>
        <w:numPr>
          <w:ilvl w:val="0"/>
          <w:numId w:val="0"/>
        </w:numPr>
        <w:ind w:leftChars="0"/>
      </w:pPr>
      <w:r>
        <w:rPr>
          <w:rFonts w:hint="eastAsia"/>
          <w:lang w:val="en-US" w:eastAsia="zh-CN"/>
        </w:rPr>
        <w:t xml:space="preserve">  </w:t>
      </w:r>
      <w:r>
        <w:drawing>
          <wp:inline distT="0" distB="0" distL="114300" distR="114300">
            <wp:extent cx="4909820" cy="3215640"/>
            <wp:effectExtent l="0" t="0" r="1270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5"/>
                    <a:stretch>
                      <a:fillRect/>
                    </a:stretch>
                  </pic:blipFill>
                  <pic:spPr>
                    <a:xfrm>
                      <a:off x="0" y="0"/>
                      <a:ext cx="4909820" cy="3215640"/>
                    </a:xfrm>
                    <a:prstGeom prst="rect">
                      <a:avLst/>
                    </a:prstGeom>
                    <a:noFill/>
                    <a:ln>
                      <a:noFill/>
                    </a:ln>
                  </pic:spPr>
                </pic:pic>
              </a:graphicData>
            </a:graphic>
          </wp:inline>
        </w:drawing>
      </w:r>
    </w:p>
    <w:p w14:paraId="4A31CABF">
      <w:pPr>
        <w:numPr>
          <w:ilvl w:val="0"/>
          <w:numId w:val="0"/>
        </w:numPr>
        <w:ind w:leftChars="0"/>
      </w:pPr>
    </w:p>
    <w:p w14:paraId="48AC01F8">
      <w:pPr>
        <w:ind w:firstLine="420" w:firstLineChars="0"/>
        <w:rPr>
          <w:rFonts w:hint="eastAsia" w:ascii="宋体" w:hAnsi="宋体" w:cs="宋体"/>
          <w:i w:val="0"/>
          <w:iCs w:val="0"/>
          <w:caps w:val="0"/>
          <w:color w:val="000000"/>
          <w:spacing w:val="0"/>
          <w:sz w:val="21"/>
          <w:szCs w:val="21"/>
          <w:lang w:val="en-US" w:eastAsia="zh-CN"/>
        </w:rPr>
      </w:pPr>
      <w:r>
        <w:rPr>
          <w:rFonts w:hint="eastAsia" w:ascii="宋体" w:hAnsi="宋体" w:cs="宋体"/>
          <w:i w:val="0"/>
          <w:iCs w:val="0"/>
          <w:caps w:val="0"/>
          <w:color w:val="000000"/>
          <w:spacing w:val="0"/>
          <w:sz w:val="21"/>
          <w:szCs w:val="21"/>
          <w:lang w:val="en-US" w:eastAsia="zh-CN"/>
        </w:rPr>
        <w:t>测试结果：</w:t>
      </w:r>
    </w:p>
    <w:p w14:paraId="7B74263B">
      <w:pPr>
        <w:numPr>
          <w:ilvl w:val="0"/>
          <w:numId w:val="0"/>
        </w:numPr>
        <w:ind w:leftChars="0" w:firstLine="420" w:firstLineChars="200"/>
      </w:pPr>
      <w:r>
        <w:rPr>
          <w:rFonts w:hint="eastAsia" w:ascii="宋体" w:hAnsi="宋体" w:cs="宋体"/>
          <w:i w:val="0"/>
          <w:iCs w:val="0"/>
          <w:caps w:val="0"/>
          <w:color w:val="000000"/>
          <w:spacing w:val="0"/>
          <w:sz w:val="21"/>
          <w:szCs w:val="21"/>
          <w:lang w:val="en-US" w:eastAsia="zh-CN"/>
        </w:rPr>
        <w:t xml:space="preserve">以下是使用 </w:t>
      </w:r>
      <m:oMath>
        <m:r>
          <m:rPr/>
          <w:rPr>
            <w:rFonts w:ascii="Cambria Math" w:hAnsi="Cambria Math"/>
            <w:lang w:val="en-US"/>
          </w:rPr>
          <m:t>α</m:t>
        </m:r>
        <m:r>
          <m:rPr/>
          <w:rPr>
            <w:rFonts w:hint="default" w:ascii="Cambria Math" w:hAnsi="Cambria Math"/>
            <w:lang w:val="en-US" w:eastAsia="zh-CN"/>
          </w:rPr>
          <m:t>=1</m:t>
        </m:r>
      </m:oMath>
      <w:r>
        <w:rPr>
          <w:rFonts w:hint="eastAsia" w:ascii="宋体" w:hAnsi="宋体" w:cs="宋体"/>
          <w:b w:val="0"/>
          <w:bCs w:val="0"/>
          <w:i/>
          <w:iCs/>
          <w:caps w:val="0"/>
          <w:color w:val="000000"/>
          <w:spacing w:val="0"/>
          <w:sz w:val="21"/>
          <w:szCs w:val="21"/>
          <w:lang w:val="en-US" w:eastAsia="zh-CN"/>
        </w:rPr>
        <w:t xml:space="preserve"> </w:t>
      </w:r>
      <w:r>
        <w:rPr>
          <w:rFonts w:hint="default"/>
          <w:lang w:val="en-US" w:eastAsia="zh-CN"/>
        </w:rPr>
        <w:t>梯度赌博机算法</w:t>
      </w:r>
      <w:r>
        <w:rPr>
          <w:rFonts w:hint="eastAsia"/>
          <w:b w:val="0"/>
          <w:bCs w:val="0"/>
          <w:sz w:val="21"/>
          <w:szCs w:val="21"/>
          <w:lang w:val="en-US" w:eastAsia="zh-CN"/>
        </w:rPr>
        <w:t>运行结果。</w:t>
      </w:r>
      <w:r>
        <w:rPr>
          <w:rFonts w:hint="eastAsia" w:ascii="宋体" w:hAnsi="宋体" w:cs="宋体"/>
          <w:i w:val="0"/>
          <w:iCs w:val="0"/>
          <w:caps w:val="0"/>
          <w:color w:val="000000"/>
          <w:spacing w:val="0"/>
          <w:sz w:val="21"/>
          <w:szCs w:val="21"/>
          <w:lang w:val="en-US" w:eastAsia="zh-CN"/>
        </w:rPr>
        <w:t>结果表明，</w:t>
      </w:r>
      <w:r>
        <w:rPr>
          <w:rFonts w:hint="default"/>
          <w:lang w:val="en-US" w:eastAsia="zh-CN"/>
        </w:rPr>
        <w:t>梯度赌博机算法</w:t>
      </w:r>
      <w:r>
        <w:rPr>
          <w:rFonts w:hint="eastAsia"/>
          <w:b w:val="0"/>
          <w:bCs w:val="0"/>
          <w:sz w:val="21"/>
          <w:szCs w:val="21"/>
          <w:lang w:val="en-US" w:eastAsia="zh-CN"/>
        </w:rPr>
        <w:t>也能快速找到最有拉杆，以获得较高的累积奖励和较低的累积懊悔。</w:t>
      </w:r>
    </w:p>
    <w:p w14:paraId="7D03FEC6">
      <w:pPr>
        <w:numPr>
          <w:ilvl w:val="0"/>
          <w:numId w:val="0"/>
        </w:numPr>
        <w:ind w:leftChars="0"/>
        <w:rPr>
          <w:rFonts w:hint="default"/>
          <w:lang w:val="en-US" w:eastAsia="zh-CN"/>
        </w:rPr>
      </w:pPr>
      <w:r>
        <w:rPr>
          <w:rFonts w:hint="default"/>
          <w:lang w:val="en-US" w:eastAsia="zh-CN"/>
        </w:rPr>
        <w:drawing>
          <wp:inline distT="0" distB="0" distL="114300" distR="114300">
            <wp:extent cx="5278120" cy="2639060"/>
            <wp:effectExtent l="0" t="0" r="10160" b="12700"/>
            <wp:docPr id="16" name="图片 16" descr="GradientBandit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radientBandit_result"/>
                    <pic:cNvPicPr>
                      <a:picLocks noChangeAspect="1"/>
                    </pic:cNvPicPr>
                  </pic:nvPicPr>
                  <pic:blipFill>
                    <a:blip r:embed="rId16"/>
                    <a:stretch>
                      <a:fillRect/>
                    </a:stretch>
                  </pic:blipFill>
                  <pic:spPr>
                    <a:xfrm>
                      <a:off x="0" y="0"/>
                      <a:ext cx="5278120" cy="2639060"/>
                    </a:xfrm>
                    <a:prstGeom prst="rect">
                      <a:avLst/>
                    </a:prstGeom>
                  </pic:spPr>
                </pic:pic>
              </a:graphicData>
            </a:graphic>
          </wp:inline>
        </w:drawing>
      </w:r>
    </w:p>
    <w:p w14:paraId="23501470">
      <w:pPr>
        <w:numPr>
          <w:ilvl w:val="0"/>
          <w:numId w:val="8"/>
        </w:numPr>
        <w:ind w:left="425" w:leftChars="0" w:hanging="425" w:firstLineChars="0"/>
        <w:rPr>
          <w:rFonts w:hint="eastAsia"/>
          <w:b w:val="0"/>
          <w:bCs w:val="0"/>
          <w:sz w:val="21"/>
          <w:szCs w:val="21"/>
        </w:rPr>
      </w:pPr>
      <w:r>
        <w:rPr>
          <w:rFonts w:hint="eastAsia"/>
          <w:b w:val="0"/>
          <w:bCs w:val="0"/>
          <w:sz w:val="21"/>
          <w:szCs w:val="21"/>
          <w:lang w:val="en-US" w:eastAsia="zh-CN"/>
        </w:rPr>
        <w:t>各算法之间的对比</w:t>
      </w:r>
    </w:p>
    <w:p w14:paraId="65237ED0">
      <w:pPr>
        <w:numPr>
          <w:ilvl w:val="0"/>
          <w:numId w:val="0"/>
        </w:numPr>
        <w:ind w:leftChars="0" w:firstLine="420" w:firstLineChars="0"/>
        <w:rPr>
          <w:rFonts w:hint="eastAsia"/>
          <w:b w:val="0"/>
          <w:bCs w:val="0"/>
          <w:sz w:val="21"/>
          <w:szCs w:val="21"/>
          <w:lang w:val="en-US" w:eastAsia="zh-CN"/>
        </w:rPr>
      </w:pPr>
      <w:r>
        <w:rPr>
          <w:rFonts w:hint="eastAsia"/>
          <w:b w:val="0"/>
          <w:bCs w:val="0"/>
          <w:sz w:val="21"/>
          <w:szCs w:val="21"/>
          <w:lang w:val="en-US" w:eastAsia="zh-CN"/>
        </w:rPr>
        <w:t>以下是</w:t>
      </w:r>
      <w:r>
        <w:rPr>
          <w:rFonts w:hint="eastAsia"/>
          <w:b w:val="0"/>
          <w:bCs w:val="0"/>
          <w:sz w:val="21"/>
          <w:szCs w:val="21"/>
        </w:rPr>
        <w:t>ϵ-贪心算法</w:t>
      </w:r>
      <w:r>
        <w:rPr>
          <w:rFonts w:hint="eastAsia"/>
          <w:b w:val="0"/>
          <w:bCs w:val="0"/>
          <w:sz w:val="21"/>
          <w:szCs w:val="21"/>
          <w:lang w:eastAsia="zh-CN"/>
        </w:rPr>
        <w:t>、</w:t>
      </w:r>
      <w:r>
        <w:rPr>
          <w:rFonts w:hint="eastAsia"/>
          <w:b w:val="0"/>
          <w:bCs w:val="0"/>
          <w:sz w:val="21"/>
          <w:szCs w:val="21"/>
        </w:rPr>
        <w:t>上置信界算法</w:t>
      </w:r>
      <w:r>
        <w:rPr>
          <w:rFonts w:hint="eastAsia"/>
          <w:b w:val="0"/>
          <w:bCs w:val="0"/>
          <w:sz w:val="21"/>
          <w:szCs w:val="21"/>
          <w:lang w:eastAsia="zh-CN"/>
        </w:rPr>
        <w:t>、</w:t>
      </w:r>
      <w:r>
        <w:rPr>
          <w:rFonts w:hint="eastAsia"/>
          <w:b w:val="0"/>
          <w:bCs w:val="0"/>
          <w:sz w:val="21"/>
          <w:szCs w:val="21"/>
        </w:rPr>
        <w:t>汤普森采样算法</w:t>
      </w:r>
      <w:r>
        <w:rPr>
          <w:rFonts w:hint="eastAsia"/>
          <w:b w:val="0"/>
          <w:bCs w:val="0"/>
          <w:sz w:val="21"/>
          <w:szCs w:val="21"/>
          <w:lang w:eastAsia="zh-CN"/>
        </w:rPr>
        <w:t>、</w:t>
      </w:r>
      <w:r>
        <w:rPr>
          <w:rFonts w:hint="eastAsia"/>
          <w:b w:val="0"/>
          <w:bCs w:val="0"/>
          <w:sz w:val="21"/>
          <w:szCs w:val="21"/>
        </w:rPr>
        <w:t>梯度赌博机算法</w:t>
      </w:r>
      <w:r>
        <w:rPr>
          <w:rFonts w:hint="eastAsia"/>
          <w:b w:val="0"/>
          <w:bCs w:val="0"/>
          <w:sz w:val="21"/>
          <w:szCs w:val="21"/>
          <w:lang w:val="en-US" w:eastAsia="zh-CN"/>
        </w:rPr>
        <w:t>在累积奖励、累积懊悔、最佳行动占比随步数变化的对比。</w:t>
      </w:r>
    </w:p>
    <w:p w14:paraId="09309FF2">
      <w:pPr>
        <w:numPr>
          <w:ilvl w:val="0"/>
          <w:numId w:val="0"/>
        </w:numPr>
        <w:ind w:leftChars="0" w:firstLine="420" w:firstLineChars="0"/>
        <w:rPr>
          <w:rFonts w:hint="default" w:eastAsia="宋体"/>
          <w:b w:val="0"/>
          <w:bCs w:val="0"/>
          <w:sz w:val="21"/>
          <w:szCs w:val="21"/>
          <w:lang w:val="en-US" w:eastAsia="zh-CN"/>
        </w:rPr>
      </w:pPr>
      <w:r>
        <w:rPr>
          <w:rFonts w:hint="eastAsia"/>
          <w:b w:val="0"/>
          <w:bCs w:val="0"/>
          <w:sz w:val="21"/>
          <w:szCs w:val="21"/>
          <w:lang w:val="en-US" w:eastAsia="zh-CN"/>
        </w:rPr>
        <w:t>结果表明，各算法最终累积奖励基本一致，</w:t>
      </w:r>
      <w:r>
        <w:rPr>
          <w:rFonts w:hint="eastAsia"/>
          <w:b w:val="0"/>
          <w:bCs w:val="0"/>
          <w:sz w:val="21"/>
          <w:szCs w:val="21"/>
        </w:rPr>
        <w:t>上置信界算法</w:t>
      </w:r>
      <w:r>
        <w:rPr>
          <w:rFonts w:hint="eastAsia"/>
          <w:b w:val="0"/>
          <w:bCs w:val="0"/>
          <w:sz w:val="21"/>
          <w:szCs w:val="21"/>
          <w:lang w:val="en-US" w:eastAsia="zh-CN"/>
        </w:rPr>
        <w:t>的累积懊悔最少，</w:t>
      </w:r>
      <w:r>
        <w:rPr>
          <w:rFonts w:hint="eastAsia"/>
          <w:b w:val="0"/>
          <w:bCs w:val="0"/>
          <w:sz w:val="21"/>
          <w:szCs w:val="21"/>
        </w:rPr>
        <w:t>ϵ-贪心算法</w:t>
      </w:r>
      <w:r>
        <w:rPr>
          <w:rFonts w:hint="eastAsia"/>
          <w:b w:val="0"/>
          <w:bCs w:val="0"/>
          <w:sz w:val="21"/>
          <w:szCs w:val="21"/>
          <w:lang w:val="en-US" w:eastAsia="zh-CN"/>
        </w:rPr>
        <w:t>能最快找到最佳拉杆。</w:t>
      </w:r>
    </w:p>
    <w:p w14:paraId="108B6D2B">
      <w:pPr>
        <w:numPr>
          <w:ilvl w:val="0"/>
          <w:numId w:val="0"/>
        </w:numPr>
        <w:ind w:leftChars="0"/>
        <w:rPr>
          <w:rFonts w:hint="eastAsia" w:eastAsia="宋体"/>
          <w:b w:val="0"/>
          <w:bCs w:val="0"/>
          <w:sz w:val="21"/>
          <w:szCs w:val="21"/>
          <w:lang w:eastAsia="zh-CN"/>
        </w:rPr>
      </w:pPr>
      <w:r>
        <w:rPr>
          <w:rFonts w:hint="eastAsia"/>
          <w:b w:val="0"/>
          <w:bCs w:val="0"/>
          <w:sz w:val="21"/>
          <w:szCs w:val="21"/>
          <w:lang w:val="en-US" w:eastAsia="zh-CN"/>
        </w:rPr>
        <w:t xml:space="preserve">   </w:t>
      </w:r>
      <w:r>
        <w:rPr>
          <w:rFonts w:hint="eastAsia" w:eastAsia="宋体"/>
          <w:b w:val="0"/>
          <w:bCs w:val="0"/>
          <w:sz w:val="21"/>
          <w:szCs w:val="21"/>
          <w:lang w:eastAsia="zh-CN"/>
        </w:rPr>
        <w:drawing>
          <wp:inline distT="0" distB="0" distL="114300" distR="114300">
            <wp:extent cx="4912995" cy="2456180"/>
            <wp:effectExtent l="0" t="0" r="9525" b="12700"/>
            <wp:docPr id="18" name="图片 18" descr="cumulative_re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mulative_rewards"/>
                    <pic:cNvPicPr>
                      <a:picLocks noChangeAspect="1"/>
                    </pic:cNvPicPr>
                  </pic:nvPicPr>
                  <pic:blipFill>
                    <a:blip r:embed="rId17"/>
                    <a:stretch>
                      <a:fillRect/>
                    </a:stretch>
                  </pic:blipFill>
                  <pic:spPr>
                    <a:xfrm>
                      <a:off x="0" y="0"/>
                      <a:ext cx="4912995" cy="2456180"/>
                    </a:xfrm>
                    <a:prstGeom prst="rect">
                      <a:avLst/>
                    </a:prstGeom>
                  </pic:spPr>
                </pic:pic>
              </a:graphicData>
            </a:graphic>
          </wp:inline>
        </w:drawing>
      </w:r>
    </w:p>
    <w:p w14:paraId="6CFC7D18">
      <w:pPr>
        <w:numPr>
          <w:ilvl w:val="0"/>
          <w:numId w:val="0"/>
        </w:numPr>
        <w:ind w:leftChars="0"/>
        <w:rPr>
          <w:rFonts w:hint="eastAsia" w:eastAsia="宋体"/>
          <w:b w:val="0"/>
          <w:bCs w:val="0"/>
          <w:sz w:val="21"/>
          <w:szCs w:val="21"/>
          <w:lang w:eastAsia="zh-CN"/>
        </w:rPr>
      </w:pPr>
      <w:r>
        <w:rPr>
          <w:rFonts w:hint="eastAsia"/>
          <w:b w:val="0"/>
          <w:bCs w:val="0"/>
          <w:sz w:val="21"/>
          <w:szCs w:val="21"/>
          <w:lang w:val="en-US" w:eastAsia="zh-CN"/>
        </w:rPr>
        <w:t xml:space="preserve">   </w:t>
      </w:r>
      <w:r>
        <w:rPr>
          <w:rFonts w:hint="eastAsia" w:eastAsia="宋体"/>
          <w:b w:val="0"/>
          <w:bCs w:val="0"/>
          <w:sz w:val="21"/>
          <w:szCs w:val="21"/>
          <w:lang w:eastAsia="zh-CN"/>
        </w:rPr>
        <w:drawing>
          <wp:inline distT="0" distB="0" distL="114300" distR="114300">
            <wp:extent cx="4947920" cy="2473960"/>
            <wp:effectExtent l="0" t="0" r="5080" b="10160"/>
            <wp:docPr id="19" name="图片 19" descr="cumulative_regr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mulative_regrets"/>
                    <pic:cNvPicPr>
                      <a:picLocks noChangeAspect="1"/>
                    </pic:cNvPicPr>
                  </pic:nvPicPr>
                  <pic:blipFill>
                    <a:blip r:embed="rId18"/>
                    <a:stretch>
                      <a:fillRect/>
                    </a:stretch>
                  </pic:blipFill>
                  <pic:spPr>
                    <a:xfrm>
                      <a:off x="0" y="0"/>
                      <a:ext cx="4947920" cy="2473960"/>
                    </a:xfrm>
                    <a:prstGeom prst="rect">
                      <a:avLst/>
                    </a:prstGeom>
                  </pic:spPr>
                </pic:pic>
              </a:graphicData>
            </a:graphic>
          </wp:inline>
        </w:drawing>
      </w:r>
    </w:p>
    <w:p w14:paraId="1390C422">
      <w:pPr>
        <w:numPr>
          <w:ilvl w:val="0"/>
          <w:numId w:val="0"/>
        </w:numPr>
        <w:ind w:leftChars="0"/>
        <w:rPr>
          <w:rFonts w:hint="default"/>
          <w:lang w:val="en-US" w:eastAsia="zh-CN"/>
        </w:rPr>
      </w:pPr>
      <w:r>
        <w:rPr>
          <w:rFonts w:hint="eastAsia"/>
          <w:b w:val="0"/>
          <w:bCs w:val="0"/>
          <w:sz w:val="21"/>
          <w:szCs w:val="21"/>
          <w:lang w:val="en-US" w:eastAsia="zh-CN"/>
        </w:rPr>
        <w:t xml:space="preserve">   </w:t>
      </w:r>
      <w:r>
        <w:rPr>
          <w:rFonts w:hint="eastAsia" w:eastAsia="宋体"/>
          <w:b w:val="0"/>
          <w:bCs w:val="0"/>
          <w:sz w:val="21"/>
          <w:szCs w:val="21"/>
          <w:lang w:eastAsia="zh-CN"/>
        </w:rPr>
        <w:drawing>
          <wp:inline distT="0" distB="0" distL="114300" distR="114300">
            <wp:extent cx="4916170" cy="2458085"/>
            <wp:effectExtent l="0" t="0" r="6350" b="10795"/>
            <wp:docPr id="20" name="图片 20" descr="best_action_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est_action_ratio"/>
                    <pic:cNvPicPr>
                      <a:picLocks noChangeAspect="1"/>
                    </pic:cNvPicPr>
                  </pic:nvPicPr>
                  <pic:blipFill>
                    <a:blip r:embed="rId19"/>
                    <a:stretch>
                      <a:fillRect/>
                    </a:stretch>
                  </pic:blipFill>
                  <pic:spPr>
                    <a:xfrm>
                      <a:off x="0" y="0"/>
                      <a:ext cx="4916170" cy="2458085"/>
                    </a:xfrm>
                    <a:prstGeom prst="rect">
                      <a:avLst/>
                    </a:prstGeom>
                  </pic:spPr>
                </pic:pic>
              </a:graphicData>
            </a:graphic>
          </wp:inline>
        </w:drawing>
      </w:r>
    </w:p>
    <w:p w14:paraId="712A337B">
      <w:pPr>
        <w:pStyle w:val="2"/>
        <w:rPr>
          <w:rFonts w:hint="eastAsia"/>
        </w:rPr>
      </w:pPr>
      <w:r>
        <w:rPr>
          <w:rFonts w:hint="eastAsia"/>
        </w:rPr>
        <w:t>四、实验结论或体会</w:t>
      </w:r>
    </w:p>
    <w:p w14:paraId="649D40BF">
      <w:pPr>
        <w:ind w:firstLine="420" w:firstLineChars="0"/>
        <w:rPr>
          <w:rFonts w:hint="eastAsia" w:eastAsia="宋体"/>
          <w:szCs w:val="21"/>
          <w:lang w:eastAsia="zh-CN"/>
        </w:rPr>
      </w:pPr>
      <w:r>
        <w:rPr>
          <w:rFonts w:hint="eastAsia"/>
          <w:szCs w:val="21"/>
        </w:rPr>
        <w:t>通过本次实验，我深入理解并实践了多臂老虎机问题的多种强化学习算法。实验结果表明，尽管所有算法在累积奖励上表现相近，但它们在累积懊悔和最佳行动占比上展现了不同的性能特点</w:t>
      </w:r>
      <w:r>
        <w:rPr>
          <w:rFonts w:hint="eastAsia"/>
          <w:szCs w:val="21"/>
          <w:lang w:eastAsia="zh-CN"/>
        </w:rPr>
        <w:t>：</w:t>
      </w:r>
    </w:p>
    <w:p w14:paraId="2628E7A1">
      <w:pPr>
        <w:numPr>
          <w:ilvl w:val="0"/>
          <w:numId w:val="11"/>
        </w:numPr>
        <w:ind w:left="420" w:leftChars="0" w:hanging="420" w:firstLineChars="0"/>
        <w:rPr>
          <w:rFonts w:hint="eastAsia"/>
          <w:szCs w:val="21"/>
          <w:lang w:eastAsia="zh-CN"/>
        </w:rPr>
      </w:pPr>
      <w:r>
        <w:rPr>
          <w:rFonts w:hint="eastAsia"/>
          <w:szCs w:val="21"/>
        </w:rPr>
        <w:t>上置信界算法在累积懊悔方面表现最佳</w:t>
      </w:r>
      <w:r>
        <w:rPr>
          <w:rFonts w:hint="eastAsia"/>
          <w:szCs w:val="21"/>
          <w:lang w:eastAsia="zh-CN"/>
        </w:rPr>
        <w:t>。</w:t>
      </w:r>
    </w:p>
    <w:p w14:paraId="6C6D937C">
      <w:pPr>
        <w:numPr>
          <w:ilvl w:val="0"/>
          <w:numId w:val="11"/>
        </w:numPr>
        <w:ind w:left="420" w:leftChars="0" w:hanging="420" w:firstLineChars="0"/>
        <w:rPr>
          <w:rFonts w:hint="eastAsia"/>
          <w:szCs w:val="21"/>
        </w:rPr>
      </w:pPr>
      <w:r>
        <w:rPr>
          <w:rFonts w:hint="eastAsia"/>
          <w:szCs w:val="21"/>
        </w:rPr>
        <w:t>ϵ-贪心算法在较小的ϵ值下能够迅速识别并选择最佳拉杆，显示出较强的学习能力。</w:t>
      </w:r>
    </w:p>
    <w:p w14:paraId="2C480E95">
      <w:pPr>
        <w:numPr>
          <w:ilvl w:val="0"/>
          <w:numId w:val="11"/>
        </w:numPr>
        <w:ind w:left="420" w:leftChars="0" w:hanging="420" w:firstLineChars="0"/>
        <w:rPr>
          <w:rFonts w:hint="eastAsia"/>
          <w:szCs w:val="21"/>
        </w:rPr>
      </w:pPr>
      <w:r>
        <w:rPr>
          <w:rFonts w:hint="eastAsia"/>
          <w:szCs w:val="21"/>
        </w:rPr>
        <w:t>汤普森采样算法则在平衡探索与利用方面表现出色，且性能稳定。</w:t>
      </w:r>
    </w:p>
    <w:p w14:paraId="3EFD196D">
      <w:pPr>
        <w:numPr>
          <w:ilvl w:val="0"/>
          <w:numId w:val="11"/>
        </w:numPr>
        <w:ind w:left="420" w:leftChars="0" w:hanging="420" w:firstLineChars="0"/>
        <w:rPr>
          <w:rFonts w:hint="eastAsia"/>
          <w:szCs w:val="21"/>
        </w:rPr>
      </w:pPr>
      <w:r>
        <w:rPr>
          <w:rFonts w:hint="eastAsia"/>
          <w:szCs w:val="21"/>
        </w:rPr>
        <w:t>梯度赌博机算法虽然初期探索较为随机，但随着学习过程的推进，其选择最优拉杆的概率逐渐提高。</w:t>
      </w:r>
    </w:p>
    <w:p w14:paraId="6AB0F1EF">
      <w:pPr>
        <w:ind w:firstLine="420" w:firstLineChars="0"/>
        <w:rPr>
          <w:rFonts w:hint="eastAsia"/>
          <w:szCs w:val="21"/>
        </w:rPr>
      </w:pPr>
      <w:r>
        <w:rPr>
          <w:rFonts w:hint="eastAsia"/>
          <w:szCs w:val="21"/>
        </w:rPr>
        <w:t>这些发现加深了我对强化学习中探索与利用权衡的理解，</w:t>
      </w:r>
      <w:r>
        <w:rPr>
          <w:rFonts w:hint="eastAsia"/>
          <w:szCs w:val="21"/>
          <w:lang w:val="en-US" w:eastAsia="zh-CN"/>
        </w:rPr>
        <w:t>同时也让我体会到</w:t>
      </w:r>
      <w:r>
        <w:rPr>
          <w:rFonts w:hint="eastAsia"/>
          <w:szCs w:val="21"/>
        </w:rPr>
        <w:t>在不同情境下选择合适算法的必要性。</w:t>
      </w:r>
    </w:p>
    <w:p w14:paraId="1DB881D6">
      <w:pPr>
        <w:rPr>
          <w:rFonts w:hint="eastAsia"/>
          <w:szCs w:val="21"/>
        </w:rPr>
      </w:pPr>
    </w:p>
    <w:p w14:paraId="5E9C89C4">
      <w:pPr>
        <w:rPr>
          <w:rFonts w:hint="eastAsia"/>
          <w:szCs w:val="21"/>
        </w:rPr>
      </w:pPr>
    </w:p>
    <w:tbl>
      <w:tblPr>
        <w:tblStyle w:val="8"/>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14:paraId="36CAD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5" w:hRule="atLeast"/>
        </w:trPr>
        <w:tc>
          <w:tcPr>
            <w:tcW w:w="8160" w:type="dxa"/>
            <w:noWrap w:val="0"/>
            <w:vAlign w:val="top"/>
          </w:tcPr>
          <w:p w14:paraId="27C928CF">
            <w:pPr>
              <w:rPr>
                <w:rFonts w:hint="eastAsia"/>
              </w:rPr>
            </w:pPr>
            <w:r>
              <w:rPr>
                <w:rFonts w:hint="eastAsia"/>
              </w:rPr>
              <w:t>指导教师批阅意见：</w:t>
            </w:r>
          </w:p>
          <w:p w14:paraId="4625C602"/>
          <w:p w14:paraId="132164BE"/>
          <w:p w14:paraId="7C9769DB">
            <w:pPr>
              <w:rPr>
                <w:rFonts w:hint="eastAsia"/>
              </w:rPr>
            </w:pPr>
          </w:p>
          <w:p w14:paraId="6C8D3CE4">
            <w:pPr>
              <w:rPr>
                <w:rFonts w:hint="eastAsia"/>
              </w:rPr>
            </w:pPr>
          </w:p>
          <w:p w14:paraId="0CB38CD2">
            <w:pPr>
              <w:rPr>
                <w:rFonts w:hint="eastAsia"/>
              </w:rPr>
            </w:pPr>
          </w:p>
          <w:p w14:paraId="283E8575">
            <w:pPr>
              <w:rPr>
                <w:rFonts w:hint="eastAsia"/>
              </w:rPr>
            </w:pPr>
          </w:p>
          <w:p w14:paraId="2D800E59">
            <w:pPr>
              <w:rPr>
                <w:rFonts w:hint="eastAsia"/>
              </w:rPr>
            </w:pPr>
            <w:r>
              <w:rPr>
                <w:rFonts w:hint="eastAsia"/>
              </w:rPr>
              <w:t>成绩评定：</w:t>
            </w:r>
          </w:p>
          <w:p w14:paraId="0837EE4F">
            <w:pPr>
              <w:rPr>
                <w:rFonts w:hint="eastAsia"/>
              </w:rPr>
            </w:pPr>
          </w:p>
          <w:p w14:paraId="337F7AC5">
            <w:pPr>
              <w:rPr>
                <w:rFonts w:hint="eastAsia"/>
              </w:rPr>
            </w:pPr>
          </w:p>
          <w:p w14:paraId="7464135F">
            <w:pPr>
              <w:rPr>
                <w:rFonts w:hint="eastAsia"/>
              </w:rPr>
            </w:pPr>
            <w:r>
              <w:rPr>
                <w:rFonts w:hint="eastAsia"/>
              </w:rPr>
              <w:t xml:space="preserve">                                          </w:t>
            </w:r>
            <w:r>
              <w:t xml:space="preserve">     </w:t>
            </w:r>
            <w:r>
              <w:rPr>
                <w:rFonts w:hint="eastAsia"/>
              </w:rPr>
              <w:t>指导教师签字：高灿</w:t>
            </w:r>
          </w:p>
          <w:p w14:paraId="37689338">
            <w:pPr>
              <w:rPr>
                <w:rFonts w:hint="eastAsia"/>
              </w:rPr>
            </w:pPr>
          </w:p>
          <w:p w14:paraId="26DB40FE">
            <w:pPr>
              <w:rPr>
                <w:rFonts w:hint="eastAsia"/>
              </w:rPr>
            </w:pPr>
            <w:r>
              <w:rPr>
                <w:rFonts w:hint="eastAsia"/>
              </w:rPr>
              <w:t xml:space="preserve">                                               202</w:t>
            </w:r>
            <w:r>
              <w:t>4</w:t>
            </w:r>
            <w:r>
              <w:rPr>
                <w:rFonts w:hint="eastAsia"/>
              </w:rPr>
              <w:t xml:space="preserve"> 年 </w:t>
            </w:r>
            <w:r>
              <w:t xml:space="preserve">12 </w:t>
            </w:r>
            <w:r>
              <w:rPr>
                <w:rFonts w:hint="eastAsia"/>
              </w:rPr>
              <w:t xml:space="preserve">月 </w:t>
            </w:r>
            <w:r>
              <w:t xml:space="preserve">24 </w:t>
            </w:r>
            <w:r>
              <w:rPr>
                <w:rFonts w:hint="eastAsia"/>
              </w:rPr>
              <w:t>日</w:t>
            </w:r>
          </w:p>
        </w:tc>
      </w:tr>
      <w:tr w14:paraId="36BDB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noWrap w:val="0"/>
            <w:vAlign w:val="top"/>
          </w:tcPr>
          <w:p w14:paraId="7AC08171">
            <w:pPr>
              <w:rPr>
                <w:rFonts w:hint="eastAsia"/>
              </w:rPr>
            </w:pPr>
            <w:r>
              <w:rPr>
                <w:rFonts w:hint="eastAsia"/>
              </w:rPr>
              <w:t>备注：</w:t>
            </w:r>
          </w:p>
          <w:p w14:paraId="1B1C2A03">
            <w:pPr>
              <w:rPr>
                <w:rFonts w:hint="eastAsia"/>
              </w:rPr>
            </w:pPr>
          </w:p>
          <w:p w14:paraId="2E4C1F53">
            <w:pPr>
              <w:rPr>
                <w:rFonts w:hint="eastAsia"/>
              </w:rPr>
            </w:pPr>
          </w:p>
          <w:p w14:paraId="6DB62A73">
            <w:pPr>
              <w:rPr>
                <w:rFonts w:hint="eastAsia"/>
              </w:rPr>
            </w:pPr>
          </w:p>
          <w:p w14:paraId="67389730">
            <w:pPr>
              <w:rPr>
                <w:rFonts w:hint="eastAsia"/>
              </w:rPr>
            </w:pPr>
          </w:p>
        </w:tc>
      </w:tr>
    </w:tbl>
    <w:p w14:paraId="41D2F931">
      <w:pPr>
        <w:rPr>
          <w:rFonts w:hint="eastAsia"/>
        </w:rPr>
      </w:pPr>
      <w:r>
        <w:rPr>
          <w:rFonts w:hint="eastAsia"/>
        </w:rPr>
        <w:t>注：1、报告内的项目或内容设置，可根据实际情况加以调整和补充。</w:t>
      </w:r>
    </w:p>
    <w:p w14:paraId="42A59734">
      <w:pPr>
        <w:rPr>
          <w:rFonts w:hint="eastAsia"/>
        </w:rPr>
      </w:pPr>
    </w:p>
    <w:p w14:paraId="15D16E07">
      <w:pPr>
        <w:rPr>
          <w:rFonts w:hint="eastAsia"/>
        </w:rPr>
      </w:pPr>
    </w:p>
    <w:p w14:paraId="73EC8865">
      <w:pPr>
        <w:rPr>
          <w:rFonts w:hint="eastAsia"/>
        </w:rPr>
      </w:pPr>
    </w:p>
    <w:p w14:paraId="0DDCB037">
      <w:pPr>
        <w:rPr>
          <w:rFonts w:hint="eastAsia"/>
        </w:rPr>
      </w:pPr>
    </w:p>
    <w:p w14:paraId="1C5C73C6">
      <w:pPr>
        <w:rPr>
          <w:rFonts w:hint="eastAsia"/>
        </w:rPr>
      </w:pPr>
    </w:p>
    <w:p w14:paraId="6CEF94B8">
      <w:pPr>
        <w:rPr>
          <w:rFonts w:hint="eastAsia"/>
          <w:lang w:val="en-US" w:eastAsia="zh-CN"/>
        </w:rPr>
      </w:pPr>
      <w:r>
        <w:rPr>
          <w:rFonts w:hint="eastAsia"/>
          <w:lang w:val="en-US" w:eastAsia="zh-CN"/>
        </w:rPr>
        <w:t>参考资料：</w:t>
      </w:r>
    </w:p>
    <w:p w14:paraId="5AF79A62">
      <w:pPr>
        <w:numPr>
          <w:ilvl w:val="0"/>
          <w:numId w:val="12"/>
        </w:numPr>
        <w:ind w:left="425" w:leftChars="0" w:hanging="425"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"https://hrl.boyuai.com/chapter/1/%E5%A4%9A%E8%87%82%E8%80%81%E8%99%8E%E6%9C%BA" </w:instrText>
      </w:r>
      <w:r>
        <w:rPr>
          <w:rFonts w:hint="eastAsia"/>
          <w:lang w:val="en-US" w:eastAsia="zh-CN"/>
        </w:rPr>
        <w:fldChar w:fldCharType="separate"/>
      </w:r>
      <w:r>
        <w:rPr>
          <w:rStyle w:val="12"/>
          <w:rFonts w:hint="eastAsia"/>
          <w:lang w:val="en-US" w:eastAsia="zh-CN"/>
        </w:rPr>
        <w:t>https://hrl.boyuai.com/chapter/1/%E5%A4%9A%E8%87%82%E8%80%81%E8%99%8E%E6%9C%BA</w:t>
      </w:r>
      <w:r>
        <w:rPr>
          <w:rFonts w:hint="eastAsia"/>
          <w:lang w:val="en-US" w:eastAsia="zh-CN"/>
        </w:rPr>
        <w:fldChar w:fldCharType="end"/>
      </w:r>
    </w:p>
    <w:p w14:paraId="0A6BA80A">
      <w:pPr>
        <w:numPr>
          <w:ilvl w:val="0"/>
          <w:numId w:val="12"/>
        </w:numPr>
        <w:ind w:left="425" w:leftChars="0" w:hanging="425"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"https://leovan.me/cn/2020/05/multi-armed-bandit/" </w:instrText>
      </w:r>
      <w:r>
        <w:rPr>
          <w:rFonts w:hint="eastAsia"/>
          <w:lang w:val="en-US" w:eastAsia="zh-CN"/>
        </w:rPr>
        <w:fldChar w:fldCharType="separate"/>
      </w:r>
      <w:r>
        <w:rPr>
          <w:rStyle w:val="12"/>
          <w:rFonts w:hint="eastAsia"/>
          <w:lang w:val="en-US" w:eastAsia="zh-CN"/>
        </w:rPr>
        <w:t>https://leovan.me/cn/2020/05/multi-armed-bandit/</w:t>
      </w:r>
      <w:r>
        <w:rPr>
          <w:rFonts w:hint="eastAsia"/>
          <w:lang w:val="en-US" w:eastAsia="zh-CN"/>
        </w:rPr>
        <w:fldChar w:fldCharType="end"/>
      </w:r>
    </w:p>
    <w:p w14:paraId="7326689A">
      <w:pPr>
        <w:rPr>
          <w:rFonts w:hint="eastAsia"/>
          <w:lang w:val="en-US" w:eastAsia="zh-CN"/>
        </w:rPr>
      </w:pPr>
    </w:p>
    <w:sectPr>
      <w:pgSz w:w="11907" w:h="16840"/>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74AAD"/>
    <w:multiLevelType w:val="multilevel"/>
    <w:tmpl w:val="80C74A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73A326F"/>
    <w:multiLevelType w:val="singleLevel"/>
    <w:tmpl w:val="B73A326F"/>
    <w:lvl w:ilvl="0" w:tentative="0">
      <w:start w:val="1"/>
      <w:numFmt w:val="decimal"/>
      <w:lvlText w:val="(%1)"/>
      <w:lvlJc w:val="left"/>
      <w:pPr>
        <w:ind w:left="425" w:hanging="425"/>
      </w:pPr>
      <w:rPr>
        <w:rFonts w:hint="default"/>
      </w:rPr>
    </w:lvl>
  </w:abstractNum>
  <w:abstractNum w:abstractNumId="2">
    <w:nsid w:val="C20701A2"/>
    <w:multiLevelType w:val="singleLevel"/>
    <w:tmpl w:val="C20701A2"/>
    <w:lvl w:ilvl="0" w:tentative="0">
      <w:start w:val="1"/>
      <w:numFmt w:val="decimal"/>
      <w:lvlText w:val="%1."/>
      <w:lvlJc w:val="left"/>
      <w:pPr>
        <w:ind w:left="425" w:hanging="425"/>
      </w:pPr>
      <w:rPr>
        <w:rFonts w:hint="default"/>
      </w:rPr>
    </w:lvl>
  </w:abstractNum>
  <w:abstractNum w:abstractNumId="3">
    <w:nsid w:val="E974745C"/>
    <w:multiLevelType w:val="singleLevel"/>
    <w:tmpl w:val="E974745C"/>
    <w:lvl w:ilvl="0" w:tentative="0">
      <w:start w:val="1"/>
      <w:numFmt w:val="bullet"/>
      <w:lvlText w:val=""/>
      <w:lvlJc w:val="left"/>
      <w:pPr>
        <w:ind w:left="420" w:hanging="420"/>
      </w:pPr>
      <w:rPr>
        <w:rFonts w:hint="default" w:ascii="Wingdings" w:hAnsi="Wingdings"/>
      </w:rPr>
    </w:lvl>
  </w:abstractNum>
  <w:abstractNum w:abstractNumId="4">
    <w:nsid w:val="EAE35D27"/>
    <w:multiLevelType w:val="singleLevel"/>
    <w:tmpl w:val="EAE35D27"/>
    <w:lvl w:ilvl="0" w:tentative="0">
      <w:start w:val="1"/>
      <w:numFmt w:val="decimal"/>
      <w:lvlText w:val="(%1)"/>
      <w:lvlJc w:val="left"/>
      <w:pPr>
        <w:ind w:left="425" w:hanging="425"/>
      </w:pPr>
      <w:rPr>
        <w:rFonts w:hint="default"/>
      </w:rPr>
    </w:lvl>
  </w:abstractNum>
  <w:abstractNum w:abstractNumId="5">
    <w:nsid w:val="00B79DCD"/>
    <w:multiLevelType w:val="multilevel"/>
    <w:tmpl w:val="00B79D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3F4E8F98"/>
    <w:multiLevelType w:val="singleLevel"/>
    <w:tmpl w:val="3F4E8F98"/>
    <w:lvl w:ilvl="0" w:tentative="0">
      <w:start w:val="1"/>
      <w:numFmt w:val="bullet"/>
      <w:lvlText w:val=""/>
      <w:lvlJc w:val="left"/>
      <w:pPr>
        <w:ind w:left="420" w:hanging="420"/>
      </w:pPr>
      <w:rPr>
        <w:rFonts w:hint="default" w:ascii="Wingdings" w:hAnsi="Wingdings"/>
      </w:rPr>
    </w:lvl>
  </w:abstractNum>
  <w:abstractNum w:abstractNumId="7">
    <w:nsid w:val="3FAEBACC"/>
    <w:multiLevelType w:val="multilevel"/>
    <w:tmpl w:val="3FAEBA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52FF4979"/>
    <w:multiLevelType w:val="singleLevel"/>
    <w:tmpl w:val="52FF4979"/>
    <w:lvl w:ilvl="0" w:tentative="0">
      <w:start w:val="1"/>
      <w:numFmt w:val="bullet"/>
      <w:lvlText w:val=""/>
      <w:lvlJc w:val="left"/>
      <w:pPr>
        <w:ind w:left="420" w:hanging="420"/>
      </w:pPr>
      <w:rPr>
        <w:rFonts w:hint="default" w:ascii="Wingdings" w:hAnsi="Wingdings"/>
      </w:rPr>
    </w:lvl>
  </w:abstractNum>
  <w:abstractNum w:abstractNumId="9">
    <w:nsid w:val="578B9D7A"/>
    <w:multiLevelType w:val="multilevel"/>
    <w:tmpl w:val="578B9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6B4045EA"/>
    <w:multiLevelType w:val="singleLevel"/>
    <w:tmpl w:val="6B4045EA"/>
    <w:lvl w:ilvl="0" w:tentative="0">
      <w:start w:val="1"/>
      <w:numFmt w:val="bullet"/>
      <w:lvlText w:val=""/>
      <w:lvlJc w:val="left"/>
      <w:pPr>
        <w:ind w:left="420" w:hanging="420"/>
      </w:pPr>
      <w:rPr>
        <w:rFonts w:hint="default" w:ascii="Wingdings" w:hAnsi="Wingdings"/>
      </w:rPr>
    </w:lvl>
  </w:abstractNum>
  <w:abstractNum w:abstractNumId="11">
    <w:nsid w:val="7D1B34F6"/>
    <w:multiLevelType w:val="singleLevel"/>
    <w:tmpl w:val="7D1B34F6"/>
    <w:lvl w:ilvl="0" w:tentative="0">
      <w:start w:val="1"/>
      <w:numFmt w:val="bullet"/>
      <w:lvlText w:val=""/>
      <w:lvlJc w:val="left"/>
      <w:pPr>
        <w:ind w:left="420" w:hanging="420"/>
      </w:pPr>
      <w:rPr>
        <w:rFonts w:hint="default" w:ascii="Wingdings" w:hAnsi="Wingdings"/>
      </w:rPr>
    </w:lvl>
  </w:abstractNum>
  <w:num w:numId="1">
    <w:abstractNumId w:val="2"/>
  </w:num>
  <w:num w:numId="2">
    <w:abstractNumId w:val="3"/>
  </w:num>
  <w:num w:numId="3">
    <w:abstractNumId w:val="5"/>
  </w:num>
  <w:num w:numId="4">
    <w:abstractNumId w:val="6"/>
  </w:num>
  <w:num w:numId="5">
    <w:abstractNumId w:val="7"/>
  </w:num>
  <w:num w:numId="6">
    <w:abstractNumId w:val="0"/>
  </w:num>
  <w:num w:numId="7">
    <w:abstractNumId w:val="9"/>
  </w:num>
  <w:num w:numId="8">
    <w:abstractNumId w:val="1"/>
  </w:num>
  <w:num w:numId="9">
    <w:abstractNumId w:val="8"/>
  </w:num>
  <w:num w:numId="10">
    <w:abstractNumId w:val="11"/>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rc0sTAzsTA1MLE0NDFT0lEKTi0uzszPAykwrAUANpZadiwAAAA="/>
  </w:docVars>
  <w:rsids>
    <w:rsidRoot w:val="00AD42E2"/>
    <w:rsid w:val="00026C04"/>
    <w:rsid w:val="00061E87"/>
    <w:rsid w:val="00066B1A"/>
    <w:rsid w:val="00067A19"/>
    <w:rsid w:val="0007462C"/>
    <w:rsid w:val="000756F5"/>
    <w:rsid w:val="00080B05"/>
    <w:rsid w:val="00087ACD"/>
    <w:rsid w:val="000937FA"/>
    <w:rsid w:val="00096447"/>
    <w:rsid w:val="000C08D3"/>
    <w:rsid w:val="000D766B"/>
    <w:rsid w:val="000E337D"/>
    <w:rsid w:val="000E508A"/>
    <w:rsid w:val="000F2ADC"/>
    <w:rsid w:val="001118CC"/>
    <w:rsid w:val="001125C7"/>
    <w:rsid w:val="001131E9"/>
    <w:rsid w:val="00116CFC"/>
    <w:rsid w:val="00150CB9"/>
    <w:rsid w:val="00152CD3"/>
    <w:rsid w:val="0016686F"/>
    <w:rsid w:val="001A3BE7"/>
    <w:rsid w:val="001A65E1"/>
    <w:rsid w:val="00211059"/>
    <w:rsid w:val="002228AA"/>
    <w:rsid w:val="002438B0"/>
    <w:rsid w:val="00253036"/>
    <w:rsid w:val="00262BA1"/>
    <w:rsid w:val="00264172"/>
    <w:rsid w:val="00282DD1"/>
    <w:rsid w:val="002A5FFE"/>
    <w:rsid w:val="002B02D0"/>
    <w:rsid w:val="002C0220"/>
    <w:rsid w:val="002E30D4"/>
    <w:rsid w:val="002F33B6"/>
    <w:rsid w:val="0035331C"/>
    <w:rsid w:val="003774CF"/>
    <w:rsid w:val="00377F0D"/>
    <w:rsid w:val="00385771"/>
    <w:rsid w:val="003A4194"/>
    <w:rsid w:val="003D1848"/>
    <w:rsid w:val="003D4FF0"/>
    <w:rsid w:val="00400FB7"/>
    <w:rsid w:val="00413D8C"/>
    <w:rsid w:val="00437489"/>
    <w:rsid w:val="00453F91"/>
    <w:rsid w:val="00475DAA"/>
    <w:rsid w:val="00493C16"/>
    <w:rsid w:val="004A24CF"/>
    <w:rsid w:val="004E71A6"/>
    <w:rsid w:val="004E756A"/>
    <w:rsid w:val="00540B6A"/>
    <w:rsid w:val="005463A1"/>
    <w:rsid w:val="00574845"/>
    <w:rsid w:val="00583EEB"/>
    <w:rsid w:val="005A7087"/>
    <w:rsid w:val="005B0999"/>
    <w:rsid w:val="005F5608"/>
    <w:rsid w:val="006177D2"/>
    <w:rsid w:val="00622F7F"/>
    <w:rsid w:val="006578D9"/>
    <w:rsid w:val="00685BDB"/>
    <w:rsid w:val="00692145"/>
    <w:rsid w:val="00693DFE"/>
    <w:rsid w:val="006964A9"/>
    <w:rsid w:val="006A4B2E"/>
    <w:rsid w:val="006B568C"/>
    <w:rsid w:val="006D2854"/>
    <w:rsid w:val="006D3C62"/>
    <w:rsid w:val="006F5943"/>
    <w:rsid w:val="007226C0"/>
    <w:rsid w:val="007278B3"/>
    <w:rsid w:val="00770375"/>
    <w:rsid w:val="007926A8"/>
    <w:rsid w:val="00797EF1"/>
    <w:rsid w:val="007A10E1"/>
    <w:rsid w:val="007B06CF"/>
    <w:rsid w:val="007B352C"/>
    <w:rsid w:val="007C5B96"/>
    <w:rsid w:val="007D024A"/>
    <w:rsid w:val="007D1830"/>
    <w:rsid w:val="007D2A88"/>
    <w:rsid w:val="008014F4"/>
    <w:rsid w:val="00826D2E"/>
    <w:rsid w:val="00843CF1"/>
    <w:rsid w:val="00856E65"/>
    <w:rsid w:val="00860295"/>
    <w:rsid w:val="008B5CFA"/>
    <w:rsid w:val="008B67CD"/>
    <w:rsid w:val="008B6D26"/>
    <w:rsid w:val="008D57FA"/>
    <w:rsid w:val="008E7C01"/>
    <w:rsid w:val="00907E19"/>
    <w:rsid w:val="00910772"/>
    <w:rsid w:val="00914ADE"/>
    <w:rsid w:val="009171B9"/>
    <w:rsid w:val="009238E4"/>
    <w:rsid w:val="00927A02"/>
    <w:rsid w:val="00952B40"/>
    <w:rsid w:val="00974BBB"/>
    <w:rsid w:val="00975D73"/>
    <w:rsid w:val="009A415D"/>
    <w:rsid w:val="009C6480"/>
    <w:rsid w:val="00A009D6"/>
    <w:rsid w:val="00A06EDC"/>
    <w:rsid w:val="00A122F6"/>
    <w:rsid w:val="00A30B18"/>
    <w:rsid w:val="00A47D4F"/>
    <w:rsid w:val="00A83001"/>
    <w:rsid w:val="00A91A75"/>
    <w:rsid w:val="00AA798D"/>
    <w:rsid w:val="00AB113E"/>
    <w:rsid w:val="00AD2177"/>
    <w:rsid w:val="00AD42E2"/>
    <w:rsid w:val="00AD431C"/>
    <w:rsid w:val="00B0413A"/>
    <w:rsid w:val="00B058CE"/>
    <w:rsid w:val="00B147AA"/>
    <w:rsid w:val="00B17D8B"/>
    <w:rsid w:val="00B25E2B"/>
    <w:rsid w:val="00B5311E"/>
    <w:rsid w:val="00B75D61"/>
    <w:rsid w:val="00BA5588"/>
    <w:rsid w:val="00BC6927"/>
    <w:rsid w:val="00BD4022"/>
    <w:rsid w:val="00C24370"/>
    <w:rsid w:val="00C45106"/>
    <w:rsid w:val="00C60C4F"/>
    <w:rsid w:val="00C779D3"/>
    <w:rsid w:val="00C8090E"/>
    <w:rsid w:val="00CA2D6E"/>
    <w:rsid w:val="00CD15B3"/>
    <w:rsid w:val="00CF6D6F"/>
    <w:rsid w:val="00D0169E"/>
    <w:rsid w:val="00D02EA7"/>
    <w:rsid w:val="00D32996"/>
    <w:rsid w:val="00D62834"/>
    <w:rsid w:val="00D915D3"/>
    <w:rsid w:val="00DA28C0"/>
    <w:rsid w:val="00DA701B"/>
    <w:rsid w:val="00DC32B0"/>
    <w:rsid w:val="00DC32F3"/>
    <w:rsid w:val="00DD06CC"/>
    <w:rsid w:val="00E072DB"/>
    <w:rsid w:val="00E16458"/>
    <w:rsid w:val="00E55F37"/>
    <w:rsid w:val="00E73080"/>
    <w:rsid w:val="00E92B18"/>
    <w:rsid w:val="00EB092E"/>
    <w:rsid w:val="00EB3A78"/>
    <w:rsid w:val="00EB7F3D"/>
    <w:rsid w:val="00ED248B"/>
    <w:rsid w:val="00EE1161"/>
    <w:rsid w:val="00F11D74"/>
    <w:rsid w:val="00F13425"/>
    <w:rsid w:val="00F50275"/>
    <w:rsid w:val="00F772AE"/>
    <w:rsid w:val="00F959EF"/>
    <w:rsid w:val="00FB1C50"/>
    <w:rsid w:val="00FB5ECB"/>
    <w:rsid w:val="00FD111D"/>
    <w:rsid w:val="16054C85"/>
    <w:rsid w:val="1D234A75"/>
    <w:rsid w:val="44606CCA"/>
    <w:rsid w:val="46462D05"/>
    <w:rsid w:val="59A77602"/>
    <w:rsid w:val="5D530128"/>
    <w:rsid w:val="6B3B47C0"/>
    <w:rsid w:val="76CB40DC"/>
    <w:rsid w:val="7ECA1C0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jc w:val="left"/>
      <w:outlineLvl w:val="0"/>
    </w:pPr>
    <w:rPr>
      <w:b/>
      <w:bCs/>
      <w:kern w:val="44"/>
      <w:sz w:val="28"/>
      <w:szCs w:val="28"/>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11</Pages>
  <Words>3887</Words>
  <Characters>4123</Characters>
  <Lines>7</Lines>
  <Paragraphs>2</Paragraphs>
  <TotalTime>14</TotalTime>
  <ScaleCrop>false</ScaleCrop>
  <LinksUpToDate>false</LinksUpToDate>
  <CharactersWithSpaces>4601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2020-03-06T06:22:00Z</dcterms:created>
  <dc:creator>d</dc:creator>
  <cp:lastModifiedBy>90落叶</cp:lastModifiedBy>
  <cp:lastPrinted>2006-09-04T06:46:00Z</cp:lastPrinted>
  <dcterms:modified xsi:type="dcterms:W3CDTF">2024-12-19T13:36:13Z</dcterms:modified>
  <dc:title>大 学 实 验 报 告</dc:title>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6D0CA00D012246C79E463953B7A0C3C9_13</vt:lpwstr>
  </property>
</Properties>
</file>