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BAF5" w14:textId="77777777" w:rsidR="00BD10B6" w:rsidRDefault="00BD10B6"/>
    <w:p w14:paraId="45D6234B" w14:textId="77777777" w:rsidR="00BD10B6" w:rsidRDefault="00BD10B6">
      <w:pPr>
        <w:jc w:val="center"/>
        <w:rPr>
          <w:rFonts w:ascii="宋体"/>
          <w:b/>
          <w:sz w:val="44"/>
        </w:rPr>
      </w:pPr>
    </w:p>
    <w:p w14:paraId="4314C95D" w14:textId="77777777" w:rsidR="00BD10B6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F7DDBD1" w14:textId="77777777" w:rsidR="00BD10B6" w:rsidRDefault="00BD10B6">
      <w:pPr>
        <w:rPr>
          <w:b/>
          <w:sz w:val="28"/>
        </w:rPr>
      </w:pPr>
    </w:p>
    <w:p w14:paraId="6A668B09" w14:textId="77777777" w:rsidR="00BD10B6" w:rsidRDefault="00BD10B6">
      <w:pPr>
        <w:rPr>
          <w:b/>
          <w:sz w:val="28"/>
        </w:rPr>
      </w:pPr>
    </w:p>
    <w:p w14:paraId="7AF0B541" w14:textId="77777777" w:rsidR="00BD10B6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        </w:t>
      </w:r>
    </w:p>
    <w:p w14:paraId="7F666869" w14:textId="77777777" w:rsidR="00BD10B6" w:rsidRDefault="00BD10B6">
      <w:pPr>
        <w:ind w:rightChars="15" w:right="31"/>
        <w:rPr>
          <w:b/>
          <w:sz w:val="28"/>
        </w:rPr>
      </w:pPr>
    </w:p>
    <w:p w14:paraId="16C07045" w14:textId="77777777" w:rsidR="00BD10B6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>实验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F9FBEBC" w14:textId="77777777" w:rsidR="00BD10B6" w:rsidRDefault="00BD10B6">
      <w:pPr>
        <w:ind w:rightChars="15" w:right="31"/>
        <w:rPr>
          <w:b/>
          <w:sz w:val="28"/>
        </w:rPr>
      </w:pPr>
    </w:p>
    <w:p w14:paraId="5E6530ED" w14:textId="77777777" w:rsidR="00BD10B6" w:rsidRDefault="00000000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6B12CD09" w14:textId="77777777" w:rsidR="00BD10B6" w:rsidRDefault="00BD10B6">
      <w:pPr>
        <w:ind w:rightChars="15" w:right="31"/>
        <w:rPr>
          <w:b/>
          <w:sz w:val="28"/>
        </w:rPr>
      </w:pPr>
    </w:p>
    <w:p w14:paraId="4B50C369" w14:textId="77777777" w:rsidR="00BD10B6" w:rsidRDefault="00000000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746577C5" w14:textId="77777777" w:rsidR="00BD10B6" w:rsidRDefault="00BD10B6">
      <w:pPr>
        <w:ind w:rightChars="15" w:right="31"/>
        <w:rPr>
          <w:b/>
          <w:sz w:val="28"/>
        </w:rPr>
      </w:pPr>
    </w:p>
    <w:p w14:paraId="73B0BE98" w14:textId="77777777" w:rsidR="00BD10B6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刘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5E8CBB23" w14:textId="77777777" w:rsidR="00BD10B6" w:rsidRDefault="00BD10B6">
      <w:pPr>
        <w:ind w:rightChars="15" w:right="31"/>
        <w:rPr>
          <w:b/>
          <w:sz w:val="28"/>
        </w:rPr>
      </w:pPr>
    </w:p>
    <w:p w14:paraId="57F41989" w14:textId="4DDC82BC" w:rsidR="00BD10B6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8A54AA">
        <w:rPr>
          <w:rFonts w:hint="eastAsia"/>
          <w:b/>
          <w:sz w:val="28"/>
          <w:u w:val="single"/>
        </w:rPr>
        <w:t>XXX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A54AA">
        <w:rPr>
          <w:rFonts w:hint="eastAsia"/>
          <w:b/>
          <w:sz w:val="28"/>
          <w:u w:val="single"/>
        </w:rPr>
        <w:t>XXXXXXXX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高性能班</w:t>
      </w:r>
      <w:r>
        <w:rPr>
          <w:rFonts w:hint="eastAsia"/>
          <w:b/>
          <w:sz w:val="28"/>
          <w:u w:val="single"/>
        </w:rPr>
        <w:t xml:space="preserve">         </w:t>
      </w:r>
    </w:p>
    <w:p w14:paraId="4A848538" w14:textId="77777777" w:rsidR="00BD10B6" w:rsidRDefault="00BD10B6">
      <w:pPr>
        <w:ind w:rightChars="15" w:right="31"/>
        <w:rPr>
          <w:b/>
          <w:sz w:val="28"/>
        </w:rPr>
      </w:pPr>
    </w:p>
    <w:p w14:paraId="58F79720" w14:textId="77777777" w:rsidR="00BD10B6" w:rsidRDefault="00000000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8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日至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16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</w:t>
      </w:r>
    </w:p>
    <w:p w14:paraId="2D6D820A" w14:textId="77777777" w:rsidR="00BD10B6" w:rsidRDefault="00BD10B6">
      <w:pPr>
        <w:ind w:rightChars="15" w:right="31"/>
        <w:rPr>
          <w:b/>
          <w:sz w:val="28"/>
        </w:rPr>
      </w:pPr>
    </w:p>
    <w:p w14:paraId="5D22842F" w14:textId="77777777" w:rsidR="00BD10B6" w:rsidRDefault="00000000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16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1035F504" w14:textId="77777777" w:rsidR="00BD10B6" w:rsidRDefault="00BD10B6">
      <w:pPr>
        <w:jc w:val="center"/>
        <w:rPr>
          <w:b/>
          <w:sz w:val="44"/>
        </w:rPr>
      </w:pPr>
    </w:p>
    <w:p w14:paraId="01054A30" w14:textId="77777777" w:rsidR="00BD10B6" w:rsidRDefault="00000000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D10B6" w14:paraId="5E601A4A" w14:textId="77777777">
        <w:trPr>
          <w:trHeight w:val="2117"/>
        </w:trPr>
        <w:tc>
          <w:tcPr>
            <w:tcW w:w="8296" w:type="dxa"/>
          </w:tcPr>
          <w:p w14:paraId="42FBBB99" w14:textId="77777777" w:rsidR="00BD10B6" w:rsidRDefault="00000000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一、实验目的：</w:t>
            </w:r>
          </w:p>
          <w:p w14:paraId="4E58C435" w14:textId="77777777" w:rsidR="00BD10B6" w:rsidRDefault="00000000">
            <w:pPr>
              <w:pStyle w:val="af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加强对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工作原理的理解；</w:t>
            </w:r>
          </w:p>
          <w:p w14:paraId="3E6C1293" w14:textId="77777777" w:rsidR="00BD10B6" w:rsidRDefault="00000000">
            <w:pPr>
              <w:pStyle w:val="af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体验程序中访存模式变化是如何影响</w:t>
            </w:r>
            <w:r>
              <w:rPr>
                <w:rFonts w:hint="eastAsia"/>
              </w:rPr>
              <w:t>cahce</w:t>
            </w:r>
            <w:r>
              <w:rPr>
                <w:rFonts w:hint="eastAsia"/>
              </w:rPr>
              <w:t>效率进而影响程序性能的过程；</w:t>
            </w:r>
          </w:p>
          <w:p w14:paraId="53116BC4" w14:textId="77777777" w:rsidR="00BD10B6" w:rsidRDefault="00000000">
            <w:pPr>
              <w:pStyle w:val="af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tab/>
            </w:r>
            <w:r>
              <w:rPr>
                <w:rFonts w:hint="eastAsia"/>
              </w:rPr>
              <w:t>学习在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真实机器上通过调整程序访存模式来探测多级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结构以及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的大小。</w:t>
            </w:r>
          </w:p>
        </w:tc>
      </w:tr>
      <w:tr w:rsidR="00BD10B6" w14:paraId="78D8B1E5" w14:textId="77777777">
        <w:trPr>
          <w:trHeight w:val="983"/>
        </w:trPr>
        <w:tc>
          <w:tcPr>
            <w:tcW w:w="8296" w:type="dxa"/>
          </w:tcPr>
          <w:p w14:paraId="27DD6BCA" w14:textId="77777777" w:rsidR="00BD10B6" w:rsidRDefault="00000000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bookmarkStart w:id="0" w:name="_Toc255293584"/>
            <w:r>
              <w:rPr>
                <w:rFonts w:ascii="黑体" w:eastAsia="黑体" w:hAnsi="黑体" w:hint="eastAsia"/>
                <w:b/>
                <w:sz w:val="28"/>
              </w:rPr>
              <w:t>二、实验环境</w:t>
            </w:r>
            <w:bookmarkEnd w:id="0"/>
          </w:p>
          <w:p w14:paraId="747CF53A" w14:textId="77777777" w:rsidR="00BD10B6" w:rsidRDefault="00000000">
            <w:pPr>
              <w:ind w:firstLineChars="20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</w:t>
            </w:r>
          </w:p>
        </w:tc>
      </w:tr>
      <w:tr w:rsidR="00BD10B6" w14:paraId="674966EA" w14:textId="77777777">
        <w:trPr>
          <w:trHeight w:val="3960"/>
        </w:trPr>
        <w:tc>
          <w:tcPr>
            <w:tcW w:w="8296" w:type="dxa"/>
          </w:tcPr>
          <w:p w14:paraId="2C2D99E6" w14:textId="77777777" w:rsidR="00BD10B6" w:rsidRDefault="00000000">
            <w:pPr>
              <w:spacing w:before="120" w:after="120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三、实验内容和步骤</w:t>
            </w:r>
          </w:p>
          <w:p w14:paraId="6C75E232" w14:textId="77777777" w:rsidR="00BD10B6" w:rsidRDefault="00000000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sz w:val="24"/>
              </w:rPr>
              <w:t>1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、分析</w:t>
            </w:r>
            <w:r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14:paraId="0173899C" w14:textId="77777777" w:rsidR="00BD10B6" w:rsidRDefault="00000000">
            <w:pPr>
              <w:pStyle w:val="af1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给出一个矩阵乘法的普通代码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，设法优化该代码，从而提高性能。</w:t>
            </w:r>
          </w:p>
          <w:p w14:paraId="4872D972" w14:textId="77777777" w:rsidR="00BD10B6" w:rsidRDefault="00000000">
            <w:pPr>
              <w:pStyle w:val="af1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改变矩阵大小，记录相关数据，并分析原因。</w:t>
            </w:r>
          </w:p>
          <w:p w14:paraId="790CD7F5" w14:textId="77777777" w:rsidR="00BD10B6" w:rsidRDefault="00000000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sz w:val="24"/>
              </w:rPr>
              <w:t>2</w:t>
            </w:r>
            <w:r>
              <w:rPr>
                <w:rFonts w:ascii="Arial" w:eastAsia="黑体" w:hAnsi="Arial" w:cs="Arial"/>
                <w:b/>
                <w:sz w:val="24"/>
              </w:rPr>
              <w:t>、编写代码来测量</w:t>
            </w:r>
            <w:r>
              <w:rPr>
                <w:rFonts w:ascii="Arial" w:eastAsia="黑体" w:hAnsi="Arial" w:cs="Arial"/>
                <w:b/>
                <w:sz w:val="24"/>
              </w:rPr>
              <w:t>x86</w:t>
            </w:r>
            <w:r>
              <w:rPr>
                <w:rFonts w:ascii="Arial" w:eastAsia="黑体" w:hAnsi="Arial" w:cs="Arial"/>
                <w:b/>
                <w:sz w:val="24"/>
              </w:rPr>
              <w:t>机器上（非虚拟机）的</w:t>
            </w:r>
            <w:r>
              <w:rPr>
                <w:rFonts w:ascii="Arial" w:eastAsia="黑体" w:hAnsi="Arial" w:cs="Arial"/>
                <w:b/>
                <w:sz w:val="24"/>
              </w:rPr>
              <w:t xml:space="preserve">Cache </w:t>
            </w:r>
            <w:r>
              <w:rPr>
                <w:rFonts w:ascii="Arial" w:eastAsia="黑体" w:hAnsi="Arial" w:cs="Arial"/>
                <w:b/>
                <w:sz w:val="24"/>
              </w:rPr>
              <w:t>层次结构和容量</w:t>
            </w:r>
          </w:p>
          <w:p w14:paraId="7CC5CCBC" w14:textId="77777777" w:rsidR="00BD10B6" w:rsidRDefault="00000000">
            <w:pPr>
              <w:pStyle w:val="af1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设计一个方案，用于测量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机器上的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层次结构，并设计出相应的代码；</w:t>
            </w:r>
          </w:p>
          <w:p w14:paraId="4B4C3684" w14:textId="77777777" w:rsidR="00BD10B6" w:rsidRDefault="00000000">
            <w:pPr>
              <w:pStyle w:val="af1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运行你的代码获得相应的测试数据；</w:t>
            </w:r>
          </w:p>
          <w:p w14:paraId="45D44749" w14:textId="77777777" w:rsidR="00BD10B6" w:rsidRDefault="00000000">
            <w:pPr>
              <w:pStyle w:val="af1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根据测试数据来详细分析你所用的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机器有</w:t>
            </w:r>
            <w:r>
              <w:rPr>
                <w:rFonts w:ascii="Arial" w:eastAsia="黑体" w:hAnsi="Arial" w:cs="Arial" w:hint="eastAsia"/>
                <w:b/>
              </w:rPr>
              <w:t>几级</w:t>
            </w:r>
            <w:r>
              <w:rPr>
                <w:rFonts w:ascii="Arial" w:eastAsia="黑体" w:hAnsi="Arial" w:cs="Arial" w:hint="eastAsia"/>
                <w:b/>
              </w:rPr>
              <w:t>Cache</w:t>
            </w:r>
            <w:r>
              <w:rPr>
                <w:rFonts w:hint="eastAsia"/>
              </w:rPr>
              <w:t>，</w:t>
            </w:r>
            <w:r>
              <w:rPr>
                <w:rFonts w:ascii="Arial" w:eastAsia="黑体" w:hAnsi="Arial" w:cs="Arial" w:hint="eastAsia"/>
                <w:b/>
              </w:rPr>
              <w:t>各自容量</w:t>
            </w:r>
            <w:r>
              <w:rPr>
                <w:rFonts w:hint="eastAsia"/>
              </w:rPr>
              <w:t>是多大？</w:t>
            </w:r>
          </w:p>
          <w:p w14:paraId="7BBF937B" w14:textId="77777777" w:rsidR="00BD10B6" w:rsidRDefault="00000000">
            <w:pPr>
              <w:pStyle w:val="af1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</w:t>
            </w:r>
            <w:r>
              <w:rPr>
                <w:rFonts w:ascii="Arial" w:eastAsia="黑体" w:hAnsi="Arial" w:cs="Arial"/>
                <w:b/>
              </w:rPr>
              <w:t>L1 Cache</w:t>
            </w:r>
            <w:r>
              <w:rPr>
                <w:rFonts w:ascii="Arial" w:eastAsia="黑体" w:hAnsi="Arial" w:cs="Arial"/>
                <w:b/>
              </w:rPr>
              <w:t>行</w:t>
            </w:r>
            <w:r>
              <w:rPr>
                <w:rFonts w:hint="eastAsia"/>
              </w:rPr>
              <w:t>有多少？</w:t>
            </w:r>
          </w:p>
          <w:p w14:paraId="7F89DF53" w14:textId="77777777" w:rsidR="00BD10B6" w:rsidRDefault="00000000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3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、尝试测量你的</w:t>
            </w:r>
            <w:r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>
              <w:rPr>
                <w:rFonts w:ascii="Arial" w:eastAsia="黑体" w:hAnsi="Arial" w:cs="Arial" w:hint="eastAsia"/>
                <w:b/>
                <w:sz w:val="24"/>
              </w:rPr>
              <w:t>有多大？（选做）</w:t>
            </w:r>
          </w:p>
        </w:tc>
      </w:tr>
      <w:tr w:rsidR="00BD10B6" w14:paraId="3EEAA471" w14:textId="77777777">
        <w:trPr>
          <w:trHeight w:val="983"/>
        </w:trPr>
        <w:tc>
          <w:tcPr>
            <w:tcW w:w="8296" w:type="dxa"/>
          </w:tcPr>
          <w:p w14:paraId="05FE1147" w14:textId="77777777" w:rsidR="00BD10B6" w:rsidRDefault="00000000">
            <w:pPr>
              <w:spacing w:before="120" w:after="120"/>
              <w:rPr>
                <w:b/>
                <w:sz w:val="28"/>
              </w:rPr>
            </w:pPr>
            <w:r>
              <w:rPr>
                <w:b/>
                <w:sz w:val="28"/>
              </w:rPr>
              <w:t>四、实验结果及分析</w:t>
            </w:r>
          </w:p>
          <w:p w14:paraId="7EE98457" w14:textId="77777777" w:rsidR="00BD10B6" w:rsidRDefault="00000000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、分析</w:t>
            </w:r>
            <w:r>
              <w:rPr>
                <w:b/>
                <w:sz w:val="24"/>
              </w:rPr>
              <w:t>Cache</w:t>
            </w:r>
            <w:r>
              <w:rPr>
                <w:b/>
                <w:sz w:val="24"/>
              </w:rPr>
              <w:t>访存模式对系统性能的影响</w:t>
            </w:r>
          </w:p>
          <w:p w14:paraId="5F86FC9B" w14:textId="77777777" w:rsidR="00BD10B6" w:rsidRDefault="0000000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：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70"/>
            </w:tblGrid>
            <w:tr w:rsidR="00BD10B6" w14:paraId="1CCA682A" w14:textId="77777777">
              <w:tc>
                <w:tcPr>
                  <w:tcW w:w="8070" w:type="dxa"/>
                </w:tcPr>
                <w:p w14:paraId="5895C204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#include &lt;sys/time.h&gt; </w:t>
                  </w:r>
                </w:p>
                <w:p w14:paraId="0440E90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#include &lt;unistd.h&gt; </w:t>
                  </w:r>
                </w:p>
                <w:p w14:paraId="49384F4A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>#include &lt;stdlib.h&gt;</w:t>
                  </w:r>
                </w:p>
                <w:p w14:paraId="1046A7FF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#include &lt;stdio.h&gt; </w:t>
                  </w:r>
                </w:p>
                <w:p w14:paraId="01A79A83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int main(int argc, char *argv[]) </w:t>
                  </w:r>
                </w:p>
                <w:p w14:paraId="15DF41E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>{</w:t>
                  </w:r>
                </w:p>
                <w:p w14:paraId="30EFD1C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float *a,*b,*c, temp;</w:t>
                  </w:r>
                </w:p>
                <w:p w14:paraId="7B4F6744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long int i, j, k, size, m;</w:t>
                  </w:r>
                </w:p>
                <w:p w14:paraId="30398517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struct timeval time1,time2; </w:t>
                  </w:r>
                </w:p>
                <w:p w14:paraId="29B39C72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</w:t>
                  </w:r>
                </w:p>
                <w:p w14:paraId="6A859A20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if(argc&lt;2) { </w:t>
                  </w:r>
                </w:p>
                <w:p w14:paraId="2276C03A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printf("\n\tUsage:%s &lt;Row of square matrix&gt;\n",argv[0]); </w:t>
                  </w:r>
                </w:p>
                <w:p w14:paraId="40B93B8D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exit(-1); </w:t>
                  </w:r>
                </w:p>
                <w:p w14:paraId="1D2E58D5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} //if</w:t>
                  </w:r>
                </w:p>
                <w:p w14:paraId="1612973B" w14:textId="77777777" w:rsidR="00BD10B6" w:rsidRDefault="00BD10B6">
                  <w:pPr>
                    <w:autoSpaceDN w:val="0"/>
                    <w:spacing w:line="260" w:lineRule="exact"/>
                  </w:pPr>
                </w:p>
                <w:p w14:paraId="62408095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lastRenderedPageBreak/>
                    <w:t xml:space="preserve">    size = atoi(argv[1]);</w:t>
                  </w:r>
                </w:p>
                <w:p w14:paraId="5F91BF4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m = size*size;</w:t>
                  </w:r>
                </w:p>
                <w:p w14:paraId="7563D6E3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a = (float*)malloc(sizeof(float)*m); </w:t>
                  </w:r>
                </w:p>
                <w:p w14:paraId="1237C957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b = (float*)malloc(sizeof(float)*m); </w:t>
                  </w:r>
                </w:p>
                <w:p w14:paraId="0133C049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c = (float*)malloc(sizeof(float)*m); </w:t>
                  </w:r>
                </w:p>
                <w:p w14:paraId="39647468" w14:textId="77777777" w:rsidR="00BD10B6" w:rsidRDefault="00BD10B6">
                  <w:pPr>
                    <w:autoSpaceDN w:val="0"/>
                    <w:spacing w:line="260" w:lineRule="exact"/>
                  </w:pPr>
                </w:p>
                <w:p w14:paraId="5DD282FC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for(i=0;i&lt;size;i++) { </w:t>
                  </w:r>
                </w:p>
                <w:p w14:paraId="6FF7F49B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for(j=0;j&lt;size;j++) { </w:t>
                  </w:r>
                </w:p>
                <w:p w14:paraId="166FD034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    a[i*size+j] = (float)(rand()%1000/100.0); </w:t>
                  </w:r>
                </w:p>
                <w:p w14:paraId="5A9311F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    b[i*size+j] = (float)(rand()%1000/100.0); </w:t>
                  </w:r>
                </w:p>
                <w:p w14:paraId="5724F79D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} </w:t>
                  </w:r>
                </w:p>
                <w:p w14:paraId="403C156E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}</w:t>
                  </w:r>
                </w:p>
                <w:p w14:paraId="5C0EFD2B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</w:t>
                  </w:r>
                </w:p>
                <w:p w14:paraId="46133D27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gettimeofday(&amp;time1,NULL);</w:t>
                  </w:r>
                </w:p>
                <w:p w14:paraId="6B1DD589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for(i=0;i&lt;size;i++) { </w:t>
                  </w:r>
                </w:p>
                <w:p w14:paraId="7295D6D6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for(j=0;j&lt;size;j++)  {</w:t>
                  </w:r>
                </w:p>
                <w:p w14:paraId="795FC97F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    c[i*size+j] = 0; </w:t>
                  </w:r>
                </w:p>
                <w:p w14:paraId="6AC213C8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    for (k=0;k&lt;size;k++) </w:t>
                  </w:r>
                </w:p>
                <w:p w14:paraId="327DC93B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        c[i*size+j] += a[i*size+k]*b[k*size+j];</w:t>
                  </w:r>
                </w:p>
                <w:p w14:paraId="1E9DB3A7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}</w:t>
                  </w:r>
                </w:p>
                <w:p w14:paraId="2301D1A1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}</w:t>
                  </w:r>
                </w:p>
                <w:p w14:paraId="17D3DDAA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gettimeofday(&amp;time2,NULL);     </w:t>
                  </w:r>
                </w:p>
                <w:p w14:paraId="35EB83DF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</w:t>
                  </w:r>
                </w:p>
                <w:p w14:paraId="272ED5EF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time2.tv_sec-=time1.tv_sec; </w:t>
                  </w:r>
                </w:p>
                <w:p w14:paraId="4AD1F615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time2.tv_usec-=time1.tv_usec; </w:t>
                  </w:r>
                </w:p>
                <w:p w14:paraId="73DA6FAC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if (time2.tv_usec&lt;0L) { </w:t>
                  </w:r>
                </w:p>
                <w:p w14:paraId="1DFB16D8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time2.tv_usec+=1000000L; </w:t>
                  </w:r>
                </w:p>
                <w:p w14:paraId="44A80B99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time2.tv_sec-=1; </w:t>
                  </w:r>
                </w:p>
                <w:p w14:paraId="7DD1D015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} </w:t>
                  </w:r>
                </w:p>
                <w:p w14:paraId="7528BE38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</w:t>
                  </w:r>
                </w:p>
                <w:p w14:paraId="37166FA4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printf("Executiontime=%ld.%06ld seconds\n",time2.tv_sec,time2.tv_usec); </w:t>
                  </w:r>
                </w:p>
                <w:p w14:paraId="72C5C5CF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 xml:space="preserve">        return(0); </w:t>
                  </w:r>
                </w:p>
                <w:p w14:paraId="2842913C" w14:textId="77777777" w:rsidR="00BD10B6" w:rsidRDefault="00000000">
                  <w:pPr>
                    <w:autoSpaceDN w:val="0"/>
                    <w:spacing w:line="260" w:lineRule="exact"/>
                  </w:pPr>
                  <w:r>
                    <w:t>}//main</w:t>
                  </w:r>
                </w:p>
              </w:tc>
            </w:tr>
          </w:tbl>
          <w:p w14:paraId="1C0AE408" w14:textId="77777777" w:rsidR="00BD10B6" w:rsidRDefault="00BD10B6">
            <w:pPr>
              <w:spacing w:before="120" w:after="120" w:line="276" w:lineRule="auto"/>
              <w:rPr>
                <w:bCs/>
                <w:szCs w:val="21"/>
              </w:rPr>
            </w:pPr>
          </w:p>
          <w:p w14:paraId="68DAD966" w14:textId="77777777" w:rsidR="00BD10B6" w:rsidRDefault="00000000">
            <w:pPr>
              <w:spacing w:before="120" w:after="120" w:line="276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优化后的代码：</w:t>
            </w:r>
          </w:p>
          <w:tbl>
            <w:tblPr>
              <w:tblStyle w:val="af"/>
              <w:tblW w:w="16140" w:type="dxa"/>
              <w:tblLayout w:type="fixed"/>
              <w:tblLook w:val="04A0" w:firstRow="1" w:lastRow="0" w:firstColumn="1" w:lastColumn="0" w:noHBand="0" w:noVBand="1"/>
            </w:tblPr>
            <w:tblGrid>
              <w:gridCol w:w="8070"/>
              <w:gridCol w:w="8070"/>
            </w:tblGrid>
            <w:tr w:rsidR="00BD10B6" w14:paraId="0A248CB7" w14:textId="77777777">
              <w:tc>
                <w:tcPr>
                  <w:tcW w:w="8070" w:type="dxa"/>
                </w:tcPr>
                <w:p w14:paraId="2ED31DBC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#include &lt;sys/time.h&gt; </w:t>
                  </w:r>
                </w:p>
                <w:p w14:paraId="74287C8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#include &lt;unistd.h&gt; </w:t>
                  </w:r>
                </w:p>
                <w:p w14:paraId="503F2375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#include &lt;stdlib.h&gt;</w:t>
                  </w:r>
                </w:p>
                <w:p w14:paraId="2140319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#include &lt;stdio.h&gt; </w:t>
                  </w:r>
                </w:p>
                <w:p w14:paraId="36BC6CB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int main(int argc, char *argv[]) </w:t>
                  </w:r>
                </w:p>
                <w:p w14:paraId="75A46F8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{</w:t>
                  </w:r>
                </w:p>
                <w:p w14:paraId="4057FC04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float *a,*b,*c, temp;</w:t>
                  </w:r>
                </w:p>
                <w:p w14:paraId="0A6BFB1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long int i, j, k, size, m, it, jt, kt, itt, jtt, ktt;</w:t>
                  </w:r>
                </w:p>
                <w:p w14:paraId="6B8CB928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struct timeval time1,time2; </w:t>
                  </w:r>
                </w:p>
                <w:p w14:paraId="10A833E3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</w:t>
                  </w:r>
                </w:p>
                <w:p w14:paraId="1FDB44C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if(argc&lt;2) { </w:t>
                  </w:r>
                </w:p>
                <w:p w14:paraId="39EAAB23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printf("\n\tUsage:%s &lt;Row of square matrix&gt;\n",argv[0]); </w:t>
                  </w:r>
                </w:p>
                <w:p w14:paraId="7AB42891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exit(-1); </w:t>
                  </w:r>
                </w:p>
                <w:p w14:paraId="6C852E1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 xml:space="preserve">    } //if</w:t>
                  </w:r>
                </w:p>
                <w:p w14:paraId="4C474762" w14:textId="77777777" w:rsidR="00BD10B6" w:rsidRDefault="00BD10B6">
                  <w:pPr>
                    <w:rPr>
                      <w:szCs w:val="21"/>
                    </w:rPr>
                  </w:pPr>
                </w:p>
                <w:p w14:paraId="658A58A2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size = atoi(argv[1]);</w:t>
                  </w:r>
                </w:p>
                <w:p w14:paraId="07773D7C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m = size*size;</w:t>
                  </w:r>
                </w:p>
                <w:p w14:paraId="047E707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a = (float*)malloc(sizeof(float)*m); </w:t>
                  </w:r>
                </w:p>
                <w:p w14:paraId="01ADB52B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b = (float*)malloc(sizeof(float)*m); </w:t>
                  </w:r>
                </w:p>
                <w:p w14:paraId="000BD29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c = (float*)malloc(sizeof(float)*m); </w:t>
                  </w:r>
                </w:p>
                <w:p w14:paraId="609BC061" w14:textId="77777777" w:rsidR="00BD10B6" w:rsidRDefault="00BD10B6">
                  <w:pPr>
                    <w:rPr>
                      <w:szCs w:val="21"/>
                    </w:rPr>
                  </w:pPr>
                </w:p>
                <w:p w14:paraId="523036E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for(i=0;i&lt;size;i++) { </w:t>
                  </w:r>
                </w:p>
                <w:p w14:paraId="1EB80E5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for(j=0;j&lt;size;j++) { </w:t>
                  </w:r>
                </w:p>
                <w:p w14:paraId="160C180C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    a[i*size+j] = (float)(rand()%1000/100.0); </w:t>
                  </w:r>
                </w:p>
                <w:p w14:paraId="69034D6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    b[i*size+j] = (float)(rand()%1000/100.0); </w:t>
                  </w:r>
                </w:p>
                <w:p w14:paraId="3EBDB92B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    c[i*size+j] = 0;</w:t>
                  </w:r>
                </w:p>
                <w:p w14:paraId="0F758269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} </w:t>
                  </w:r>
                </w:p>
                <w:p w14:paraId="2A18BD2E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}</w:t>
                  </w:r>
                </w:p>
                <w:p w14:paraId="121E48A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</w:t>
                  </w:r>
                </w:p>
                <w:p w14:paraId="2ED7132E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gettimeofday(&amp;time1,NULL);</w:t>
                  </w:r>
                </w:p>
                <w:p w14:paraId="0C0788A2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int N = 5;  // </w:t>
                  </w:r>
                  <w:r>
                    <w:rPr>
                      <w:szCs w:val="21"/>
                    </w:rPr>
                    <w:t>分块数</w:t>
                  </w:r>
                </w:p>
                <w:p w14:paraId="181155D1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int T = size / N; // </w:t>
                  </w:r>
                  <w:r>
                    <w:rPr>
                      <w:szCs w:val="21"/>
                    </w:rPr>
                    <w:t>每个分块大小</w:t>
                  </w:r>
                </w:p>
                <w:p w14:paraId="6C15F7C8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>for (kt = 0; kt &lt; N; ++kt) {</w:t>
                  </w:r>
                </w:p>
                <w:p w14:paraId="21CFB117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for (it = 0; it &lt; N; ++it) {</w:t>
                  </w:r>
                </w:p>
                <w:p w14:paraId="37C97588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for (jt = 0; jt &lt; N; ++jt) {</w:t>
                  </w:r>
                </w:p>
                <w:p w14:paraId="46AEA265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ktt = kt * T;</w:t>
                  </w:r>
                </w:p>
                <w:p w14:paraId="3498DB2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itt = it * T;</w:t>
                  </w:r>
                </w:p>
                <w:p w14:paraId="671D290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jtt = jt * T;</w:t>
                  </w:r>
                </w:p>
                <w:p w14:paraId="64BD0AE0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for (k = ktt; k &lt; ktt + T; ++k) {</w:t>
                  </w:r>
                </w:p>
                <w:p w14:paraId="435718D4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for (i = itt; i &lt; itt + T; ++i) {;</w:t>
                  </w:r>
                </w:p>
                <w:p w14:paraId="7F60549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    temp = a[i*size + k];</w:t>
                  </w:r>
                </w:p>
                <w:p w14:paraId="2D9AA51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    for (j = jtt; j &lt; jtt + T; ++j) {</w:t>
                  </w:r>
                </w:p>
                <w:p w14:paraId="20BD051B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        c[i*size + j] += temp * b[k*size + j];</w:t>
                  </w:r>
                </w:p>
                <w:p w14:paraId="0E799FCC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    }</w:t>
                  </w:r>
                </w:p>
                <w:p w14:paraId="6AF4176B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    }</w:t>
                  </w:r>
                </w:p>
                <w:p w14:paraId="31335A8F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    }</w:t>
                  </w:r>
                </w:p>
                <w:p w14:paraId="1A25EF00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    }</w:t>
                  </w:r>
                </w:p>
                <w:p w14:paraId="3C4E9EAE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   }</w:t>
                  </w:r>
                </w:p>
                <w:p w14:paraId="2F2A3E39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>}</w:t>
                  </w:r>
                </w:p>
                <w:p w14:paraId="02A1CF5A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gettimeofday(&amp;time2,NULL);     </w:t>
                  </w:r>
                </w:p>
                <w:p w14:paraId="149C5D7B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</w:t>
                  </w:r>
                </w:p>
                <w:p w14:paraId="4DBAEA7D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time2.tv_sec-=time1.tv_sec; </w:t>
                  </w:r>
                </w:p>
                <w:p w14:paraId="16C28DBC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time2.tv_usec-=time1.tv_usec; </w:t>
                  </w:r>
                </w:p>
                <w:p w14:paraId="40C43459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if (time2.tv_usec&lt;0L) { </w:t>
                  </w:r>
                </w:p>
                <w:p w14:paraId="42190603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time2.tv_usec+=1000000L; </w:t>
                  </w:r>
                </w:p>
                <w:p w14:paraId="55086619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time2.tv_sec-=1; </w:t>
                  </w:r>
                </w:p>
                <w:p w14:paraId="3E41B216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} </w:t>
                  </w:r>
                </w:p>
                <w:p w14:paraId="7959CA22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 xml:space="preserve">   </w:t>
                  </w:r>
                </w:p>
                <w:p w14:paraId="04AC79E2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printf("Executiontime=%ld.%06ld seconds\n",time2.tv_sec,time2.tv_usec); </w:t>
                  </w:r>
                </w:p>
                <w:p w14:paraId="67CC8C92" w14:textId="77777777" w:rsidR="00BD10B6" w:rsidRDefault="00000000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return(0); </w:t>
                  </w:r>
                </w:p>
                <w:p w14:paraId="2D39A318" w14:textId="77777777" w:rsidR="00BD10B6" w:rsidRDefault="00000000">
                  <w:pPr>
                    <w:spacing w:before="120" w:after="120" w:line="276" w:lineRule="auto"/>
                    <w:rPr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}//main</w:t>
                  </w:r>
                </w:p>
              </w:tc>
              <w:tc>
                <w:tcPr>
                  <w:tcW w:w="8070" w:type="dxa"/>
                </w:tcPr>
                <w:p w14:paraId="17329255" w14:textId="77777777" w:rsidR="00BD10B6" w:rsidRDefault="00BD10B6">
                  <w:pPr>
                    <w:spacing w:before="120" w:after="120" w:line="276" w:lineRule="auto"/>
                    <w:rPr>
                      <w:bCs/>
                      <w:szCs w:val="21"/>
                    </w:rPr>
                  </w:pPr>
                </w:p>
              </w:tc>
            </w:tr>
          </w:tbl>
          <w:p w14:paraId="3737070C" w14:textId="77777777" w:rsidR="00BD10B6" w:rsidRDefault="00BD10B6">
            <w:pPr>
              <w:spacing w:before="120" w:after="120"/>
            </w:pPr>
          </w:p>
          <w:p w14:paraId="55162489" w14:textId="77777777" w:rsidR="00BD10B6" w:rsidRDefault="00000000">
            <w:pPr>
              <w:pStyle w:val="a3"/>
              <w:keepNext/>
              <w:ind w:firstLineChars="700" w:firstLine="1400"/>
              <w:rPr>
                <w:rFonts w:ascii="Times New Roman" w:eastAsiaTheme="majorEastAsia" w:hAnsi="Times New Roman"/>
              </w:rPr>
            </w:pPr>
            <w:r>
              <w:rPr>
                <w:rFonts w:ascii="Times New Roman" w:eastAsiaTheme="majorEastAsia" w:hAnsi="Times New Roman"/>
              </w:rPr>
              <w:t>表格</w:t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fldChar w:fldCharType="begin"/>
            </w:r>
            <w:r>
              <w:rPr>
                <w:rFonts w:ascii="Times New Roman" w:eastAsiaTheme="majorEastAsia" w:hAnsi="Times New Roman"/>
              </w:rPr>
              <w:instrText xml:space="preserve"> SEQ </w:instrText>
            </w:r>
            <w:r>
              <w:rPr>
                <w:rFonts w:ascii="Times New Roman" w:eastAsiaTheme="majorEastAsia" w:hAnsi="Times New Roman"/>
              </w:rPr>
              <w:instrText>表格</w:instrText>
            </w:r>
            <w:r>
              <w:rPr>
                <w:rFonts w:ascii="Times New Roman" w:eastAsiaTheme="majorEastAsia" w:hAnsi="Times New Roman"/>
              </w:rPr>
              <w:instrText xml:space="preserve"> \* ARABIC </w:instrText>
            </w:r>
            <w:r>
              <w:rPr>
                <w:rFonts w:ascii="Times New Roman" w:eastAsiaTheme="majorEastAsia" w:hAnsi="Times New Roman"/>
              </w:rPr>
              <w:fldChar w:fldCharType="separate"/>
            </w:r>
            <w:r>
              <w:rPr>
                <w:rFonts w:ascii="Times New Roman" w:eastAsiaTheme="majorEastAsia" w:hAnsi="Times New Roman"/>
              </w:rPr>
              <w:t>1</w:t>
            </w:r>
            <w:r>
              <w:rPr>
                <w:rFonts w:ascii="Times New Roman" w:eastAsiaTheme="majorEastAsia" w:hAnsi="Times New Roman"/>
              </w:rPr>
              <w:fldChar w:fldCharType="end"/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t>普通矩阵乘法与及优化后矩阵乘法之间的性能对比</w:t>
            </w:r>
          </w:p>
          <w:tbl>
            <w:tblPr>
              <w:tblW w:w="76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 w:rsidR="00BD10B6" w14:paraId="61E7E923" w14:textId="77777777">
              <w:trPr>
                <w:trHeight w:val="378"/>
              </w:trPr>
              <w:tc>
                <w:tcPr>
                  <w:tcW w:w="1192" w:type="dxa"/>
                </w:tcPr>
                <w:p w14:paraId="4D84790E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 w14:paraId="6E24ED64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 w14:paraId="19B41755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 w14:paraId="2CEFD10D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</w:tcPr>
                <w:p w14:paraId="0733A9E8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</w:tcPr>
                <w:p w14:paraId="6409D603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</w:tcPr>
                <w:p w14:paraId="68641BC9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</w:tcPr>
                <w:p w14:paraId="638AE108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3000</w:t>
                  </w:r>
                </w:p>
              </w:tc>
            </w:tr>
            <w:tr w:rsidR="00BD10B6" w14:paraId="5B8B98DF" w14:textId="77777777">
              <w:trPr>
                <w:trHeight w:val="570"/>
              </w:trPr>
              <w:tc>
                <w:tcPr>
                  <w:tcW w:w="1192" w:type="dxa"/>
                  <w:vAlign w:val="center"/>
                </w:tcPr>
                <w:p w14:paraId="18E7DFE0" w14:textId="77777777" w:rsidR="00BD10B6" w:rsidRDefault="00000000">
                  <w:pPr>
                    <w:pStyle w:val="a6"/>
                    <w:spacing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</w:tcPr>
                <w:p w14:paraId="12844708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0.004110</w:t>
                  </w:r>
                </w:p>
              </w:tc>
              <w:tc>
                <w:tcPr>
                  <w:tcW w:w="924" w:type="dxa"/>
                </w:tcPr>
                <w:p w14:paraId="77A5A949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0.419468</w:t>
                  </w:r>
                </w:p>
              </w:tc>
              <w:tc>
                <w:tcPr>
                  <w:tcW w:w="924" w:type="dxa"/>
                </w:tcPr>
                <w:p w14:paraId="295C5C3E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3.404261</w:t>
                  </w:r>
                </w:p>
              </w:tc>
              <w:tc>
                <w:tcPr>
                  <w:tcW w:w="924" w:type="dxa"/>
                </w:tcPr>
                <w:p w14:paraId="574B80C7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11.763365</w:t>
                  </w:r>
                </w:p>
              </w:tc>
              <w:tc>
                <w:tcPr>
                  <w:tcW w:w="924" w:type="dxa"/>
                </w:tcPr>
                <w:p w14:paraId="06982C5C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27.864664</w:t>
                  </w:r>
                </w:p>
              </w:tc>
              <w:tc>
                <w:tcPr>
                  <w:tcW w:w="924" w:type="dxa"/>
                </w:tcPr>
                <w:p w14:paraId="16EA85A3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62.562705</w:t>
                  </w:r>
                </w:p>
              </w:tc>
              <w:tc>
                <w:tcPr>
                  <w:tcW w:w="924" w:type="dxa"/>
                </w:tcPr>
                <w:p w14:paraId="3E158B3E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101.036562</w:t>
                  </w:r>
                </w:p>
              </w:tc>
            </w:tr>
            <w:tr w:rsidR="00BD10B6" w14:paraId="747855E5" w14:textId="77777777">
              <w:trPr>
                <w:trHeight w:val="550"/>
              </w:trPr>
              <w:tc>
                <w:tcPr>
                  <w:tcW w:w="1192" w:type="dxa"/>
                  <w:vAlign w:val="center"/>
                </w:tcPr>
                <w:p w14:paraId="15748A91" w14:textId="77777777" w:rsidR="00BD10B6" w:rsidRDefault="00000000">
                  <w:pPr>
                    <w:pStyle w:val="a6"/>
                    <w:spacing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</w:tcPr>
                <w:p w14:paraId="32F49134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0.002410</w:t>
                  </w:r>
                </w:p>
              </w:tc>
              <w:tc>
                <w:tcPr>
                  <w:tcW w:w="924" w:type="dxa"/>
                </w:tcPr>
                <w:p w14:paraId="6B733807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0.330059</w:t>
                  </w:r>
                </w:p>
              </w:tc>
              <w:tc>
                <w:tcPr>
                  <w:tcW w:w="924" w:type="dxa"/>
                </w:tcPr>
                <w:p w14:paraId="3E3950F7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2.305234</w:t>
                  </w:r>
                </w:p>
              </w:tc>
              <w:tc>
                <w:tcPr>
                  <w:tcW w:w="924" w:type="dxa"/>
                </w:tcPr>
                <w:p w14:paraId="37E3E747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8.122128</w:t>
                  </w:r>
                </w:p>
              </w:tc>
              <w:tc>
                <w:tcPr>
                  <w:tcW w:w="924" w:type="dxa"/>
                </w:tcPr>
                <w:p w14:paraId="3D2C5693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18.656562</w:t>
                  </w:r>
                </w:p>
              </w:tc>
              <w:tc>
                <w:tcPr>
                  <w:tcW w:w="924" w:type="dxa"/>
                </w:tcPr>
                <w:p w14:paraId="69021FB0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36.076145</w:t>
                  </w:r>
                </w:p>
              </w:tc>
              <w:tc>
                <w:tcPr>
                  <w:tcW w:w="924" w:type="dxa"/>
                </w:tcPr>
                <w:p w14:paraId="11869E6C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63.143212</w:t>
                  </w:r>
                </w:p>
              </w:tc>
            </w:tr>
            <w:tr w:rsidR="00BD10B6" w14:paraId="3C612C5D" w14:textId="77777777">
              <w:trPr>
                <w:trHeight w:val="558"/>
              </w:trPr>
              <w:tc>
                <w:tcPr>
                  <w:tcW w:w="1192" w:type="dxa"/>
                  <w:vAlign w:val="center"/>
                </w:tcPr>
                <w:p w14:paraId="47842907" w14:textId="77777777" w:rsidR="00BD10B6" w:rsidRDefault="00000000">
                  <w:pPr>
                    <w:pStyle w:val="a6"/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加速比</w:t>
                  </w:r>
                </w:p>
                <w:p w14:paraId="3426CEAE" w14:textId="77777777" w:rsidR="00BD10B6" w:rsidRDefault="00000000">
                  <w:pPr>
                    <w:pStyle w:val="a6"/>
                    <w:spacing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speedup</w:t>
                  </w:r>
                </w:p>
              </w:tc>
              <w:tc>
                <w:tcPr>
                  <w:tcW w:w="923" w:type="dxa"/>
                </w:tcPr>
                <w:p w14:paraId="4FD3BA95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1.705394</w:t>
                  </w:r>
                </w:p>
              </w:tc>
              <w:tc>
                <w:tcPr>
                  <w:tcW w:w="924" w:type="dxa"/>
                </w:tcPr>
                <w:p w14:paraId="08A9CA03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1.270888</w:t>
                  </w:r>
                </w:p>
              </w:tc>
              <w:tc>
                <w:tcPr>
                  <w:tcW w:w="924" w:type="dxa"/>
                </w:tcPr>
                <w:p w14:paraId="74B78D6F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1.476753</w:t>
                  </w:r>
                </w:p>
              </w:tc>
              <w:tc>
                <w:tcPr>
                  <w:tcW w:w="924" w:type="dxa"/>
                </w:tcPr>
                <w:p w14:paraId="40B9CBF1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1.448311</w:t>
                  </w:r>
                </w:p>
              </w:tc>
              <w:tc>
                <w:tcPr>
                  <w:tcW w:w="924" w:type="dxa"/>
                </w:tcPr>
                <w:p w14:paraId="32D1B6B1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1.493558</w:t>
                  </w:r>
                </w:p>
              </w:tc>
              <w:tc>
                <w:tcPr>
                  <w:tcW w:w="924" w:type="dxa"/>
                </w:tcPr>
                <w:p w14:paraId="325A6B7C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1.734185</w:t>
                  </w:r>
                </w:p>
              </w:tc>
              <w:tc>
                <w:tcPr>
                  <w:tcW w:w="924" w:type="dxa"/>
                </w:tcPr>
                <w:p w14:paraId="51DA3CF4" w14:textId="77777777" w:rsidR="00BD10B6" w:rsidRDefault="00000000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1.600118</w:t>
                  </w:r>
                </w:p>
              </w:tc>
            </w:tr>
          </w:tbl>
          <w:p w14:paraId="76EFCFD0" w14:textId="77777777" w:rsidR="00BD10B6" w:rsidRDefault="00000000">
            <w:r>
              <w:t>加速比定义：加速比</w:t>
            </w:r>
            <w:r>
              <w:t>=</w:t>
            </w:r>
            <w:r>
              <w:t>优化前系统耗时</w:t>
            </w:r>
            <w:r>
              <w:t>/</w:t>
            </w:r>
            <w:r>
              <w:t>优化后系统耗时；</w:t>
            </w:r>
          </w:p>
          <w:p w14:paraId="69044B35" w14:textId="77777777" w:rsidR="00BD10B6" w:rsidRDefault="00000000">
            <w:r>
              <w:t>所谓加速比，就是优化前的耗时与优化后耗时的比值。加速比越高，表明优化效果越明显。</w:t>
            </w:r>
          </w:p>
          <w:p w14:paraId="64C618C7" w14:textId="77777777" w:rsidR="00BD10B6" w:rsidRDefault="00BD10B6">
            <w:pPr>
              <w:rPr>
                <w:b/>
                <w:sz w:val="24"/>
              </w:rPr>
            </w:pPr>
          </w:p>
          <w:p w14:paraId="1EB1730C" w14:textId="77777777" w:rsidR="00BD10B6" w:rsidRDefault="00000000">
            <w:pPr>
              <w:keepNext/>
              <w:ind w:firstLineChars="700" w:firstLine="1470"/>
            </w:pPr>
            <w:r>
              <w:rPr>
                <w:noProof/>
              </w:rPr>
              <w:drawing>
                <wp:inline distT="0" distB="0" distL="0" distR="0" wp14:anchorId="743DF0E4" wp14:editId="074F611A">
                  <wp:extent cx="3213100" cy="1931035"/>
                  <wp:effectExtent l="0" t="0" r="6350" b="0"/>
                  <wp:docPr id="20001996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19962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977" cy="1941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97444A" w14:textId="77777777" w:rsidR="00BD10B6" w:rsidRDefault="00000000">
            <w:pPr>
              <w:pStyle w:val="a3"/>
              <w:ind w:firstLineChars="700" w:firstLine="140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图表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SEQ </w:instrText>
            </w:r>
            <w:r>
              <w:rPr>
                <w:rFonts w:ascii="Times New Roman" w:eastAsia="宋体" w:hAnsi="Times New Roman"/>
              </w:rPr>
              <w:instrText>图表</w:instrText>
            </w:r>
            <w:r>
              <w:rPr>
                <w:rFonts w:ascii="Times New Roman" w:eastAsia="宋体" w:hAnsi="Times New Roman"/>
              </w:rPr>
              <w:instrText xml:space="preserve"> \* ARABIC </w:instrText>
            </w:r>
            <w:r>
              <w:rPr>
                <w:rFonts w:ascii="Times New Roman" w:eastAsia="宋体" w:hAnsi="Times New Roman"/>
              </w:rPr>
              <w:fldChar w:fldCharType="separate"/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fldChar w:fldCharType="end"/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普通矩阵乘法与及优化后矩阵乘法之间的性能对比</w:t>
            </w:r>
          </w:p>
          <w:p w14:paraId="7E2395CF" w14:textId="77777777" w:rsidR="00BD10B6" w:rsidRDefault="00BD10B6"/>
          <w:p w14:paraId="3637189E" w14:textId="77777777" w:rsidR="00BD10B6" w:rsidRDefault="00000000">
            <w:pPr>
              <w:keepNext/>
              <w:ind w:firstLineChars="700" w:firstLine="1470"/>
            </w:pPr>
            <w:r>
              <w:rPr>
                <w:noProof/>
              </w:rPr>
              <w:drawing>
                <wp:inline distT="0" distB="0" distL="0" distR="0" wp14:anchorId="0B4CE91B" wp14:editId="20976F4D">
                  <wp:extent cx="3238500" cy="1946275"/>
                  <wp:effectExtent l="0" t="0" r="0" b="0"/>
                  <wp:docPr id="4194448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4486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143" cy="1959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B826F5" w14:textId="77777777" w:rsidR="00BD10B6" w:rsidRDefault="00000000">
            <w:pPr>
              <w:pStyle w:val="a3"/>
              <w:ind w:firstLineChars="1300" w:firstLine="260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图表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SEQ </w:instrText>
            </w:r>
            <w:r>
              <w:rPr>
                <w:rFonts w:ascii="Times New Roman" w:eastAsia="宋体" w:hAnsi="Times New Roman"/>
              </w:rPr>
              <w:instrText>图表</w:instrText>
            </w:r>
            <w:r>
              <w:rPr>
                <w:rFonts w:ascii="Times New Roman" w:eastAsia="宋体" w:hAnsi="Times New Roman"/>
              </w:rPr>
              <w:instrText xml:space="preserve"> \* ARABIC </w:instrText>
            </w:r>
            <w:r>
              <w:rPr>
                <w:rFonts w:ascii="Times New Roman" w:eastAsia="宋体" w:hAnsi="Times New Roman"/>
              </w:rPr>
              <w:fldChar w:fldCharType="separate"/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fldChar w:fldCharType="end"/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不同数据规模下的加速比</w:t>
            </w:r>
          </w:p>
          <w:p w14:paraId="05BB82BD" w14:textId="77777777" w:rsidR="00BD10B6" w:rsidRDefault="00BD10B6">
            <w:pPr>
              <w:rPr>
                <w:b/>
                <w:sz w:val="24"/>
              </w:rPr>
            </w:pPr>
          </w:p>
          <w:p w14:paraId="05933859" w14:textId="77777777" w:rsidR="00BD10B6" w:rsidRDefault="00000000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分析原因：</w:t>
            </w:r>
          </w:p>
          <w:p w14:paraId="7BE55DD5" w14:textId="77777777" w:rsidR="00BD10B6" w:rsidRDefault="00000000">
            <w:pPr>
              <w:pStyle w:val="af1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矩阵分块</w:t>
            </w:r>
          </w:p>
          <w:p w14:paraId="294DBABA" w14:textId="77777777" w:rsidR="00BD10B6" w:rsidRDefault="00000000">
            <w:pPr>
              <w:pStyle w:val="af1"/>
              <w:ind w:left="360"/>
              <w:rPr>
                <w:szCs w:val="21"/>
              </w:rPr>
            </w:pPr>
            <w:r>
              <w:rPr>
                <w:szCs w:val="21"/>
              </w:rPr>
              <w:lastRenderedPageBreak/>
              <w:t>传统的矩阵乘法在大矩阵的计算中，缓存利用率通常很低，这是因为大矩阵遍历元素的范围较大，导致缓存内存的元素频繁更换，如此导致缓存的低命中率。</w:t>
            </w:r>
          </w:p>
          <w:p w14:paraId="26013F46" w14:textId="77777777" w:rsidR="00BD10B6" w:rsidRDefault="00000000">
            <w:pPr>
              <w:pStyle w:val="af1"/>
              <w:ind w:left="360"/>
              <w:rPr>
                <w:szCs w:val="21"/>
              </w:rPr>
            </w:pPr>
            <w:r>
              <w:rPr>
                <w:szCs w:val="21"/>
              </w:rPr>
              <w:t>而对矩阵进行分块，每次只操作较小的块数据，这样计算时，就可以把更规整的内存数据搬到缓存中，提高缓存命中率。</w:t>
            </w:r>
          </w:p>
          <w:p w14:paraId="18E521C5" w14:textId="77777777" w:rsidR="00BD10B6" w:rsidRDefault="00000000">
            <w:pPr>
              <w:pStyle w:val="af1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优化循环顺序</w:t>
            </w:r>
          </w:p>
          <w:p w14:paraId="294D4508" w14:textId="77777777" w:rsidR="00BD10B6" w:rsidRDefault="00000000">
            <w:pPr>
              <w:pStyle w:val="af1"/>
              <w:ind w:left="360"/>
              <w:rPr>
                <w:szCs w:val="21"/>
              </w:rPr>
            </w:pPr>
            <w:r>
              <w:rPr>
                <w:szCs w:val="21"/>
              </w:rPr>
              <w:t>在代码</w:t>
            </w:r>
            <w:r>
              <w:rPr>
                <w:szCs w:val="21"/>
              </w:rPr>
              <w:t>A</w:t>
            </w:r>
            <w:r>
              <w:rPr>
                <w:szCs w:val="21"/>
              </w:rPr>
              <w:t>中，内层循环遍历</w:t>
            </w:r>
            <w:r>
              <w:rPr>
                <w:szCs w:val="21"/>
              </w:rPr>
              <w:t xml:space="preserve"> k</w:t>
            </w:r>
            <w:r>
              <w:rPr>
                <w:szCs w:val="21"/>
              </w:rPr>
              <w:t>，使得</w:t>
            </w:r>
            <w:r>
              <w:rPr>
                <w:szCs w:val="21"/>
              </w:rPr>
              <w:t>b[k*size+j]</w:t>
            </w:r>
            <w:r>
              <w:rPr>
                <w:szCs w:val="21"/>
              </w:rPr>
              <w:t>的访问模式是逐行跳跃，这很可能导致每次都需要加载新的缓存行，缓存局部性差，最终导致大量缓存未命中。</w:t>
            </w:r>
          </w:p>
          <w:p w14:paraId="145DFBCE" w14:textId="77777777" w:rsidR="00BD10B6" w:rsidRDefault="00000000">
            <w:pPr>
              <w:pStyle w:val="af1"/>
              <w:ind w:left="360"/>
              <w:rPr>
                <w:szCs w:val="21"/>
              </w:rPr>
            </w:pPr>
            <w:r>
              <w:rPr>
                <w:szCs w:val="21"/>
              </w:rPr>
              <w:t>而优化后的代码，内层循环遍历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，使得</w:t>
            </w:r>
            <w:r>
              <w:rPr>
                <w:szCs w:val="21"/>
              </w:rPr>
              <w:t>b[k*size+j]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c[i*size + j]</w:t>
            </w:r>
            <w:r>
              <w:rPr>
                <w:szCs w:val="21"/>
              </w:rPr>
              <w:t>被连续访问。在遍历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时，</w:t>
            </w:r>
            <w:r>
              <w:rPr>
                <w:szCs w:val="21"/>
              </w:rPr>
              <w:t>b[k*size+j]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c[i*size + j]</w:t>
            </w:r>
            <w:r>
              <w:rPr>
                <w:szCs w:val="21"/>
              </w:rPr>
              <w:t>的访问模式有良好的空间局部性，能更好地利用缓存行效应（每行的访问大约会被缓存一次，然后重复使用，提高了命中率）。同时，变量</w:t>
            </w:r>
            <w:r>
              <w:rPr>
                <w:szCs w:val="21"/>
              </w:rPr>
              <w:t>temp</w:t>
            </w:r>
            <w:r>
              <w:rPr>
                <w:szCs w:val="21"/>
              </w:rPr>
              <w:t>存储</w:t>
            </w:r>
            <w:r>
              <w:rPr>
                <w:szCs w:val="21"/>
              </w:rPr>
              <w:t>a[i*size + k]</w:t>
            </w:r>
            <w:r>
              <w:rPr>
                <w:szCs w:val="21"/>
              </w:rPr>
              <w:t>的值，减少了对</w:t>
            </w:r>
            <w:r>
              <w:rPr>
                <w:szCs w:val="21"/>
              </w:rPr>
              <w:t>a[i*size + k]</w:t>
            </w:r>
            <w:r>
              <w:rPr>
                <w:szCs w:val="21"/>
              </w:rPr>
              <w:t>的反复访问，使</w:t>
            </w:r>
            <w:r>
              <w:rPr>
                <w:szCs w:val="21"/>
              </w:rPr>
              <w:t>a[i*size + k]</w:t>
            </w:r>
            <w:r>
              <w:rPr>
                <w:szCs w:val="21"/>
              </w:rPr>
              <w:t>的加载更有效。</w:t>
            </w:r>
          </w:p>
          <w:p w14:paraId="7491D4A4" w14:textId="77777777" w:rsidR="00BD10B6" w:rsidRDefault="00BD10B6">
            <w:pPr>
              <w:rPr>
                <w:sz w:val="24"/>
              </w:rPr>
            </w:pPr>
          </w:p>
          <w:p w14:paraId="19978A5F" w14:textId="77777777" w:rsidR="00BD10B6" w:rsidRDefault="00000000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、测量分析出</w:t>
            </w:r>
            <w:r>
              <w:rPr>
                <w:b/>
                <w:sz w:val="24"/>
              </w:rPr>
              <w:t xml:space="preserve">Cache </w:t>
            </w:r>
            <w:r>
              <w:rPr>
                <w:b/>
                <w:sz w:val="24"/>
              </w:rPr>
              <w:t>的层次结构、容量以及</w:t>
            </w:r>
            <w:r>
              <w:rPr>
                <w:b/>
                <w:sz w:val="24"/>
              </w:rPr>
              <w:t>L1 Cache</w:t>
            </w:r>
            <w:r>
              <w:rPr>
                <w:b/>
                <w:sz w:val="24"/>
              </w:rPr>
              <w:t>行有多少？</w:t>
            </w:r>
          </w:p>
          <w:p w14:paraId="65A41C7A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>（</w:t>
            </w:r>
            <w:r>
              <w:t>1</w:t>
            </w:r>
            <w:r>
              <w:t>）实验原理</w:t>
            </w:r>
          </w:p>
          <w:p w14:paraId="63E55679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t>cache</w:t>
            </w:r>
            <w:r>
              <w:t>分为</w:t>
            </w:r>
            <w:r>
              <w:t>3</w:t>
            </w:r>
            <w:r>
              <w:t>层</w:t>
            </w:r>
            <w:r>
              <w:t>L1</w:t>
            </w:r>
            <w:r>
              <w:t>、</w:t>
            </w:r>
            <w:r>
              <w:t>L2</w:t>
            </w:r>
            <w:r>
              <w:t>、</w:t>
            </w:r>
            <w:r>
              <w:t>L3</w:t>
            </w:r>
            <w:r>
              <w:t>，对于每一个层级边界的数据存取会产生较大的速率变化，如果能找到产生速率变化的数据存取范围，就能大概确定</w:t>
            </w:r>
            <w:r>
              <w:t>Cache</w:t>
            </w:r>
            <w:r>
              <w:t>各层级的</w:t>
            </w:r>
            <w:r>
              <w:t>Cache</w:t>
            </w:r>
            <w:r>
              <w:t>大小。</w:t>
            </w:r>
          </w:p>
          <w:p w14:paraId="70335E35" w14:textId="77777777" w:rsidR="00BD10B6" w:rsidRDefault="00BD10B6">
            <w:pPr>
              <w:tabs>
                <w:tab w:val="left" w:pos="913"/>
              </w:tabs>
              <w:spacing w:line="276" w:lineRule="auto"/>
            </w:pPr>
          </w:p>
          <w:p w14:paraId="7DB219ED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>（</w:t>
            </w:r>
            <w:r>
              <w:t>2</w:t>
            </w:r>
            <w:r>
              <w:t>）测量方案及代码</w:t>
            </w:r>
          </w:p>
          <w:p w14:paraId="349990E9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t>根据原理，写一个测量</w:t>
            </w:r>
            <w:r>
              <w:t>Cache</w:t>
            </w:r>
            <w:r>
              <w:t>函数模块</w:t>
            </w:r>
            <w:r>
              <w:t>measure_cache</w:t>
            </w:r>
            <w:r>
              <w:t>，参数传一个内存块大小（模拟的</w:t>
            </w:r>
            <w:r>
              <w:t>cache</w:t>
            </w:r>
            <w:r>
              <w:t>层级大小），用整型数组进行存储。通过</w:t>
            </w:r>
            <w:r>
              <w:t>10000000</w:t>
            </w:r>
            <w:r>
              <w:t>次访问数组随机位置，记录下总时间。随着内存块的递增，会出现几次较大时间增加，即达到</w:t>
            </w:r>
            <w:r>
              <w:t>Cache</w:t>
            </w:r>
            <w:r>
              <w:t>层级边界，从而大概估计出不同</w:t>
            </w:r>
            <w:r>
              <w:t>Cache</w:t>
            </w:r>
            <w:r>
              <w:t>层级大小。</w:t>
            </w:r>
            <w:r>
              <w:t xml:space="preserve"> </w:t>
            </w:r>
          </w:p>
          <w:p w14:paraId="0258FF35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t>在测出</w:t>
            </w:r>
            <w:r>
              <w:t>Cache</w:t>
            </w:r>
            <w:r>
              <w:t>第一级大小后，在此范围内测量</w:t>
            </w:r>
            <w:r>
              <w:t>L1 Cache</w:t>
            </w:r>
            <w:r>
              <w:t>行大小，通过函数模块</w:t>
            </w:r>
            <w:r>
              <w:t>cacheline</w:t>
            </w:r>
            <w:r>
              <w:t>，参数传一个内存块大小</w:t>
            </w:r>
            <w:r>
              <w:t>line</w:t>
            </w:r>
            <w:r>
              <w:t>（模拟的</w:t>
            </w:r>
            <w:r>
              <w:t>L1 Cache</w:t>
            </w:r>
            <w:r>
              <w:t>行大小），记录下以</w:t>
            </w:r>
            <w:r>
              <w:t>line</w:t>
            </w:r>
            <w:r>
              <w:t>内存大小为间隔地访问数组总时间，间隔访问数组整个过程需要循环</w:t>
            </w:r>
            <w:r>
              <w:t>line</w:t>
            </w:r>
            <w:r>
              <w:t>次，如此来保证不同间隔大小下，对数组的总访问次数是相同的。如果相邻的</w:t>
            </w:r>
            <w:r>
              <w:t>line</w:t>
            </w:r>
            <w:r>
              <w:t>测量得到的总时间出现较大波动，则说明达到</w:t>
            </w:r>
            <w:r>
              <w:t>L1 Cache</w:t>
            </w:r>
            <w:r>
              <w:t>行大小边界。</w:t>
            </w:r>
          </w:p>
          <w:p w14:paraId="2B434F73" w14:textId="77777777" w:rsidR="00BD10B6" w:rsidRDefault="00BD10B6">
            <w:pPr>
              <w:tabs>
                <w:tab w:val="left" w:pos="913"/>
              </w:tabs>
              <w:spacing w:line="276" w:lineRule="auto"/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70"/>
            </w:tblGrid>
            <w:tr w:rsidR="00BD10B6" w14:paraId="37B2D5A5" w14:textId="77777777">
              <w:tc>
                <w:tcPr>
                  <w:tcW w:w="8070" w:type="dxa"/>
                </w:tcPr>
                <w:p w14:paraId="504BB549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#include &lt;iostream&gt;</w:t>
                  </w:r>
                </w:p>
                <w:p w14:paraId="03769F7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#include &lt;chrono&gt;</w:t>
                  </w:r>
                </w:p>
                <w:p w14:paraId="78CF776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#include &lt;algorithm&gt;</w:t>
                  </w:r>
                </w:p>
                <w:p w14:paraId="4A25BEC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#include &lt;cmath&gt;</w:t>
                  </w:r>
                </w:p>
                <w:p w14:paraId="2515CAD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#include &lt;bits/stdc++.h&gt;</w:t>
                  </w:r>
                </w:p>
                <w:p w14:paraId="50126F91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6E4EFDF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// </w:t>
                  </w:r>
                  <w:r>
                    <w:t>使用</w:t>
                  </w:r>
                  <w:r>
                    <w:t xml:space="preserve"> `chrono` </w:t>
                  </w:r>
                  <w:r>
                    <w:t>来进行时间测量</w:t>
                  </w:r>
                </w:p>
                <w:p w14:paraId="6772DDD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using namespace std;</w:t>
                  </w:r>
                </w:p>
                <w:p w14:paraId="3CB4DED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using namespace std::chrono;</w:t>
                  </w:r>
                </w:p>
                <w:p w14:paraId="01D69DC1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216EA3F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random_device rd;//</w:t>
                  </w:r>
                  <w:r>
                    <w:t>随机数生成</w:t>
                  </w:r>
                </w:p>
                <w:p w14:paraId="2C94428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mt19937 gen(rd());</w:t>
                  </w:r>
                </w:p>
                <w:p w14:paraId="4EC9D837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30788A47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// </w:t>
                  </w:r>
                  <w:r>
                    <w:t>测层级，参数为内存块大小（对应</w:t>
                  </w:r>
                  <w:r>
                    <w:t>cache</w:t>
                  </w:r>
                  <w:r>
                    <w:t>大小），存于整型数组，</w:t>
                  </w:r>
                </w:p>
                <w:p w14:paraId="1B5D8689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// </w:t>
                  </w:r>
                  <w:r>
                    <w:t>随机产生访问位置存于位置数组，若设置的内存块大小刚好是</w:t>
                  </w:r>
                  <w:r>
                    <w:t>cache</w:t>
                  </w:r>
                  <w:r>
                    <w:t>大小，</w:t>
                  </w:r>
                </w:p>
                <w:p w14:paraId="6DFEE6D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// cache</w:t>
                  </w:r>
                  <w:r>
                    <w:t>层级边界时间会有较大改变</w:t>
                  </w:r>
                </w:p>
                <w:p w14:paraId="66EAEBB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void measure_cache(int size) {</w:t>
                  </w:r>
                </w:p>
                <w:p w14:paraId="5D60F5F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int n = size/sizeof(int);</w:t>
                  </w:r>
                </w:p>
                <w:p w14:paraId="6BC9BB1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int* arr = new int[n];</w:t>
                  </w:r>
                </w:p>
                <w:p w14:paraId="351AFC1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int* pos = new int[100000000];</w:t>
                  </w:r>
                </w:p>
                <w:p w14:paraId="67466BC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int sum = 0;</w:t>
                  </w:r>
                </w:p>
                <w:p w14:paraId="13A28911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5D7112B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uniform_int_distribution&lt;&gt; num(0, n - 1);</w:t>
                  </w:r>
                  <w:r>
                    <w:tab/>
                    <w:t>//</w:t>
                  </w:r>
                  <w:r>
                    <w:t>大规模随机数</w:t>
                  </w:r>
                  <w:r>
                    <w:t>0~n-1</w:t>
                  </w:r>
                </w:p>
                <w:p w14:paraId="55E8B407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duration&lt;double&gt; elapsed{0.0};</w:t>
                  </w:r>
                </w:p>
                <w:p w14:paraId="5B4F427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</w:p>
                <w:p w14:paraId="0AB4B0F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for(int i = 0; i &lt; 10; i++){</w:t>
                  </w:r>
                </w:p>
                <w:p w14:paraId="50F6756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  <w:r>
                    <w:tab/>
                    <w:t>for (int i = 0; i &lt; 50000000; i++) {</w:t>
                  </w:r>
                </w:p>
                <w:p w14:paraId="1A030A0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pos[i] = num(gen);</w:t>
                  </w:r>
                  <w:r>
                    <w:tab/>
                    <w:t xml:space="preserve">// </w:t>
                  </w:r>
                  <w:r>
                    <w:t>随机生成访问位置</w:t>
                  </w:r>
                  <w:r>
                    <w:t xml:space="preserve"> </w:t>
                  </w:r>
                </w:p>
                <w:p w14:paraId="01A44999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  <w:r>
                    <w:tab/>
                    <w:t>}</w:t>
                  </w:r>
                </w:p>
                <w:p w14:paraId="16A815A7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49535B7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  <w:r>
                    <w:tab/>
                    <w:t>auto start = high_resolution_clock::now();</w:t>
                  </w:r>
                </w:p>
                <w:p w14:paraId="1DE7F71A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66FF5199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</w:t>
                  </w:r>
                  <w:r>
                    <w:tab/>
                  </w:r>
                  <w:r>
                    <w:tab/>
                    <w:t>for (int i = 0; i &lt; 50000000; ++i) {</w:t>
                  </w:r>
                </w:p>
                <w:p w14:paraId="6BEA3A6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</w:t>
                  </w:r>
                  <w:r>
                    <w:tab/>
                  </w:r>
                  <w:r>
                    <w:tab/>
                    <w:t>sum += arr[pos[i]];</w:t>
                  </w:r>
                </w:p>
                <w:p w14:paraId="13CFDA9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  <w:r>
                    <w:tab/>
                    <w:t>}</w:t>
                  </w:r>
                </w:p>
                <w:p w14:paraId="28008913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379771A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</w:t>
                  </w:r>
                  <w:r>
                    <w:tab/>
                  </w:r>
                  <w:r>
                    <w:tab/>
                    <w:t>auto end = high_resolution_clock::now();</w:t>
                  </w:r>
                </w:p>
                <w:p w14:paraId="47F0B02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  <w:r>
                    <w:tab/>
                    <w:t>elapsed += end - start;</w:t>
                  </w:r>
                </w:p>
                <w:p w14:paraId="77A355E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}</w:t>
                  </w:r>
                </w:p>
                <w:p w14:paraId="5023A1E3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02065E0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cout &lt;&lt; "Array size: " &lt;&lt; size / 1024 &lt;&lt; " KB, "</w:t>
                  </w:r>
                </w:p>
                <w:p w14:paraId="49510C5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   &lt;&lt; "Elapsed time: " &lt;&lt; elapsed.count()/10 &lt;&lt; " s "</w:t>
                  </w:r>
                </w:p>
                <w:p w14:paraId="4553B72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   &lt;&lt; endl;</w:t>
                  </w:r>
                </w:p>
                <w:p w14:paraId="37A7526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}</w:t>
                  </w:r>
                </w:p>
                <w:p w14:paraId="2911FCF6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3222294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void cacheline(int line){</w:t>
                  </w:r>
                </w:p>
                <w:p w14:paraId="639686A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int n = 100000000/sizeof(int);</w:t>
                  </w:r>
                </w:p>
                <w:p w14:paraId="20B9545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lastRenderedPageBreak/>
                    <w:tab/>
                    <w:t>int* arr = new int[n];</w:t>
                  </w:r>
                </w:p>
                <w:p w14:paraId="00E48D7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int sum = 0;</w:t>
                  </w:r>
                </w:p>
                <w:p w14:paraId="5B146A4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int step = line / sizeof(int);</w:t>
                  </w:r>
                </w:p>
                <w:p w14:paraId="393EAB7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</w:p>
                <w:p w14:paraId="3443FE7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auto start = high_resolution_clock::now();</w:t>
                  </w:r>
                </w:p>
                <w:p w14:paraId="2F852093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213F73F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for(int j = 0; j &lt; step; ++j){</w:t>
                  </w:r>
                </w:p>
                <w:p w14:paraId="1A513017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  <w:r>
                    <w:tab/>
                    <w:t>for(int i = 0; i &lt; n; i += step){</w:t>
                  </w:r>
                </w:p>
                <w:p w14:paraId="37AE95E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  <w:r>
                    <w:tab/>
                  </w:r>
                  <w:r>
                    <w:tab/>
                    <w:t>sum += arr[i];</w:t>
                  </w:r>
                </w:p>
                <w:p w14:paraId="3FB9BDE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</w:r>
                  <w:r>
                    <w:tab/>
                    <w:t>}</w:t>
                  </w:r>
                </w:p>
                <w:p w14:paraId="53B7DC0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ab/>
                    <w:t>}</w:t>
                  </w:r>
                </w:p>
                <w:p w14:paraId="4F7FE0F6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77E62BF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auto end = high_resolution_clock::now();</w:t>
                  </w:r>
                </w:p>
                <w:p w14:paraId="54315A1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duration&lt;double&gt; elapsed = end - start;</w:t>
                  </w:r>
                </w:p>
                <w:p w14:paraId="045A7A48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1E11BFA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cout &lt;&lt; "line size: " &lt;&lt; line &lt;&lt; " B, "</w:t>
                  </w:r>
                </w:p>
                <w:p w14:paraId="29F3071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   &lt;&lt; "Elapsed time: " &lt;&lt; elapsed.count() &lt;&lt; " s "</w:t>
                  </w:r>
                </w:p>
                <w:p w14:paraId="6B63125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   &lt;&lt; endl;</w:t>
                  </w:r>
                </w:p>
                <w:p w14:paraId="52C41E9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} </w:t>
                  </w:r>
                </w:p>
                <w:p w14:paraId="48D5CE6F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4D5D5AC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int main() {</w:t>
                  </w:r>
                </w:p>
                <w:p w14:paraId="1170780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="420"/>
                  </w:pPr>
                  <w:r>
                    <w:t>int size[] = {8,16,32,64,128,256,</w:t>
                  </w:r>
                </w:p>
                <w:p w14:paraId="22BAA347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700" w:firstLine="1470"/>
                  </w:pPr>
                  <w:r>
                    <w:t>384,512,768,1024,1536,2048,</w:t>
                  </w:r>
                </w:p>
                <w:p w14:paraId="6D16ADB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700" w:firstLine="1470"/>
                  </w:pPr>
                  <w:r>
                    <w:t>3072,4096,5120,6144,7168,8192,</w:t>
                  </w:r>
                </w:p>
                <w:p w14:paraId="1A14086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700" w:firstLine="1470"/>
                  </w:pPr>
                  <w:r>
                    <w:t>10240,11264,12288,13824,15360,16896,</w:t>
                  </w:r>
                </w:p>
                <w:p w14:paraId="0D93EC4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700" w:firstLine="1470"/>
                  </w:pPr>
                  <w:r>
                    <w:t>18432,19968,21504,23040,24576,26112};</w:t>
                  </w:r>
                </w:p>
                <w:p w14:paraId="7EDC3FD9" w14:textId="77777777" w:rsidR="00BD10B6" w:rsidRDefault="00BD10B6">
                  <w:pPr>
                    <w:tabs>
                      <w:tab w:val="left" w:pos="913"/>
                    </w:tabs>
                    <w:spacing w:line="276" w:lineRule="auto"/>
                  </w:pPr>
                </w:p>
                <w:p w14:paraId="628A62C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// </w:t>
                  </w:r>
                  <w:r>
                    <w:t>测试不同大小的数组</w:t>
                  </w:r>
                </w:p>
                <w:p w14:paraId="71FCBC1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for (int i = 0; i &lt; 30; ++i) {</w:t>
                  </w:r>
                </w:p>
                <w:p w14:paraId="07C7CC7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    measure_cache(size[i]*1024);</w:t>
                  </w:r>
                </w:p>
                <w:p w14:paraId="16FBC77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}</w:t>
                  </w:r>
                </w:p>
                <w:p w14:paraId="5420496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</w:p>
                <w:p w14:paraId="75AD6D4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int line[] = {4,8,16,24,32,48,64,80,104,128};</w:t>
                  </w:r>
                </w:p>
                <w:p w14:paraId="19453939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</w:t>
                  </w:r>
                </w:p>
                <w:p w14:paraId="0FB0F4A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="420"/>
                  </w:pPr>
                  <w:r>
                    <w:t>for(int i = 0; i &lt; 10; ++i){</w:t>
                  </w:r>
                </w:p>
                <w:p w14:paraId="12A7A12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400" w:firstLine="840"/>
                  </w:pPr>
                  <w:r>
                    <w:t>cacheline(line[i]);</w:t>
                  </w:r>
                </w:p>
                <w:p w14:paraId="43DE7597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ind w:firstLineChars="200" w:firstLine="420"/>
                  </w:pPr>
                  <w:r>
                    <w:t>}</w:t>
                  </w:r>
                </w:p>
                <w:p w14:paraId="4851F79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 xml:space="preserve">    return 0;</w:t>
                  </w:r>
                </w:p>
                <w:p w14:paraId="0B93947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lastRenderedPageBreak/>
                    <w:t>}</w:t>
                  </w:r>
                </w:p>
              </w:tc>
            </w:tr>
          </w:tbl>
          <w:p w14:paraId="62BAFAEC" w14:textId="77777777" w:rsidR="00BD10B6" w:rsidRDefault="00BD10B6">
            <w:pPr>
              <w:tabs>
                <w:tab w:val="left" w:pos="913"/>
              </w:tabs>
              <w:spacing w:line="276" w:lineRule="auto"/>
            </w:pPr>
          </w:p>
          <w:p w14:paraId="3A3923B9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>（</w:t>
            </w:r>
            <w:r>
              <w:t>3</w:t>
            </w:r>
            <w:r>
              <w:t>）测试结果</w:t>
            </w:r>
          </w:p>
          <w:p w14:paraId="3D1C50F1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t>模块</w:t>
            </w:r>
            <w:r>
              <w:t>measure_cache</w:t>
            </w:r>
            <w:r>
              <w:t>测量结果如下。</w:t>
            </w:r>
          </w:p>
          <w:p w14:paraId="0259F423" w14:textId="77777777" w:rsidR="00BD10B6" w:rsidRDefault="00000000">
            <w:pPr>
              <w:keepNext/>
              <w:tabs>
                <w:tab w:val="left" w:pos="913"/>
              </w:tabs>
              <w:spacing w:line="276" w:lineRule="auto"/>
              <w:ind w:firstLineChars="1000" w:firstLine="2100"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95A32E" wp14:editId="43A1FD1E">
                  <wp:extent cx="2454910" cy="3094990"/>
                  <wp:effectExtent l="0" t="0" r="2540" b="0"/>
                  <wp:docPr id="11975719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5719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94" cy="310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79A3C" w14:textId="77777777" w:rsidR="00BD10B6" w:rsidRDefault="00000000">
            <w:pPr>
              <w:pStyle w:val="a3"/>
              <w:ind w:firstLineChars="1400" w:firstLine="2800"/>
              <w:rPr>
                <w:rFonts w:ascii="Times New Roman" w:eastAsiaTheme="majorEastAsia" w:hAnsi="Times New Roman"/>
              </w:rPr>
            </w:pPr>
            <w:r>
              <w:rPr>
                <w:rFonts w:ascii="Times New Roman" w:eastAsiaTheme="majorEastAsia" w:hAnsi="Times New Roman"/>
              </w:rPr>
              <w:t>图表</w:t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fldChar w:fldCharType="begin"/>
            </w:r>
            <w:r>
              <w:rPr>
                <w:rFonts w:ascii="Times New Roman" w:eastAsiaTheme="majorEastAsia" w:hAnsi="Times New Roman"/>
              </w:rPr>
              <w:instrText xml:space="preserve"> SEQ </w:instrText>
            </w:r>
            <w:r>
              <w:rPr>
                <w:rFonts w:ascii="Times New Roman" w:eastAsiaTheme="majorEastAsia" w:hAnsi="Times New Roman"/>
              </w:rPr>
              <w:instrText>图表</w:instrText>
            </w:r>
            <w:r>
              <w:rPr>
                <w:rFonts w:ascii="Times New Roman" w:eastAsiaTheme="majorEastAsia" w:hAnsi="Times New Roman"/>
              </w:rPr>
              <w:instrText xml:space="preserve"> \* ARABIC </w:instrText>
            </w:r>
            <w:r>
              <w:rPr>
                <w:rFonts w:ascii="Times New Roman" w:eastAsiaTheme="majorEastAsia" w:hAnsi="Times New Roman"/>
              </w:rPr>
              <w:fldChar w:fldCharType="separate"/>
            </w:r>
            <w:r>
              <w:rPr>
                <w:rFonts w:ascii="Times New Roman" w:eastAsiaTheme="majorEastAsia" w:hAnsi="Times New Roman"/>
              </w:rPr>
              <w:t>3</w:t>
            </w:r>
            <w:r>
              <w:rPr>
                <w:rFonts w:ascii="Times New Roman" w:eastAsiaTheme="majorEastAsia" w:hAnsi="Times New Roman"/>
              </w:rPr>
              <w:fldChar w:fldCharType="end"/>
            </w:r>
            <w:r>
              <w:rPr>
                <w:rFonts w:ascii="Times New Roman" w:eastAsiaTheme="majorEastAsia" w:hAnsi="Times New Roman"/>
              </w:rPr>
              <w:t xml:space="preserve"> Cache</w:t>
            </w:r>
            <w:r>
              <w:rPr>
                <w:rFonts w:ascii="Times New Roman" w:eastAsiaTheme="majorEastAsia" w:hAnsi="Times New Roman"/>
              </w:rPr>
              <w:t>层级测试结果</w:t>
            </w:r>
          </w:p>
          <w:p w14:paraId="68E4E07D" w14:textId="77777777" w:rsidR="00BD10B6" w:rsidRDefault="00BD10B6"/>
          <w:p w14:paraId="2F851372" w14:textId="77777777" w:rsidR="00BD10B6" w:rsidRDefault="00000000">
            <w:pPr>
              <w:pStyle w:val="a3"/>
              <w:keepNext/>
              <w:ind w:firstLineChars="1400" w:firstLine="2800"/>
              <w:rPr>
                <w:rFonts w:ascii="Times New Roman" w:eastAsiaTheme="majorEastAsia" w:hAnsi="Times New Roman"/>
              </w:rPr>
            </w:pPr>
            <w:r>
              <w:rPr>
                <w:rFonts w:ascii="Times New Roman" w:eastAsiaTheme="majorEastAsia" w:hAnsi="Times New Roman"/>
              </w:rPr>
              <w:t>表格</w:t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fldChar w:fldCharType="begin"/>
            </w:r>
            <w:r>
              <w:rPr>
                <w:rFonts w:ascii="Times New Roman" w:eastAsiaTheme="majorEastAsia" w:hAnsi="Times New Roman"/>
              </w:rPr>
              <w:instrText xml:space="preserve"> SEQ </w:instrText>
            </w:r>
            <w:r>
              <w:rPr>
                <w:rFonts w:ascii="Times New Roman" w:eastAsiaTheme="majorEastAsia" w:hAnsi="Times New Roman"/>
              </w:rPr>
              <w:instrText>表格</w:instrText>
            </w:r>
            <w:r>
              <w:rPr>
                <w:rFonts w:ascii="Times New Roman" w:eastAsiaTheme="majorEastAsia" w:hAnsi="Times New Roman"/>
              </w:rPr>
              <w:instrText xml:space="preserve"> \* ARABIC </w:instrText>
            </w:r>
            <w:r>
              <w:rPr>
                <w:rFonts w:ascii="Times New Roman" w:eastAsiaTheme="majorEastAsia" w:hAnsi="Times New Roman"/>
              </w:rPr>
              <w:fldChar w:fldCharType="separate"/>
            </w:r>
            <w:r>
              <w:rPr>
                <w:rFonts w:ascii="Times New Roman" w:eastAsiaTheme="majorEastAsia" w:hAnsi="Times New Roman"/>
              </w:rPr>
              <w:t>2</w:t>
            </w:r>
            <w:r>
              <w:rPr>
                <w:rFonts w:ascii="Times New Roman" w:eastAsiaTheme="majorEastAsia" w:hAnsi="Times New Roman"/>
              </w:rPr>
              <w:fldChar w:fldCharType="end"/>
            </w:r>
            <w:r>
              <w:rPr>
                <w:rFonts w:ascii="Times New Roman" w:eastAsiaTheme="majorEastAsia" w:hAnsi="Times New Roman"/>
              </w:rPr>
              <w:t xml:space="preserve"> Cache</w:t>
            </w:r>
            <w:r>
              <w:rPr>
                <w:rFonts w:ascii="Times New Roman" w:eastAsiaTheme="majorEastAsia" w:hAnsi="Times New Roman"/>
              </w:rPr>
              <w:t>层级测试结果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BD10B6" w14:paraId="6A0954B3" w14:textId="77777777">
              <w:tc>
                <w:tcPr>
                  <w:tcW w:w="2017" w:type="dxa"/>
                </w:tcPr>
                <w:p w14:paraId="1F47D5C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数组大小</w:t>
                  </w:r>
                  <w:r>
                    <w:t>/KB</w:t>
                  </w:r>
                </w:p>
              </w:tc>
              <w:tc>
                <w:tcPr>
                  <w:tcW w:w="2017" w:type="dxa"/>
                </w:tcPr>
                <w:p w14:paraId="21E20E1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时间</w:t>
                  </w:r>
                  <w:r>
                    <w:t>/s</w:t>
                  </w:r>
                </w:p>
              </w:tc>
              <w:tc>
                <w:tcPr>
                  <w:tcW w:w="2018" w:type="dxa"/>
                </w:tcPr>
                <w:p w14:paraId="7842479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数组大小</w:t>
                  </w:r>
                  <w:r>
                    <w:t>/KB</w:t>
                  </w:r>
                </w:p>
              </w:tc>
              <w:tc>
                <w:tcPr>
                  <w:tcW w:w="2018" w:type="dxa"/>
                </w:tcPr>
                <w:p w14:paraId="21C051A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时间</w:t>
                  </w:r>
                  <w:r>
                    <w:t>/s</w:t>
                  </w:r>
                </w:p>
              </w:tc>
            </w:tr>
            <w:tr w:rsidR="00BD10B6" w14:paraId="370BBDAC" w14:textId="77777777">
              <w:tc>
                <w:tcPr>
                  <w:tcW w:w="2017" w:type="dxa"/>
                </w:tcPr>
                <w:p w14:paraId="0303397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8</w:t>
                  </w:r>
                </w:p>
              </w:tc>
              <w:tc>
                <w:tcPr>
                  <w:tcW w:w="2017" w:type="dxa"/>
                </w:tcPr>
                <w:p w14:paraId="2DC1177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0.0479889</w:t>
                  </w:r>
                </w:p>
              </w:tc>
              <w:tc>
                <w:tcPr>
                  <w:tcW w:w="2018" w:type="dxa"/>
                </w:tcPr>
                <w:p w14:paraId="63AD629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6144</w:t>
                  </w:r>
                </w:p>
              </w:tc>
              <w:tc>
                <w:tcPr>
                  <w:tcW w:w="2018" w:type="dxa"/>
                </w:tcPr>
                <w:p w14:paraId="0DACBE4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0.106979</w:t>
                  </w:r>
                </w:p>
              </w:tc>
            </w:tr>
            <w:tr w:rsidR="00BD10B6" w14:paraId="6F5A4B2A" w14:textId="77777777">
              <w:tc>
                <w:tcPr>
                  <w:tcW w:w="2017" w:type="dxa"/>
                </w:tcPr>
                <w:p w14:paraId="5878453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16</w:t>
                  </w:r>
                </w:p>
              </w:tc>
              <w:tc>
                <w:tcPr>
                  <w:tcW w:w="2017" w:type="dxa"/>
                </w:tcPr>
                <w:p w14:paraId="1903ADF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0.0491943</w:t>
                  </w:r>
                </w:p>
              </w:tc>
              <w:tc>
                <w:tcPr>
                  <w:tcW w:w="2018" w:type="dxa"/>
                </w:tcPr>
                <w:p w14:paraId="3D34A60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7168</w:t>
                  </w:r>
                </w:p>
              </w:tc>
              <w:tc>
                <w:tcPr>
                  <w:tcW w:w="2018" w:type="dxa"/>
                </w:tcPr>
                <w:p w14:paraId="27D3471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0.106897</w:t>
                  </w:r>
                </w:p>
              </w:tc>
            </w:tr>
            <w:tr w:rsidR="00BD10B6" w14:paraId="298E3627" w14:textId="77777777">
              <w:tc>
                <w:tcPr>
                  <w:tcW w:w="2017" w:type="dxa"/>
                </w:tcPr>
                <w:p w14:paraId="76026AF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32</w:t>
                  </w:r>
                </w:p>
              </w:tc>
              <w:tc>
                <w:tcPr>
                  <w:tcW w:w="2017" w:type="dxa"/>
                </w:tcPr>
                <w:p w14:paraId="55CF58E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0.0520794</w:t>
                  </w:r>
                </w:p>
              </w:tc>
              <w:tc>
                <w:tcPr>
                  <w:tcW w:w="2018" w:type="dxa"/>
                </w:tcPr>
                <w:p w14:paraId="0E93876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8192</w:t>
                  </w:r>
                </w:p>
              </w:tc>
              <w:tc>
                <w:tcPr>
                  <w:tcW w:w="2018" w:type="dxa"/>
                </w:tcPr>
                <w:p w14:paraId="4CBDD48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0.105495</w:t>
                  </w:r>
                </w:p>
              </w:tc>
            </w:tr>
            <w:tr w:rsidR="00BD10B6" w14:paraId="6FF51B57" w14:textId="77777777">
              <w:tc>
                <w:tcPr>
                  <w:tcW w:w="2017" w:type="dxa"/>
                </w:tcPr>
                <w:p w14:paraId="4FC02F1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64</w:t>
                  </w:r>
                </w:p>
              </w:tc>
              <w:tc>
                <w:tcPr>
                  <w:tcW w:w="2017" w:type="dxa"/>
                </w:tcPr>
                <w:p w14:paraId="1ADC472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0.0527545</w:t>
                  </w:r>
                </w:p>
              </w:tc>
              <w:tc>
                <w:tcPr>
                  <w:tcW w:w="2018" w:type="dxa"/>
                </w:tcPr>
                <w:p w14:paraId="0FA3427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10240</w:t>
                  </w:r>
                </w:p>
              </w:tc>
              <w:tc>
                <w:tcPr>
                  <w:tcW w:w="2018" w:type="dxa"/>
                </w:tcPr>
                <w:p w14:paraId="0538D2A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0.124000</w:t>
                  </w:r>
                </w:p>
              </w:tc>
            </w:tr>
            <w:tr w:rsidR="00BD10B6" w14:paraId="377D4127" w14:textId="77777777">
              <w:tc>
                <w:tcPr>
                  <w:tcW w:w="2017" w:type="dxa"/>
                </w:tcPr>
                <w:p w14:paraId="2926C2E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128</w:t>
                  </w:r>
                </w:p>
              </w:tc>
              <w:tc>
                <w:tcPr>
                  <w:tcW w:w="2017" w:type="dxa"/>
                </w:tcPr>
                <w:p w14:paraId="4F10F4B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0.0495383</w:t>
                  </w:r>
                </w:p>
              </w:tc>
              <w:tc>
                <w:tcPr>
                  <w:tcW w:w="2018" w:type="dxa"/>
                </w:tcPr>
                <w:p w14:paraId="5888B23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11264</w:t>
                  </w:r>
                </w:p>
              </w:tc>
              <w:tc>
                <w:tcPr>
                  <w:tcW w:w="2018" w:type="dxa"/>
                </w:tcPr>
                <w:p w14:paraId="0F291E5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0.133257</w:t>
                  </w:r>
                </w:p>
              </w:tc>
            </w:tr>
            <w:tr w:rsidR="00BD10B6" w14:paraId="0B9DC4BB" w14:textId="77777777">
              <w:tc>
                <w:tcPr>
                  <w:tcW w:w="2017" w:type="dxa"/>
                </w:tcPr>
                <w:p w14:paraId="5B39375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256</w:t>
                  </w:r>
                </w:p>
              </w:tc>
              <w:tc>
                <w:tcPr>
                  <w:tcW w:w="2017" w:type="dxa"/>
                </w:tcPr>
                <w:p w14:paraId="3D0C7A4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0.0535714</w:t>
                  </w:r>
                </w:p>
              </w:tc>
              <w:tc>
                <w:tcPr>
                  <w:tcW w:w="2018" w:type="dxa"/>
                </w:tcPr>
                <w:p w14:paraId="22BB59F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12288</w:t>
                  </w:r>
                </w:p>
              </w:tc>
              <w:tc>
                <w:tcPr>
                  <w:tcW w:w="2018" w:type="dxa"/>
                </w:tcPr>
                <w:p w14:paraId="0878569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0.148097</w:t>
                  </w:r>
                </w:p>
              </w:tc>
            </w:tr>
            <w:tr w:rsidR="00BD10B6" w14:paraId="1548B26D" w14:textId="77777777">
              <w:tc>
                <w:tcPr>
                  <w:tcW w:w="2017" w:type="dxa"/>
                </w:tcPr>
                <w:p w14:paraId="3E90FB6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384</w:t>
                  </w:r>
                </w:p>
              </w:tc>
              <w:tc>
                <w:tcPr>
                  <w:tcW w:w="2017" w:type="dxa"/>
                </w:tcPr>
                <w:p w14:paraId="5B0A2EA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0.0554181</w:t>
                  </w:r>
                </w:p>
              </w:tc>
              <w:tc>
                <w:tcPr>
                  <w:tcW w:w="2018" w:type="dxa"/>
                </w:tcPr>
                <w:p w14:paraId="30ABD2D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13312</w:t>
                  </w:r>
                </w:p>
              </w:tc>
              <w:tc>
                <w:tcPr>
                  <w:tcW w:w="2018" w:type="dxa"/>
                </w:tcPr>
                <w:p w14:paraId="4AC57C9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0.174364</w:t>
                  </w:r>
                </w:p>
              </w:tc>
            </w:tr>
            <w:tr w:rsidR="00BD10B6" w14:paraId="1CACD5B8" w14:textId="77777777">
              <w:tc>
                <w:tcPr>
                  <w:tcW w:w="2017" w:type="dxa"/>
                </w:tcPr>
                <w:p w14:paraId="20F1BAB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512</w:t>
                  </w:r>
                </w:p>
              </w:tc>
              <w:tc>
                <w:tcPr>
                  <w:tcW w:w="2017" w:type="dxa"/>
                </w:tcPr>
                <w:p w14:paraId="7494E46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0.0722899</w:t>
                  </w:r>
                </w:p>
              </w:tc>
              <w:tc>
                <w:tcPr>
                  <w:tcW w:w="2018" w:type="dxa"/>
                </w:tcPr>
                <w:p w14:paraId="0F0A5EA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14336</w:t>
                  </w:r>
                </w:p>
              </w:tc>
              <w:tc>
                <w:tcPr>
                  <w:tcW w:w="2018" w:type="dxa"/>
                </w:tcPr>
                <w:p w14:paraId="1BDD87B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0.234565</w:t>
                  </w:r>
                </w:p>
              </w:tc>
            </w:tr>
            <w:tr w:rsidR="00BD10B6" w14:paraId="46322578" w14:textId="77777777">
              <w:tc>
                <w:tcPr>
                  <w:tcW w:w="2017" w:type="dxa"/>
                </w:tcPr>
                <w:p w14:paraId="2D8FC3F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768</w:t>
                  </w:r>
                </w:p>
              </w:tc>
              <w:tc>
                <w:tcPr>
                  <w:tcW w:w="2017" w:type="dxa"/>
                </w:tcPr>
                <w:p w14:paraId="7F5CD50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0.0834133</w:t>
                  </w:r>
                </w:p>
              </w:tc>
              <w:tc>
                <w:tcPr>
                  <w:tcW w:w="2018" w:type="dxa"/>
                </w:tcPr>
                <w:p w14:paraId="2766787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15360</w:t>
                  </w:r>
                </w:p>
              </w:tc>
              <w:tc>
                <w:tcPr>
                  <w:tcW w:w="2018" w:type="dxa"/>
                </w:tcPr>
                <w:p w14:paraId="21293DB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0.374111</w:t>
                  </w:r>
                </w:p>
              </w:tc>
            </w:tr>
            <w:tr w:rsidR="00BD10B6" w14:paraId="25B1957A" w14:textId="77777777">
              <w:tc>
                <w:tcPr>
                  <w:tcW w:w="2017" w:type="dxa"/>
                </w:tcPr>
                <w:p w14:paraId="0CD4541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1024</w:t>
                  </w:r>
                </w:p>
              </w:tc>
              <w:tc>
                <w:tcPr>
                  <w:tcW w:w="2017" w:type="dxa"/>
                </w:tcPr>
                <w:p w14:paraId="48AA0A7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0.0935942</w:t>
                  </w:r>
                </w:p>
              </w:tc>
              <w:tc>
                <w:tcPr>
                  <w:tcW w:w="2018" w:type="dxa"/>
                </w:tcPr>
                <w:p w14:paraId="3E60152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16384</w:t>
                  </w:r>
                </w:p>
              </w:tc>
              <w:tc>
                <w:tcPr>
                  <w:tcW w:w="2018" w:type="dxa"/>
                </w:tcPr>
                <w:p w14:paraId="071758A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0.522729</w:t>
                  </w:r>
                </w:p>
              </w:tc>
            </w:tr>
            <w:tr w:rsidR="00BD10B6" w14:paraId="0AE4BF25" w14:textId="77777777">
              <w:tc>
                <w:tcPr>
                  <w:tcW w:w="2017" w:type="dxa"/>
                </w:tcPr>
                <w:p w14:paraId="28C03EB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1536</w:t>
                  </w:r>
                </w:p>
              </w:tc>
              <w:tc>
                <w:tcPr>
                  <w:tcW w:w="2017" w:type="dxa"/>
                </w:tcPr>
                <w:p w14:paraId="7233B53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0.0941834</w:t>
                  </w:r>
                </w:p>
              </w:tc>
              <w:tc>
                <w:tcPr>
                  <w:tcW w:w="2018" w:type="dxa"/>
                </w:tcPr>
                <w:p w14:paraId="44BB258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17408</w:t>
                  </w:r>
                </w:p>
              </w:tc>
              <w:tc>
                <w:tcPr>
                  <w:tcW w:w="2018" w:type="dxa"/>
                </w:tcPr>
                <w:p w14:paraId="5A9B179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0.552733</w:t>
                  </w:r>
                </w:p>
              </w:tc>
            </w:tr>
            <w:tr w:rsidR="00BD10B6" w14:paraId="50E3D81B" w14:textId="77777777">
              <w:tc>
                <w:tcPr>
                  <w:tcW w:w="2017" w:type="dxa"/>
                </w:tcPr>
                <w:p w14:paraId="0485A64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2048</w:t>
                  </w:r>
                </w:p>
              </w:tc>
              <w:tc>
                <w:tcPr>
                  <w:tcW w:w="2017" w:type="dxa"/>
                </w:tcPr>
                <w:p w14:paraId="16483E8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0.0958038</w:t>
                  </w:r>
                </w:p>
              </w:tc>
              <w:tc>
                <w:tcPr>
                  <w:tcW w:w="2018" w:type="dxa"/>
                </w:tcPr>
                <w:p w14:paraId="6C942B0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18432</w:t>
                  </w:r>
                </w:p>
              </w:tc>
              <w:tc>
                <w:tcPr>
                  <w:tcW w:w="2018" w:type="dxa"/>
                </w:tcPr>
                <w:p w14:paraId="0B4428F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0.527697</w:t>
                  </w:r>
                </w:p>
              </w:tc>
            </w:tr>
            <w:tr w:rsidR="00BD10B6" w14:paraId="2473C5D0" w14:textId="77777777">
              <w:tc>
                <w:tcPr>
                  <w:tcW w:w="2017" w:type="dxa"/>
                </w:tcPr>
                <w:p w14:paraId="4FE657E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3072</w:t>
                  </w:r>
                </w:p>
              </w:tc>
              <w:tc>
                <w:tcPr>
                  <w:tcW w:w="2017" w:type="dxa"/>
                </w:tcPr>
                <w:p w14:paraId="52C624E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0.1025144</w:t>
                  </w:r>
                </w:p>
              </w:tc>
              <w:tc>
                <w:tcPr>
                  <w:tcW w:w="2018" w:type="dxa"/>
                </w:tcPr>
                <w:p w14:paraId="1683C8A2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19456</w:t>
                  </w:r>
                </w:p>
              </w:tc>
              <w:tc>
                <w:tcPr>
                  <w:tcW w:w="2018" w:type="dxa"/>
                </w:tcPr>
                <w:p w14:paraId="58B4A03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0.526757</w:t>
                  </w:r>
                </w:p>
              </w:tc>
            </w:tr>
            <w:tr w:rsidR="00BD10B6" w14:paraId="68BA1E1F" w14:textId="77777777">
              <w:tc>
                <w:tcPr>
                  <w:tcW w:w="2017" w:type="dxa"/>
                </w:tcPr>
                <w:p w14:paraId="08786FE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4096</w:t>
                  </w:r>
                </w:p>
              </w:tc>
              <w:tc>
                <w:tcPr>
                  <w:tcW w:w="2017" w:type="dxa"/>
                </w:tcPr>
                <w:p w14:paraId="0F69419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0.102703</w:t>
                  </w:r>
                </w:p>
              </w:tc>
              <w:tc>
                <w:tcPr>
                  <w:tcW w:w="2018" w:type="dxa"/>
                </w:tcPr>
                <w:p w14:paraId="540512F1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20480</w:t>
                  </w:r>
                </w:p>
              </w:tc>
              <w:tc>
                <w:tcPr>
                  <w:tcW w:w="2018" w:type="dxa"/>
                </w:tcPr>
                <w:p w14:paraId="61B49B6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</w:pPr>
                  <w:r>
                    <w:t>0.521497</w:t>
                  </w:r>
                </w:p>
              </w:tc>
            </w:tr>
          </w:tbl>
          <w:p w14:paraId="47228073" w14:textId="77777777" w:rsidR="00BD10B6" w:rsidRDefault="00000000">
            <w:pPr>
              <w:keepNext/>
              <w:tabs>
                <w:tab w:val="left" w:pos="913"/>
              </w:tabs>
              <w:spacing w:line="276" w:lineRule="auto"/>
              <w:ind w:firstLineChars="600" w:firstLine="1260"/>
            </w:pPr>
            <w:r>
              <w:rPr>
                <w:noProof/>
              </w:rPr>
              <w:lastRenderedPageBreak/>
              <w:drawing>
                <wp:inline distT="0" distB="0" distL="0" distR="0" wp14:anchorId="387846D5" wp14:editId="79423889">
                  <wp:extent cx="3492500" cy="2099310"/>
                  <wp:effectExtent l="0" t="0" r="0" b="0"/>
                  <wp:docPr id="18210472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04724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487" cy="21191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A698EB" w14:textId="77777777" w:rsidR="00BD10B6" w:rsidRDefault="00000000">
            <w:pPr>
              <w:pStyle w:val="a3"/>
              <w:ind w:firstLineChars="1200" w:firstLine="2400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图表</w:t>
            </w:r>
            <w:r>
              <w:rPr>
                <w:rFonts w:ascii="Times New Roman" w:eastAsiaTheme="minorEastAsia" w:hAnsi="Times New Roman"/>
              </w:rPr>
              <w:t xml:space="preserve"> </w:t>
            </w:r>
            <w:r>
              <w:rPr>
                <w:rFonts w:ascii="Times New Roman" w:eastAsiaTheme="minorEastAsia" w:hAnsi="Times New Roman"/>
              </w:rPr>
              <w:fldChar w:fldCharType="begin"/>
            </w:r>
            <w:r>
              <w:rPr>
                <w:rFonts w:ascii="Times New Roman" w:eastAsiaTheme="minorEastAsia" w:hAnsi="Times New Roman"/>
              </w:rPr>
              <w:instrText xml:space="preserve"> SEQ </w:instrText>
            </w:r>
            <w:r>
              <w:rPr>
                <w:rFonts w:ascii="Times New Roman" w:eastAsiaTheme="minorEastAsia" w:hAnsi="Times New Roman"/>
              </w:rPr>
              <w:instrText>图表</w:instrText>
            </w:r>
            <w:r>
              <w:rPr>
                <w:rFonts w:ascii="Times New Roman" w:eastAsiaTheme="minorEastAsia" w:hAnsi="Times New Roman"/>
              </w:rPr>
              <w:instrText xml:space="preserve"> \* ARABIC </w:instrText>
            </w:r>
            <w:r>
              <w:rPr>
                <w:rFonts w:ascii="Times New Roman" w:eastAsiaTheme="minorEastAsia" w:hAnsi="Times New Roman"/>
              </w:rPr>
              <w:fldChar w:fldCharType="separate"/>
            </w:r>
            <w:r>
              <w:rPr>
                <w:rFonts w:ascii="Times New Roman" w:eastAsiaTheme="minorEastAsia" w:hAnsi="Times New Roman"/>
              </w:rPr>
              <w:t>4</w:t>
            </w:r>
            <w:r>
              <w:rPr>
                <w:rFonts w:ascii="Times New Roman" w:eastAsiaTheme="minorEastAsia" w:hAnsi="Times New Roman"/>
              </w:rPr>
              <w:fldChar w:fldCharType="end"/>
            </w:r>
            <w:r>
              <w:rPr>
                <w:rFonts w:ascii="Times New Roman" w:eastAsiaTheme="minorEastAsia" w:hAnsi="Times New Roman"/>
              </w:rPr>
              <w:t xml:space="preserve"> Cache</w:t>
            </w:r>
            <w:r>
              <w:rPr>
                <w:rFonts w:ascii="Times New Roman" w:eastAsiaTheme="minorEastAsia" w:hAnsi="Times New Roman"/>
              </w:rPr>
              <w:t>层级测试结果（可视化）</w:t>
            </w:r>
          </w:p>
          <w:p w14:paraId="3F451A61" w14:textId="77777777" w:rsidR="00BD10B6" w:rsidRDefault="00BD10B6"/>
          <w:p w14:paraId="5911DF1E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 xml:space="preserve">    </w:t>
            </w:r>
            <w:r>
              <w:t>模块</w:t>
            </w:r>
            <w:r>
              <w:t>cacheline</w:t>
            </w:r>
            <w:r>
              <w:t>测量结果如下。</w:t>
            </w:r>
          </w:p>
          <w:p w14:paraId="1DA9609C" w14:textId="77777777" w:rsidR="00BD10B6" w:rsidRDefault="00000000">
            <w:pPr>
              <w:keepNext/>
              <w:tabs>
                <w:tab w:val="left" w:pos="913"/>
              </w:tabs>
              <w:spacing w:line="276" w:lineRule="auto"/>
              <w:ind w:firstLineChars="1000" w:firstLine="2100"/>
            </w:pPr>
            <w:r>
              <w:rPr>
                <w:noProof/>
              </w:rPr>
              <w:drawing>
                <wp:inline distT="0" distB="0" distL="0" distR="0" wp14:anchorId="7C7FD3D5" wp14:editId="4EEE7A27">
                  <wp:extent cx="2510155" cy="1184910"/>
                  <wp:effectExtent l="0" t="0" r="4445" b="0"/>
                  <wp:docPr id="18674140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1409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146" cy="119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C0AEE" w14:textId="77777777" w:rsidR="00BD10B6" w:rsidRDefault="00000000">
            <w:pPr>
              <w:pStyle w:val="a3"/>
              <w:ind w:firstLineChars="1500" w:firstLine="3000"/>
              <w:rPr>
                <w:rFonts w:ascii="Times New Roman" w:eastAsiaTheme="majorEastAsia" w:hAnsi="Times New Roman"/>
              </w:rPr>
            </w:pPr>
            <w:r>
              <w:rPr>
                <w:rFonts w:ascii="Times New Roman" w:eastAsiaTheme="majorEastAsia" w:hAnsi="Times New Roman"/>
              </w:rPr>
              <w:t>图表</w:t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fldChar w:fldCharType="begin"/>
            </w:r>
            <w:r>
              <w:rPr>
                <w:rFonts w:ascii="Times New Roman" w:eastAsiaTheme="majorEastAsia" w:hAnsi="Times New Roman"/>
              </w:rPr>
              <w:instrText xml:space="preserve"> SEQ </w:instrText>
            </w:r>
            <w:r>
              <w:rPr>
                <w:rFonts w:ascii="Times New Roman" w:eastAsiaTheme="majorEastAsia" w:hAnsi="Times New Roman"/>
              </w:rPr>
              <w:instrText>图表</w:instrText>
            </w:r>
            <w:r>
              <w:rPr>
                <w:rFonts w:ascii="Times New Roman" w:eastAsiaTheme="majorEastAsia" w:hAnsi="Times New Roman"/>
              </w:rPr>
              <w:instrText xml:space="preserve"> \* ARABIC </w:instrText>
            </w:r>
            <w:r>
              <w:rPr>
                <w:rFonts w:ascii="Times New Roman" w:eastAsiaTheme="majorEastAsia" w:hAnsi="Times New Roman"/>
              </w:rPr>
              <w:fldChar w:fldCharType="separate"/>
            </w:r>
            <w:r>
              <w:rPr>
                <w:rFonts w:ascii="Times New Roman" w:eastAsiaTheme="majorEastAsia" w:hAnsi="Times New Roman"/>
              </w:rPr>
              <w:t>5</w:t>
            </w:r>
            <w:r>
              <w:rPr>
                <w:rFonts w:ascii="Times New Roman" w:eastAsiaTheme="majorEastAsia" w:hAnsi="Times New Roman"/>
              </w:rPr>
              <w:fldChar w:fldCharType="end"/>
            </w:r>
            <w:r>
              <w:rPr>
                <w:rFonts w:ascii="Times New Roman" w:eastAsiaTheme="majorEastAsia" w:hAnsi="Times New Roman"/>
              </w:rPr>
              <w:t xml:space="preserve"> Cacheline</w:t>
            </w:r>
            <w:r>
              <w:rPr>
                <w:rFonts w:ascii="Times New Roman" w:eastAsiaTheme="majorEastAsia" w:hAnsi="Times New Roman"/>
              </w:rPr>
              <w:t>测试结果</w:t>
            </w:r>
          </w:p>
          <w:p w14:paraId="4B6C0029" w14:textId="77777777" w:rsidR="00BD10B6" w:rsidRDefault="00BD10B6">
            <w:pPr>
              <w:rPr>
                <w:rFonts w:eastAsiaTheme="majorEastAsia"/>
              </w:rPr>
            </w:pPr>
          </w:p>
          <w:p w14:paraId="094F0B7A" w14:textId="77777777" w:rsidR="00BD10B6" w:rsidRDefault="00000000">
            <w:pPr>
              <w:pStyle w:val="a3"/>
              <w:keepNext/>
              <w:ind w:firstLineChars="1500" w:firstLine="3000"/>
              <w:rPr>
                <w:rFonts w:ascii="Times New Roman" w:eastAsiaTheme="majorEastAsia" w:hAnsi="Times New Roman"/>
              </w:rPr>
            </w:pPr>
            <w:r>
              <w:rPr>
                <w:rFonts w:ascii="Times New Roman" w:eastAsiaTheme="majorEastAsia" w:hAnsi="Times New Roman"/>
              </w:rPr>
              <w:t>表格</w:t>
            </w:r>
            <w:r>
              <w:rPr>
                <w:rFonts w:ascii="Times New Roman" w:eastAsiaTheme="majorEastAsia" w:hAnsi="Times New Roman"/>
              </w:rPr>
              <w:t xml:space="preserve"> </w:t>
            </w:r>
            <w:r>
              <w:rPr>
                <w:rFonts w:ascii="Times New Roman" w:eastAsiaTheme="majorEastAsia" w:hAnsi="Times New Roman"/>
              </w:rPr>
              <w:fldChar w:fldCharType="begin"/>
            </w:r>
            <w:r>
              <w:rPr>
                <w:rFonts w:ascii="Times New Roman" w:eastAsiaTheme="majorEastAsia" w:hAnsi="Times New Roman"/>
              </w:rPr>
              <w:instrText xml:space="preserve"> SEQ </w:instrText>
            </w:r>
            <w:r>
              <w:rPr>
                <w:rFonts w:ascii="Times New Roman" w:eastAsiaTheme="majorEastAsia" w:hAnsi="Times New Roman"/>
              </w:rPr>
              <w:instrText>表格</w:instrText>
            </w:r>
            <w:r>
              <w:rPr>
                <w:rFonts w:ascii="Times New Roman" w:eastAsiaTheme="majorEastAsia" w:hAnsi="Times New Roman"/>
              </w:rPr>
              <w:instrText xml:space="preserve"> \* ARABIC </w:instrText>
            </w:r>
            <w:r>
              <w:rPr>
                <w:rFonts w:ascii="Times New Roman" w:eastAsiaTheme="majorEastAsia" w:hAnsi="Times New Roman"/>
              </w:rPr>
              <w:fldChar w:fldCharType="separate"/>
            </w:r>
            <w:r>
              <w:rPr>
                <w:rFonts w:ascii="Times New Roman" w:eastAsiaTheme="majorEastAsia" w:hAnsi="Times New Roman"/>
              </w:rPr>
              <w:t>3</w:t>
            </w:r>
            <w:r>
              <w:rPr>
                <w:rFonts w:ascii="Times New Roman" w:eastAsiaTheme="majorEastAsia" w:hAnsi="Times New Roman"/>
              </w:rPr>
              <w:fldChar w:fldCharType="end"/>
            </w:r>
            <w:r>
              <w:rPr>
                <w:rFonts w:ascii="Times New Roman" w:eastAsiaTheme="majorEastAsia" w:hAnsi="Times New Roman"/>
              </w:rPr>
              <w:t xml:space="preserve"> Cacheline</w:t>
            </w:r>
            <w:r>
              <w:rPr>
                <w:rFonts w:ascii="Times New Roman" w:eastAsiaTheme="majorEastAsia" w:hAnsi="Times New Roman"/>
              </w:rPr>
              <w:t>测试结果</w:t>
            </w:r>
          </w:p>
          <w:tbl>
            <w:tblPr>
              <w:tblStyle w:val="af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2026"/>
              <w:gridCol w:w="2026"/>
              <w:gridCol w:w="2026"/>
              <w:gridCol w:w="2026"/>
            </w:tblGrid>
            <w:tr w:rsidR="00BD10B6" w14:paraId="724606E3" w14:textId="77777777">
              <w:trPr>
                <w:trHeight w:val="240"/>
              </w:trPr>
              <w:tc>
                <w:tcPr>
                  <w:tcW w:w="2026" w:type="dxa"/>
                </w:tcPr>
                <w:p w14:paraId="3877EDF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Cacheline</w:t>
                  </w:r>
                  <w:r>
                    <w:t>大小</w:t>
                  </w:r>
                  <w:r>
                    <w:t>/B</w:t>
                  </w:r>
                </w:p>
              </w:tc>
              <w:tc>
                <w:tcPr>
                  <w:tcW w:w="2026" w:type="dxa"/>
                </w:tcPr>
                <w:p w14:paraId="6BF1ABE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时间</w:t>
                  </w:r>
                  <w:r>
                    <w:t>/s</w:t>
                  </w:r>
                </w:p>
              </w:tc>
              <w:tc>
                <w:tcPr>
                  <w:tcW w:w="2026" w:type="dxa"/>
                </w:tcPr>
                <w:p w14:paraId="315C57BE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Cacheline</w:t>
                  </w:r>
                  <w:r>
                    <w:t>大小</w:t>
                  </w:r>
                  <w:r>
                    <w:t>/B</w:t>
                  </w:r>
                </w:p>
              </w:tc>
              <w:tc>
                <w:tcPr>
                  <w:tcW w:w="2026" w:type="dxa"/>
                </w:tcPr>
                <w:p w14:paraId="3E9EEF1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时间</w:t>
                  </w:r>
                  <w:r>
                    <w:t>/s</w:t>
                  </w:r>
                </w:p>
              </w:tc>
            </w:tr>
            <w:tr w:rsidR="00BD10B6" w14:paraId="4F052593" w14:textId="77777777">
              <w:trPr>
                <w:trHeight w:val="245"/>
              </w:trPr>
              <w:tc>
                <w:tcPr>
                  <w:tcW w:w="2026" w:type="dxa"/>
                </w:tcPr>
                <w:p w14:paraId="038316A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2026" w:type="dxa"/>
                </w:tcPr>
                <w:p w14:paraId="57088C3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0.0399474</w:t>
                  </w:r>
                </w:p>
              </w:tc>
              <w:tc>
                <w:tcPr>
                  <w:tcW w:w="2026" w:type="dxa"/>
                </w:tcPr>
                <w:p w14:paraId="7DF8C0E5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48</w:t>
                  </w:r>
                </w:p>
              </w:tc>
              <w:tc>
                <w:tcPr>
                  <w:tcW w:w="2026" w:type="dxa"/>
                </w:tcPr>
                <w:p w14:paraId="4B0D0EF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0.072588</w:t>
                  </w:r>
                </w:p>
              </w:tc>
            </w:tr>
            <w:tr w:rsidR="00BD10B6" w14:paraId="09830914" w14:textId="77777777">
              <w:trPr>
                <w:trHeight w:val="240"/>
              </w:trPr>
              <w:tc>
                <w:tcPr>
                  <w:tcW w:w="2026" w:type="dxa"/>
                </w:tcPr>
                <w:p w14:paraId="137F698C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8</w:t>
                  </w:r>
                </w:p>
              </w:tc>
              <w:tc>
                <w:tcPr>
                  <w:tcW w:w="2026" w:type="dxa"/>
                </w:tcPr>
                <w:p w14:paraId="1A00DDFA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0.0413645</w:t>
                  </w:r>
                </w:p>
              </w:tc>
              <w:tc>
                <w:tcPr>
                  <w:tcW w:w="2026" w:type="dxa"/>
                </w:tcPr>
                <w:p w14:paraId="2E50898D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64</w:t>
                  </w:r>
                </w:p>
              </w:tc>
              <w:tc>
                <w:tcPr>
                  <w:tcW w:w="2026" w:type="dxa"/>
                </w:tcPr>
                <w:p w14:paraId="62B9B5D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0.0848864</w:t>
                  </w:r>
                </w:p>
              </w:tc>
            </w:tr>
            <w:tr w:rsidR="00BD10B6" w14:paraId="64C02D2C" w14:textId="77777777">
              <w:trPr>
                <w:trHeight w:val="240"/>
              </w:trPr>
              <w:tc>
                <w:tcPr>
                  <w:tcW w:w="2026" w:type="dxa"/>
                </w:tcPr>
                <w:p w14:paraId="02FFE84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16</w:t>
                  </w:r>
                </w:p>
              </w:tc>
              <w:tc>
                <w:tcPr>
                  <w:tcW w:w="2026" w:type="dxa"/>
                </w:tcPr>
                <w:p w14:paraId="2E7FE05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0.0384788</w:t>
                  </w:r>
                </w:p>
              </w:tc>
              <w:tc>
                <w:tcPr>
                  <w:tcW w:w="2026" w:type="dxa"/>
                </w:tcPr>
                <w:p w14:paraId="7ACE2193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80</w:t>
                  </w:r>
                </w:p>
              </w:tc>
              <w:tc>
                <w:tcPr>
                  <w:tcW w:w="2026" w:type="dxa"/>
                </w:tcPr>
                <w:p w14:paraId="50EB0F8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0.10366</w:t>
                  </w:r>
                </w:p>
              </w:tc>
            </w:tr>
            <w:tr w:rsidR="00BD10B6" w14:paraId="694744EA" w14:textId="77777777">
              <w:trPr>
                <w:trHeight w:val="245"/>
              </w:trPr>
              <w:tc>
                <w:tcPr>
                  <w:tcW w:w="2026" w:type="dxa"/>
                </w:tcPr>
                <w:p w14:paraId="3B91DD7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24</w:t>
                  </w:r>
                </w:p>
              </w:tc>
              <w:tc>
                <w:tcPr>
                  <w:tcW w:w="2026" w:type="dxa"/>
                </w:tcPr>
                <w:p w14:paraId="65EA921F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0.0429402</w:t>
                  </w:r>
                </w:p>
              </w:tc>
              <w:tc>
                <w:tcPr>
                  <w:tcW w:w="2026" w:type="dxa"/>
                </w:tcPr>
                <w:p w14:paraId="72F49250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104</w:t>
                  </w:r>
                </w:p>
              </w:tc>
              <w:tc>
                <w:tcPr>
                  <w:tcW w:w="2026" w:type="dxa"/>
                </w:tcPr>
                <w:p w14:paraId="2B9E0C3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0.118102</w:t>
                  </w:r>
                </w:p>
              </w:tc>
            </w:tr>
            <w:tr w:rsidR="00BD10B6" w14:paraId="3C833507" w14:textId="77777777">
              <w:trPr>
                <w:trHeight w:val="240"/>
              </w:trPr>
              <w:tc>
                <w:tcPr>
                  <w:tcW w:w="2026" w:type="dxa"/>
                </w:tcPr>
                <w:p w14:paraId="6E2BA1EB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32</w:t>
                  </w:r>
                </w:p>
              </w:tc>
              <w:tc>
                <w:tcPr>
                  <w:tcW w:w="2026" w:type="dxa"/>
                </w:tcPr>
                <w:p w14:paraId="1AEF9734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0.0544505</w:t>
                  </w:r>
                </w:p>
              </w:tc>
              <w:tc>
                <w:tcPr>
                  <w:tcW w:w="2026" w:type="dxa"/>
                </w:tcPr>
                <w:p w14:paraId="74886FD8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128</w:t>
                  </w:r>
                </w:p>
              </w:tc>
              <w:tc>
                <w:tcPr>
                  <w:tcW w:w="2026" w:type="dxa"/>
                </w:tcPr>
                <w:p w14:paraId="31379606" w14:textId="77777777" w:rsidR="00BD10B6" w:rsidRDefault="00000000">
                  <w:pPr>
                    <w:tabs>
                      <w:tab w:val="left" w:pos="913"/>
                    </w:tabs>
                    <w:spacing w:line="276" w:lineRule="auto"/>
                    <w:jc w:val="center"/>
                  </w:pPr>
                  <w:r>
                    <w:t>0.142125</w:t>
                  </w:r>
                </w:p>
              </w:tc>
            </w:tr>
          </w:tbl>
          <w:p w14:paraId="10962703" w14:textId="77777777" w:rsidR="00BD10B6" w:rsidRDefault="00BD10B6">
            <w:pPr>
              <w:keepNext/>
              <w:tabs>
                <w:tab w:val="left" w:pos="913"/>
              </w:tabs>
              <w:spacing w:line="276" w:lineRule="auto"/>
              <w:ind w:firstLineChars="500" w:firstLine="1050"/>
            </w:pPr>
          </w:p>
          <w:p w14:paraId="6B634CEB" w14:textId="77777777" w:rsidR="00BD10B6" w:rsidRDefault="00000000">
            <w:pPr>
              <w:keepNext/>
              <w:tabs>
                <w:tab w:val="left" w:pos="913"/>
              </w:tabs>
              <w:spacing w:line="276" w:lineRule="auto"/>
              <w:ind w:firstLineChars="600" w:firstLine="1260"/>
            </w:pPr>
            <w:r>
              <w:rPr>
                <w:noProof/>
              </w:rPr>
              <w:drawing>
                <wp:inline distT="0" distB="0" distL="0" distR="0" wp14:anchorId="2DD11A0A" wp14:editId="49E0AC60">
                  <wp:extent cx="3559810" cy="2139950"/>
                  <wp:effectExtent l="0" t="0" r="2540" b="0"/>
                  <wp:docPr id="167329695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9695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59" cy="21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8AC15D" w14:textId="77777777" w:rsidR="00BD10B6" w:rsidRDefault="00000000">
            <w:pPr>
              <w:pStyle w:val="a3"/>
              <w:ind w:firstLineChars="1300" w:firstLine="260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图表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SEQ </w:instrText>
            </w:r>
            <w:r>
              <w:rPr>
                <w:rFonts w:ascii="Times New Roman" w:eastAsia="宋体" w:hAnsi="Times New Roman"/>
              </w:rPr>
              <w:instrText>图表</w:instrText>
            </w:r>
            <w:r>
              <w:rPr>
                <w:rFonts w:ascii="Times New Roman" w:eastAsia="宋体" w:hAnsi="Times New Roman"/>
              </w:rPr>
              <w:instrText xml:space="preserve"> \* ARABIC </w:instrText>
            </w:r>
            <w:r>
              <w:rPr>
                <w:rFonts w:ascii="Times New Roman" w:eastAsia="宋体" w:hAnsi="Times New Roman"/>
              </w:rPr>
              <w:fldChar w:fldCharType="separate"/>
            </w:r>
            <w:r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fldChar w:fldCharType="end"/>
            </w:r>
            <w:r>
              <w:rPr>
                <w:rFonts w:ascii="Times New Roman" w:eastAsia="宋体" w:hAnsi="Times New Roman"/>
              </w:rPr>
              <w:t xml:space="preserve"> Cacheline</w:t>
            </w:r>
            <w:r>
              <w:rPr>
                <w:rFonts w:ascii="Times New Roman" w:eastAsia="宋体" w:hAnsi="Times New Roman"/>
              </w:rPr>
              <w:t>测试结果（可视化）</w:t>
            </w:r>
          </w:p>
          <w:p w14:paraId="7528FF7F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>（</w:t>
            </w:r>
            <w:r>
              <w:t>4</w:t>
            </w:r>
            <w:r>
              <w:t>）分析过程</w:t>
            </w:r>
          </w:p>
          <w:p w14:paraId="40DEAEDC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lastRenderedPageBreak/>
              <w:t>在</w:t>
            </w:r>
            <w:r>
              <w:t>Cache</w:t>
            </w:r>
            <w:r>
              <w:t>层级测试中，由数据可以知道，模拟的</w:t>
            </w:r>
            <w:r>
              <w:t>Cache</w:t>
            </w:r>
            <w:r>
              <w:t>大小在</w:t>
            </w:r>
            <w:r>
              <w:t>384KB-512KB</w:t>
            </w:r>
            <w:r>
              <w:t>首次出现较大时间增加，</w:t>
            </w:r>
            <w:r>
              <w:t>384KB</w:t>
            </w:r>
            <w:r>
              <w:t>前的</w:t>
            </w:r>
            <w:r>
              <w:t>Cache</w:t>
            </w:r>
            <w:r>
              <w:t>大小测试时间均稳定在</w:t>
            </w:r>
            <w:r>
              <w:t>0.05s</w:t>
            </w:r>
            <w:r>
              <w:t>附近，所以估计</w:t>
            </w:r>
            <w:r>
              <w:t>L1 Cache</w:t>
            </w:r>
            <w:r>
              <w:t>大小在</w:t>
            </w:r>
            <w:r>
              <w:t>384KB-512KB</w:t>
            </w:r>
            <w:r>
              <w:t>；</w:t>
            </w:r>
            <w:r>
              <w:t>8192KB-10240KB</w:t>
            </w:r>
            <w:r>
              <w:t>再次出现较大时间增加，</w:t>
            </w:r>
            <w:r>
              <w:t>8192KB</w:t>
            </w:r>
            <w:r>
              <w:t>前的</w:t>
            </w:r>
            <w:r>
              <w:t>Cache</w:t>
            </w:r>
            <w:r>
              <w:t>大小测试时间均稳定在</w:t>
            </w:r>
            <w:r>
              <w:t>0.1s</w:t>
            </w:r>
            <w:r>
              <w:t>附近，所以估计</w:t>
            </w:r>
            <w:r>
              <w:t>L2 Cache</w:t>
            </w:r>
            <w:r>
              <w:t>大小在</w:t>
            </w:r>
            <w:r>
              <w:t>8192KB-10240KB</w:t>
            </w:r>
            <w:r>
              <w:t>；</w:t>
            </w:r>
            <w:r>
              <w:t>14336KB-16384KB</w:t>
            </w:r>
            <w:r>
              <w:t>最后出现较大时间增加，虽然</w:t>
            </w:r>
            <w:r>
              <w:t>8192KB-14336KB</w:t>
            </w:r>
            <w:r>
              <w:t>的测试时间也在增大，但显然增大的幅度没有</w:t>
            </w:r>
            <w:r>
              <w:t>14336KB-16384KB</w:t>
            </w:r>
            <w:r>
              <w:t>测试时间增大的幅度大，所以估计</w:t>
            </w:r>
            <w:r>
              <w:t>L3 Cache</w:t>
            </w:r>
            <w:r>
              <w:t>大小在</w:t>
            </w:r>
            <w:r>
              <w:t>14336KB-16384KB</w:t>
            </w:r>
            <w:r>
              <w:t>。</w:t>
            </w:r>
          </w:p>
          <w:p w14:paraId="39E71459" w14:textId="77777777" w:rsidR="00BD10B6" w:rsidRDefault="00000000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t>Cacheline</w:t>
            </w:r>
            <w:r>
              <w:t>测试里，发现在间隔超过</w:t>
            </w:r>
            <w:r>
              <w:t>32B</w:t>
            </w:r>
            <w:r>
              <w:t>长度取数时时间增加较大，所以估计</w:t>
            </w:r>
            <w:r>
              <w:t>cacheline</w:t>
            </w:r>
            <w:r>
              <w:t>为</w:t>
            </w:r>
            <w:r>
              <w:t>32B</w:t>
            </w:r>
            <w:r>
              <w:t>。</w:t>
            </w:r>
          </w:p>
          <w:p w14:paraId="71047FC8" w14:textId="77777777" w:rsidR="00BD10B6" w:rsidRDefault="00BD10B6">
            <w:pPr>
              <w:tabs>
                <w:tab w:val="left" w:pos="913"/>
              </w:tabs>
              <w:spacing w:line="276" w:lineRule="auto"/>
              <w:ind w:firstLineChars="200" w:firstLine="420"/>
            </w:pPr>
          </w:p>
          <w:p w14:paraId="54A7199C" w14:textId="77777777" w:rsidR="00BD10B6" w:rsidRDefault="00000000">
            <w:pPr>
              <w:tabs>
                <w:tab w:val="left" w:pos="913"/>
              </w:tabs>
              <w:spacing w:line="276" w:lineRule="auto"/>
            </w:pPr>
            <w:r>
              <w:t>（</w:t>
            </w:r>
            <w:r>
              <w:t>5</w:t>
            </w:r>
            <w:r>
              <w:t>）验证实验结果</w:t>
            </w:r>
          </w:p>
          <w:p w14:paraId="298E5C8D" w14:textId="77777777" w:rsidR="00BD10B6" w:rsidRDefault="00000000">
            <w:pPr>
              <w:tabs>
                <w:tab w:val="left" w:pos="913"/>
              </w:tabs>
              <w:spacing w:line="276" w:lineRule="auto"/>
              <w:ind w:left="-56" w:firstLineChars="200" w:firstLine="420"/>
            </w:pPr>
            <w:r>
              <w:t>通过任务管理器和</w:t>
            </w:r>
            <w:r>
              <w:t>CPU-Z</w:t>
            </w:r>
            <w:r>
              <w:t>工具进行查看，发现</w:t>
            </w:r>
            <w:r>
              <w:t>Cache</w:t>
            </w:r>
            <w:r>
              <w:t>的</w:t>
            </w:r>
            <w:r>
              <w:t>3</w:t>
            </w:r>
            <w:r>
              <w:t>级大小分别为</w:t>
            </w:r>
            <w:r>
              <w:t>512KB</w:t>
            </w:r>
            <w:r>
              <w:t>、</w:t>
            </w:r>
            <w:r>
              <w:t>4MB</w:t>
            </w:r>
            <w:r>
              <w:t>、</w:t>
            </w:r>
            <w:r>
              <w:t>16MB</w:t>
            </w:r>
            <w:r>
              <w:t>，</w:t>
            </w:r>
            <w:r>
              <w:t>L1 Cache</w:t>
            </w:r>
            <w:r>
              <w:t>的大小和</w:t>
            </w:r>
            <w:r>
              <w:t>L3 Cache</w:t>
            </w:r>
            <w:r>
              <w:t>的大小在前面推断的</w:t>
            </w:r>
            <w:r>
              <w:t>384KB-512KB</w:t>
            </w:r>
            <w:r>
              <w:t>和</w:t>
            </w:r>
            <w:r>
              <w:t>14336KB-16384KB</w:t>
            </w:r>
            <w:r>
              <w:t>范围内，但推断的</w:t>
            </w:r>
            <w:r>
              <w:t>L2 Cache</w:t>
            </w:r>
            <w:r>
              <w:t>的大小的范围</w:t>
            </w:r>
            <w:r>
              <w:t>8192KB-10240KB</w:t>
            </w:r>
            <w:r>
              <w:t>显然高于</w:t>
            </w:r>
            <w:r>
              <w:t>L2 Cache</w:t>
            </w:r>
            <w:r>
              <w:t>的实际大小，说明</w:t>
            </w:r>
            <w:r>
              <w:t>L2 Cache</w:t>
            </w:r>
            <w:r>
              <w:t>的推断大小不准确，有较大误差。这可能是因为不同的系统和</w:t>
            </w:r>
            <w:r>
              <w:t xml:space="preserve"> CPU</w:t>
            </w:r>
            <w:r>
              <w:t>设计对缓存的行为有优化，在对较大规模数据访问时会有预取机制，这会影响</w:t>
            </w:r>
            <w:r>
              <w:t>Cache</w:t>
            </w:r>
            <w:r>
              <w:t>测试的结果。</w:t>
            </w:r>
          </w:p>
          <w:p w14:paraId="55814FC2" w14:textId="77777777" w:rsidR="00BD10B6" w:rsidRDefault="00000000">
            <w:pPr>
              <w:keepNext/>
              <w:tabs>
                <w:tab w:val="left" w:pos="913"/>
              </w:tabs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B41C84C" wp14:editId="35ADFB41">
                  <wp:extent cx="5130800" cy="2227580"/>
                  <wp:effectExtent l="0" t="0" r="0" b="7620"/>
                  <wp:docPr id="311229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2956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DAAB4" w14:textId="77777777" w:rsidR="00BD10B6" w:rsidRDefault="00000000">
            <w:pPr>
              <w:pStyle w:val="a3"/>
              <w:ind w:firstLineChars="1500" w:firstLine="3000"/>
              <w:rPr>
                <w:rFonts w:ascii="Times New Roman" w:eastAsia="宋体" w:hAnsi="Times New Roman"/>
                <w:sz w:val="21"/>
                <w:szCs w:val="24"/>
              </w:rPr>
            </w:pPr>
            <w:r>
              <w:rPr>
                <w:rFonts w:ascii="Times New Roman" w:eastAsia="宋体" w:hAnsi="Times New Roman"/>
              </w:rPr>
              <w:t>图表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SEQ </w:instrText>
            </w:r>
            <w:r>
              <w:rPr>
                <w:rFonts w:ascii="Times New Roman" w:eastAsia="宋体" w:hAnsi="Times New Roman"/>
              </w:rPr>
              <w:instrText>图表</w:instrText>
            </w:r>
            <w:r>
              <w:rPr>
                <w:rFonts w:ascii="Times New Roman" w:eastAsia="宋体" w:hAnsi="Times New Roman"/>
              </w:rPr>
              <w:instrText xml:space="preserve"> \* ARABIC </w:instrText>
            </w:r>
            <w:r>
              <w:rPr>
                <w:rFonts w:ascii="Times New Roman" w:eastAsia="宋体" w:hAnsi="Times New Roman"/>
              </w:rPr>
              <w:fldChar w:fldCharType="separate"/>
            </w:r>
            <w:r>
              <w:rPr>
                <w:rFonts w:ascii="Times New Roman" w:eastAsia="宋体" w:hAnsi="Times New Roman"/>
              </w:rPr>
              <w:t>7</w:t>
            </w:r>
            <w:r>
              <w:rPr>
                <w:rFonts w:ascii="Times New Roman" w:eastAsia="宋体" w:hAnsi="Times New Roman"/>
              </w:rPr>
              <w:fldChar w:fldCharType="end"/>
            </w:r>
            <w:r>
              <w:rPr>
                <w:rFonts w:ascii="Times New Roman" w:eastAsia="宋体" w:hAnsi="Times New Roman"/>
              </w:rPr>
              <w:t xml:space="preserve"> Cache</w:t>
            </w:r>
            <w:r>
              <w:rPr>
                <w:rFonts w:ascii="Times New Roman" w:eastAsia="宋体" w:hAnsi="Times New Roman"/>
              </w:rPr>
              <w:t>各级实际大小</w:t>
            </w:r>
          </w:p>
        </w:tc>
      </w:tr>
      <w:tr w:rsidR="00BD10B6" w14:paraId="34507EA2" w14:textId="77777777">
        <w:trPr>
          <w:trHeight w:val="6135"/>
        </w:trPr>
        <w:tc>
          <w:tcPr>
            <w:tcW w:w="8296" w:type="dxa"/>
          </w:tcPr>
          <w:p w14:paraId="4AB34FDA" w14:textId="77777777" w:rsidR="00BD10B6" w:rsidRDefault="00000000"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五、实验结论</w:t>
            </w:r>
          </w:p>
          <w:p w14:paraId="5C0B3F00" w14:textId="77777777" w:rsidR="00BD10B6" w:rsidRDefault="00000000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通过对缓存的理解，我们可以利用缓存的局部性原理来优化矩阵乘法。具体来说，通过</w:t>
            </w:r>
            <w:r>
              <w:rPr>
                <w:rStyle w:val="af0"/>
                <w:rFonts w:eastAsiaTheme="minorEastAsia"/>
                <w:b w:val="0"/>
                <w:bCs w:val="0"/>
              </w:rPr>
              <w:t>矩阵分块</w:t>
            </w:r>
            <w:r>
              <w:rPr>
                <w:rFonts w:eastAsiaTheme="minorEastAsia"/>
              </w:rPr>
              <w:t>和</w:t>
            </w:r>
            <w:r>
              <w:rPr>
                <w:rStyle w:val="af0"/>
                <w:rFonts w:eastAsiaTheme="minorEastAsia"/>
                <w:b w:val="0"/>
                <w:bCs w:val="0"/>
              </w:rPr>
              <w:t>改变循环顺序</w:t>
            </w:r>
            <w:r>
              <w:rPr>
                <w:rFonts w:eastAsiaTheme="minorEastAsia"/>
              </w:rPr>
              <w:t>，可以大幅度减少缓存未命中，从而提高计算效率。</w:t>
            </w:r>
            <w:r>
              <w:rPr>
                <w:rStyle w:val="af0"/>
                <w:rFonts w:eastAsiaTheme="minorEastAsia"/>
                <w:b w:val="0"/>
                <w:bCs w:val="0"/>
              </w:rPr>
              <w:t>矩阵分块</w:t>
            </w:r>
            <w:r>
              <w:rPr>
                <w:rFonts w:eastAsiaTheme="minorEastAsia"/>
              </w:rPr>
              <w:t>技术将矩阵划分为较小的块，使得每次操作都能完全装入缓存，从而利用空间局部性；而</w:t>
            </w:r>
            <w:r>
              <w:rPr>
                <w:rStyle w:val="af0"/>
                <w:rFonts w:eastAsiaTheme="minorEastAsia"/>
                <w:b w:val="0"/>
                <w:bCs w:val="0"/>
              </w:rPr>
              <w:t>改变循环顺序</w:t>
            </w:r>
            <w:r>
              <w:rPr>
                <w:rFonts w:eastAsiaTheme="minorEastAsia"/>
              </w:rPr>
              <w:t>则调整内外层循环的次序，使得访问数据的模式更符合缓存访问特性，减少缓存的频繁更新，以此提高数据命中率。这些方法结合起来，可以显著优化矩阵乘法的性能，特别是在处理大规模数据时，能有效减少对主存的访问次数，提升计算速度。</w:t>
            </w:r>
          </w:p>
          <w:p w14:paraId="367CD6EA" w14:textId="77777777" w:rsidR="00BD10B6" w:rsidRDefault="00000000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同时，我们还可以通过代码，捕捉不同</w:t>
            </w:r>
            <w:r>
              <w:rPr>
                <w:rFonts w:eastAsiaTheme="minorEastAsia"/>
              </w:rPr>
              <w:t>Cache</w:t>
            </w:r>
            <w:r>
              <w:rPr>
                <w:rFonts w:eastAsiaTheme="minorEastAsia"/>
              </w:rPr>
              <w:t>层级间访问数据速度的差异，以此来判断不同</w:t>
            </w:r>
            <w:r>
              <w:rPr>
                <w:rFonts w:eastAsiaTheme="minorEastAsia"/>
              </w:rPr>
              <w:t>Cache</w:t>
            </w:r>
            <w:r>
              <w:rPr>
                <w:rFonts w:eastAsiaTheme="minorEastAsia"/>
              </w:rPr>
              <w:t>层级的大小和</w:t>
            </w:r>
            <w:r>
              <w:rPr>
                <w:rFonts w:eastAsiaTheme="minorEastAsia"/>
              </w:rPr>
              <w:t>Cache</w:t>
            </w:r>
            <w:r>
              <w:rPr>
                <w:rFonts w:eastAsiaTheme="minorEastAsia"/>
              </w:rPr>
              <w:t>行大小。具体来说，</w:t>
            </w:r>
            <w:r>
              <w:t>我们让数组大小从很小逐步增大，超越每一级</w:t>
            </w:r>
            <w:r>
              <w:t>Cache</w:t>
            </w:r>
            <w:r>
              <w:t>的大小时，访问时间会出现明显跳跃，记录这些访问时间的变化，可以推断各级</w:t>
            </w:r>
            <w:r>
              <w:t>Cache</w:t>
            </w:r>
            <w:r>
              <w:t>的大小，同理，用相同的方法也能测出</w:t>
            </w:r>
            <w:r>
              <w:rPr>
                <w:rFonts w:eastAsiaTheme="minorEastAsia"/>
              </w:rPr>
              <w:t>Cache</w:t>
            </w:r>
            <w:r>
              <w:rPr>
                <w:rFonts w:eastAsiaTheme="minorEastAsia"/>
              </w:rPr>
              <w:t>行大小。</w:t>
            </w:r>
          </w:p>
          <w:p w14:paraId="6E4DA8C5" w14:textId="77777777" w:rsidR="00BD10B6" w:rsidRDefault="0000000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/>
              </w:rPr>
              <w:t>通过这次实验，加深了我对</w:t>
            </w:r>
            <w:r>
              <w:t>缓存的层次结构、各级缓存的容量以及</w:t>
            </w:r>
            <w:r>
              <w:t>Cache Line</w:t>
            </w:r>
            <w:r>
              <w:t>的理解，也</w:t>
            </w:r>
            <w:r>
              <w:rPr>
                <w:rFonts w:eastAsiaTheme="minorEastAsia"/>
              </w:rPr>
              <w:t>让我意识到，</w:t>
            </w:r>
            <w:r>
              <w:t>编写代码时应尽量考虑缓存优化，按行优先存储数据可以显著提高性能。</w:t>
            </w:r>
          </w:p>
        </w:tc>
      </w:tr>
    </w:tbl>
    <w:p w14:paraId="0F16EA71" w14:textId="77777777" w:rsidR="00BD10B6" w:rsidRDefault="00000000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D10B6" w14:paraId="3BD4E868" w14:textId="77777777">
        <w:trPr>
          <w:trHeight w:val="4039"/>
        </w:trPr>
        <w:tc>
          <w:tcPr>
            <w:tcW w:w="8296" w:type="dxa"/>
          </w:tcPr>
          <w:p w14:paraId="7D2C9F81" w14:textId="77777777" w:rsidR="00BD10B6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33F00961" w14:textId="77777777" w:rsidR="00BD10B6" w:rsidRDefault="00BD10B6"/>
          <w:p w14:paraId="1AA4AF46" w14:textId="77777777" w:rsidR="00BD10B6" w:rsidRDefault="00BD10B6"/>
          <w:p w14:paraId="3AE4CC86" w14:textId="77777777" w:rsidR="00BD10B6" w:rsidRDefault="00BD10B6"/>
          <w:p w14:paraId="7686FE14" w14:textId="77777777" w:rsidR="00BD10B6" w:rsidRDefault="00BD10B6"/>
          <w:p w14:paraId="33CE3775" w14:textId="77777777" w:rsidR="00BD10B6" w:rsidRDefault="00BD10B6"/>
          <w:p w14:paraId="09325674" w14:textId="77777777" w:rsidR="00BD10B6" w:rsidRDefault="00BD10B6"/>
          <w:p w14:paraId="6B2B5689" w14:textId="77777777" w:rsidR="00BD10B6" w:rsidRDefault="00BD10B6"/>
          <w:p w14:paraId="78A3C106" w14:textId="77777777" w:rsidR="00BD10B6" w:rsidRDefault="00BD10B6"/>
          <w:p w14:paraId="3D30FBBD" w14:textId="77777777" w:rsidR="00BD10B6" w:rsidRDefault="00BD10B6"/>
          <w:p w14:paraId="1B36658B" w14:textId="77777777" w:rsidR="00BD10B6" w:rsidRDefault="00000000">
            <w:r>
              <w:rPr>
                <w:rFonts w:hint="eastAsia"/>
              </w:rPr>
              <w:t>成绩评定：</w:t>
            </w:r>
          </w:p>
          <w:p w14:paraId="10E23DD8" w14:textId="77777777" w:rsidR="00BD10B6" w:rsidRDefault="00BD10B6"/>
          <w:p w14:paraId="526B51B9" w14:textId="77777777" w:rsidR="00BD10B6" w:rsidRDefault="00BD10B6"/>
          <w:p w14:paraId="7A2B0045" w14:textId="77777777" w:rsidR="00BD10B6" w:rsidRDefault="00BD10B6"/>
          <w:p w14:paraId="5EB63DA4" w14:textId="77777777" w:rsidR="00BD10B6" w:rsidRDefault="00BD10B6"/>
          <w:p w14:paraId="1067B00C" w14:textId="77777777" w:rsidR="00BD10B6" w:rsidRDefault="00BD10B6"/>
          <w:p w14:paraId="74D96C50" w14:textId="77777777" w:rsidR="00BD10B6" w:rsidRDefault="00BD10B6"/>
          <w:p w14:paraId="541D1C7E" w14:textId="77777777" w:rsidR="00BD10B6" w:rsidRDefault="00BD10B6"/>
          <w:p w14:paraId="7BDAE91C" w14:textId="77777777" w:rsidR="00BD10B6" w:rsidRDefault="00BD10B6"/>
          <w:p w14:paraId="182DC120" w14:textId="77777777" w:rsidR="00BD10B6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2E56961C" w14:textId="77777777" w:rsidR="00BD10B6" w:rsidRDefault="00BD10B6"/>
          <w:p w14:paraId="4AC96D76" w14:textId="77777777" w:rsidR="00BD10B6" w:rsidRDefault="00000000"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>
              <w:rPr>
                <w:rFonts w:hint="eastAsia"/>
              </w:rPr>
              <w:t xml:space="preserve"> 20</w:t>
            </w:r>
            <w:r>
              <w:t>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 w14:paraId="2C793809" w14:textId="77777777" w:rsidR="00BD10B6" w:rsidRDefault="00BD10B6"/>
          <w:p w14:paraId="416787E3" w14:textId="77777777" w:rsidR="00BD10B6" w:rsidRDefault="00BD10B6">
            <w:pPr>
              <w:rPr>
                <w:color w:val="FF0000"/>
              </w:rPr>
            </w:pPr>
          </w:p>
        </w:tc>
      </w:tr>
      <w:tr w:rsidR="00BD10B6" w14:paraId="6C235A6D" w14:textId="77777777">
        <w:trPr>
          <w:trHeight w:val="1236"/>
        </w:trPr>
        <w:tc>
          <w:tcPr>
            <w:tcW w:w="8296" w:type="dxa"/>
          </w:tcPr>
          <w:p w14:paraId="71E4A88F" w14:textId="77777777" w:rsidR="00BD10B6" w:rsidRDefault="00000000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50F7C4" w14:textId="77777777" w:rsidR="00BD10B6" w:rsidRDefault="00BD10B6">
      <w:pPr>
        <w:widowControl/>
        <w:rPr>
          <w:b/>
          <w:sz w:val="24"/>
        </w:rPr>
      </w:pPr>
    </w:p>
    <w:sectPr w:rsidR="00BD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580"/>
    <w:multiLevelType w:val="multilevel"/>
    <w:tmpl w:val="00A03580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2486C"/>
    <w:multiLevelType w:val="multilevel"/>
    <w:tmpl w:val="5742486C"/>
    <w:lvl w:ilvl="0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84" w:hanging="420"/>
      </w:pPr>
    </w:lvl>
    <w:lvl w:ilvl="2">
      <w:start w:val="1"/>
      <w:numFmt w:val="lowerRoman"/>
      <w:lvlText w:val="%3."/>
      <w:lvlJc w:val="right"/>
      <w:pPr>
        <w:ind w:left="1204" w:hanging="420"/>
      </w:pPr>
    </w:lvl>
    <w:lvl w:ilvl="3">
      <w:start w:val="1"/>
      <w:numFmt w:val="decimal"/>
      <w:lvlText w:val="%4."/>
      <w:lvlJc w:val="left"/>
      <w:pPr>
        <w:ind w:left="1624" w:hanging="420"/>
      </w:pPr>
    </w:lvl>
    <w:lvl w:ilvl="4">
      <w:start w:val="1"/>
      <w:numFmt w:val="lowerLetter"/>
      <w:lvlText w:val="%5)"/>
      <w:lvlJc w:val="left"/>
      <w:pPr>
        <w:ind w:left="2044" w:hanging="420"/>
      </w:pPr>
    </w:lvl>
    <w:lvl w:ilvl="5">
      <w:start w:val="1"/>
      <w:numFmt w:val="lowerRoman"/>
      <w:lvlText w:val="%6."/>
      <w:lvlJc w:val="right"/>
      <w:pPr>
        <w:ind w:left="2464" w:hanging="420"/>
      </w:pPr>
    </w:lvl>
    <w:lvl w:ilvl="6">
      <w:start w:val="1"/>
      <w:numFmt w:val="decimal"/>
      <w:lvlText w:val="%7."/>
      <w:lvlJc w:val="left"/>
      <w:pPr>
        <w:ind w:left="2884" w:hanging="420"/>
      </w:pPr>
    </w:lvl>
    <w:lvl w:ilvl="7">
      <w:start w:val="1"/>
      <w:numFmt w:val="lowerLetter"/>
      <w:lvlText w:val="%8)"/>
      <w:lvlJc w:val="left"/>
      <w:pPr>
        <w:ind w:left="3304" w:hanging="420"/>
      </w:pPr>
    </w:lvl>
    <w:lvl w:ilvl="8">
      <w:start w:val="1"/>
      <w:numFmt w:val="lowerRoman"/>
      <w:lvlText w:val="%9."/>
      <w:lvlJc w:val="right"/>
      <w:pPr>
        <w:ind w:left="3724" w:hanging="420"/>
      </w:pPr>
    </w:lvl>
  </w:abstractNum>
  <w:abstractNum w:abstractNumId="2" w15:restartNumberingAfterBreak="0">
    <w:nsid w:val="5A971A4D"/>
    <w:multiLevelType w:val="multilevel"/>
    <w:tmpl w:val="5A971A4D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97F0A1A"/>
    <w:multiLevelType w:val="multilevel"/>
    <w:tmpl w:val="697F0A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8D711E"/>
    <w:multiLevelType w:val="multilevel"/>
    <w:tmpl w:val="6E8D711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702285183">
    <w:abstractNumId w:val="2"/>
  </w:num>
  <w:num w:numId="2" w16cid:durableId="540097899">
    <w:abstractNumId w:val="3"/>
  </w:num>
  <w:num w:numId="3" w16cid:durableId="646974353">
    <w:abstractNumId w:val="0"/>
  </w:num>
  <w:num w:numId="4" w16cid:durableId="700670526">
    <w:abstractNumId w:val="1"/>
  </w:num>
  <w:num w:numId="5" w16cid:durableId="1271278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xNjQyMTYzYTEzMjhkMzU0NzBmNmE2MjQ2ZjM4ZDIifQ=="/>
  </w:docVars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376A7"/>
    <w:rsid w:val="00043BF2"/>
    <w:rsid w:val="00044145"/>
    <w:rsid w:val="00046BCD"/>
    <w:rsid w:val="000607BA"/>
    <w:rsid w:val="00062383"/>
    <w:rsid w:val="00063F47"/>
    <w:rsid w:val="0007690D"/>
    <w:rsid w:val="000829FA"/>
    <w:rsid w:val="00085F94"/>
    <w:rsid w:val="00096ED0"/>
    <w:rsid w:val="000A014B"/>
    <w:rsid w:val="000A27E4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6B96"/>
    <w:rsid w:val="0011759C"/>
    <w:rsid w:val="0012577D"/>
    <w:rsid w:val="001305FF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8715A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0FA1"/>
    <w:rsid w:val="00251802"/>
    <w:rsid w:val="00263ECE"/>
    <w:rsid w:val="00266139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249FB"/>
    <w:rsid w:val="00346D3E"/>
    <w:rsid w:val="003558E5"/>
    <w:rsid w:val="00355BEB"/>
    <w:rsid w:val="0036667D"/>
    <w:rsid w:val="00371265"/>
    <w:rsid w:val="00382ACE"/>
    <w:rsid w:val="003A365F"/>
    <w:rsid w:val="003A3713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086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0884"/>
    <w:rsid w:val="005255EC"/>
    <w:rsid w:val="00526A4D"/>
    <w:rsid w:val="005275E8"/>
    <w:rsid w:val="005319BC"/>
    <w:rsid w:val="00532692"/>
    <w:rsid w:val="005533B8"/>
    <w:rsid w:val="005542E0"/>
    <w:rsid w:val="005713F0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1615B"/>
    <w:rsid w:val="00634E0B"/>
    <w:rsid w:val="00635D8D"/>
    <w:rsid w:val="00641E46"/>
    <w:rsid w:val="0065054F"/>
    <w:rsid w:val="00651E7F"/>
    <w:rsid w:val="00654E43"/>
    <w:rsid w:val="00657415"/>
    <w:rsid w:val="00666559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4425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116"/>
    <w:rsid w:val="007D5286"/>
    <w:rsid w:val="007D53CA"/>
    <w:rsid w:val="007E5306"/>
    <w:rsid w:val="007E6575"/>
    <w:rsid w:val="007F2586"/>
    <w:rsid w:val="007F7B0C"/>
    <w:rsid w:val="008116F5"/>
    <w:rsid w:val="0081382F"/>
    <w:rsid w:val="0082555C"/>
    <w:rsid w:val="00825742"/>
    <w:rsid w:val="00830785"/>
    <w:rsid w:val="00833A14"/>
    <w:rsid w:val="00833C9F"/>
    <w:rsid w:val="00837415"/>
    <w:rsid w:val="00866365"/>
    <w:rsid w:val="008725DD"/>
    <w:rsid w:val="00872892"/>
    <w:rsid w:val="008730C2"/>
    <w:rsid w:val="00877428"/>
    <w:rsid w:val="00887981"/>
    <w:rsid w:val="008A28B7"/>
    <w:rsid w:val="008A54AA"/>
    <w:rsid w:val="008A77CE"/>
    <w:rsid w:val="008A7D0D"/>
    <w:rsid w:val="008B212F"/>
    <w:rsid w:val="008B7210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5ED5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4E79"/>
    <w:rsid w:val="00966029"/>
    <w:rsid w:val="009661D1"/>
    <w:rsid w:val="0097539D"/>
    <w:rsid w:val="009858AA"/>
    <w:rsid w:val="00985E0C"/>
    <w:rsid w:val="0098743B"/>
    <w:rsid w:val="00987F5B"/>
    <w:rsid w:val="00992C9E"/>
    <w:rsid w:val="009A22F4"/>
    <w:rsid w:val="009A2F38"/>
    <w:rsid w:val="009B1633"/>
    <w:rsid w:val="009B29D5"/>
    <w:rsid w:val="009B3B83"/>
    <w:rsid w:val="009B6EC9"/>
    <w:rsid w:val="009B7B0A"/>
    <w:rsid w:val="009C39A4"/>
    <w:rsid w:val="009E660F"/>
    <w:rsid w:val="009E7EA0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62E52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E00B9"/>
    <w:rsid w:val="00AF2C0B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36FB8"/>
    <w:rsid w:val="00B40242"/>
    <w:rsid w:val="00B40318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B58DE"/>
    <w:rsid w:val="00BC3279"/>
    <w:rsid w:val="00BD10B6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B4075"/>
    <w:rsid w:val="00CC018E"/>
    <w:rsid w:val="00CC0212"/>
    <w:rsid w:val="00CD18BF"/>
    <w:rsid w:val="00CD4818"/>
    <w:rsid w:val="00CF1D56"/>
    <w:rsid w:val="00CF400F"/>
    <w:rsid w:val="00D154C6"/>
    <w:rsid w:val="00D224C2"/>
    <w:rsid w:val="00D22DE9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8379C"/>
    <w:rsid w:val="00D92A1A"/>
    <w:rsid w:val="00DA167D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43F6"/>
    <w:rsid w:val="00EA77C8"/>
    <w:rsid w:val="00EB102F"/>
    <w:rsid w:val="00EC49B5"/>
    <w:rsid w:val="00EE1C6F"/>
    <w:rsid w:val="00EF49E3"/>
    <w:rsid w:val="00F01C5D"/>
    <w:rsid w:val="00F06374"/>
    <w:rsid w:val="00F1457D"/>
    <w:rsid w:val="00F146D8"/>
    <w:rsid w:val="00F22369"/>
    <w:rsid w:val="00F230A3"/>
    <w:rsid w:val="00F31D8F"/>
    <w:rsid w:val="00F43E89"/>
    <w:rsid w:val="00F45DEA"/>
    <w:rsid w:val="00F47226"/>
    <w:rsid w:val="00F538A5"/>
    <w:rsid w:val="00F558C1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36A0"/>
    <w:rsid w:val="00FE7CD0"/>
    <w:rsid w:val="00FF57D2"/>
    <w:rsid w:val="3E7A482F"/>
    <w:rsid w:val="7CE5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CB9D9"/>
  <w14:defaultImageDpi w14:val="300"/>
  <w15:docId w15:val="{EAA98AD7-C901-46D0-A2E8-C533258F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72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Pr>
      <w:rFonts w:ascii="宋体"/>
      <w:sz w:val="18"/>
      <w:szCs w:val="18"/>
    </w:rPr>
  </w:style>
  <w:style w:type="paragraph" w:styleId="a6">
    <w:name w:val="Plain Text"/>
    <w:basedOn w:val="a"/>
    <w:link w:val="a7"/>
    <w:rPr>
      <w:rFonts w:ascii="宋体" w:hAnsi="Courier New" w:cs="Courier New"/>
      <w:color w:val="000000"/>
      <w:szCs w:val="21"/>
    </w:r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link w:val="1"/>
    <w:uiPriority w:val="9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link w:val="3"/>
    <w:uiPriority w:val="9"/>
    <w:rPr>
      <w:rFonts w:ascii="Times New Roman" w:hAnsi="Times New Roman"/>
      <w:b/>
      <w:kern w:val="2"/>
      <w:sz w:val="21"/>
      <w:szCs w:val="24"/>
    </w:rPr>
  </w:style>
  <w:style w:type="character" w:customStyle="1" w:styleId="ad">
    <w:name w:val="页眉 字符"/>
    <w:link w:val="ac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b">
    <w:name w:val="页脚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文档结构图 字符"/>
    <w:link w:val="a4"/>
    <w:uiPriority w:val="99"/>
    <w:semiHidden/>
    <w:rPr>
      <w:rFonts w:ascii="宋体" w:hAnsi="Times New Roman"/>
      <w:kern w:val="2"/>
      <w:sz w:val="18"/>
      <w:szCs w:val="18"/>
    </w:rPr>
  </w:style>
  <w:style w:type="character" w:customStyle="1" w:styleId="a9">
    <w:name w:val="批注框文本 字符"/>
    <w:link w:val="a8"/>
    <w:rPr>
      <w:rFonts w:ascii="Times New Roman" w:hAnsi="Times New Roman"/>
      <w:kern w:val="2"/>
      <w:sz w:val="18"/>
      <w:szCs w:val="18"/>
    </w:rPr>
  </w:style>
  <w:style w:type="character" w:customStyle="1" w:styleId="a7">
    <w:name w:val="纯文本 字符"/>
    <w:basedOn w:val="a0"/>
    <w:link w:val="a6"/>
    <w:rPr>
      <w:rFonts w:ascii="宋体" w:hAnsi="Courier New" w:cs="Courier New"/>
      <w:color w:val="000000"/>
      <w:kern w:val="2"/>
      <w:sz w:val="21"/>
      <w:szCs w:val="21"/>
    </w:rPr>
  </w:style>
  <w:style w:type="paragraph" w:styleId="af1">
    <w:name w:val="List Paragraph"/>
    <w:basedOn w:val="a"/>
    <w:uiPriority w:val="72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1382</Words>
  <Characters>7881</Characters>
  <Application>Microsoft Office Word</Application>
  <DocSecurity>0</DocSecurity>
  <Lines>65</Lines>
  <Paragraphs>18</Paragraphs>
  <ScaleCrop>false</ScaleCrop>
  <Company>sun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简 校滨</cp:lastModifiedBy>
  <cp:revision>10</cp:revision>
  <dcterms:created xsi:type="dcterms:W3CDTF">2023-03-21T17:23:00Z</dcterms:created>
  <dcterms:modified xsi:type="dcterms:W3CDTF">2024-07-15T06:53:00Z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43F51EBB7E044785A1F80702E6A3DC6F_12</vt:lpwstr>
  </property>
</Properties>
</file>