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3887" w:rsidRPr="00ED3887" w:rsidRDefault="00C31E77">
      <w:pPr>
        <w:ind w:left="3983"/>
        <w:rPr>
          <w:b/>
          <w:sz w:val="24"/>
        </w:rPr>
      </w:pPr>
      <w:r w:rsidRPr="00ED3887">
        <w:rPr>
          <w:b/>
          <w:sz w:val="24"/>
        </w:rPr>
        <w:t>ИНДИВИДУАЛЬНОЕ ЗАДАНИЕ</w:t>
      </w:r>
    </w:p>
    <w:p w:rsidR="00EF393E" w:rsidRDefault="00C31E77" w:rsidP="00087E5D">
      <w:pPr>
        <w:spacing w:before="137" w:after="120"/>
        <w:ind w:right="561"/>
        <w:rPr>
          <w:sz w:val="24"/>
        </w:rPr>
      </w:pPr>
      <w:r>
        <w:rPr>
          <w:sz w:val="24"/>
        </w:rPr>
        <w:t>на прохождение производственной преддипломной пр</w:t>
      </w:r>
      <w:r w:rsidR="00EF393E">
        <w:rPr>
          <w:sz w:val="24"/>
        </w:rPr>
        <w:t>актики обучающегося направл</w:t>
      </w:r>
      <w:bookmarkStart w:id="0" w:name="_GoBack"/>
      <w:bookmarkEnd w:id="0"/>
      <w:r w:rsidR="00EF393E">
        <w:rPr>
          <w:sz w:val="24"/>
        </w:rPr>
        <w:t xml:space="preserve">ения </w:t>
      </w:r>
      <w:r>
        <w:rPr>
          <w:sz w:val="24"/>
        </w:rPr>
        <w:t>подготовки 09.03.01 «Информатика и вычислительная техника»</w:t>
      </w:r>
    </w:p>
    <w:p w:rsidR="00B300E6" w:rsidRPr="00576AFC" w:rsidRDefault="00C31E77" w:rsidP="00087E5D">
      <w:pPr>
        <w:spacing w:after="120" w:line="274" w:lineRule="exact"/>
        <w:rPr>
          <w:sz w:val="24"/>
        </w:rPr>
      </w:pPr>
      <w:r>
        <w:rPr>
          <w:sz w:val="24"/>
        </w:rPr>
        <w:t>Фамилия, имя, отчество обучающегося:</w:t>
      </w:r>
    </w:p>
    <w:p w:rsidR="007C7BEC" w:rsidRPr="007C7BEC" w:rsidRDefault="007C7BEC" w:rsidP="00087E5D">
      <w:pPr>
        <w:spacing w:after="120" w:line="274" w:lineRule="exact"/>
        <w:rPr>
          <w:sz w:val="24"/>
        </w:rPr>
      </w:pPr>
      <w:r>
        <w:rPr>
          <w:sz w:val="24"/>
        </w:rPr>
        <w:t>______</w:t>
      </w:r>
      <w:r w:rsidR="00EF393E">
        <w:rPr>
          <w:sz w:val="24"/>
        </w:rPr>
        <w:t>_________________</w:t>
      </w:r>
      <w:r w:rsidR="00A26B87">
        <w:rPr>
          <w:sz w:val="24"/>
          <w:u w:val="single"/>
        </w:rPr>
        <w:t>Петухов Андрей Александрович</w:t>
      </w:r>
      <w:r w:rsidR="00576AFC">
        <w:rPr>
          <w:sz w:val="24"/>
        </w:rPr>
        <w:t>______</w:t>
      </w:r>
      <w:r>
        <w:rPr>
          <w:sz w:val="24"/>
        </w:rPr>
        <w:t>_______________________</w:t>
      </w:r>
      <w:r w:rsidR="002F34B9">
        <w:rPr>
          <w:sz w:val="24"/>
          <w:szCs w:val="24"/>
        </w:rPr>
        <w:t>_</w:t>
      </w:r>
    </w:p>
    <w:p w:rsidR="00B300E6" w:rsidRDefault="00C31E77" w:rsidP="00087E5D">
      <w:pPr>
        <w:tabs>
          <w:tab w:val="left" w:pos="3922"/>
        </w:tabs>
        <w:spacing w:after="120"/>
        <w:rPr>
          <w:sz w:val="24"/>
        </w:rPr>
      </w:pPr>
      <w:r>
        <w:rPr>
          <w:sz w:val="24"/>
        </w:rPr>
        <w:t>Группа: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7C7BEC">
        <w:rPr>
          <w:sz w:val="24"/>
          <w:u w:val="single"/>
        </w:rPr>
        <w:t>_</w:t>
      </w:r>
      <w:r w:rsidR="00A82DCB" w:rsidRPr="00A82DCB">
        <w:rPr>
          <w:sz w:val="24"/>
          <w:u w:val="single"/>
        </w:rPr>
        <w:t>4</w:t>
      </w:r>
      <w:r w:rsidR="00CA0EEC">
        <w:rPr>
          <w:sz w:val="24"/>
          <w:u w:val="single"/>
        </w:rPr>
        <w:t>8</w:t>
      </w:r>
      <w:r w:rsidR="00A82DCB" w:rsidRPr="007C7BEC">
        <w:rPr>
          <w:sz w:val="24"/>
          <w:u w:val="single"/>
        </w:rPr>
        <w:t>4</w:t>
      </w:r>
      <w:r w:rsidR="00CA0EEC">
        <w:rPr>
          <w:sz w:val="24"/>
          <w:u w:val="single"/>
        </w:rPr>
        <w:t>3</w:t>
      </w:r>
      <w:r w:rsidR="007C7BEC">
        <w:rPr>
          <w:sz w:val="24"/>
          <w:u w:val="single"/>
        </w:rPr>
        <w:t>__________</w:t>
      </w:r>
    </w:p>
    <w:p w:rsidR="00B300E6" w:rsidRPr="007C7BEC" w:rsidRDefault="00C31E77" w:rsidP="00087E5D">
      <w:pPr>
        <w:spacing w:after="120"/>
        <w:rPr>
          <w:sz w:val="24"/>
        </w:rPr>
      </w:pPr>
      <w:r>
        <w:rPr>
          <w:sz w:val="24"/>
        </w:rPr>
        <w:t>Тема индивидуального задания:</w:t>
      </w:r>
    </w:p>
    <w:p w:rsidR="00B300E6" w:rsidRPr="00CA0EEC" w:rsidRDefault="0057323B" w:rsidP="00087E5D">
      <w:pPr>
        <w:pStyle w:val="a0"/>
        <w:spacing w:before="10"/>
        <w:rPr>
          <w:sz w:val="24"/>
          <w:szCs w:val="24"/>
          <w:u w:val="single"/>
        </w:rPr>
      </w:pPr>
      <w:r w:rsidRPr="0057323B">
        <w:rPr>
          <w:sz w:val="24"/>
          <w:szCs w:val="24"/>
        </w:rPr>
        <w:t>_</w:t>
      </w:r>
      <w:proofErr w:type="gramStart"/>
      <w:r w:rsidRPr="0057323B">
        <w:rPr>
          <w:sz w:val="24"/>
          <w:szCs w:val="24"/>
        </w:rPr>
        <w:t>_</w:t>
      </w:r>
      <w:r w:rsidR="00A82DCB" w:rsidRPr="00A82DCB">
        <w:rPr>
          <w:sz w:val="24"/>
          <w:szCs w:val="24"/>
          <w:u w:val="single"/>
        </w:rPr>
        <w:t>«</w:t>
      </w:r>
      <w:proofErr w:type="gramEnd"/>
      <w:r w:rsidR="00A8355D" w:rsidRPr="00A8355D">
        <w:rPr>
          <w:sz w:val="24"/>
          <w:szCs w:val="24"/>
          <w:u w:val="single"/>
        </w:rPr>
        <w:t xml:space="preserve">Приложение для проектирования дизайна помещения в виртуальной </w:t>
      </w:r>
      <w:r w:rsidR="00A8355D">
        <w:rPr>
          <w:sz w:val="24"/>
          <w:szCs w:val="24"/>
          <w:u w:val="single"/>
        </w:rPr>
        <w:t xml:space="preserve">                        </w:t>
      </w:r>
      <w:r w:rsidR="00A8355D" w:rsidRPr="00A8355D">
        <w:rPr>
          <w:sz w:val="24"/>
          <w:szCs w:val="24"/>
          <w:u w:val="single"/>
        </w:rPr>
        <w:t>реальности</w:t>
      </w:r>
      <w:r w:rsidR="00A82DCB" w:rsidRPr="00A82DCB">
        <w:rPr>
          <w:sz w:val="24"/>
          <w:szCs w:val="24"/>
          <w:u w:val="single"/>
        </w:rPr>
        <w:t>»</w:t>
      </w:r>
      <w:r w:rsidR="007C7BEC">
        <w:rPr>
          <w:sz w:val="24"/>
          <w:szCs w:val="24"/>
        </w:rPr>
        <w:t>_</w:t>
      </w:r>
      <w:r w:rsidR="002F34B9">
        <w:rPr>
          <w:sz w:val="24"/>
          <w:szCs w:val="24"/>
        </w:rPr>
        <w:t>________</w:t>
      </w:r>
      <w:r w:rsidR="00DB7805">
        <w:rPr>
          <w:sz w:val="24"/>
          <w:szCs w:val="24"/>
        </w:rPr>
        <w:t>_______</w:t>
      </w:r>
      <w:r w:rsidR="00CA0EEC">
        <w:rPr>
          <w:sz w:val="24"/>
          <w:szCs w:val="24"/>
        </w:rPr>
        <w:t>________________________________________________</w:t>
      </w:r>
    </w:p>
    <w:p w:rsidR="00B300E6" w:rsidRDefault="00C31E77" w:rsidP="00087E5D">
      <w:pPr>
        <w:spacing w:before="119"/>
        <w:rPr>
          <w:sz w:val="24"/>
        </w:rPr>
      </w:pPr>
      <w:r>
        <w:rPr>
          <w:sz w:val="24"/>
        </w:rPr>
        <w:t>Исходные данные:</w:t>
      </w:r>
    </w:p>
    <w:p w:rsidR="00FD42D9" w:rsidRDefault="006D7A45" w:rsidP="00087E5D">
      <w:pPr>
        <w:spacing w:before="119"/>
        <w:rPr>
          <w:sz w:val="24"/>
        </w:rPr>
      </w:pPr>
      <w:r w:rsidRPr="0057323B">
        <w:rPr>
          <w:sz w:val="24"/>
          <w:u w:val="single"/>
        </w:rPr>
        <w:t>Цель работы:</w:t>
      </w:r>
      <w:r>
        <w:rPr>
          <w:sz w:val="24"/>
        </w:rPr>
        <w:t xml:space="preserve"> провести анализ</w:t>
      </w:r>
      <w:r w:rsidR="0068632F">
        <w:rPr>
          <w:sz w:val="24"/>
        </w:rPr>
        <w:t xml:space="preserve"> существующих</w:t>
      </w:r>
      <w:r w:rsidR="00A47FB2">
        <w:rPr>
          <w:sz w:val="24"/>
        </w:rPr>
        <w:t xml:space="preserve"> приложений</w:t>
      </w:r>
      <w:r w:rsidR="00FC2EB1">
        <w:rPr>
          <w:sz w:val="24"/>
        </w:rPr>
        <w:t xml:space="preserve"> для дизайна интерьера</w:t>
      </w:r>
      <w:r w:rsidR="00A47FB2">
        <w:rPr>
          <w:sz w:val="24"/>
        </w:rPr>
        <w:t xml:space="preserve">, в которых применяются технологии </w:t>
      </w:r>
      <w:r w:rsidR="00A47FB2">
        <w:rPr>
          <w:sz w:val="24"/>
          <w:lang w:val="en-US"/>
        </w:rPr>
        <w:t>VR</w:t>
      </w:r>
      <w:r w:rsidR="00A47FB2">
        <w:rPr>
          <w:sz w:val="24"/>
        </w:rPr>
        <w:t xml:space="preserve">, </w:t>
      </w:r>
      <w:r w:rsidR="00DB7805">
        <w:rPr>
          <w:sz w:val="24"/>
        </w:rPr>
        <w:t xml:space="preserve">и </w:t>
      </w:r>
      <w:r w:rsidR="0068632F">
        <w:rPr>
          <w:sz w:val="24"/>
        </w:rPr>
        <w:t xml:space="preserve">разработать </w:t>
      </w:r>
      <w:r>
        <w:rPr>
          <w:sz w:val="24"/>
        </w:rPr>
        <w:t>прототип</w:t>
      </w:r>
      <w:r w:rsidR="00A47FB2">
        <w:rPr>
          <w:sz w:val="24"/>
        </w:rPr>
        <w:t xml:space="preserve"> трёхмерного интерактивного </w:t>
      </w:r>
      <w:r w:rsidR="00A47FB2">
        <w:rPr>
          <w:sz w:val="24"/>
          <w:lang w:val="en-US"/>
        </w:rPr>
        <w:t>VR</w:t>
      </w:r>
      <w:r w:rsidR="00A47FB2" w:rsidRPr="00A47FB2">
        <w:rPr>
          <w:sz w:val="24"/>
        </w:rPr>
        <w:t>-</w:t>
      </w:r>
      <w:r w:rsidR="00A47FB2">
        <w:rPr>
          <w:sz w:val="24"/>
        </w:rPr>
        <w:t xml:space="preserve">приложения, посвящённого </w:t>
      </w:r>
      <w:r w:rsidR="00FC2EB1">
        <w:rPr>
          <w:sz w:val="24"/>
        </w:rPr>
        <w:t>проектированию дизайна помещения в виртуальной реальности</w:t>
      </w:r>
      <w:r w:rsidR="00DB7805">
        <w:rPr>
          <w:sz w:val="24"/>
        </w:rPr>
        <w:t>.</w:t>
      </w:r>
    </w:p>
    <w:p w:rsidR="00FD42D9" w:rsidRDefault="00FD42D9" w:rsidP="00087E5D">
      <w:pPr>
        <w:spacing w:before="119"/>
        <w:rPr>
          <w:sz w:val="24"/>
        </w:rPr>
      </w:pPr>
      <w:r>
        <w:rPr>
          <w:sz w:val="24"/>
        </w:rPr>
        <w:t>Задачи, подлежащие решению:</w:t>
      </w:r>
    </w:p>
    <w:p w:rsidR="0068632F" w:rsidRDefault="00FD42D9" w:rsidP="000737F7">
      <w:pPr>
        <w:pStyle w:val="a5"/>
        <w:numPr>
          <w:ilvl w:val="0"/>
          <w:numId w:val="2"/>
        </w:numPr>
        <w:spacing w:before="60"/>
        <w:ind w:left="851" w:hanging="357"/>
        <w:rPr>
          <w:sz w:val="24"/>
        </w:rPr>
      </w:pPr>
      <w:r w:rsidRPr="0068632F">
        <w:rPr>
          <w:sz w:val="24"/>
        </w:rPr>
        <w:t>Изучить</w:t>
      </w:r>
      <w:r w:rsidR="0068632F" w:rsidRPr="0068632F">
        <w:rPr>
          <w:sz w:val="24"/>
        </w:rPr>
        <w:t xml:space="preserve"> предметную область.</w:t>
      </w:r>
      <w:r w:rsidR="00D25D84">
        <w:rPr>
          <w:sz w:val="24"/>
        </w:rPr>
        <w:t xml:space="preserve"> Провести анализ</w:t>
      </w:r>
      <w:r w:rsidR="00087E5D">
        <w:rPr>
          <w:sz w:val="24"/>
        </w:rPr>
        <w:t xml:space="preserve"> актуальных </w:t>
      </w:r>
      <w:r w:rsidR="00087E5D">
        <w:rPr>
          <w:sz w:val="24"/>
          <w:lang w:val="en-US"/>
        </w:rPr>
        <w:t>VR</w:t>
      </w:r>
      <w:r w:rsidR="00087E5D" w:rsidRPr="00087E5D">
        <w:rPr>
          <w:sz w:val="24"/>
        </w:rPr>
        <w:t>-</w:t>
      </w:r>
      <w:r w:rsidR="00087E5D">
        <w:rPr>
          <w:sz w:val="24"/>
        </w:rPr>
        <w:t>технологий</w:t>
      </w:r>
      <w:r w:rsidR="00D25D84">
        <w:rPr>
          <w:sz w:val="24"/>
        </w:rPr>
        <w:t>.</w:t>
      </w:r>
    </w:p>
    <w:p w:rsidR="00EB4F6C" w:rsidRPr="0068632F" w:rsidRDefault="00D25D84" w:rsidP="000737F7">
      <w:pPr>
        <w:pStyle w:val="a5"/>
        <w:numPr>
          <w:ilvl w:val="0"/>
          <w:numId w:val="2"/>
        </w:numPr>
        <w:spacing w:before="60"/>
        <w:ind w:left="851" w:hanging="357"/>
        <w:rPr>
          <w:sz w:val="24"/>
        </w:rPr>
      </w:pPr>
      <w:r>
        <w:rPr>
          <w:sz w:val="24"/>
        </w:rPr>
        <w:t>Рассмотреть вопрос востребованности и популярности</w:t>
      </w:r>
      <w:r w:rsidR="00A47FB2" w:rsidRPr="00A47FB2">
        <w:rPr>
          <w:sz w:val="24"/>
        </w:rPr>
        <w:t xml:space="preserve"> </w:t>
      </w:r>
      <w:r w:rsidR="00A47FB2">
        <w:rPr>
          <w:sz w:val="24"/>
        </w:rPr>
        <w:t xml:space="preserve">обучающих </w:t>
      </w:r>
      <w:r w:rsidR="00A47FB2">
        <w:rPr>
          <w:sz w:val="24"/>
          <w:lang w:val="en-US"/>
        </w:rPr>
        <w:t>VR</w:t>
      </w:r>
      <w:r w:rsidR="00A47FB2" w:rsidRPr="00A47FB2">
        <w:rPr>
          <w:sz w:val="24"/>
        </w:rPr>
        <w:t>-</w:t>
      </w:r>
      <w:r w:rsidR="00A47FB2">
        <w:rPr>
          <w:sz w:val="24"/>
        </w:rPr>
        <w:t>приложений</w:t>
      </w:r>
      <w:r w:rsidR="00087E5D">
        <w:rPr>
          <w:sz w:val="24"/>
        </w:rPr>
        <w:t xml:space="preserve"> при помощи разбора реально существующих аналогов (как коммерческих, так и бесплатных). Для рассмотренных приложений с</w:t>
      </w:r>
      <w:r>
        <w:rPr>
          <w:sz w:val="24"/>
        </w:rPr>
        <w:t>обрать</w:t>
      </w:r>
      <w:r w:rsidR="00087E5D">
        <w:rPr>
          <w:sz w:val="24"/>
        </w:rPr>
        <w:t xml:space="preserve"> рыночную статистику</w:t>
      </w:r>
      <w:r w:rsidR="00A47FB2">
        <w:rPr>
          <w:sz w:val="24"/>
        </w:rPr>
        <w:t>.</w:t>
      </w:r>
    </w:p>
    <w:p w:rsidR="00EB4F6C" w:rsidRDefault="001119E4" w:rsidP="000737F7">
      <w:pPr>
        <w:pStyle w:val="a5"/>
        <w:numPr>
          <w:ilvl w:val="0"/>
          <w:numId w:val="2"/>
        </w:numPr>
        <w:spacing w:before="60"/>
        <w:ind w:left="851" w:hanging="357"/>
        <w:rPr>
          <w:sz w:val="24"/>
        </w:rPr>
      </w:pPr>
      <w:r w:rsidRPr="00EB4F6C">
        <w:rPr>
          <w:sz w:val="24"/>
        </w:rPr>
        <w:t>Разработать архитектуру системы (</w:t>
      </w:r>
      <w:r w:rsidR="00EB4F6C" w:rsidRPr="00EB4F6C">
        <w:rPr>
          <w:sz w:val="24"/>
        </w:rPr>
        <w:t xml:space="preserve">элементы системы, </w:t>
      </w:r>
      <w:r w:rsidRPr="00EB4F6C">
        <w:rPr>
          <w:sz w:val="24"/>
        </w:rPr>
        <w:t>их взаимоотношения</w:t>
      </w:r>
      <w:r w:rsidR="00EB4F6C" w:rsidRPr="00EB4F6C">
        <w:rPr>
          <w:sz w:val="24"/>
        </w:rPr>
        <w:t xml:space="preserve">, </w:t>
      </w:r>
      <w:r w:rsidRPr="00EB4F6C">
        <w:rPr>
          <w:sz w:val="24"/>
        </w:rPr>
        <w:t>функционал</w:t>
      </w:r>
      <w:r w:rsidR="00EB4F6C" w:rsidRPr="00EB4F6C">
        <w:rPr>
          <w:sz w:val="24"/>
        </w:rPr>
        <w:t>).</w:t>
      </w:r>
    </w:p>
    <w:p w:rsidR="00EB4F6C" w:rsidRDefault="006D7A45" w:rsidP="000737F7">
      <w:pPr>
        <w:pStyle w:val="a5"/>
        <w:numPr>
          <w:ilvl w:val="0"/>
          <w:numId w:val="2"/>
        </w:numPr>
        <w:spacing w:before="60"/>
        <w:ind w:left="851" w:hanging="357"/>
        <w:rPr>
          <w:sz w:val="24"/>
        </w:rPr>
      </w:pPr>
      <w:r w:rsidRPr="00EB4F6C">
        <w:rPr>
          <w:sz w:val="24"/>
          <w:szCs w:val="24"/>
        </w:rPr>
        <w:t>Провести анализ существующих игровых движков</w:t>
      </w:r>
      <w:r w:rsidR="00D25D84">
        <w:rPr>
          <w:sz w:val="24"/>
          <w:szCs w:val="24"/>
        </w:rPr>
        <w:t xml:space="preserve"> и </w:t>
      </w:r>
      <w:r w:rsidR="00087E5D">
        <w:rPr>
          <w:sz w:val="24"/>
          <w:szCs w:val="24"/>
        </w:rPr>
        <w:t xml:space="preserve">используемых </w:t>
      </w:r>
      <w:r w:rsidR="00D25D84">
        <w:rPr>
          <w:sz w:val="24"/>
          <w:szCs w:val="24"/>
        </w:rPr>
        <w:t>средств разработки</w:t>
      </w:r>
      <w:r w:rsidR="00A47FB2" w:rsidRPr="00A47FB2">
        <w:rPr>
          <w:sz w:val="24"/>
          <w:szCs w:val="24"/>
        </w:rPr>
        <w:t>;</w:t>
      </w:r>
    </w:p>
    <w:p w:rsidR="0057323B" w:rsidRPr="0057323B" w:rsidRDefault="00EB4F6C" w:rsidP="000737F7">
      <w:pPr>
        <w:pStyle w:val="a5"/>
        <w:numPr>
          <w:ilvl w:val="0"/>
          <w:numId w:val="2"/>
        </w:numPr>
        <w:spacing w:before="60"/>
        <w:ind w:left="851" w:hanging="357"/>
        <w:rPr>
          <w:sz w:val="24"/>
        </w:rPr>
      </w:pPr>
      <w:r w:rsidRPr="00EB4F6C">
        <w:rPr>
          <w:sz w:val="24"/>
        </w:rPr>
        <w:t xml:space="preserve">Подготовить </w:t>
      </w:r>
      <w:r w:rsidR="0057323B">
        <w:rPr>
          <w:sz w:val="24"/>
        </w:rPr>
        <w:t xml:space="preserve">базовые </w:t>
      </w:r>
      <w:r w:rsidRPr="00EB4F6C">
        <w:rPr>
          <w:sz w:val="24"/>
        </w:rPr>
        <w:t>3</w:t>
      </w:r>
      <w:r w:rsidRPr="00EB4F6C">
        <w:rPr>
          <w:sz w:val="24"/>
          <w:lang w:val="en-US"/>
        </w:rPr>
        <w:t>D</w:t>
      </w:r>
      <w:r w:rsidR="0057323B">
        <w:rPr>
          <w:sz w:val="24"/>
        </w:rPr>
        <w:t>-модели</w:t>
      </w:r>
      <w:r w:rsidR="0057323B">
        <w:rPr>
          <w:sz w:val="24"/>
          <w:lang w:val="en-US"/>
        </w:rPr>
        <w:t>;</w:t>
      </w:r>
    </w:p>
    <w:p w:rsidR="006D7A45" w:rsidRDefault="0057323B" w:rsidP="000737F7">
      <w:pPr>
        <w:pStyle w:val="a5"/>
        <w:numPr>
          <w:ilvl w:val="0"/>
          <w:numId w:val="2"/>
        </w:numPr>
        <w:spacing w:before="60"/>
        <w:ind w:left="851" w:hanging="357"/>
        <w:rPr>
          <w:sz w:val="24"/>
        </w:rPr>
      </w:pPr>
      <w:r>
        <w:rPr>
          <w:sz w:val="24"/>
        </w:rPr>
        <w:t xml:space="preserve">Скомпоновать </w:t>
      </w:r>
      <w:r w:rsidR="00EB4F6C" w:rsidRPr="00EB4F6C">
        <w:rPr>
          <w:sz w:val="24"/>
        </w:rPr>
        <w:t>прототип</w:t>
      </w:r>
      <w:r w:rsidR="00D25D84">
        <w:rPr>
          <w:sz w:val="24"/>
        </w:rPr>
        <w:t xml:space="preserve"> </w:t>
      </w:r>
      <w:r>
        <w:rPr>
          <w:sz w:val="24"/>
        </w:rPr>
        <w:t>обучающего приложения на игровом движке</w:t>
      </w:r>
      <w:r w:rsidRPr="0057323B">
        <w:rPr>
          <w:sz w:val="24"/>
        </w:rPr>
        <w:t>;</w:t>
      </w:r>
    </w:p>
    <w:p w:rsidR="0057323B" w:rsidRPr="00EB4F6C" w:rsidRDefault="0057323B" w:rsidP="000737F7">
      <w:pPr>
        <w:pStyle w:val="a5"/>
        <w:numPr>
          <w:ilvl w:val="0"/>
          <w:numId w:val="2"/>
        </w:numPr>
        <w:spacing w:before="60"/>
        <w:ind w:left="851" w:hanging="357"/>
        <w:rPr>
          <w:sz w:val="24"/>
        </w:rPr>
      </w:pPr>
      <w:r>
        <w:rPr>
          <w:sz w:val="24"/>
        </w:rPr>
        <w:t>Подключить устройство виртуальной реальности, настроить управление и взаимодействие.</w:t>
      </w:r>
    </w:p>
    <w:p w:rsidR="00B300E6" w:rsidRDefault="00C31E77" w:rsidP="00087E5D">
      <w:pPr>
        <w:spacing w:before="121" w:after="60"/>
        <w:rPr>
          <w:sz w:val="24"/>
        </w:rPr>
      </w:pPr>
      <w:r>
        <w:rPr>
          <w:sz w:val="24"/>
        </w:rPr>
        <w:t>Содержание отчетной документации:</w:t>
      </w:r>
    </w:p>
    <w:p w:rsidR="00B300E6" w:rsidRDefault="00C31E77" w:rsidP="00087E5D">
      <w:pPr>
        <w:pStyle w:val="a5"/>
        <w:numPr>
          <w:ilvl w:val="0"/>
          <w:numId w:val="1"/>
        </w:numPr>
        <w:spacing w:before="2"/>
        <w:ind w:left="851" w:hanging="361"/>
        <w:rPr>
          <w:sz w:val="24"/>
        </w:rPr>
      </w:pPr>
      <w:r>
        <w:rPr>
          <w:sz w:val="24"/>
        </w:rPr>
        <w:t>индивидуальное</w:t>
      </w:r>
      <w:r>
        <w:rPr>
          <w:spacing w:val="-2"/>
          <w:sz w:val="24"/>
        </w:rPr>
        <w:t xml:space="preserve"> </w:t>
      </w:r>
      <w:r>
        <w:rPr>
          <w:sz w:val="24"/>
        </w:rPr>
        <w:t>задание;</w:t>
      </w:r>
    </w:p>
    <w:p w:rsidR="00EF393E" w:rsidRDefault="00C31E77" w:rsidP="00087E5D">
      <w:pPr>
        <w:pStyle w:val="a5"/>
        <w:numPr>
          <w:ilvl w:val="0"/>
          <w:numId w:val="1"/>
        </w:numPr>
        <w:spacing w:before="0"/>
        <w:ind w:left="851" w:hanging="361"/>
        <w:rPr>
          <w:sz w:val="24"/>
        </w:rPr>
      </w:pPr>
      <w:r>
        <w:rPr>
          <w:sz w:val="24"/>
        </w:rPr>
        <w:t>отч</w:t>
      </w:r>
      <w:r w:rsidR="00EF393E">
        <w:rPr>
          <w:sz w:val="24"/>
        </w:rPr>
        <w:t>ё</w:t>
      </w:r>
      <w:r>
        <w:rPr>
          <w:sz w:val="24"/>
        </w:rPr>
        <w:t>т, включающий в</w:t>
      </w:r>
      <w:r>
        <w:rPr>
          <w:spacing w:val="-2"/>
          <w:sz w:val="24"/>
        </w:rPr>
        <w:t xml:space="preserve"> </w:t>
      </w:r>
      <w:r>
        <w:rPr>
          <w:sz w:val="24"/>
        </w:rPr>
        <w:t>себя:</w:t>
      </w:r>
    </w:p>
    <w:p w:rsidR="00EF393E" w:rsidRDefault="00C31E77" w:rsidP="000737F7">
      <w:pPr>
        <w:pStyle w:val="a5"/>
        <w:numPr>
          <w:ilvl w:val="0"/>
          <w:numId w:val="3"/>
        </w:numPr>
        <w:tabs>
          <w:tab w:val="left" w:pos="993"/>
        </w:tabs>
        <w:spacing w:before="0"/>
        <w:ind w:left="993" w:hanging="284"/>
        <w:rPr>
          <w:sz w:val="24"/>
        </w:rPr>
      </w:pPr>
      <w:r w:rsidRPr="00EF393E">
        <w:rPr>
          <w:sz w:val="24"/>
        </w:rPr>
        <w:t>титульный</w:t>
      </w:r>
      <w:r w:rsidRPr="00EF393E">
        <w:rPr>
          <w:spacing w:val="-1"/>
          <w:sz w:val="24"/>
        </w:rPr>
        <w:t xml:space="preserve"> </w:t>
      </w:r>
      <w:r w:rsidRPr="00EF393E">
        <w:rPr>
          <w:sz w:val="24"/>
        </w:rPr>
        <w:t>лист;</w:t>
      </w:r>
    </w:p>
    <w:p w:rsidR="00EF393E" w:rsidRDefault="00C31E77" w:rsidP="000737F7">
      <w:pPr>
        <w:pStyle w:val="a5"/>
        <w:numPr>
          <w:ilvl w:val="0"/>
          <w:numId w:val="3"/>
        </w:numPr>
        <w:tabs>
          <w:tab w:val="left" w:pos="993"/>
        </w:tabs>
        <w:spacing w:before="0"/>
        <w:ind w:left="993" w:hanging="284"/>
        <w:rPr>
          <w:sz w:val="24"/>
        </w:rPr>
      </w:pPr>
      <w:r w:rsidRPr="00EF393E">
        <w:rPr>
          <w:sz w:val="24"/>
        </w:rPr>
        <w:t>материалы о выполнении индивидуального задания</w:t>
      </w:r>
      <w:r w:rsidR="003C6EDC" w:rsidRPr="003C6EDC">
        <w:rPr>
          <w:sz w:val="24"/>
        </w:rPr>
        <w:t>;</w:t>
      </w:r>
    </w:p>
    <w:p w:rsidR="00EF393E" w:rsidRDefault="00C31E77" w:rsidP="000737F7">
      <w:pPr>
        <w:pStyle w:val="a5"/>
        <w:numPr>
          <w:ilvl w:val="0"/>
          <w:numId w:val="3"/>
        </w:numPr>
        <w:tabs>
          <w:tab w:val="left" w:pos="993"/>
        </w:tabs>
        <w:spacing w:before="0"/>
        <w:ind w:left="993" w:hanging="284"/>
        <w:rPr>
          <w:sz w:val="24"/>
        </w:rPr>
      </w:pPr>
      <w:r w:rsidRPr="00EF393E">
        <w:rPr>
          <w:sz w:val="24"/>
        </w:rPr>
        <w:t>выводы по результатам</w:t>
      </w:r>
      <w:r w:rsidRPr="00EF393E">
        <w:rPr>
          <w:spacing w:val="-3"/>
          <w:sz w:val="24"/>
        </w:rPr>
        <w:t xml:space="preserve"> </w:t>
      </w:r>
      <w:r w:rsidRPr="00EF393E">
        <w:rPr>
          <w:sz w:val="24"/>
        </w:rPr>
        <w:t>практики;</w:t>
      </w:r>
    </w:p>
    <w:p w:rsidR="00B300E6" w:rsidRPr="00EF393E" w:rsidRDefault="00C31E77" w:rsidP="000737F7">
      <w:pPr>
        <w:pStyle w:val="a5"/>
        <w:numPr>
          <w:ilvl w:val="0"/>
          <w:numId w:val="3"/>
        </w:numPr>
        <w:tabs>
          <w:tab w:val="left" w:pos="993"/>
        </w:tabs>
        <w:spacing w:before="0"/>
        <w:ind w:left="993" w:hanging="284"/>
        <w:rPr>
          <w:sz w:val="24"/>
        </w:rPr>
      </w:pPr>
      <w:r w:rsidRPr="00EF393E">
        <w:rPr>
          <w:sz w:val="24"/>
        </w:rPr>
        <w:t>список использованных</w:t>
      </w:r>
      <w:r w:rsidRPr="00EF393E">
        <w:rPr>
          <w:spacing w:val="-1"/>
          <w:sz w:val="24"/>
        </w:rPr>
        <w:t xml:space="preserve"> </w:t>
      </w:r>
      <w:r w:rsidRPr="00EF393E">
        <w:rPr>
          <w:sz w:val="24"/>
        </w:rPr>
        <w:t>ис</w:t>
      </w:r>
      <w:r w:rsidR="003C6EDC">
        <w:rPr>
          <w:sz w:val="24"/>
        </w:rPr>
        <w:t>точников</w:t>
      </w:r>
      <w:r w:rsidR="003C6EDC">
        <w:rPr>
          <w:sz w:val="24"/>
          <w:lang w:val="en-US"/>
        </w:rPr>
        <w:t>;</w:t>
      </w:r>
    </w:p>
    <w:p w:rsidR="00B300E6" w:rsidRPr="00EF393E" w:rsidRDefault="00C31E77" w:rsidP="000737F7">
      <w:pPr>
        <w:pStyle w:val="a5"/>
        <w:numPr>
          <w:ilvl w:val="0"/>
          <w:numId w:val="3"/>
        </w:numPr>
        <w:tabs>
          <w:tab w:val="left" w:pos="993"/>
        </w:tabs>
        <w:spacing w:before="4" w:after="120"/>
        <w:ind w:left="993" w:right="1270" w:hanging="284"/>
        <w:rPr>
          <w:sz w:val="24"/>
        </w:rPr>
      </w:pPr>
      <w:r>
        <w:rPr>
          <w:sz w:val="24"/>
        </w:rPr>
        <w:t>отзыв руководителя от профильной организации (при прохождении практики в профильной</w:t>
      </w:r>
      <w:r>
        <w:rPr>
          <w:spacing w:val="-1"/>
          <w:sz w:val="24"/>
        </w:rPr>
        <w:t xml:space="preserve"> </w:t>
      </w:r>
      <w:r>
        <w:rPr>
          <w:sz w:val="24"/>
        </w:rPr>
        <w:t>организации).</w:t>
      </w:r>
    </w:p>
    <w:p w:rsidR="00B300E6" w:rsidRDefault="00C31E77" w:rsidP="00087E5D">
      <w:pPr>
        <w:tabs>
          <w:tab w:val="left" w:pos="7132"/>
        </w:tabs>
        <w:spacing w:line="360" w:lineRule="auto"/>
        <w:ind w:right="3090"/>
        <w:rPr>
          <w:sz w:val="24"/>
        </w:rPr>
      </w:pPr>
      <w:r>
        <w:rPr>
          <w:sz w:val="24"/>
        </w:rPr>
        <w:t xml:space="preserve">Срок представления отчета на кафедру: </w:t>
      </w:r>
      <w:r>
        <w:rPr>
          <w:spacing w:val="-3"/>
          <w:sz w:val="24"/>
        </w:rPr>
        <w:t>«_</w:t>
      </w:r>
      <w:r w:rsidR="007C7BEC" w:rsidRPr="007C7BEC">
        <w:rPr>
          <w:spacing w:val="-3"/>
          <w:sz w:val="24"/>
          <w:u w:val="single"/>
        </w:rPr>
        <w:t>31</w:t>
      </w:r>
      <w:r>
        <w:rPr>
          <w:spacing w:val="-3"/>
          <w:sz w:val="24"/>
          <w:u w:val="single"/>
        </w:rPr>
        <w:t xml:space="preserve"> </w:t>
      </w:r>
      <w:r>
        <w:rPr>
          <w:spacing w:val="11"/>
          <w:sz w:val="24"/>
          <w:u w:val="single"/>
        </w:rPr>
        <w:t xml:space="preserve"> </w:t>
      </w:r>
      <w:r>
        <w:rPr>
          <w:spacing w:val="-3"/>
          <w:sz w:val="24"/>
        </w:rPr>
        <w:t>»</w:t>
      </w:r>
      <w:r>
        <w:rPr>
          <w:spacing w:val="-3"/>
          <w:sz w:val="24"/>
          <w:u w:val="single"/>
        </w:rPr>
        <w:t xml:space="preserve"> </w:t>
      </w:r>
      <w:r w:rsidR="007C7BEC">
        <w:rPr>
          <w:spacing w:val="-3"/>
          <w:sz w:val="24"/>
          <w:u w:val="single"/>
        </w:rPr>
        <w:t xml:space="preserve">       мая</w:t>
      </w:r>
      <w:r w:rsidR="00B81D6B">
        <w:rPr>
          <w:spacing w:val="-3"/>
          <w:sz w:val="24"/>
          <w:u w:val="single"/>
        </w:rPr>
        <w:t xml:space="preserve">  </w:t>
      </w:r>
      <w:r w:rsidR="002F34B9">
        <w:rPr>
          <w:spacing w:val="-4"/>
          <w:sz w:val="24"/>
        </w:rPr>
        <w:t>202</w:t>
      </w:r>
      <w:r w:rsidR="0057323B">
        <w:rPr>
          <w:spacing w:val="-4"/>
          <w:sz w:val="24"/>
        </w:rPr>
        <w:t>2</w:t>
      </w:r>
      <w:r>
        <w:rPr>
          <w:spacing w:val="-4"/>
          <w:sz w:val="24"/>
        </w:rPr>
        <w:t xml:space="preserve">г. </w:t>
      </w:r>
      <w:r>
        <w:rPr>
          <w:sz w:val="24"/>
        </w:rPr>
        <w:t>Руководитель</w:t>
      </w:r>
      <w:r>
        <w:rPr>
          <w:spacing w:val="-1"/>
          <w:sz w:val="24"/>
        </w:rPr>
        <w:t xml:space="preserve"> </w:t>
      </w:r>
      <w:r>
        <w:rPr>
          <w:sz w:val="24"/>
        </w:rPr>
        <w:t>практики</w:t>
      </w:r>
    </w:p>
    <w:p w:rsidR="007C7BEC" w:rsidRDefault="0044055A" w:rsidP="007C7BEC">
      <w:pPr>
        <w:pStyle w:val="a0"/>
        <w:spacing w:before="5"/>
        <w:rPr>
          <w:sz w:val="22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713536" behindDoc="1" locked="0" layoutInCell="1" allowOverlap="1">
                <wp:simplePos x="0" y="0"/>
                <wp:positionH relativeFrom="page">
                  <wp:posOffset>1243965</wp:posOffset>
                </wp:positionH>
                <wp:positionV relativeFrom="paragraph">
                  <wp:posOffset>193040</wp:posOffset>
                </wp:positionV>
                <wp:extent cx="1600835" cy="1270"/>
                <wp:effectExtent l="0" t="0" r="0" b="0"/>
                <wp:wrapTopAndBottom/>
                <wp:docPr id="19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00835" cy="1270"/>
                        </a:xfrm>
                        <a:custGeom>
                          <a:avLst/>
                          <a:gdLst>
                            <a:gd name="T0" fmla="+- 0 1959 1959"/>
                            <a:gd name="T1" fmla="*/ T0 w 2521"/>
                            <a:gd name="T2" fmla="+- 0 4479 1959"/>
                            <a:gd name="T3" fmla="*/ T2 w 252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521">
                              <a:moveTo>
                                <a:pt x="0" y="0"/>
                              </a:moveTo>
                              <a:lnTo>
                                <a:pt x="2520" y="0"/>
                              </a:lnTo>
                            </a:path>
                          </a:pathLst>
                        </a:custGeom>
                        <a:noFill/>
                        <a:ln w="762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4E6584" id="Freeform 19" o:spid="_x0000_s1026" style="position:absolute;margin-left:97.95pt;margin-top:15.2pt;width:126.05pt;height:.1pt;z-index:-251602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52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" path="m,l2520,e" filled="f" strokeweight=".21169mm">
                <v:path arrowok="t" o:connecttype="custom" o:connectlocs="0,0;1600200,0" o:connectangles="0,0"/>
                <w10:wrap type="topAndBottom" anchorx="page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714560" behindDoc="1" locked="0" layoutInCell="1" allowOverlap="1">
                <wp:simplePos x="0" y="0"/>
                <wp:positionH relativeFrom="page">
                  <wp:posOffset>3072765</wp:posOffset>
                </wp:positionH>
                <wp:positionV relativeFrom="paragraph">
                  <wp:posOffset>193040</wp:posOffset>
                </wp:positionV>
                <wp:extent cx="1257935" cy="1270"/>
                <wp:effectExtent l="0" t="0" r="0" b="0"/>
                <wp:wrapTopAndBottom/>
                <wp:docPr id="18" name="Freeform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57935" cy="1270"/>
                        </a:xfrm>
                        <a:custGeom>
                          <a:avLst/>
                          <a:gdLst>
                            <a:gd name="T0" fmla="+- 0 4839 4839"/>
                            <a:gd name="T1" fmla="*/ T0 w 1981"/>
                            <a:gd name="T2" fmla="+- 0 6820 4839"/>
                            <a:gd name="T3" fmla="*/ T2 w 198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981">
                              <a:moveTo>
                                <a:pt x="0" y="0"/>
                              </a:moveTo>
                              <a:lnTo>
                                <a:pt x="1981" y="0"/>
                              </a:lnTo>
                            </a:path>
                          </a:pathLst>
                        </a:custGeom>
                        <a:noFill/>
                        <a:ln w="762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CD5087" id="Freeform 20" o:spid="_x0000_s1026" style="position:absolute;margin-left:241.95pt;margin-top:15.2pt;width:99.05pt;height:.1pt;z-index:-251601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98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" path="m,l1981,e" filled="f" strokeweight=".21169mm">
                <v:path arrowok="t" o:connecttype="custom" o:connectlocs="0,0;1257935,0" o:connectangles="0,0"/>
                <w10:wrap type="topAndBottom" anchorx="page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715584" behindDoc="1" locked="0" layoutInCell="1" allowOverlap="1">
                <wp:simplePos x="0" y="0"/>
                <wp:positionH relativeFrom="page">
                  <wp:posOffset>4673600</wp:posOffset>
                </wp:positionH>
                <wp:positionV relativeFrom="paragraph">
                  <wp:posOffset>193040</wp:posOffset>
                </wp:positionV>
                <wp:extent cx="1600835" cy="1270"/>
                <wp:effectExtent l="0" t="0" r="0" b="0"/>
                <wp:wrapTopAndBottom/>
                <wp:docPr id="17" name="Freeform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00835" cy="1270"/>
                        </a:xfrm>
                        <a:custGeom>
                          <a:avLst/>
                          <a:gdLst>
                            <a:gd name="T0" fmla="+- 0 7360 7360"/>
                            <a:gd name="T1" fmla="*/ T0 w 2521"/>
                            <a:gd name="T2" fmla="+- 0 9880 7360"/>
                            <a:gd name="T3" fmla="*/ T2 w 252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521">
                              <a:moveTo>
                                <a:pt x="0" y="0"/>
                              </a:moveTo>
                              <a:lnTo>
                                <a:pt x="2520" y="0"/>
                              </a:lnTo>
                            </a:path>
                          </a:pathLst>
                        </a:custGeom>
                        <a:noFill/>
                        <a:ln w="762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0AF719" id="Freeform 21" o:spid="_x0000_s1026" style="position:absolute;margin-left:368pt;margin-top:15.2pt;width:126.05pt;height:.1pt;z-index:-251600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52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" path="m,l2520,e" filled="f" strokeweight=".21169mm">
                <v:path arrowok="t" o:connecttype="custom" o:connectlocs="0,0;1600200,0" o:connectangles="0,0"/>
                <w10:wrap type="topAndBottom" anchorx="page"/>
              </v:shape>
            </w:pict>
          </mc:Fallback>
        </mc:AlternateContent>
      </w:r>
      <w:r w:rsidR="00087E5D">
        <w:rPr>
          <w:sz w:val="22"/>
        </w:rPr>
        <w:tab/>
      </w:r>
      <w:r w:rsidR="00087E5D">
        <w:rPr>
          <w:sz w:val="22"/>
        </w:rPr>
        <w:tab/>
        <w:t xml:space="preserve">доцент, канд. </w:t>
      </w:r>
      <w:proofErr w:type="spellStart"/>
      <w:r w:rsidR="00087E5D">
        <w:rPr>
          <w:sz w:val="22"/>
        </w:rPr>
        <w:t>техн</w:t>
      </w:r>
      <w:proofErr w:type="spellEnd"/>
      <w:r w:rsidR="00087E5D">
        <w:rPr>
          <w:sz w:val="22"/>
        </w:rPr>
        <w:t>. наук.</w:t>
      </w:r>
      <w:r w:rsidR="00087E5D">
        <w:rPr>
          <w:sz w:val="22"/>
        </w:rPr>
        <w:tab/>
      </w:r>
      <w:r w:rsidR="00087E5D">
        <w:rPr>
          <w:sz w:val="22"/>
        </w:rPr>
        <w:tab/>
      </w:r>
      <w:r w:rsidR="00087E5D">
        <w:rPr>
          <w:sz w:val="22"/>
        </w:rPr>
        <w:tab/>
      </w:r>
      <w:r w:rsidR="00087E5D">
        <w:rPr>
          <w:sz w:val="22"/>
        </w:rPr>
        <w:tab/>
      </w:r>
      <w:r w:rsidR="007C7BEC">
        <w:rPr>
          <w:sz w:val="22"/>
        </w:rPr>
        <w:t>Соловьёв Н.В.</w:t>
      </w:r>
    </w:p>
    <w:p w:rsidR="007C7BEC" w:rsidRDefault="007C7BEC" w:rsidP="007C7BEC">
      <w:pPr>
        <w:tabs>
          <w:tab w:val="left" w:pos="2547"/>
          <w:tab w:val="left" w:pos="5427"/>
        </w:tabs>
        <w:spacing w:line="195" w:lineRule="exact"/>
        <w:ind w:left="26"/>
        <w:jc w:val="center"/>
        <w:rPr>
          <w:sz w:val="18"/>
        </w:rPr>
      </w:pPr>
      <w:r>
        <w:rPr>
          <w:sz w:val="18"/>
        </w:rPr>
        <w:t>должность</w:t>
      </w:r>
      <w:r>
        <w:rPr>
          <w:sz w:val="18"/>
        </w:rPr>
        <w:tab/>
        <w:t>подпись,</w:t>
      </w:r>
      <w:r>
        <w:rPr>
          <w:spacing w:val="-3"/>
          <w:sz w:val="18"/>
        </w:rPr>
        <w:t xml:space="preserve"> </w:t>
      </w:r>
      <w:r w:rsidR="00087E5D">
        <w:rPr>
          <w:sz w:val="18"/>
        </w:rPr>
        <w:t xml:space="preserve">дата </w:t>
      </w:r>
      <w:r w:rsidR="00087E5D">
        <w:rPr>
          <w:sz w:val="18"/>
        </w:rPr>
        <w:tab/>
      </w:r>
      <w:r>
        <w:rPr>
          <w:sz w:val="18"/>
        </w:rPr>
        <w:t>инициалы, фамилия</w:t>
      </w:r>
    </w:p>
    <w:p w:rsidR="00B300E6" w:rsidRDefault="00C31E77" w:rsidP="00087E5D">
      <w:pPr>
        <w:spacing w:before="145"/>
        <w:rPr>
          <w:sz w:val="24"/>
        </w:rPr>
      </w:pPr>
      <w:r>
        <w:rPr>
          <w:sz w:val="24"/>
        </w:rPr>
        <w:t>СОГЛАСОВАНО</w:t>
      </w:r>
    </w:p>
    <w:p w:rsidR="00B300E6" w:rsidRDefault="00C31E77" w:rsidP="00087E5D">
      <w:pPr>
        <w:spacing w:after="120"/>
        <w:rPr>
          <w:sz w:val="24"/>
        </w:rPr>
      </w:pPr>
      <w:r>
        <w:rPr>
          <w:sz w:val="24"/>
        </w:rPr>
        <w:t>Руководитель ВКРБ</w:t>
      </w:r>
    </w:p>
    <w:p w:rsidR="00B300E6" w:rsidRDefault="0044055A">
      <w:pPr>
        <w:pStyle w:val="a0"/>
        <w:spacing w:before="5"/>
        <w:rPr>
          <w:sz w:val="22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705344" behindDoc="1" locked="0" layoutInCell="1" allowOverlap="1">
                <wp:simplePos x="0" y="0"/>
                <wp:positionH relativeFrom="page">
                  <wp:posOffset>1243965</wp:posOffset>
                </wp:positionH>
                <wp:positionV relativeFrom="paragraph">
                  <wp:posOffset>193040</wp:posOffset>
                </wp:positionV>
                <wp:extent cx="1600835" cy="1270"/>
                <wp:effectExtent l="0" t="0" r="0" b="0"/>
                <wp:wrapTopAndBottom/>
                <wp:docPr id="16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00835" cy="1270"/>
                        </a:xfrm>
                        <a:custGeom>
                          <a:avLst/>
                          <a:gdLst>
                            <a:gd name="T0" fmla="+- 0 1959 1959"/>
                            <a:gd name="T1" fmla="*/ T0 w 2521"/>
                            <a:gd name="T2" fmla="+- 0 4479 1959"/>
                            <a:gd name="T3" fmla="*/ T2 w 252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521">
                              <a:moveTo>
                                <a:pt x="0" y="0"/>
                              </a:moveTo>
                              <a:lnTo>
                                <a:pt x="2520" y="0"/>
                              </a:lnTo>
                            </a:path>
                          </a:pathLst>
                        </a:custGeom>
                        <a:noFill/>
                        <a:ln w="762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A6FBBF" id="Freeform 8" o:spid="_x0000_s1026" style="position:absolute;margin-left:97.95pt;margin-top:15.2pt;width:126.05pt;height:.1pt;z-index:-251611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52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" path="m,l2520,e" filled="f" strokeweight=".21169mm">
                <v:path arrowok="t" o:connecttype="custom" o:connectlocs="0,0;1600200,0" o:connectangles="0,0"/>
                <w10:wrap type="topAndBottom" anchorx="page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706368" behindDoc="1" locked="0" layoutInCell="1" allowOverlap="1">
                <wp:simplePos x="0" y="0"/>
                <wp:positionH relativeFrom="page">
                  <wp:posOffset>3072765</wp:posOffset>
                </wp:positionH>
                <wp:positionV relativeFrom="paragraph">
                  <wp:posOffset>193040</wp:posOffset>
                </wp:positionV>
                <wp:extent cx="1257935" cy="1270"/>
                <wp:effectExtent l="0" t="0" r="0" b="0"/>
                <wp:wrapTopAndBottom/>
                <wp:docPr id="15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57935" cy="1270"/>
                        </a:xfrm>
                        <a:custGeom>
                          <a:avLst/>
                          <a:gdLst>
                            <a:gd name="T0" fmla="+- 0 4839 4839"/>
                            <a:gd name="T1" fmla="*/ T0 w 1981"/>
                            <a:gd name="T2" fmla="+- 0 6820 4839"/>
                            <a:gd name="T3" fmla="*/ T2 w 198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981">
                              <a:moveTo>
                                <a:pt x="0" y="0"/>
                              </a:moveTo>
                              <a:lnTo>
                                <a:pt x="1981" y="0"/>
                              </a:lnTo>
                            </a:path>
                          </a:pathLst>
                        </a:custGeom>
                        <a:noFill/>
                        <a:ln w="762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A7F9BC" id="Freeform 7" o:spid="_x0000_s1026" style="position:absolute;margin-left:241.95pt;margin-top:15.2pt;width:99.05pt;height:.1pt;z-index:-251610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98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" path="m,l1981,e" filled="f" strokeweight=".21169mm">
                <v:path arrowok="t" o:connecttype="custom" o:connectlocs="0,0;1257935,0" o:connectangles="0,0"/>
                <w10:wrap type="topAndBottom" anchorx="page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707392" behindDoc="1" locked="0" layoutInCell="1" allowOverlap="1">
                <wp:simplePos x="0" y="0"/>
                <wp:positionH relativeFrom="page">
                  <wp:posOffset>4673600</wp:posOffset>
                </wp:positionH>
                <wp:positionV relativeFrom="paragraph">
                  <wp:posOffset>193040</wp:posOffset>
                </wp:positionV>
                <wp:extent cx="1600835" cy="1270"/>
                <wp:effectExtent l="0" t="0" r="0" b="0"/>
                <wp:wrapTopAndBottom/>
                <wp:docPr id="14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00835" cy="1270"/>
                        </a:xfrm>
                        <a:custGeom>
                          <a:avLst/>
                          <a:gdLst>
                            <a:gd name="T0" fmla="+- 0 7360 7360"/>
                            <a:gd name="T1" fmla="*/ T0 w 2521"/>
                            <a:gd name="T2" fmla="+- 0 9880 7360"/>
                            <a:gd name="T3" fmla="*/ T2 w 252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521">
                              <a:moveTo>
                                <a:pt x="0" y="0"/>
                              </a:moveTo>
                              <a:lnTo>
                                <a:pt x="2520" y="0"/>
                              </a:lnTo>
                            </a:path>
                          </a:pathLst>
                        </a:custGeom>
                        <a:noFill/>
                        <a:ln w="762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E689C0" id="Freeform 6" o:spid="_x0000_s1026" style="position:absolute;margin-left:368pt;margin-top:15.2pt;width:126.05pt;height:.1pt;z-index:-251609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52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" path="m,l2520,e" filled="f" strokeweight=".21169mm">
                <v:path arrowok="t" o:connecttype="custom" o:connectlocs="0,0;1600200,0" o:connectangles="0,0"/>
                <w10:wrap type="topAndBottom" anchorx="page"/>
              </v:shape>
            </w:pict>
          </mc:Fallback>
        </mc:AlternateContent>
      </w:r>
      <w:r w:rsidR="003051EA">
        <w:rPr>
          <w:sz w:val="22"/>
        </w:rPr>
        <w:tab/>
      </w:r>
      <w:r w:rsidR="003051EA">
        <w:rPr>
          <w:sz w:val="22"/>
        </w:rPr>
        <w:tab/>
      </w:r>
      <w:r w:rsidR="0057323B">
        <w:rPr>
          <w:sz w:val="22"/>
        </w:rPr>
        <w:t xml:space="preserve">доцент, канд. </w:t>
      </w:r>
      <w:proofErr w:type="spellStart"/>
      <w:r w:rsidR="0057323B">
        <w:rPr>
          <w:sz w:val="22"/>
        </w:rPr>
        <w:t>техн</w:t>
      </w:r>
      <w:proofErr w:type="spellEnd"/>
      <w:r w:rsidR="0057323B">
        <w:rPr>
          <w:sz w:val="22"/>
        </w:rPr>
        <w:t>. наук.</w:t>
      </w:r>
      <w:r w:rsidR="003051EA">
        <w:rPr>
          <w:sz w:val="22"/>
        </w:rPr>
        <w:tab/>
      </w:r>
      <w:r w:rsidR="003051EA">
        <w:rPr>
          <w:sz w:val="22"/>
        </w:rPr>
        <w:tab/>
      </w:r>
      <w:r w:rsidR="003051EA">
        <w:rPr>
          <w:sz w:val="22"/>
        </w:rPr>
        <w:tab/>
      </w:r>
      <w:r w:rsidR="003051EA">
        <w:rPr>
          <w:sz w:val="22"/>
        </w:rPr>
        <w:tab/>
      </w:r>
      <w:r w:rsidR="0057323B">
        <w:rPr>
          <w:sz w:val="22"/>
        </w:rPr>
        <w:t>Сергеев А.М.</w:t>
      </w:r>
    </w:p>
    <w:p w:rsidR="00B300E6" w:rsidRPr="0057323B" w:rsidRDefault="00C31E77" w:rsidP="0057323B">
      <w:pPr>
        <w:tabs>
          <w:tab w:val="left" w:pos="2547"/>
          <w:tab w:val="left" w:pos="5427"/>
        </w:tabs>
        <w:spacing w:line="195" w:lineRule="exact"/>
        <w:ind w:left="26"/>
        <w:jc w:val="center"/>
        <w:rPr>
          <w:sz w:val="18"/>
        </w:rPr>
      </w:pPr>
      <w:r>
        <w:rPr>
          <w:sz w:val="18"/>
        </w:rPr>
        <w:t>должность</w:t>
      </w:r>
      <w:r>
        <w:rPr>
          <w:sz w:val="18"/>
        </w:rPr>
        <w:tab/>
        <w:t>подпись,</w:t>
      </w:r>
      <w:r>
        <w:rPr>
          <w:spacing w:val="-3"/>
          <w:sz w:val="18"/>
        </w:rPr>
        <w:t xml:space="preserve"> </w:t>
      </w:r>
      <w:r>
        <w:rPr>
          <w:sz w:val="18"/>
        </w:rPr>
        <w:t>дата</w:t>
      </w:r>
      <w:r>
        <w:rPr>
          <w:sz w:val="18"/>
        </w:rPr>
        <w:tab/>
        <w:t>инициалы, фамилия</w:t>
      </w:r>
    </w:p>
    <w:p w:rsidR="00B300E6" w:rsidRPr="000E4B2E" w:rsidRDefault="00C31E77" w:rsidP="00087E5D">
      <w:pPr>
        <w:spacing w:before="145"/>
        <w:ind w:right="6940"/>
        <w:rPr>
          <w:sz w:val="24"/>
        </w:rPr>
      </w:pPr>
      <w:r>
        <w:rPr>
          <w:sz w:val="24"/>
        </w:rPr>
        <w:t>Задание принял к исполнению: Студент</w:t>
      </w:r>
    </w:p>
    <w:p w:rsidR="00B300E6" w:rsidRDefault="0044055A">
      <w:pPr>
        <w:pStyle w:val="a0"/>
        <w:spacing w:before="4"/>
        <w:rPr>
          <w:sz w:val="22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708416" behindDoc="1" locked="0" layoutInCell="1" allowOverlap="1">
                <wp:simplePos x="0" y="0"/>
                <wp:positionH relativeFrom="page">
                  <wp:posOffset>1243965</wp:posOffset>
                </wp:positionH>
                <wp:positionV relativeFrom="paragraph">
                  <wp:posOffset>192405</wp:posOffset>
                </wp:positionV>
                <wp:extent cx="1600835" cy="1270"/>
                <wp:effectExtent l="0" t="0" r="0" b="0"/>
                <wp:wrapTopAndBottom/>
                <wp:docPr id="13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00835" cy="1270"/>
                        </a:xfrm>
                        <a:custGeom>
                          <a:avLst/>
                          <a:gdLst>
                            <a:gd name="T0" fmla="+- 0 1959 1959"/>
                            <a:gd name="T1" fmla="*/ T0 w 2521"/>
                            <a:gd name="T2" fmla="+- 0 4479 1959"/>
                            <a:gd name="T3" fmla="*/ T2 w 252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521">
                              <a:moveTo>
                                <a:pt x="0" y="0"/>
                              </a:moveTo>
                              <a:lnTo>
                                <a:pt x="2520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D2698A" id="Freeform 5" o:spid="_x0000_s1026" style="position:absolute;margin-left:97.95pt;margin-top:15.15pt;width:126.05pt;height:.1pt;z-index:-251608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52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" path="m,l2520,e" filled="f" strokeweight=".6pt">
                <v:path arrowok="t" o:connecttype="custom" o:connectlocs="0,0;1600200,0" o:connectangles="0,0"/>
                <w10:wrap type="topAndBottom" anchorx="page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709440" behindDoc="1" locked="0" layoutInCell="1" allowOverlap="1">
                <wp:simplePos x="0" y="0"/>
                <wp:positionH relativeFrom="page">
                  <wp:posOffset>3072765</wp:posOffset>
                </wp:positionH>
                <wp:positionV relativeFrom="paragraph">
                  <wp:posOffset>192405</wp:posOffset>
                </wp:positionV>
                <wp:extent cx="1257935" cy="1270"/>
                <wp:effectExtent l="0" t="0" r="0" b="0"/>
                <wp:wrapTopAndBottom/>
                <wp:docPr id="12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57935" cy="1270"/>
                        </a:xfrm>
                        <a:custGeom>
                          <a:avLst/>
                          <a:gdLst>
                            <a:gd name="T0" fmla="+- 0 4839 4839"/>
                            <a:gd name="T1" fmla="*/ T0 w 1981"/>
                            <a:gd name="T2" fmla="+- 0 6820 4839"/>
                            <a:gd name="T3" fmla="*/ T2 w 198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981">
                              <a:moveTo>
                                <a:pt x="0" y="0"/>
                              </a:moveTo>
                              <a:lnTo>
                                <a:pt x="1981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E78F87" id="Freeform 4" o:spid="_x0000_s1026" style="position:absolute;margin-left:241.95pt;margin-top:15.15pt;width:99.05pt;height:.1pt;z-index:-251607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98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" path="m,l1981,e" filled="f" strokeweight=".6pt">
                <v:path arrowok="t" o:connecttype="custom" o:connectlocs="0,0;1257935,0" o:connectangles="0,0"/>
                <w10:wrap type="topAndBottom" anchorx="page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710464" behindDoc="1" locked="0" layoutInCell="1" allowOverlap="1">
                <wp:simplePos x="0" y="0"/>
                <wp:positionH relativeFrom="page">
                  <wp:posOffset>4673600</wp:posOffset>
                </wp:positionH>
                <wp:positionV relativeFrom="paragraph">
                  <wp:posOffset>192405</wp:posOffset>
                </wp:positionV>
                <wp:extent cx="1600835" cy="1270"/>
                <wp:effectExtent l="0" t="0" r="0" b="0"/>
                <wp:wrapTopAndBottom/>
                <wp:docPr id="11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00835" cy="1270"/>
                        </a:xfrm>
                        <a:custGeom>
                          <a:avLst/>
                          <a:gdLst>
                            <a:gd name="T0" fmla="+- 0 7360 7360"/>
                            <a:gd name="T1" fmla="*/ T0 w 2521"/>
                            <a:gd name="T2" fmla="+- 0 9880 7360"/>
                            <a:gd name="T3" fmla="*/ T2 w 252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521">
                              <a:moveTo>
                                <a:pt x="0" y="0"/>
                              </a:moveTo>
                              <a:lnTo>
                                <a:pt x="2520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249964" id="Freeform 3" o:spid="_x0000_s1026" style="position:absolute;margin-left:368pt;margin-top:15.15pt;width:126.05pt;height:.1pt;z-index:-251606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52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" path="m,l2520,e" filled="f" strokeweight=".6pt">
                <v:path arrowok="t" o:connecttype="custom" o:connectlocs="0,0;1600200,0" o:connectangles="0,0"/>
                <w10:wrap type="topAndBottom" anchorx="page"/>
              </v:shape>
            </w:pict>
          </mc:Fallback>
        </mc:AlternateContent>
      </w:r>
      <w:r w:rsidR="00087E5D">
        <w:rPr>
          <w:sz w:val="22"/>
        </w:rPr>
        <w:tab/>
      </w:r>
      <w:r w:rsidR="00087E5D">
        <w:rPr>
          <w:sz w:val="22"/>
        </w:rPr>
        <w:tab/>
      </w:r>
      <w:r w:rsidR="00087E5D">
        <w:rPr>
          <w:sz w:val="22"/>
        </w:rPr>
        <w:tab/>
      </w:r>
      <w:r w:rsidR="00087E5D">
        <w:rPr>
          <w:sz w:val="22"/>
        </w:rPr>
        <w:tab/>
      </w:r>
      <w:r w:rsidR="00087E5D">
        <w:rPr>
          <w:sz w:val="22"/>
        </w:rPr>
        <w:tab/>
      </w:r>
      <w:r w:rsidR="00087E5D">
        <w:rPr>
          <w:sz w:val="22"/>
        </w:rPr>
        <w:tab/>
      </w:r>
      <w:r w:rsidR="00087E5D">
        <w:rPr>
          <w:sz w:val="22"/>
        </w:rPr>
        <w:tab/>
      </w:r>
      <w:r w:rsidR="00087E5D">
        <w:rPr>
          <w:sz w:val="22"/>
        </w:rPr>
        <w:tab/>
      </w:r>
      <w:r w:rsidR="00087E5D">
        <w:rPr>
          <w:sz w:val="22"/>
        </w:rPr>
        <w:tab/>
      </w:r>
      <w:r w:rsidR="006C60BC">
        <w:rPr>
          <w:sz w:val="22"/>
        </w:rPr>
        <w:t>Петухов</w:t>
      </w:r>
      <w:r w:rsidR="0057323B">
        <w:rPr>
          <w:sz w:val="22"/>
        </w:rPr>
        <w:t xml:space="preserve"> А</w:t>
      </w:r>
      <w:r w:rsidR="00DB7805">
        <w:rPr>
          <w:sz w:val="22"/>
        </w:rPr>
        <w:t>.</w:t>
      </w:r>
      <w:r w:rsidR="006C60BC">
        <w:rPr>
          <w:sz w:val="22"/>
        </w:rPr>
        <w:t>А</w:t>
      </w:r>
      <w:r w:rsidR="00DB7805">
        <w:rPr>
          <w:sz w:val="22"/>
        </w:rPr>
        <w:t>.</w:t>
      </w:r>
    </w:p>
    <w:p w:rsidR="00B300E6" w:rsidRDefault="00C31E77">
      <w:pPr>
        <w:tabs>
          <w:tab w:val="left" w:pos="2727"/>
          <w:tab w:val="left" w:pos="5427"/>
        </w:tabs>
        <w:spacing w:line="195" w:lineRule="exact"/>
        <w:ind w:left="206"/>
        <w:jc w:val="center"/>
        <w:rPr>
          <w:sz w:val="18"/>
        </w:rPr>
      </w:pPr>
      <w:r>
        <w:rPr>
          <w:sz w:val="18"/>
        </w:rPr>
        <w:t>дата</w:t>
      </w:r>
      <w:r>
        <w:rPr>
          <w:sz w:val="18"/>
        </w:rPr>
        <w:tab/>
        <w:t>подпись</w:t>
      </w:r>
      <w:r>
        <w:rPr>
          <w:sz w:val="18"/>
        </w:rPr>
        <w:tab/>
        <w:t>инициалы,</w:t>
      </w:r>
      <w:r>
        <w:rPr>
          <w:spacing w:val="-1"/>
          <w:sz w:val="18"/>
        </w:rPr>
        <w:t xml:space="preserve"> </w:t>
      </w:r>
      <w:r>
        <w:rPr>
          <w:sz w:val="18"/>
        </w:rPr>
        <w:t>фамилия</w:t>
      </w:r>
    </w:p>
    <w:p w:rsidR="00B300E6" w:rsidRDefault="00B300E6">
      <w:pPr>
        <w:spacing w:line="195" w:lineRule="exact"/>
        <w:jc w:val="center"/>
        <w:rPr>
          <w:sz w:val="18"/>
        </w:rPr>
        <w:sectPr w:rsidR="00B300E6" w:rsidSect="00B81D6B">
          <w:footerReference w:type="default" r:id="rId7"/>
          <w:pgSz w:w="11910" w:h="16840"/>
          <w:pgMar w:top="851" w:right="567" w:bottom="1021" w:left="1134" w:header="0" w:footer="833" w:gutter="0"/>
          <w:cols w:space="720"/>
        </w:sectPr>
      </w:pPr>
    </w:p>
    <w:p w:rsidR="00B300E6" w:rsidRDefault="00C31E77" w:rsidP="00217A0A">
      <w:pPr>
        <w:ind w:right="400"/>
        <w:jc w:val="center"/>
        <w:rPr>
          <w:sz w:val="24"/>
        </w:rPr>
      </w:pPr>
      <w:r>
        <w:rPr>
          <w:sz w:val="24"/>
        </w:rPr>
        <w:lastRenderedPageBreak/>
        <w:t>МИНИСТЕРСТВО НАУКИ И ВЫСШЕГО ОБРАЗОВАНИЯ РОССИЙСКОЙ ФЕДЕРАЦИИ</w:t>
      </w:r>
    </w:p>
    <w:p w:rsidR="00B300E6" w:rsidRDefault="00C31E77" w:rsidP="00217A0A">
      <w:pPr>
        <w:ind w:right="541"/>
        <w:jc w:val="center"/>
        <w:rPr>
          <w:sz w:val="24"/>
        </w:rPr>
      </w:pPr>
      <w:r>
        <w:rPr>
          <w:sz w:val="24"/>
        </w:rPr>
        <w:t>федеральное государственное автономное образовательное учреждение высшего образования</w:t>
      </w:r>
    </w:p>
    <w:p w:rsidR="00B300E6" w:rsidRDefault="00C31E77" w:rsidP="00217A0A">
      <w:pPr>
        <w:ind w:right="455"/>
        <w:jc w:val="center"/>
        <w:rPr>
          <w:sz w:val="24"/>
        </w:rPr>
      </w:pPr>
      <w:r>
        <w:rPr>
          <w:sz w:val="24"/>
        </w:rPr>
        <w:t>«Санкт–Петербургский государственный университет аэрокосмического приборостроения»</w:t>
      </w:r>
    </w:p>
    <w:p w:rsidR="00B300E6" w:rsidRDefault="00B300E6">
      <w:pPr>
        <w:pStyle w:val="a0"/>
        <w:spacing w:before="3"/>
        <w:rPr>
          <w:sz w:val="31"/>
        </w:rPr>
      </w:pPr>
    </w:p>
    <w:p w:rsidR="00B300E6" w:rsidRDefault="00C31E77" w:rsidP="00217A0A">
      <w:pPr>
        <w:spacing w:before="1"/>
        <w:ind w:right="400"/>
        <w:jc w:val="center"/>
        <w:rPr>
          <w:sz w:val="24"/>
        </w:rPr>
      </w:pPr>
      <w:r>
        <w:rPr>
          <w:sz w:val="24"/>
        </w:rPr>
        <w:t>Кафедра вычислительных систем и сетей</w:t>
      </w:r>
      <w:r w:rsidR="00B81D6B">
        <w:rPr>
          <w:sz w:val="24"/>
        </w:rPr>
        <w:t xml:space="preserve"> (№44)</w:t>
      </w:r>
    </w:p>
    <w:p w:rsidR="00B300E6" w:rsidRDefault="00B300E6">
      <w:pPr>
        <w:pStyle w:val="a0"/>
        <w:spacing w:before="11"/>
        <w:rPr>
          <w:sz w:val="23"/>
        </w:rPr>
      </w:pPr>
    </w:p>
    <w:p w:rsidR="00B300E6" w:rsidRDefault="00C31E77">
      <w:pPr>
        <w:ind w:left="718" w:right="7407"/>
        <w:rPr>
          <w:sz w:val="24"/>
        </w:rPr>
      </w:pPr>
      <w:r>
        <w:rPr>
          <w:sz w:val="24"/>
        </w:rPr>
        <w:t>ОТЧЁТ ПО ПРАКТИКЕ ЗАЩИЩЁН С ОЦЕНКОЙ</w:t>
      </w:r>
    </w:p>
    <w:p w:rsidR="00B300E6" w:rsidRDefault="00C31E77">
      <w:pPr>
        <w:spacing w:before="120"/>
        <w:ind w:left="718"/>
        <w:rPr>
          <w:sz w:val="24"/>
        </w:rPr>
      </w:pPr>
      <w:r>
        <w:rPr>
          <w:sz w:val="24"/>
        </w:rPr>
        <w:t>РУКОВОДИТЕЛЬ</w:t>
      </w:r>
    </w:p>
    <w:p w:rsidR="00B300E6" w:rsidRDefault="00B300E6">
      <w:pPr>
        <w:pStyle w:val="a0"/>
        <w:rPr>
          <w:sz w:val="20"/>
        </w:rPr>
      </w:pPr>
    </w:p>
    <w:p w:rsidR="00B300E6" w:rsidRPr="000E4B2E" w:rsidRDefault="000E4B2E" w:rsidP="000E4B2E">
      <w:pPr>
        <w:pStyle w:val="a0"/>
        <w:spacing w:before="4" w:after="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CC4983">
        <w:rPr>
          <w:sz w:val="22"/>
        </w:rPr>
        <w:t xml:space="preserve">доцент, канд. </w:t>
      </w:r>
      <w:proofErr w:type="spellStart"/>
      <w:r w:rsidR="00CC4983">
        <w:rPr>
          <w:sz w:val="22"/>
        </w:rPr>
        <w:t>техн</w:t>
      </w:r>
      <w:proofErr w:type="spellEnd"/>
      <w:r w:rsidR="00CC4983">
        <w:rPr>
          <w:sz w:val="22"/>
        </w:rPr>
        <w:t>. наук.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2F34B9">
        <w:rPr>
          <w:sz w:val="24"/>
          <w:szCs w:val="24"/>
        </w:rPr>
        <w:tab/>
      </w:r>
      <w:r w:rsidR="00CC4983">
        <w:rPr>
          <w:sz w:val="22"/>
        </w:rPr>
        <w:t>Соловьёв Н.В.</w:t>
      </w:r>
    </w:p>
    <w:tbl>
      <w:tblPr>
        <w:tblStyle w:val="TableNormal"/>
        <w:tblW w:w="0" w:type="auto"/>
        <w:tblInd w:w="584" w:type="dxa"/>
        <w:tblLayout w:type="fixed"/>
        <w:tblLook w:val="01E0" w:firstRow="1" w:lastRow="1" w:firstColumn="1" w:lastColumn="1" w:noHBand="0" w:noVBand="0"/>
      </w:tblPr>
      <w:tblGrid>
        <w:gridCol w:w="3776"/>
        <w:gridCol w:w="241"/>
        <w:gridCol w:w="2504"/>
        <w:gridCol w:w="236"/>
        <w:gridCol w:w="2990"/>
      </w:tblGrid>
      <w:tr w:rsidR="00B300E6">
        <w:trPr>
          <w:trHeight w:val="201"/>
        </w:trPr>
        <w:tc>
          <w:tcPr>
            <w:tcW w:w="3776" w:type="dxa"/>
            <w:tcBorders>
              <w:top w:val="single" w:sz="4" w:space="0" w:color="000000"/>
            </w:tcBorders>
          </w:tcPr>
          <w:p w:rsidR="00B300E6" w:rsidRDefault="00C31E77">
            <w:pPr>
              <w:pStyle w:val="TableParagraph"/>
              <w:spacing w:line="182" w:lineRule="exact"/>
              <w:ind w:left="698"/>
              <w:rPr>
                <w:sz w:val="18"/>
              </w:rPr>
            </w:pPr>
            <w:r>
              <w:rPr>
                <w:sz w:val="18"/>
              </w:rPr>
              <w:t>должность, уч. степень, звание</w:t>
            </w:r>
          </w:p>
        </w:tc>
        <w:tc>
          <w:tcPr>
            <w:tcW w:w="241" w:type="dxa"/>
          </w:tcPr>
          <w:p w:rsidR="00B300E6" w:rsidRDefault="00B300E6">
            <w:pPr>
              <w:pStyle w:val="TableParagraph"/>
              <w:rPr>
                <w:sz w:val="14"/>
              </w:rPr>
            </w:pPr>
          </w:p>
        </w:tc>
        <w:tc>
          <w:tcPr>
            <w:tcW w:w="2504" w:type="dxa"/>
            <w:tcBorders>
              <w:top w:val="single" w:sz="4" w:space="0" w:color="000000"/>
            </w:tcBorders>
          </w:tcPr>
          <w:p w:rsidR="00B300E6" w:rsidRDefault="00C31E77">
            <w:pPr>
              <w:pStyle w:val="TableParagraph"/>
              <w:spacing w:line="182" w:lineRule="exact"/>
              <w:ind w:left="723"/>
              <w:rPr>
                <w:sz w:val="18"/>
              </w:rPr>
            </w:pPr>
            <w:r>
              <w:rPr>
                <w:sz w:val="18"/>
              </w:rPr>
              <w:t>подпись, дата</w:t>
            </w:r>
          </w:p>
        </w:tc>
        <w:tc>
          <w:tcPr>
            <w:tcW w:w="236" w:type="dxa"/>
          </w:tcPr>
          <w:p w:rsidR="00B300E6" w:rsidRDefault="00B300E6">
            <w:pPr>
              <w:pStyle w:val="TableParagraph"/>
              <w:rPr>
                <w:sz w:val="14"/>
              </w:rPr>
            </w:pPr>
          </w:p>
        </w:tc>
        <w:tc>
          <w:tcPr>
            <w:tcW w:w="2990" w:type="dxa"/>
            <w:tcBorders>
              <w:top w:val="single" w:sz="4" w:space="0" w:color="000000"/>
            </w:tcBorders>
          </w:tcPr>
          <w:p w:rsidR="00B300E6" w:rsidRDefault="00C31E77">
            <w:pPr>
              <w:pStyle w:val="TableParagraph"/>
              <w:spacing w:line="182" w:lineRule="exact"/>
              <w:ind w:left="722"/>
              <w:rPr>
                <w:sz w:val="18"/>
              </w:rPr>
            </w:pPr>
            <w:r>
              <w:rPr>
                <w:sz w:val="18"/>
              </w:rPr>
              <w:t>инициалы, фамилия</w:t>
            </w:r>
          </w:p>
        </w:tc>
      </w:tr>
    </w:tbl>
    <w:p w:rsidR="00B300E6" w:rsidRDefault="00B300E6">
      <w:pPr>
        <w:pStyle w:val="a0"/>
        <w:rPr>
          <w:sz w:val="20"/>
        </w:rPr>
      </w:pPr>
    </w:p>
    <w:p w:rsidR="00B300E6" w:rsidRDefault="00C31E77" w:rsidP="00C9400F">
      <w:pPr>
        <w:pStyle w:val="a0"/>
        <w:spacing w:before="360"/>
        <w:ind w:left="896" w:right="403"/>
        <w:jc w:val="center"/>
      </w:pPr>
      <w:r>
        <w:t>ОТЧЁТ ПО</w:t>
      </w:r>
      <w:r>
        <w:rPr>
          <w:spacing w:val="-10"/>
        </w:rPr>
        <w:t xml:space="preserve"> </w:t>
      </w:r>
      <w:r>
        <w:t>ПРАКТИКЕ</w:t>
      </w:r>
    </w:p>
    <w:p w:rsidR="00B300E6" w:rsidRDefault="00B300E6">
      <w:pPr>
        <w:pStyle w:val="a0"/>
        <w:rPr>
          <w:sz w:val="20"/>
        </w:rPr>
      </w:pPr>
    </w:p>
    <w:p w:rsidR="00B300E6" w:rsidRDefault="00B300E6">
      <w:pPr>
        <w:pStyle w:val="a0"/>
        <w:spacing w:before="10"/>
        <w:rPr>
          <w:sz w:val="27"/>
        </w:rPr>
      </w:pPr>
    </w:p>
    <w:tbl>
      <w:tblPr>
        <w:tblStyle w:val="TableNormal"/>
        <w:tblW w:w="0" w:type="auto"/>
        <w:tblInd w:w="418" w:type="dxa"/>
        <w:tblLayout w:type="fixed"/>
        <w:tblLook w:val="01E0" w:firstRow="1" w:lastRow="1" w:firstColumn="1" w:lastColumn="1" w:noHBand="0" w:noVBand="0"/>
      </w:tblPr>
      <w:tblGrid>
        <w:gridCol w:w="77"/>
        <w:gridCol w:w="1923"/>
        <w:gridCol w:w="7801"/>
        <w:gridCol w:w="42"/>
        <w:gridCol w:w="78"/>
      </w:tblGrid>
      <w:tr w:rsidR="00B300E6" w:rsidTr="000E4B2E">
        <w:trPr>
          <w:gridAfter w:val="1"/>
          <w:wAfter w:w="78" w:type="dxa"/>
          <w:trHeight w:val="333"/>
        </w:trPr>
        <w:tc>
          <w:tcPr>
            <w:tcW w:w="2000" w:type="dxa"/>
            <w:gridSpan w:val="2"/>
          </w:tcPr>
          <w:p w:rsidR="00B300E6" w:rsidRDefault="00C31E77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вид практики</w:t>
            </w:r>
          </w:p>
        </w:tc>
        <w:tc>
          <w:tcPr>
            <w:tcW w:w="7843" w:type="dxa"/>
            <w:gridSpan w:val="2"/>
            <w:tcBorders>
              <w:bottom w:val="single" w:sz="4" w:space="0" w:color="000000"/>
            </w:tcBorders>
          </w:tcPr>
          <w:p w:rsidR="00B300E6" w:rsidRDefault="00C31E77">
            <w:pPr>
              <w:pStyle w:val="TableParagraph"/>
              <w:spacing w:line="266" w:lineRule="exact"/>
              <w:ind w:left="107"/>
              <w:rPr>
                <w:sz w:val="24"/>
              </w:rPr>
            </w:pPr>
            <w:r>
              <w:rPr>
                <w:sz w:val="24"/>
              </w:rPr>
              <w:t>производственная</w:t>
            </w:r>
          </w:p>
        </w:tc>
      </w:tr>
      <w:tr w:rsidR="00B300E6" w:rsidTr="000E4B2E">
        <w:trPr>
          <w:gridAfter w:val="1"/>
          <w:wAfter w:w="78" w:type="dxa"/>
          <w:trHeight w:val="395"/>
        </w:trPr>
        <w:tc>
          <w:tcPr>
            <w:tcW w:w="2000" w:type="dxa"/>
            <w:gridSpan w:val="2"/>
          </w:tcPr>
          <w:p w:rsidR="00B300E6" w:rsidRDefault="00C31E77">
            <w:pPr>
              <w:pStyle w:val="TableParagraph"/>
              <w:spacing w:before="51"/>
              <w:ind w:left="200"/>
              <w:rPr>
                <w:sz w:val="24"/>
              </w:rPr>
            </w:pPr>
            <w:r>
              <w:rPr>
                <w:sz w:val="24"/>
              </w:rPr>
              <w:t>тип практики</w:t>
            </w:r>
          </w:p>
        </w:tc>
        <w:tc>
          <w:tcPr>
            <w:tcW w:w="7843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300E6" w:rsidRDefault="00C31E77">
            <w:pPr>
              <w:pStyle w:val="TableParagraph"/>
              <w:spacing w:before="51"/>
              <w:ind w:left="107"/>
              <w:rPr>
                <w:sz w:val="24"/>
              </w:rPr>
            </w:pPr>
            <w:r>
              <w:rPr>
                <w:sz w:val="24"/>
              </w:rPr>
              <w:t>преддипломная</w:t>
            </w:r>
          </w:p>
        </w:tc>
      </w:tr>
      <w:tr w:rsidR="00B300E6" w:rsidTr="000E4B2E">
        <w:trPr>
          <w:gridAfter w:val="1"/>
          <w:wAfter w:w="78" w:type="dxa"/>
          <w:trHeight w:val="403"/>
        </w:trPr>
        <w:tc>
          <w:tcPr>
            <w:tcW w:w="9843" w:type="dxa"/>
            <w:gridSpan w:val="4"/>
          </w:tcPr>
          <w:p w:rsidR="00B300E6" w:rsidRPr="00133C45" w:rsidRDefault="00C31E77" w:rsidP="000F1DC2">
            <w:pPr>
              <w:pStyle w:val="TableParagraph"/>
              <w:spacing w:before="54" w:after="120"/>
              <w:ind w:left="198"/>
              <w:rPr>
                <w:sz w:val="24"/>
              </w:rPr>
            </w:pPr>
            <w:r>
              <w:rPr>
                <w:sz w:val="24"/>
              </w:rPr>
              <w:t>на тему индивидуального задания</w:t>
            </w:r>
            <w:r w:rsidR="00C9400F" w:rsidRPr="00133C45">
              <w:rPr>
                <w:sz w:val="24"/>
              </w:rPr>
              <w:t>:</w:t>
            </w:r>
          </w:p>
          <w:p w:rsidR="000E4B2E" w:rsidRPr="00C9400F" w:rsidRDefault="000E4B2E" w:rsidP="00C9400F">
            <w:pPr>
              <w:pStyle w:val="TableParagraph"/>
              <w:spacing w:before="54"/>
              <w:rPr>
                <w:sz w:val="24"/>
              </w:rPr>
            </w:pPr>
            <w:r w:rsidRPr="00C72B6F">
              <w:rPr>
                <w:sz w:val="24"/>
                <w:szCs w:val="24"/>
                <w:u w:val="single"/>
              </w:rPr>
              <w:t>«</w:t>
            </w:r>
            <w:r w:rsidR="00467E8F" w:rsidRPr="00C72B6F">
              <w:rPr>
                <w:sz w:val="24"/>
                <w:szCs w:val="24"/>
                <w:u w:val="single"/>
              </w:rPr>
              <w:t>Приложение для проектирования дизайна помещения в виртуальной</w:t>
            </w:r>
            <w:r w:rsidR="00467E8F" w:rsidRPr="00467E8F">
              <w:rPr>
                <w:sz w:val="24"/>
                <w:szCs w:val="24"/>
              </w:rPr>
              <w:t xml:space="preserve">                         реальности</w:t>
            </w:r>
            <w:r w:rsidRPr="00C9400F">
              <w:rPr>
                <w:sz w:val="24"/>
                <w:szCs w:val="24"/>
              </w:rPr>
              <w:t>»</w:t>
            </w:r>
          </w:p>
        </w:tc>
      </w:tr>
      <w:tr w:rsidR="00B300E6" w:rsidTr="000E4B2E">
        <w:trPr>
          <w:gridBefore w:val="1"/>
          <w:wBefore w:w="77" w:type="dxa"/>
          <w:trHeight w:val="604"/>
        </w:trPr>
        <w:tc>
          <w:tcPr>
            <w:tcW w:w="972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B300E6" w:rsidRDefault="00B300E6">
            <w:pPr>
              <w:pStyle w:val="TableParagraph"/>
              <w:spacing w:before="7"/>
            </w:pPr>
          </w:p>
          <w:p w:rsidR="00C9400F" w:rsidRDefault="00C31E77" w:rsidP="00C9400F">
            <w:pPr>
              <w:pStyle w:val="TableParagraph"/>
              <w:ind w:left="122"/>
              <w:rPr>
                <w:sz w:val="24"/>
                <w:lang w:val="en-US"/>
              </w:rPr>
            </w:pPr>
            <w:r>
              <w:rPr>
                <w:sz w:val="24"/>
              </w:rPr>
              <w:t>выполнен</w:t>
            </w:r>
          </w:p>
          <w:p w:rsidR="00B300E6" w:rsidRDefault="00C72B6F" w:rsidP="00C9400F">
            <w:pPr>
              <w:pStyle w:val="TableParagraph"/>
              <w:spacing w:after="40"/>
              <w:ind w:left="125"/>
              <w:jc w:val="center"/>
              <w:rPr>
                <w:sz w:val="24"/>
              </w:rPr>
            </w:pPr>
            <w:r>
              <w:rPr>
                <w:sz w:val="24"/>
              </w:rPr>
              <w:t>Петуховым Андреем Александровичем</w:t>
            </w:r>
          </w:p>
        </w:tc>
        <w:tc>
          <w:tcPr>
            <w:tcW w:w="120" w:type="dxa"/>
            <w:gridSpan w:val="2"/>
            <w:tcBorders>
              <w:top w:val="single" w:sz="4" w:space="0" w:color="000000"/>
            </w:tcBorders>
          </w:tcPr>
          <w:p w:rsidR="00B300E6" w:rsidRDefault="00B300E6">
            <w:pPr>
              <w:pStyle w:val="TableParagraph"/>
            </w:pPr>
          </w:p>
        </w:tc>
      </w:tr>
      <w:tr w:rsidR="00B300E6" w:rsidTr="000E4B2E">
        <w:trPr>
          <w:gridBefore w:val="1"/>
          <w:wBefore w:w="77" w:type="dxa"/>
          <w:trHeight w:val="201"/>
        </w:trPr>
        <w:tc>
          <w:tcPr>
            <w:tcW w:w="9724" w:type="dxa"/>
            <w:gridSpan w:val="2"/>
            <w:tcBorders>
              <w:top w:val="single" w:sz="4" w:space="0" w:color="000000"/>
            </w:tcBorders>
          </w:tcPr>
          <w:p w:rsidR="00B300E6" w:rsidRDefault="00C31E77">
            <w:pPr>
              <w:pStyle w:val="TableParagraph"/>
              <w:spacing w:line="182" w:lineRule="exact"/>
              <w:ind w:left="2430" w:right="2423"/>
              <w:jc w:val="center"/>
              <w:rPr>
                <w:sz w:val="18"/>
              </w:rPr>
            </w:pPr>
            <w:r>
              <w:rPr>
                <w:sz w:val="18"/>
              </w:rPr>
              <w:t>фамилия, имя, отчество обучающегося в творительном падеже</w:t>
            </w:r>
          </w:p>
        </w:tc>
        <w:tc>
          <w:tcPr>
            <w:tcW w:w="120" w:type="dxa"/>
            <w:gridSpan w:val="2"/>
          </w:tcPr>
          <w:p w:rsidR="00B300E6" w:rsidRDefault="00B300E6">
            <w:pPr>
              <w:pStyle w:val="TableParagraph"/>
              <w:rPr>
                <w:sz w:val="14"/>
              </w:rPr>
            </w:pPr>
          </w:p>
        </w:tc>
      </w:tr>
    </w:tbl>
    <w:p w:rsidR="00B300E6" w:rsidRDefault="00B300E6">
      <w:pPr>
        <w:pStyle w:val="a0"/>
        <w:spacing w:before="11"/>
        <w:rPr>
          <w:sz w:val="23"/>
        </w:rPr>
      </w:pPr>
    </w:p>
    <w:tbl>
      <w:tblPr>
        <w:tblStyle w:val="TableNormal"/>
        <w:tblW w:w="0" w:type="auto"/>
        <w:tblInd w:w="510" w:type="dxa"/>
        <w:tblLayout w:type="fixed"/>
        <w:tblLook w:val="01E0" w:firstRow="1" w:lastRow="1" w:firstColumn="1" w:lastColumn="1" w:noHBand="0" w:noVBand="0"/>
      </w:tblPr>
      <w:tblGrid>
        <w:gridCol w:w="3262"/>
        <w:gridCol w:w="1416"/>
        <w:gridCol w:w="285"/>
        <w:gridCol w:w="4745"/>
      </w:tblGrid>
      <w:tr w:rsidR="00B300E6">
        <w:trPr>
          <w:trHeight w:val="333"/>
        </w:trPr>
        <w:tc>
          <w:tcPr>
            <w:tcW w:w="3262" w:type="dxa"/>
          </w:tcPr>
          <w:p w:rsidR="00B300E6" w:rsidRDefault="00C31E77">
            <w:pPr>
              <w:pStyle w:val="TableParagraph"/>
              <w:spacing w:line="266" w:lineRule="exact"/>
              <w:ind w:left="107"/>
              <w:rPr>
                <w:sz w:val="24"/>
              </w:rPr>
            </w:pPr>
            <w:r>
              <w:rPr>
                <w:sz w:val="24"/>
              </w:rPr>
              <w:t>по направлению подготовки</w:t>
            </w:r>
          </w:p>
        </w:tc>
        <w:tc>
          <w:tcPr>
            <w:tcW w:w="1416" w:type="dxa"/>
            <w:tcBorders>
              <w:bottom w:val="single" w:sz="4" w:space="0" w:color="000000"/>
            </w:tcBorders>
          </w:tcPr>
          <w:p w:rsidR="00B300E6" w:rsidRDefault="00C31E77">
            <w:pPr>
              <w:pStyle w:val="TableParagraph"/>
              <w:spacing w:line="266" w:lineRule="exact"/>
              <w:ind w:left="288"/>
              <w:rPr>
                <w:sz w:val="24"/>
              </w:rPr>
            </w:pPr>
            <w:r>
              <w:rPr>
                <w:sz w:val="24"/>
              </w:rPr>
              <w:t>09.03.01</w:t>
            </w:r>
          </w:p>
        </w:tc>
        <w:tc>
          <w:tcPr>
            <w:tcW w:w="285" w:type="dxa"/>
          </w:tcPr>
          <w:p w:rsidR="00B300E6" w:rsidRDefault="00B300E6">
            <w:pPr>
              <w:pStyle w:val="TableParagraph"/>
            </w:pPr>
          </w:p>
        </w:tc>
        <w:tc>
          <w:tcPr>
            <w:tcW w:w="4745" w:type="dxa"/>
            <w:tcBorders>
              <w:bottom w:val="single" w:sz="4" w:space="0" w:color="000000"/>
            </w:tcBorders>
          </w:tcPr>
          <w:p w:rsidR="00B300E6" w:rsidRDefault="00C31E77">
            <w:pPr>
              <w:pStyle w:val="TableParagraph"/>
              <w:spacing w:line="266" w:lineRule="exact"/>
              <w:ind w:left="709"/>
              <w:rPr>
                <w:sz w:val="24"/>
              </w:rPr>
            </w:pPr>
            <w:r>
              <w:rPr>
                <w:sz w:val="24"/>
              </w:rPr>
              <w:t>Информатика и вычислительная</w:t>
            </w:r>
          </w:p>
        </w:tc>
      </w:tr>
      <w:tr w:rsidR="00B300E6">
        <w:trPr>
          <w:trHeight w:val="236"/>
        </w:trPr>
        <w:tc>
          <w:tcPr>
            <w:tcW w:w="3262" w:type="dxa"/>
          </w:tcPr>
          <w:p w:rsidR="00B300E6" w:rsidRDefault="00B300E6">
            <w:pPr>
              <w:pStyle w:val="TableParagraph"/>
              <w:rPr>
                <w:sz w:val="16"/>
              </w:rPr>
            </w:pPr>
          </w:p>
        </w:tc>
        <w:tc>
          <w:tcPr>
            <w:tcW w:w="1416" w:type="dxa"/>
            <w:tcBorders>
              <w:top w:val="single" w:sz="4" w:space="0" w:color="000000"/>
            </w:tcBorders>
          </w:tcPr>
          <w:p w:rsidR="00B300E6" w:rsidRDefault="00C31E77">
            <w:pPr>
              <w:pStyle w:val="TableParagraph"/>
              <w:spacing w:line="202" w:lineRule="exact"/>
              <w:ind w:left="553" w:right="553"/>
              <w:jc w:val="center"/>
              <w:rPr>
                <w:sz w:val="18"/>
              </w:rPr>
            </w:pPr>
            <w:r>
              <w:rPr>
                <w:sz w:val="18"/>
              </w:rPr>
              <w:t>код</w:t>
            </w:r>
          </w:p>
        </w:tc>
        <w:tc>
          <w:tcPr>
            <w:tcW w:w="285" w:type="dxa"/>
          </w:tcPr>
          <w:p w:rsidR="00B300E6" w:rsidRDefault="00B300E6">
            <w:pPr>
              <w:pStyle w:val="TableParagraph"/>
              <w:rPr>
                <w:sz w:val="16"/>
              </w:rPr>
            </w:pPr>
          </w:p>
        </w:tc>
        <w:tc>
          <w:tcPr>
            <w:tcW w:w="4745" w:type="dxa"/>
            <w:tcBorders>
              <w:top w:val="single" w:sz="4" w:space="0" w:color="000000"/>
            </w:tcBorders>
          </w:tcPr>
          <w:p w:rsidR="00B300E6" w:rsidRDefault="00C31E77">
            <w:pPr>
              <w:pStyle w:val="TableParagraph"/>
              <w:spacing w:line="202" w:lineRule="exact"/>
              <w:ind w:left="1318"/>
              <w:rPr>
                <w:sz w:val="18"/>
              </w:rPr>
            </w:pPr>
            <w:r>
              <w:rPr>
                <w:sz w:val="18"/>
              </w:rPr>
              <w:t>наименование направления</w:t>
            </w:r>
          </w:p>
        </w:tc>
      </w:tr>
      <w:tr w:rsidR="00B300E6">
        <w:trPr>
          <w:trHeight w:val="368"/>
        </w:trPr>
        <w:tc>
          <w:tcPr>
            <w:tcW w:w="3262" w:type="dxa"/>
            <w:tcBorders>
              <w:bottom w:val="single" w:sz="4" w:space="0" w:color="000000"/>
            </w:tcBorders>
          </w:tcPr>
          <w:p w:rsidR="00B300E6" w:rsidRDefault="00C31E77">
            <w:pPr>
              <w:pStyle w:val="TableParagraph"/>
              <w:spacing w:before="24"/>
              <w:ind w:left="107"/>
              <w:rPr>
                <w:sz w:val="24"/>
              </w:rPr>
            </w:pPr>
            <w:r>
              <w:rPr>
                <w:sz w:val="24"/>
              </w:rPr>
              <w:t>техника</w:t>
            </w:r>
          </w:p>
        </w:tc>
        <w:tc>
          <w:tcPr>
            <w:tcW w:w="1416" w:type="dxa"/>
            <w:tcBorders>
              <w:bottom w:val="single" w:sz="4" w:space="0" w:color="000000"/>
            </w:tcBorders>
          </w:tcPr>
          <w:p w:rsidR="00B300E6" w:rsidRDefault="00B300E6">
            <w:pPr>
              <w:pStyle w:val="TableParagraph"/>
            </w:pPr>
          </w:p>
        </w:tc>
        <w:tc>
          <w:tcPr>
            <w:tcW w:w="285" w:type="dxa"/>
            <w:tcBorders>
              <w:bottom w:val="single" w:sz="4" w:space="0" w:color="000000"/>
            </w:tcBorders>
          </w:tcPr>
          <w:p w:rsidR="00B300E6" w:rsidRDefault="00B300E6">
            <w:pPr>
              <w:pStyle w:val="TableParagraph"/>
            </w:pPr>
          </w:p>
        </w:tc>
        <w:tc>
          <w:tcPr>
            <w:tcW w:w="4745" w:type="dxa"/>
            <w:tcBorders>
              <w:bottom w:val="single" w:sz="4" w:space="0" w:color="000000"/>
            </w:tcBorders>
          </w:tcPr>
          <w:p w:rsidR="00B300E6" w:rsidRDefault="00B300E6">
            <w:pPr>
              <w:pStyle w:val="TableParagraph"/>
            </w:pPr>
          </w:p>
        </w:tc>
      </w:tr>
      <w:tr w:rsidR="00B300E6">
        <w:trPr>
          <w:trHeight w:val="235"/>
        </w:trPr>
        <w:tc>
          <w:tcPr>
            <w:tcW w:w="9708" w:type="dxa"/>
            <w:gridSpan w:val="4"/>
            <w:tcBorders>
              <w:top w:val="single" w:sz="4" w:space="0" w:color="000000"/>
            </w:tcBorders>
          </w:tcPr>
          <w:p w:rsidR="00B300E6" w:rsidRDefault="00C31E77" w:rsidP="00C9400F">
            <w:pPr>
              <w:pStyle w:val="TableParagraph"/>
              <w:spacing w:after="200" w:line="202" w:lineRule="exact"/>
              <w:ind w:left="3646" w:right="3651"/>
              <w:jc w:val="center"/>
              <w:rPr>
                <w:sz w:val="18"/>
              </w:rPr>
            </w:pPr>
            <w:r>
              <w:rPr>
                <w:sz w:val="18"/>
              </w:rPr>
              <w:t>наименование направления</w:t>
            </w:r>
          </w:p>
        </w:tc>
      </w:tr>
      <w:tr w:rsidR="00B300E6">
        <w:trPr>
          <w:trHeight w:val="369"/>
        </w:trPr>
        <w:tc>
          <w:tcPr>
            <w:tcW w:w="3262" w:type="dxa"/>
          </w:tcPr>
          <w:p w:rsidR="00B300E6" w:rsidRDefault="00C31E77">
            <w:pPr>
              <w:pStyle w:val="TableParagraph"/>
              <w:spacing w:before="23"/>
              <w:ind w:left="107"/>
              <w:rPr>
                <w:sz w:val="24"/>
              </w:rPr>
            </w:pPr>
            <w:r>
              <w:rPr>
                <w:sz w:val="24"/>
              </w:rPr>
              <w:t>направленности</w:t>
            </w:r>
          </w:p>
        </w:tc>
        <w:tc>
          <w:tcPr>
            <w:tcW w:w="1416" w:type="dxa"/>
            <w:tcBorders>
              <w:bottom w:val="single" w:sz="4" w:space="0" w:color="000000"/>
            </w:tcBorders>
          </w:tcPr>
          <w:p w:rsidR="00B300E6" w:rsidRDefault="000E4B2E">
            <w:pPr>
              <w:pStyle w:val="TableParagraph"/>
              <w:spacing w:before="23"/>
              <w:ind w:left="108"/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r w:rsidR="00C31E77">
              <w:rPr>
                <w:sz w:val="24"/>
              </w:rPr>
              <w:t>02</w:t>
            </w:r>
          </w:p>
        </w:tc>
        <w:tc>
          <w:tcPr>
            <w:tcW w:w="285" w:type="dxa"/>
          </w:tcPr>
          <w:p w:rsidR="00B300E6" w:rsidRDefault="00B300E6">
            <w:pPr>
              <w:pStyle w:val="TableParagraph"/>
            </w:pPr>
          </w:p>
        </w:tc>
        <w:tc>
          <w:tcPr>
            <w:tcW w:w="4745" w:type="dxa"/>
            <w:tcBorders>
              <w:bottom w:val="single" w:sz="4" w:space="0" w:color="000000"/>
            </w:tcBorders>
          </w:tcPr>
          <w:p w:rsidR="00B300E6" w:rsidRDefault="00B300E6">
            <w:pPr>
              <w:pStyle w:val="TableParagraph"/>
              <w:spacing w:before="23"/>
              <w:ind w:left="106"/>
              <w:rPr>
                <w:sz w:val="24"/>
              </w:rPr>
            </w:pPr>
          </w:p>
        </w:tc>
      </w:tr>
      <w:tr w:rsidR="00B300E6">
        <w:trPr>
          <w:trHeight w:val="235"/>
        </w:trPr>
        <w:tc>
          <w:tcPr>
            <w:tcW w:w="3262" w:type="dxa"/>
          </w:tcPr>
          <w:p w:rsidR="00B300E6" w:rsidRDefault="00B300E6">
            <w:pPr>
              <w:pStyle w:val="TableParagraph"/>
              <w:rPr>
                <w:sz w:val="16"/>
              </w:rPr>
            </w:pPr>
          </w:p>
        </w:tc>
        <w:tc>
          <w:tcPr>
            <w:tcW w:w="1416" w:type="dxa"/>
            <w:tcBorders>
              <w:top w:val="single" w:sz="4" w:space="0" w:color="000000"/>
            </w:tcBorders>
          </w:tcPr>
          <w:p w:rsidR="00B300E6" w:rsidRDefault="00C31E77">
            <w:pPr>
              <w:pStyle w:val="TableParagraph"/>
              <w:spacing w:line="202" w:lineRule="exact"/>
              <w:ind w:left="553" w:right="553"/>
              <w:jc w:val="center"/>
              <w:rPr>
                <w:sz w:val="18"/>
              </w:rPr>
            </w:pPr>
            <w:r>
              <w:rPr>
                <w:sz w:val="18"/>
              </w:rPr>
              <w:t>код</w:t>
            </w:r>
          </w:p>
        </w:tc>
        <w:tc>
          <w:tcPr>
            <w:tcW w:w="285" w:type="dxa"/>
          </w:tcPr>
          <w:p w:rsidR="00B300E6" w:rsidRDefault="00B300E6">
            <w:pPr>
              <w:pStyle w:val="TableParagraph"/>
              <w:rPr>
                <w:sz w:val="16"/>
              </w:rPr>
            </w:pPr>
          </w:p>
        </w:tc>
        <w:tc>
          <w:tcPr>
            <w:tcW w:w="4745" w:type="dxa"/>
            <w:tcBorders>
              <w:top w:val="single" w:sz="4" w:space="0" w:color="000000"/>
            </w:tcBorders>
          </w:tcPr>
          <w:p w:rsidR="00B300E6" w:rsidRDefault="00C31E77" w:rsidP="00C9400F">
            <w:pPr>
              <w:pStyle w:val="TableParagraph"/>
              <w:spacing w:after="120" w:line="202" w:lineRule="exact"/>
              <w:ind w:left="1185"/>
              <w:rPr>
                <w:sz w:val="18"/>
              </w:rPr>
            </w:pPr>
            <w:r>
              <w:rPr>
                <w:sz w:val="18"/>
              </w:rPr>
              <w:t>наименование направленности</w:t>
            </w:r>
          </w:p>
        </w:tc>
      </w:tr>
      <w:tr w:rsidR="00C9400F" w:rsidTr="00E77327">
        <w:trPr>
          <w:trHeight w:val="369"/>
        </w:trPr>
        <w:tc>
          <w:tcPr>
            <w:tcW w:w="9708" w:type="dxa"/>
            <w:gridSpan w:val="4"/>
            <w:tcBorders>
              <w:bottom w:val="single" w:sz="4" w:space="0" w:color="000000"/>
            </w:tcBorders>
          </w:tcPr>
          <w:p w:rsidR="00C9400F" w:rsidRDefault="00C9400F" w:rsidP="00C9400F">
            <w:pPr>
              <w:pStyle w:val="TableParagraph"/>
              <w:jc w:val="center"/>
            </w:pPr>
            <w:r>
              <w:rPr>
                <w:sz w:val="24"/>
              </w:rPr>
              <w:t>Вычислительные машины,</w:t>
            </w:r>
            <w:r w:rsidRPr="00C9400F">
              <w:rPr>
                <w:sz w:val="24"/>
              </w:rPr>
              <w:t xml:space="preserve"> </w:t>
            </w:r>
            <w:r>
              <w:rPr>
                <w:sz w:val="24"/>
              </w:rPr>
              <w:t>комплексы,</w:t>
            </w:r>
            <w:r w:rsidRPr="00C9400F">
              <w:rPr>
                <w:sz w:val="24"/>
              </w:rPr>
              <w:t xml:space="preserve"> </w:t>
            </w:r>
            <w:r>
              <w:rPr>
                <w:sz w:val="24"/>
              </w:rPr>
              <w:t>системы и сети</w:t>
            </w:r>
          </w:p>
        </w:tc>
      </w:tr>
      <w:tr w:rsidR="00B300E6">
        <w:trPr>
          <w:trHeight w:val="201"/>
        </w:trPr>
        <w:tc>
          <w:tcPr>
            <w:tcW w:w="9708" w:type="dxa"/>
            <w:gridSpan w:val="4"/>
            <w:tcBorders>
              <w:top w:val="single" w:sz="4" w:space="0" w:color="000000"/>
            </w:tcBorders>
          </w:tcPr>
          <w:p w:rsidR="00B300E6" w:rsidRDefault="00C31E77" w:rsidP="00C9400F">
            <w:pPr>
              <w:pStyle w:val="TableParagraph"/>
              <w:spacing w:after="120" w:line="182" w:lineRule="exact"/>
              <w:ind w:left="3651" w:right="3651"/>
              <w:jc w:val="center"/>
              <w:rPr>
                <w:sz w:val="18"/>
              </w:rPr>
            </w:pPr>
            <w:r>
              <w:rPr>
                <w:sz w:val="18"/>
              </w:rPr>
              <w:t>наименование направленности</w:t>
            </w:r>
          </w:p>
        </w:tc>
      </w:tr>
    </w:tbl>
    <w:p w:rsidR="00B300E6" w:rsidRDefault="00B300E6">
      <w:pPr>
        <w:pStyle w:val="a0"/>
        <w:spacing w:before="8"/>
        <w:rPr>
          <w:sz w:val="17"/>
        </w:rPr>
      </w:pPr>
    </w:p>
    <w:tbl>
      <w:tblPr>
        <w:tblStyle w:val="TableNormal"/>
        <w:tblW w:w="0" w:type="auto"/>
        <w:tblInd w:w="418" w:type="dxa"/>
        <w:tblLayout w:type="fixed"/>
        <w:tblLook w:val="01E0" w:firstRow="1" w:lastRow="1" w:firstColumn="1" w:lastColumn="1" w:noHBand="0" w:noVBand="0"/>
      </w:tblPr>
      <w:tblGrid>
        <w:gridCol w:w="3995"/>
        <w:gridCol w:w="283"/>
        <w:gridCol w:w="2410"/>
        <w:gridCol w:w="283"/>
        <w:gridCol w:w="2730"/>
      </w:tblGrid>
      <w:tr w:rsidR="00B300E6">
        <w:trPr>
          <w:trHeight w:val="336"/>
        </w:trPr>
        <w:tc>
          <w:tcPr>
            <w:tcW w:w="3995" w:type="dxa"/>
            <w:tcBorders>
              <w:bottom w:val="single" w:sz="4" w:space="0" w:color="000000"/>
            </w:tcBorders>
          </w:tcPr>
          <w:p w:rsidR="00C9400F" w:rsidRDefault="00C9400F" w:rsidP="00C9400F">
            <w:pPr>
              <w:pStyle w:val="TableParagraph"/>
              <w:spacing w:line="266" w:lineRule="exact"/>
              <w:ind w:left="200"/>
              <w:rPr>
                <w:sz w:val="24"/>
                <w:lang w:val="en-US"/>
              </w:rPr>
            </w:pPr>
            <w:r>
              <w:rPr>
                <w:sz w:val="24"/>
              </w:rPr>
              <w:t>Обучающийся</w:t>
            </w:r>
          </w:p>
          <w:p w:rsidR="00C9400F" w:rsidRDefault="00C9400F" w:rsidP="00C9400F">
            <w:pPr>
              <w:pStyle w:val="TableParagraph"/>
              <w:spacing w:after="60" w:line="266" w:lineRule="exact"/>
              <w:ind w:left="198"/>
              <w:rPr>
                <w:sz w:val="24"/>
                <w:lang w:val="en-US"/>
              </w:rPr>
            </w:pPr>
            <w:r>
              <w:rPr>
                <w:sz w:val="24"/>
              </w:rPr>
              <w:t>группы</w:t>
            </w:r>
            <w:r>
              <w:rPr>
                <w:sz w:val="24"/>
                <w:lang w:val="en-US"/>
              </w:rPr>
              <w:t xml:space="preserve"> </w:t>
            </w:r>
            <w:r w:rsidR="00C31E77">
              <w:rPr>
                <w:sz w:val="24"/>
              </w:rPr>
              <w:t>№</w:t>
            </w:r>
          </w:p>
          <w:p w:rsidR="00B300E6" w:rsidRPr="00C9400F" w:rsidRDefault="00C9400F" w:rsidP="00087E5D">
            <w:pPr>
              <w:pStyle w:val="TableParagraph"/>
              <w:spacing w:after="40" w:line="266" w:lineRule="exact"/>
              <w:ind w:left="198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                       </w:t>
            </w:r>
            <w:r w:rsidR="000E4B2E">
              <w:rPr>
                <w:sz w:val="24"/>
              </w:rPr>
              <w:t>4</w:t>
            </w:r>
            <w:r>
              <w:rPr>
                <w:sz w:val="24"/>
              </w:rPr>
              <w:t>843</w:t>
            </w:r>
          </w:p>
        </w:tc>
        <w:tc>
          <w:tcPr>
            <w:tcW w:w="283" w:type="dxa"/>
          </w:tcPr>
          <w:p w:rsidR="00B300E6" w:rsidRDefault="00B300E6">
            <w:pPr>
              <w:pStyle w:val="TableParagraph"/>
            </w:pPr>
          </w:p>
        </w:tc>
        <w:tc>
          <w:tcPr>
            <w:tcW w:w="2410" w:type="dxa"/>
            <w:tcBorders>
              <w:bottom w:val="single" w:sz="4" w:space="0" w:color="000000"/>
            </w:tcBorders>
          </w:tcPr>
          <w:p w:rsidR="00B300E6" w:rsidRDefault="00B300E6">
            <w:pPr>
              <w:pStyle w:val="TableParagraph"/>
            </w:pPr>
          </w:p>
        </w:tc>
        <w:tc>
          <w:tcPr>
            <w:tcW w:w="283" w:type="dxa"/>
          </w:tcPr>
          <w:p w:rsidR="00B300E6" w:rsidRDefault="00B300E6">
            <w:pPr>
              <w:pStyle w:val="TableParagraph"/>
            </w:pPr>
          </w:p>
        </w:tc>
        <w:tc>
          <w:tcPr>
            <w:tcW w:w="2730" w:type="dxa"/>
            <w:tcBorders>
              <w:bottom w:val="single" w:sz="4" w:space="0" w:color="000000"/>
            </w:tcBorders>
          </w:tcPr>
          <w:p w:rsidR="00C9400F" w:rsidRDefault="000E4B2E" w:rsidP="00C9400F">
            <w:pPr>
              <w:pStyle w:val="TableParagraph"/>
              <w:rPr>
                <w:lang w:val="en-US"/>
              </w:rPr>
            </w:pPr>
            <w:r>
              <w:t xml:space="preserve">           </w:t>
            </w:r>
          </w:p>
          <w:p w:rsidR="00C9400F" w:rsidRDefault="00C9400F" w:rsidP="00C9400F">
            <w:pPr>
              <w:pStyle w:val="TableParagraph"/>
              <w:rPr>
                <w:lang w:val="en-US"/>
              </w:rPr>
            </w:pPr>
          </w:p>
          <w:p w:rsidR="00B300E6" w:rsidRDefault="00C9400F" w:rsidP="00C517B5">
            <w:pPr>
              <w:pStyle w:val="TableParagraph"/>
              <w:spacing w:after="40"/>
            </w:pPr>
            <w:r>
              <w:rPr>
                <w:lang w:val="en-US"/>
              </w:rPr>
              <w:t xml:space="preserve">               </w:t>
            </w:r>
            <w:r w:rsidR="00C517B5">
              <w:t>Петухов А.А</w:t>
            </w:r>
            <w:r>
              <w:t>.</w:t>
            </w:r>
          </w:p>
        </w:tc>
      </w:tr>
      <w:tr w:rsidR="00B300E6">
        <w:trPr>
          <w:trHeight w:val="201"/>
        </w:trPr>
        <w:tc>
          <w:tcPr>
            <w:tcW w:w="3995" w:type="dxa"/>
            <w:tcBorders>
              <w:top w:val="single" w:sz="4" w:space="0" w:color="000000"/>
            </w:tcBorders>
          </w:tcPr>
          <w:p w:rsidR="00B300E6" w:rsidRDefault="00C31E77" w:rsidP="00C9400F">
            <w:pPr>
              <w:pStyle w:val="TableParagraph"/>
              <w:spacing w:line="182" w:lineRule="exact"/>
              <w:ind w:right="263"/>
              <w:jc w:val="center"/>
              <w:rPr>
                <w:sz w:val="18"/>
              </w:rPr>
            </w:pPr>
            <w:r>
              <w:rPr>
                <w:sz w:val="18"/>
              </w:rPr>
              <w:t>номер</w:t>
            </w:r>
          </w:p>
        </w:tc>
        <w:tc>
          <w:tcPr>
            <w:tcW w:w="283" w:type="dxa"/>
          </w:tcPr>
          <w:p w:rsidR="00B300E6" w:rsidRDefault="00B300E6">
            <w:pPr>
              <w:pStyle w:val="TableParagraph"/>
              <w:rPr>
                <w:sz w:val="14"/>
              </w:rPr>
            </w:pPr>
          </w:p>
        </w:tc>
        <w:tc>
          <w:tcPr>
            <w:tcW w:w="2410" w:type="dxa"/>
            <w:tcBorders>
              <w:top w:val="single" w:sz="4" w:space="0" w:color="000000"/>
            </w:tcBorders>
          </w:tcPr>
          <w:p w:rsidR="00B300E6" w:rsidRDefault="00C31E77">
            <w:pPr>
              <w:pStyle w:val="TableParagraph"/>
              <w:spacing w:line="182" w:lineRule="exact"/>
              <w:ind w:left="677"/>
              <w:rPr>
                <w:sz w:val="18"/>
              </w:rPr>
            </w:pPr>
            <w:r>
              <w:rPr>
                <w:sz w:val="18"/>
              </w:rPr>
              <w:t>подпись, дата</w:t>
            </w:r>
          </w:p>
        </w:tc>
        <w:tc>
          <w:tcPr>
            <w:tcW w:w="283" w:type="dxa"/>
          </w:tcPr>
          <w:p w:rsidR="00B300E6" w:rsidRDefault="00B300E6">
            <w:pPr>
              <w:pStyle w:val="TableParagraph"/>
              <w:rPr>
                <w:sz w:val="14"/>
              </w:rPr>
            </w:pPr>
          </w:p>
        </w:tc>
        <w:tc>
          <w:tcPr>
            <w:tcW w:w="2730" w:type="dxa"/>
            <w:tcBorders>
              <w:top w:val="single" w:sz="4" w:space="0" w:color="000000"/>
            </w:tcBorders>
          </w:tcPr>
          <w:p w:rsidR="00B300E6" w:rsidRDefault="00C31E77">
            <w:pPr>
              <w:pStyle w:val="TableParagraph"/>
              <w:spacing w:line="182" w:lineRule="exact"/>
              <w:ind w:left="596"/>
              <w:rPr>
                <w:sz w:val="18"/>
              </w:rPr>
            </w:pPr>
            <w:r>
              <w:rPr>
                <w:sz w:val="18"/>
              </w:rPr>
              <w:t>инициалы, фамилия</w:t>
            </w:r>
          </w:p>
        </w:tc>
      </w:tr>
    </w:tbl>
    <w:p w:rsidR="000E4B2E" w:rsidRDefault="000E4B2E">
      <w:pPr>
        <w:pStyle w:val="a0"/>
        <w:rPr>
          <w:sz w:val="20"/>
        </w:rPr>
      </w:pPr>
    </w:p>
    <w:p w:rsidR="00B300E6" w:rsidRDefault="00B300E6">
      <w:pPr>
        <w:pStyle w:val="a0"/>
        <w:spacing w:before="3"/>
        <w:rPr>
          <w:sz w:val="16"/>
        </w:rPr>
      </w:pPr>
    </w:p>
    <w:p w:rsidR="00B300E6" w:rsidRDefault="00C31E77" w:rsidP="000E4B2E">
      <w:pPr>
        <w:spacing w:before="90"/>
        <w:ind w:left="567" w:right="400" w:firstLine="33"/>
        <w:jc w:val="center"/>
        <w:rPr>
          <w:sz w:val="24"/>
        </w:rPr>
      </w:pPr>
      <w:r>
        <w:rPr>
          <w:sz w:val="24"/>
        </w:rPr>
        <w:t>Санкт–Петербург</w:t>
      </w:r>
      <w:r>
        <w:rPr>
          <w:spacing w:val="-6"/>
          <w:sz w:val="24"/>
        </w:rPr>
        <w:t xml:space="preserve"> </w:t>
      </w:r>
      <w:r w:rsidR="00C9400F">
        <w:rPr>
          <w:sz w:val="24"/>
        </w:rPr>
        <w:t>2022</w:t>
      </w:r>
    </w:p>
    <w:p w:rsidR="00133C45" w:rsidRDefault="00133C45" w:rsidP="000E4B2E">
      <w:pPr>
        <w:spacing w:before="90"/>
        <w:ind w:left="567" w:right="400" w:firstLine="33"/>
        <w:jc w:val="center"/>
        <w:rPr>
          <w:sz w:val="24"/>
          <w:lang w:val="en-US"/>
        </w:rPr>
      </w:pPr>
    </w:p>
    <w:p w:rsidR="001A26AE" w:rsidRDefault="001A26AE" w:rsidP="000E4B2E">
      <w:pPr>
        <w:spacing w:before="90"/>
        <w:ind w:left="567" w:right="400" w:firstLine="33"/>
        <w:jc w:val="center"/>
        <w:rPr>
          <w:sz w:val="24"/>
          <w:lang w:val="en-US"/>
        </w:rPr>
      </w:pPr>
    </w:p>
    <w:p w:rsidR="001A26AE" w:rsidRPr="006D73D5" w:rsidRDefault="001A26AE" w:rsidP="00E77327">
      <w:pPr>
        <w:ind w:left="709"/>
      </w:pPr>
    </w:p>
    <w:p w:rsidR="001A26AE" w:rsidRDefault="001A26AE" w:rsidP="00D02D03">
      <w:pPr>
        <w:pStyle w:val="1"/>
        <w:ind w:firstLine="567"/>
        <w:jc w:val="center"/>
      </w:pPr>
      <w:bookmarkStart w:id="1" w:name="_Toc103677380"/>
      <w:r>
        <w:lastRenderedPageBreak/>
        <w:t>Содержание</w:t>
      </w:r>
      <w:bookmarkEnd w:id="1"/>
    </w:p>
    <w:sdt>
      <w:sdtPr>
        <w:rPr>
          <w:b/>
          <w:bCs/>
          <w:sz w:val="28"/>
        </w:rPr>
        <w:id w:val="-900989144"/>
        <w:docPartObj>
          <w:docPartGallery w:val="Table of Contents"/>
          <w:docPartUnique/>
        </w:docPartObj>
      </w:sdtPr>
      <w:sdtEndPr>
        <w:rPr>
          <w:b w:val="0"/>
          <w:bCs w:val="0"/>
          <w:sz w:val="24"/>
        </w:rPr>
      </w:sdtEndPr>
      <w:sdtContent>
        <w:p w:rsidR="000A71DA" w:rsidRDefault="001A26AE">
          <w:pPr>
            <w:pStyle w:val="1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E57582">
            <w:rPr>
              <w:sz w:val="28"/>
            </w:rPr>
            <w:fldChar w:fldCharType="begin"/>
          </w:r>
          <w:r w:rsidRPr="00CF263D">
            <w:rPr>
              <w:sz w:val="28"/>
            </w:rPr>
            <w:instrText xml:space="preserve"> TOC \o "1-3" \h \z \u </w:instrText>
          </w:r>
          <w:r w:rsidRPr="00E57582">
            <w:rPr>
              <w:sz w:val="28"/>
            </w:rPr>
            <w:fldChar w:fldCharType="separate"/>
          </w:r>
          <w:hyperlink w:anchor="_Toc103677380" w:history="1">
            <w:r w:rsidR="000A71DA" w:rsidRPr="003614F7">
              <w:rPr>
                <w:rStyle w:val="ac"/>
                <w:noProof/>
                <w:lang w:bidi="hi-IN"/>
              </w:rPr>
              <w:t>Содержание</w:t>
            </w:r>
            <w:r w:rsidR="000A71DA">
              <w:rPr>
                <w:noProof/>
                <w:webHidden/>
              </w:rPr>
              <w:tab/>
            </w:r>
            <w:r w:rsidR="000A71DA">
              <w:rPr>
                <w:noProof/>
                <w:webHidden/>
              </w:rPr>
              <w:fldChar w:fldCharType="begin"/>
            </w:r>
            <w:r w:rsidR="000A71DA">
              <w:rPr>
                <w:noProof/>
                <w:webHidden/>
              </w:rPr>
              <w:instrText xml:space="preserve"> PAGEREF _Toc103677380 \h </w:instrText>
            </w:r>
            <w:r w:rsidR="000A71DA">
              <w:rPr>
                <w:noProof/>
                <w:webHidden/>
              </w:rPr>
            </w:r>
            <w:r w:rsidR="000A71DA">
              <w:rPr>
                <w:noProof/>
                <w:webHidden/>
              </w:rPr>
              <w:fldChar w:fldCharType="separate"/>
            </w:r>
            <w:r w:rsidR="003E57D8">
              <w:rPr>
                <w:noProof/>
                <w:webHidden/>
              </w:rPr>
              <w:t>3</w:t>
            </w:r>
            <w:r w:rsidR="000A71DA">
              <w:rPr>
                <w:noProof/>
                <w:webHidden/>
              </w:rPr>
              <w:fldChar w:fldCharType="end"/>
            </w:r>
          </w:hyperlink>
        </w:p>
        <w:p w:rsidR="000A71DA" w:rsidRDefault="000A71DA">
          <w:pPr>
            <w:pStyle w:val="1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3677381" w:history="1">
            <w:r w:rsidRPr="003614F7">
              <w:rPr>
                <w:rStyle w:val="ac"/>
                <w:bCs/>
                <w:noProof/>
                <w:lang w:bidi="hi-IN"/>
              </w:rPr>
              <w:t>1.</w:t>
            </w:r>
            <w:r w:rsidRPr="003614F7">
              <w:rPr>
                <w:rStyle w:val="ac"/>
                <w:noProof/>
                <w:lang w:bidi="hi-IN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_Toc103677381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7D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1DA" w:rsidRDefault="000A71DA">
          <w:pPr>
            <w:pStyle w:val="1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3677382" w:history="1">
            <w:r w:rsidRPr="003614F7">
              <w:rPr>
                <w:rStyle w:val="ac"/>
                <w:noProof/>
                <w:lang w:bidi="hi-IN"/>
              </w:rPr>
              <w:t xml:space="preserve">2. Анализ предметной области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7D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1DA" w:rsidRDefault="000A71DA">
          <w:pPr>
            <w:pStyle w:val="1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3677383" w:history="1">
            <w:r w:rsidRPr="003614F7">
              <w:rPr>
                <w:rStyle w:val="ac"/>
                <w:noProof/>
                <w:lang w:bidi="hi-IN"/>
              </w:rPr>
              <w:t xml:space="preserve">3. Востребованность и популярность </w:t>
            </w:r>
            <w:r w:rsidRPr="003614F7">
              <w:rPr>
                <w:rStyle w:val="ac"/>
                <w:noProof/>
                <w:lang w:val="en-US" w:bidi="hi-IN"/>
              </w:rPr>
              <w:t>VR</w:t>
            </w:r>
            <w:r w:rsidRPr="003614F7">
              <w:rPr>
                <w:rStyle w:val="ac"/>
                <w:noProof/>
                <w:lang w:bidi="hi-IN"/>
              </w:rPr>
              <w:t>-приложений для дизайна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7D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1DA" w:rsidRDefault="000A71DA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3677384" w:history="1">
            <w:r w:rsidRPr="003614F7">
              <w:rPr>
                <w:rStyle w:val="ac"/>
                <w:noProof/>
                <w:lang w:bidi="hi-IN"/>
              </w:rPr>
              <w:t>3.1. Плюсы и минусы 3</w:t>
            </w:r>
            <w:r w:rsidRPr="003614F7">
              <w:rPr>
                <w:rStyle w:val="ac"/>
                <w:noProof/>
                <w:lang w:val="en-US" w:bidi="hi-IN"/>
              </w:rPr>
              <w:t>D</w:t>
            </w:r>
            <w:r w:rsidRPr="003614F7">
              <w:rPr>
                <w:rStyle w:val="ac"/>
                <w:noProof/>
                <w:lang w:bidi="hi-IN"/>
              </w:rPr>
              <w:t xml:space="preserve"> </w:t>
            </w:r>
            <w:r w:rsidRPr="003614F7">
              <w:rPr>
                <w:rStyle w:val="ac"/>
                <w:noProof/>
                <w:lang w:val="en-US" w:bidi="hi-IN"/>
              </w:rPr>
              <w:t>VR</w:t>
            </w:r>
            <w:r w:rsidRPr="003614F7">
              <w:rPr>
                <w:rStyle w:val="ac"/>
                <w:noProof/>
                <w:lang w:bidi="hi-IN"/>
              </w:rPr>
              <w:t>-приложения для дизайна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7D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1DA" w:rsidRDefault="000A71DA">
          <w:pPr>
            <w:pStyle w:val="1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3677385" w:history="1">
            <w:r w:rsidRPr="003614F7">
              <w:rPr>
                <w:rStyle w:val="ac"/>
                <w:noProof/>
                <w:lang w:bidi="hi-IN"/>
              </w:rPr>
              <w:t>4. Разбор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7D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1DA" w:rsidRDefault="000A71DA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3677386" w:history="1">
            <w:r w:rsidRPr="003614F7">
              <w:rPr>
                <w:rStyle w:val="ac"/>
                <w:noProof/>
                <w:lang w:bidi="hi-IN"/>
              </w:rPr>
              <w:t xml:space="preserve">4.1. </w:t>
            </w:r>
            <w:r w:rsidRPr="003614F7">
              <w:rPr>
                <w:rStyle w:val="ac"/>
                <w:noProof/>
                <w:lang w:val="en-US" w:bidi="hi-IN"/>
              </w:rPr>
              <w:t>NVIDIA HOLODECK</w:t>
            </w:r>
            <w:r w:rsidRPr="003614F7">
              <w:rPr>
                <w:rStyle w:val="ac"/>
                <w:noProof/>
                <w:lang w:bidi="hi-IN"/>
              </w:rPr>
              <w:t xml:space="preserve">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7D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1DA" w:rsidRDefault="000A71DA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3677387" w:history="1">
            <w:r w:rsidRPr="003614F7">
              <w:rPr>
                <w:rStyle w:val="ac"/>
                <w:noProof/>
                <w:lang w:bidi="hi-IN"/>
              </w:rPr>
              <w:t xml:space="preserve">4.2. </w:t>
            </w:r>
            <w:r w:rsidRPr="003614F7">
              <w:rPr>
                <w:rStyle w:val="ac"/>
                <w:noProof/>
                <w:lang w:val="en-US" w:bidi="hi-IN"/>
              </w:rPr>
              <w:t xml:space="preserve">Sketchbox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7D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1DA" w:rsidRDefault="000A71DA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3677388" w:history="1">
            <w:r w:rsidRPr="003614F7">
              <w:rPr>
                <w:rStyle w:val="ac"/>
                <w:noProof/>
                <w:lang w:bidi="hi-IN"/>
              </w:rPr>
              <w:t xml:space="preserve">4.3. </w:t>
            </w:r>
            <w:r w:rsidRPr="003614F7">
              <w:rPr>
                <w:rStyle w:val="ac"/>
                <w:noProof/>
                <w:lang w:val="en-US" w:bidi="hi-IN"/>
              </w:rPr>
              <w:t xml:space="preserve">The Wild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7D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1DA" w:rsidRDefault="000A71DA">
          <w:pPr>
            <w:pStyle w:val="1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3677389" w:history="1">
            <w:r w:rsidRPr="003614F7">
              <w:rPr>
                <w:rStyle w:val="ac"/>
                <w:noProof/>
                <w:lang w:bidi="hi-IN"/>
              </w:rPr>
              <w:t>5. Архитектура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7D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1DA" w:rsidRDefault="000A71DA">
          <w:pPr>
            <w:pStyle w:val="1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3677390" w:history="1">
            <w:r w:rsidRPr="003614F7">
              <w:rPr>
                <w:rStyle w:val="ac"/>
                <w:noProof/>
                <w:lang w:bidi="hi-IN"/>
              </w:rPr>
              <w:t>6. Анализ игровых движков и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7D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1DA" w:rsidRDefault="000A71DA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3677391" w:history="1">
            <w:r w:rsidRPr="003614F7">
              <w:rPr>
                <w:rStyle w:val="ac"/>
                <w:noProof/>
                <w:lang w:bidi="hi-IN"/>
              </w:rPr>
              <w:t xml:space="preserve">5.1. Unity 3D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7D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1DA" w:rsidRDefault="000A71DA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3677392" w:history="1">
            <w:r w:rsidRPr="003614F7">
              <w:rPr>
                <w:rStyle w:val="ac"/>
                <w:noProof/>
                <w:lang w:val="en-US" w:bidi="hi-IN"/>
              </w:rPr>
              <w:t xml:space="preserve">5.2. Unreal Engine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7D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1DA" w:rsidRDefault="000A71DA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3677393" w:history="1">
            <w:r w:rsidRPr="003614F7">
              <w:rPr>
                <w:rStyle w:val="ac"/>
                <w:noProof/>
                <w:lang w:bidi="hi-IN"/>
              </w:rPr>
              <w:t xml:space="preserve">5.3. </w:t>
            </w:r>
            <w:r w:rsidRPr="003614F7">
              <w:rPr>
                <w:rStyle w:val="ac"/>
                <w:noProof/>
                <w:lang w:val="en-US" w:bidi="hi-IN"/>
              </w:rPr>
              <w:t>Blender</w:t>
            </w:r>
            <w:r w:rsidRPr="003614F7">
              <w:rPr>
                <w:rStyle w:val="ac"/>
                <w:noProof/>
                <w:lang w:bidi="hi-IN"/>
              </w:rPr>
              <w:t xml:space="preserve">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7D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1DA" w:rsidRDefault="000A71DA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3677394" w:history="1">
            <w:r w:rsidRPr="003614F7">
              <w:rPr>
                <w:rStyle w:val="ac"/>
                <w:noProof/>
                <w:lang w:val="en-US" w:bidi="hi-IN"/>
              </w:rPr>
              <w:t>5.4. Microsoft Visual Studio 2017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7D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1DA" w:rsidRDefault="000A71DA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3677395" w:history="1">
            <w:r w:rsidRPr="003614F7">
              <w:rPr>
                <w:rStyle w:val="ac"/>
                <w:noProof/>
                <w:lang w:val="en-US" w:bidi="hi-IN"/>
              </w:rPr>
              <w:t xml:space="preserve">5.4 Adobe Substance 3D Painter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7D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1DA" w:rsidRDefault="000A71DA">
          <w:pPr>
            <w:pStyle w:val="1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3677396" w:history="1">
            <w:r w:rsidRPr="003614F7">
              <w:rPr>
                <w:rStyle w:val="ac"/>
                <w:noProof/>
                <w:lang w:bidi="hi-IN"/>
              </w:rPr>
              <w:t>6. 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7D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1DA" w:rsidRDefault="000A71DA">
          <w:pPr>
            <w:pStyle w:val="1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3677397" w:history="1">
            <w:r w:rsidRPr="003614F7">
              <w:rPr>
                <w:rStyle w:val="ac"/>
                <w:noProof/>
                <w:lang w:bidi="hi-IN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7D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6AE" w:rsidRDefault="001A26AE" w:rsidP="00D02D03">
          <w:pPr>
            <w:pStyle w:val="15"/>
            <w:ind w:firstLine="567"/>
          </w:pPr>
          <w:r w:rsidRPr="00E57582">
            <w:rPr>
              <w:b/>
              <w:bCs/>
            </w:rPr>
            <w:fldChar w:fldCharType="end"/>
          </w:r>
        </w:p>
      </w:sdtContent>
    </w:sdt>
    <w:p w:rsidR="001A26AE" w:rsidRPr="000D7A74" w:rsidRDefault="001A26AE" w:rsidP="000D7A74">
      <w:pPr>
        <w:pStyle w:val="1"/>
        <w:rPr>
          <w:rStyle w:val="11"/>
          <w:bCs/>
          <w:sz w:val="22"/>
          <w:szCs w:val="22"/>
        </w:rPr>
      </w:pPr>
      <w:r>
        <w:rPr>
          <w:bCs/>
        </w:rPr>
        <w:br w:type="page"/>
      </w:r>
      <w:bookmarkStart w:id="2" w:name="_Toc103677381"/>
      <w:r w:rsidR="000D7A74" w:rsidRPr="000D7A74">
        <w:rPr>
          <w:bCs/>
        </w:rPr>
        <w:lastRenderedPageBreak/>
        <w:t>1.</w:t>
      </w:r>
      <w:r w:rsidRPr="000D7A74">
        <w:rPr>
          <w:rStyle w:val="11"/>
          <w:rFonts w:eastAsiaTheme="minorHAnsi"/>
          <w:b/>
        </w:rPr>
        <w:t>Введение</w:t>
      </w:r>
      <w:bookmarkEnd w:id="2"/>
    </w:p>
    <w:p w:rsidR="001A26AE" w:rsidRPr="00F30B80" w:rsidRDefault="001A26AE" w:rsidP="00164E2F">
      <w:pPr>
        <w:pStyle w:val="afd"/>
      </w:pPr>
      <w:r>
        <w:t xml:space="preserve">С давних времён традиционно для проектирования интерьера помещений требовалось много ресурсов. Специально обученные люди – дизайнеры, проектировщики закупались огромным количеством канцелярской продукцией для создания чертежей с целью точного конструирования окружения. С появлением новых технологий появилась возможность сократить количество ресурсов, ограничиваясь лишь памятью на компьютерах или серверах. Создание и разработка интерактивных приложений и технологии </w:t>
      </w:r>
      <w:r>
        <w:rPr>
          <w:lang w:val="en-US"/>
        </w:rPr>
        <w:t>VR</w:t>
      </w:r>
      <w:r w:rsidRPr="00F30B80">
        <w:t xml:space="preserve"> </w:t>
      </w:r>
      <w:r>
        <w:t>позволили значительно упростить работу.</w:t>
      </w:r>
    </w:p>
    <w:p w:rsidR="001A26AE" w:rsidRPr="009F0AAB" w:rsidRDefault="001A26AE" w:rsidP="00164E2F">
      <w:pPr>
        <w:pStyle w:val="afd"/>
      </w:pPr>
      <w:r>
        <w:t xml:space="preserve">Объемно-интерактивное </w:t>
      </w:r>
      <w:r w:rsidRPr="00D77AB8">
        <w:t xml:space="preserve">представление намного </w:t>
      </w:r>
      <w:r>
        <w:t>привычнее</w:t>
      </w:r>
      <w:r w:rsidRPr="00D77AB8">
        <w:t xml:space="preserve"> и интереснее для человека. Трехмерная графика</w:t>
      </w:r>
      <w:r>
        <w:t xml:space="preserve"> совместно с </w:t>
      </w:r>
      <w:r>
        <w:rPr>
          <w:lang w:val="en-US"/>
        </w:rPr>
        <w:t>VR</w:t>
      </w:r>
      <w:r>
        <w:rPr>
          <w:rStyle w:val="aff1"/>
        </w:rPr>
        <w:footnoteReference w:id="1"/>
      </w:r>
      <w:r w:rsidRPr="00D77AB8">
        <w:t xml:space="preserve"> на данны</w:t>
      </w:r>
      <w:r>
        <w:t>й</w:t>
      </w:r>
      <w:r w:rsidRPr="00D77AB8">
        <w:t xml:space="preserve"> </w:t>
      </w:r>
      <w:r>
        <w:t>период</w:t>
      </w:r>
      <w:r w:rsidRPr="00D77AB8">
        <w:t xml:space="preserve"> </w:t>
      </w:r>
      <w:r>
        <w:t>применяются</w:t>
      </w:r>
      <w:r w:rsidRPr="00D77AB8">
        <w:t xml:space="preserve"> в</w:t>
      </w:r>
      <w:r>
        <w:t xml:space="preserve"> самых разных </w:t>
      </w:r>
      <w:r w:rsidRPr="00D77AB8">
        <w:t xml:space="preserve">сферах деятельности многими крупными </w:t>
      </w:r>
      <w:r>
        <w:t>фирмами</w:t>
      </w:r>
      <w:r w:rsidRPr="00D77AB8">
        <w:t>.</w:t>
      </w:r>
      <w:r w:rsidRPr="00471C24">
        <w:t xml:space="preserve"> </w:t>
      </w:r>
      <w:r>
        <w:t xml:space="preserve">Например, существуют такие приложения, как </w:t>
      </w:r>
      <w:r w:rsidRPr="00471C24">
        <w:t>“</w:t>
      </w:r>
      <w:r>
        <w:rPr>
          <w:lang w:val="en-US"/>
        </w:rPr>
        <w:t>NVIDIA</w:t>
      </w:r>
      <w:r w:rsidRPr="00866360">
        <w:t xml:space="preserve"> </w:t>
      </w:r>
      <w:r>
        <w:rPr>
          <w:lang w:val="en-US"/>
        </w:rPr>
        <w:t>HOLODECK</w:t>
      </w:r>
      <w:r w:rsidRPr="00471C24">
        <w:t>”</w:t>
      </w:r>
      <w:r>
        <w:t xml:space="preserve">, используемая для создания фотореалистичного дизайна помещений, </w:t>
      </w:r>
      <w:r w:rsidRPr="00471C24">
        <w:t>“</w:t>
      </w:r>
      <w:r>
        <w:rPr>
          <w:lang w:val="en-US"/>
        </w:rPr>
        <w:t>Sketchbox</w:t>
      </w:r>
      <w:r w:rsidRPr="00471C24">
        <w:t>”</w:t>
      </w:r>
      <w:r>
        <w:t xml:space="preserve">, направленное на разработку дизайна, </w:t>
      </w:r>
      <w:r w:rsidRPr="00FC3395">
        <w:t>“</w:t>
      </w:r>
      <w:r>
        <w:rPr>
          <w:lang w:val="en-US"/>
        </w:rPr>
        <w:t>The</w:t>
      </w:r>
      <w:r w:rsidRPr="00FC3395">
        <w:t xml:space="preserve"> </w:t>
      </w:r>
      <w:r>
        <w:rPr>
          <w:lang w:val="en-US"/>
        </w:rPr>
        <w:t>wild</w:t>
      </w:r>
      <w:r w:rsidRPr="00FC3395">
        <w:t>”</w:t>
      </w:r>
      <w:r>
        <w:t>,</w:t>
      </w:r>
      <w:r w:rsidRPr="00FC3395">
        <w:t xml:space="preserve"> </w:t>
      </w:r>
      <w:r>
        <w:t xml:space="preserve">интегрирующий с программами для моделирования, такие как </w:t>
      </w:r>
      <w:r w:rsidRPr="00FC3395">
        <w:t>“</w:t>
      </w:r>
      <w:r>
        <w:rPr>
          <w:lang w:val="en-US"/>
        </w:rPr>
        <w:t>Sketch</w:t>
      </w:r>
      <w:r w:rsidRPr="00FC3395">
        <w:t xml:space="preserve"> </w:t>
      </w:r>
      <w:r>
        <w:rPr>
          <w:lang w:val="en-US"/>
        </w:rPr>
        <w:t>up</w:t>
      </w:r>
      <w:r w:rsidRPr="00FC3395">
        <w:t>”</w:t>
      </w:r>
      <w:r>
        <w:t xml:space="preserve">, </w:t>
      </w:r>
      <w:r w:rsidRPr="009F0AAB">
        <w:t>“</w:t>
      </w:r>
      <w:r>
        <w:rPr>
          <w:lang w:val="en-US"/>
        </w:rPr>
        <w:t>Revit</w:t>
      </w:r>
      <w:r w:rsidRPr="009F0AAB">
        <w:t xml:space="preserve">”. </w:t>
      </w:r>
      <w:r>
        <w:t>В большинстве своём представленные программы находятся в раннем доступе и являются платными.</w:t>
      </w:r>
    </w:p>
    <w:p w:rsidR="001A26AE" w:rsidRDefault="001A26AE" w:rsidP="00D02D03">
      <w:pPr>
        <w:ind w:firstLine="567"/>
        <w:rPr>
          <w:rStyle w:val="11"/>
          <w:rFonts w:eastAsiaTheme="minorHAnsi"/>
        </w:rPr>
      </w:pPr>
      <w:r>
        <w:rPr>
          <w:rStyle w:val="11"/>
          <w:rFonts w:eastAsiaTheme="minorHAnsi"/>
        </w:rPr>
        <w:br w:type="page"/>
      </w:r>
    </w:p>
    <w:p w:rsidR="001A26AE" w:rsidRPr="001B7F52" w:rsidRDefault="001A26AE" w:rsidP="001B7F52">
      <w:pPr>
        <w:pStyle w:val="1"/>
        <w:rPr>
          <w:b w:val="0"/>
        </w:rPr>
      </w:pPr>
      <w:bookmarkStart w:id="3" w:name="_Toc103677382"/>
      <w:r w:rsidRPr="001B7F52">
        <w:rPr>
          <w:rStyle w:val="11"/>
          <w:rFonts w:eastAsiaTheme="minorHAnsi"/>
          <w:b/>
        </w:rPr>
        <w:lastRenderedPageBreak/>
        <w:t>2. Анализ предметной области</w:t>
      </w:r>
      <w:r w:rsidRPr="001B7F52">
        <w:rPr>
          <w:b w:val="0"/>
        </w:rPr>
        <w:t xml:space="preserve"> </w:t>
      </w:r>
      <w:r w:rsidRPr="00D26F21">
        <w:rPr>
          <w:rStyle w:val="afe"/>
        </w:rPr>
        <w:t>[1]</w:t>
      </w:r>
      <w:bookmarkEnd w:id="3"/>
    </w:p>
    <w:p w:rsidR="001A26AE" w:rsidRDefault="001A26AE" w:rsidP="00164E2F">
      <w:pPr>
        <w:pStyle w:val="afd"/>
      </w:pPr>
      <w:r>
        <w:t>Проектирование дизайна помещения изначально являлось неосознанным процессом создания окружения. С развитием технологий и промышленности это переросло в профессию и автоматизировалось со временем. Сначала это были наброски на бумажной продукции, далее это стало чертежами и в следствие для чертежей стали применяться принтеры, сканеры, компьютеры и всевозможные современные технологии создания проекта интерьера. В наше время существует множество дизайнеров интерьера – здравоохранения, геронтологический и других областях, требующие квалификацию.</w:t>
      </w:r>
    </w:p>
    <w:p w:rsidR="001A26AE" w:rsidRDefault="001A26AE" w:rsidP="00164E2F">
      <w:pPr>
        <w:pStyle w:val="afd"/>
      </w:pPr>
      <w:r>
        <w:t>В данной выпускной квалификационной работе разрабатывается трёхмерное приложение с виртуальной реальностью для обустройства помещения с представленным функционалом:</w:t>
      </w:r>
    </w:p>
    <w:p w:rsidR="001A26AE" w:rsidRDefault="001A26AE" w:rsidP="000737F7">
      <w:pPr>
        <w:pStyle w:val="afd"/>
        <w:numPr>
          <w:ilvl w:val="0"/>
          <w:numId w:val="5"/>
        </w:numPr>
      </w:pPr>
      <w:r>
        <w:t>Вызов меню с возможностью с инициализации мебели</w:t>
      </w:r>
      <w:r w:rsidRPr="00226514">
        <w:t>;</w:t>
      </w:r>
    </w:p>
    <w:p w:rsidR="001A26AE" w:rsidRPr="00226514" w:rsidRDefault="001A26AE" w:rsidP="000737F7">
      <w:pPr>
        <w:pStyle w:val="afd"/>
        <w:numPr>
          <w:ilvl w:val="0"/>
          <w:numId w:val="5"/>
        </w:numPr>
      </w:pPr>
      <w:r>
        <w:t xml:space="preserve">Управление </w:t>
      </w:r>
      <w:r w:rsidRPr="00226514">
        <w:t>3</w:t>
      </w:r>
      <w:r>
        <w:rPr>
          <w:lang w:val="en-US"/>
        </w:rPr>
        <w:t>D</w:t>
      </w:r>
      <w:r w:rsidRPr="00226514">
        <w:t xml:space="preserve"> </w:t>
      </w:r>
      <w:r>
        <w:t>объектами в пространстве</w:t>
      </w:r>
      <w:r w:rsidRPr="00226514">
        <w:t>;</w:t>
      </w:r>
    </w:p>
    <w:p w:rsidR="001A26AE" w:rsidRDefault="001A26AE" w:rsidP="000737F7">
      <w:pPr>
        <w:pStyle w:val="afd"/>
        <w:numPr>
          <w:ilvl w:val="0"/>
          <w:numId w:val="5"/>
        </w:numPr>
      </w:pPr>
      <w:r>
        <w:t>Передвижение пользователя</w:t>
      </w:r>
      <w:r>
        <w:rPr>
          <w:lang w:val="en-US"/>
        </w:rPr>
        <w:t>;</w:t>
      </w:r>
    </w:p>
    <w:p w:rsidR="001A26AE" w:rsidRDefault="001A26AE" w:rsidP="000737F7">
      <w:pPr>
        <w:pStyle w:val="afd"/>
        <w:numPr>
          <w:ilvl w:val="0"/>
          <w:numId w:val="5"/>
        </w:numPr>
      </w:pPr>
      <w:r>
        <w:t>Проектирование помещений</w:t>
      </w:r>
    </w:p>
    <w:p w:rsidR="001A26AE" w:rsidRDefault="001A26AE" w:rsidP="000737F7">
      <w:pPr>
        <w:pStyle w:val="afd"/>
        <w:numPr>
          <w:ilvl w:val="0"/>
          <w:numId w:val="5"/>
        </w:numPr>
      </w:pPr>
      <w:r>
        <w:t>Экспортирование готовой сцены</w:t>
      </w:r>
    </w:p>
    <w:p w:rsidR="001A26AE" w:rsidRDefault="001A26AE" w:rsidP="00164E2F">
      <w:pPr>
        <w:pStyle w:val="afd"/>
      </w:pPr>
      <w:r>
        <w:t>Дизайн интерьера является довольно востребованной предметной областью в современное время, т.к. он постоянно присутствует вокруг, включая помещения, в котором находится любой человек в данный момент. С каждым годом необходимость в проектировании интерьера растёт вместе с количеством людей, которым необходима возможность спроектировать своё жилище, рабочее место и другие зоны.</w:t>
      </w:r>
    </w:p>
    <w:p w:rsidR="001A26AE" w:rsidRDefault="001A26AE" w:rsidP="00164E2F">
      <w:pPr>
        <w:pStyle w:val="afd"/>
      </w:pPr>
      <w:r>
        <w:t>Согласно некоторым оценкам дизайнерские услуги для жилых и общественных зданий обеспечивают более 65% продаж материалов, необходимых для строительства и отделки, оборудования и мебели</w:t>
      </w:r>
      <w:r w:rsidRPr="00202CBD">
        <w:t xml:space="preserve"> [2]</w:t>
      </w:r>
      <w:r>
        <w:t xml:space="preserve">. Этот рынок, оборот которой превышающий в сумме 15 миллиардов долларов в год в России. По данным союза архитекторов России количество специалистов составляет около 25 тысяч в сфере дизайнерских услуг и проектирования, работающие удалённо на сайтах </w:t>
      </w:r>
      <w:r>
        <w:rPr>
          <w:lang w:val="en-US"/>
        </w:rPr>
        <w:t>free</w:t>
      </w:r>
      <w:r w:rsidRPr="008C3C3D">
        <w:t>-</w:t>
      </w:r>
      <w:r>
        <w:rPr>
          <w:lang w:val="en-US"/>
        </w:rPr>
        <w:t>lance</w:t>
      </w:r>
      <w:r w:rsidRPr="008C3C3D">
        <w:t xml:space="preserve">. </w:t>
      </w:r>
      <w:r>
        <w:t xml:space="preserve">Вышеупомянутый Союз Архитекторов России разработал </w:t>
      </w:r>
      <w:r>
        <w:lastRenderedPageBreak/>
        <w:t xml:space="preserve">систему лицензирования, но на деле большая часть работает </w:t>
      </w:r>
      <w:r w:rsidRPr="008C3C3D">
        <w:t>“</w:t>
      </w:r>
      <w:r>
        <w:t>на себя</w:t>
      </w:r>
      <w:r w:rsidRPr="008C3C3D">
        <w:t>”</w:t>
      </w:r>
      <w:r>
        <w:t>. Развитие этого рынка связано с быстрым ростом темпов строительства. Например, объём московского рынка дизайнерских работ составляет более 600 млн. долларов в год</w:t>
      </w:r>
      <w:r w:rsidRPr="00A5147D">
        <w:t xml:space="preserve"> </w:t>
      </w:r>
      <w:r w:rsidRPr="00F45D69">
        <w:t>[2]</w:t>
      </w:r>
      <w:r>
        <w:t>, учитывая, что вторичные помещения тоже ремонтируются, как и элитные помещения, в которые вкладываются суммы, иногда превышающие стоимость и самой квартиры. Стоимость таких проектов в среднем от 15 евро за квадратный метр, такие проекты разрабатываются не меньше, чем за месяц. Стоимость таких проектов в большинстве своём зависит от типажа помещения – квартира, загородный дом, офис, завод, гостиница и другие варианты. Далее идёт зависимость от качества ремонта, который может быть эконом-классом, средним или элитным. И соответственно зависит от объёма работ, что в целом зависит от типажа помещения и квадратных метров.</w:t>
      </w:r>
    </w:p>
    <w:p w:rsidR="001A26AE" w:rsidRPr="00CC1426" w:rsidRDefault="001A26AE" w:rsidP="00164E2F">
      <w:pPr>
        <w:pStyle w:val="afd"/>
      </w:pPr>
      <w:r>
        <w:t>Следуя из выше описанного, напрашивается вывод, что создание приложение такого типа является перспективным направлением. С течением времени спрос на приложения такого типажа будет расти, так как проектирование дизайна необходимо, как и большим компания, так и для обычного потребителя.</w:t>
      </w:r>
    </w:p>
    <w:p w:rsidR="001A26AE" w:rsidRDefault="001A26AE" w:rsidP="00164E2F">
      <w:pPr>
        <w:pStyle w:val="afd"/>
      </w:pPr>
      <w:r>
        <w:br w:type="page"/>
      </w:r>
    </w:p>
    <w:p w:rsidR="001A26AE" w:rsidRDefault="001A26AE" w:rsidP="00D02D03">
      <w:pPr>
        <w:pStyle w:val="1"/>
        <w:ind w:firstLine="567"/>
      </w:pPr>
      <w:bookmarkStart w:id="4" w:name="_Toc103677383"/>
      <w:r>
        <w:lastRenderedPageBreak/>
        <w:t xml:space="preserve">3. Востребованность и популярность </w:t>
      </w:r>
      <w:r>
        <w:rPr>
          <w:lang w:val="en-US"/>
        </w:rPr>
        <w:t>VR</w:t>
      </w:r>
      <w:r w:rsidRPr="004F7565">
        <w:t>-</w:t>
      </w:r>
      <w:r>
        <w:t>приложений для дизайна</w:t>
      </w:r>
      <w:bookmarkEnd w:id="4"/>
    </w:p>
    <w:p w:rsidR="001A26AE" w:rsidRDefault="001A26AE" w:rsidP="000D7A74">
      <w:pPr>
        <w:pStyle w:val="afd"/>
        <w:rPr>
          <w:lang w:eastAsia="hi-IN"/>
        </w:rPr>
      </w:pPr>
      <w:r>
        <w:rPr>
          <w:lang w:eastAsia="hi-IN"/>
        </w:rPr>
        <w:t xml:space="preserve">В современных условиях, когда большая часть людей находится дома – работает дистанционно, пандемия приложения для проектирования дизайна является особо востребованным. Учитывая, что приложение разрабатывается с технологией виртуальной реальности, это поможет заняться дизайном своего помещения или рабочего проекта для офиса, завода и остальных помещений в домашних условиях, не тратя на это время и дополнительные силы. Технология </w:t>
      </w:r>
      <w:r>
        <w:rPr>
          <w:lang w:val="en-US" w:eastAsia="hi-IN"/>
        </w:rPr>
        <w:t>VR</w:t>
      </w:r>
      <w:r w:rsidRPr="00F45D69">
        <w:rPr>
          <w:lang w:eastAsia="hi-IN"/>
        </w:rPr>
        <w:t xml:space="preserve"> </w:t>
      </w:r>
      <w:r>
        <w:rPr>
          <w:lang w:eastAsia="hi-IN"/>
        </w:rPr>
        <w:t xml:space="preserve">позволяет располагать необходимые элементы декора и мебель с довольно интуитивно-понятным интерфейсом. С помощью </w:t>
      </w:r>
      <w:r>
        <w:rPr>
          <w:lang w:val="en-US" w:eastAsia="hi-IN"/>
        </w:rPr>
        <w:t>VR</w:t>
      </w:r>
      <w:r w:rsidRPr="00F45D69">
        <w:rPr>
          <w:lang w:eastAsia="hi-IN"/>
        </w:rPr>
        <w:t>-</w:t>
      </w:r>
      <w:r>
        <w:rPr>
          <w:lang w:eastAsia="hi-IN"/>
        </w:rPr>
        <w:t xml:space="preserve">шлема возможно обозревать спроектированный дизайн, симулируя реальный обзор человека, а также контроллеры, которые помогут перемещать, менять габариты без особых усилий одним лишь движением руки. </w:t>
      </w:r>
    </w:p>
    <w:p w:rsidR="001A26AE" w:rsidRDefault="001A26AE" w:rsidP="000D7A74">
      <w:pPr>
        <w:pStyle w:val="afd"/>
        <w:rPr>
          <w:lang w:eastAsia="hi-IN"/>
        </w:rPr>
      </w:pPr>
      <w:r>
        <w:rPr>
          <w:lang w:eastAsia="hi-IN"/>
        </w:rPr>
        <w:t>Анализируя информацию из пункта 2, можно прийти к выводу что сам по себе дизайн является очень популярным. Чем больше рост темпа строительства, тем больше спрос на проектирование дизайна в наше время. По статистике можно судить, что размер метража, вводимого в эксплуатацию в ближайшие 3 года, превышает 20000 тыс. м</w:t>
      </w:r>
      <w:r w:rsidRPr="0074504E">
        <w:rPr>
          <w:vertAlign w:val="superscript"/>
          <w:lang w:eastAsia="hi-IN"/>
        </w:rPr>
        <w:t>2</w:t>
      </w:r>
      <w:r>
        <w:rPr>
          <w:vertAlign w:val="superscript"/>
          <w:lang w:eastAsia="hi-IN"/>
        </w:rPr>
        <w:t xml:space="preserve"> </w:t>
      </w:r>
      <w:r>
        <w:rPr>
          <w:lang w:eastAsia="hi-IN"/>
        </w:rPr>
        <w:t>в год, что увеличивается с каждым годом</w:t>
      </w:r>
      <w:r w:rsidRPr="00A5147D">
        <w:rPr>
          <w:lang w:eastAsia="hi-IN"/>
        </w:rPr>
        <w:t xml:space="preserve"> </w:t>
      </w:r>
      <w:r>
        <w:rPr>
          <w:lang w:eastAsia="hi-IN"/>
        </w:rPr>
        <w:t>[3], что подтверждает выше представленную информацию.</w:t>
      </w:r>
    </w:p>
    <w:p w:rsidR="001A26AE" w:rsidRDefault="001A26AE" w:rsidP="000D7A74">
      <w:pPr>
        <w:pStyle w:val="2"/>
      </w:pPr>
      <w:bookmarkStart w:id="5" w:name="_Toc103677384"/>
      <w:r w:rsidRPr="00422EC4">
        <w:t>3.1.</w:t>
      </w:r>
      <w:r>
        <w:t xml:space="preserve"> </w:t>
      </w:r>
      <w:r w:rsidRPr="00422EC4">
        <w:t>Плюсы и минусы 3</w:t>
      </w:r>
      <w:r w:rsidRPr="00422EC4">
        <w:rPr>
          <w:lang w:val="en-US"/>
        </w:rPr>
        <w:t>D</w:t>
      </w:r>
      <w:r>
        <w:t xml:space="preserve"> </w:t>
      </w:r>
      <w:r>
        <w:rPr>
          <w:lang w:val="en-US"/>
        </w:rPr>
        <w:t>VR</w:t>
      </w:r>
      <w:r w:rsidRPr="00532635">
        <w:t>-</w:t>
      </w:r>
      <w:r w:rsidRPr="00422EC4">
        <w:t>приложения для дизайна</w:t>
      </w:r>
      <w:bookmarkEnd w:id="5"/>
    </w:p>
    <w:p w:rsidR="001A26AE" w:rsidRDefault="001A26AE" w:rsidP="00D02D03">
      <w:pPr>
        <w:pStyle w:val="a0"/>
        <w:ind w:left="567" w:firstLine="567"/>
      </w:pPr>
      <w:r>
        <w:t>Вначале рассмотрим положительные стороны:</w:t>
      </w:r>
    </w:p>
    <w:p w:rsidR="001A26AE" w:rsidRDefault="001A26AE" w:rsidP="000737F7">
      <w:pPr>
        <w:pStyle w:val="a0"/>
        <w:widowControl/>
        <w:numPr>
          <w:ilvl w:val="0"/>
          <w:numId w:val="6"/>
        </w:numPr>
        <w:autoSpaceDE/>
        <w:autoSpaceDN/>
        <w:spacing w:line="360" w:lineRule="auto"/>
        <w:ind w:left="1418" w:firstLine="567"/>
        <w:jc w:val="both"/>
        <w:rPr>
          <w:lang w:eastAsia="hi-IN" w:bidi="hi-IN"/>
        </w:rPr>
      </w:pPr>
      <w:r>
        <w:t>Значительное сокращение сил и времени</w:t>
      </w:r>
    </w:p>
    <w:p w:rsidR="001A26AE" w:rsidRDefault="001A26AE" w:rsidP="000737F7">
      <w:pPr>
        <w:pStyle w:val="a0"/>
        <w:widowControl/>
        <w:numPr>
          <w:ilvl w:val="0"/>
          <w:numId w:val="6"/>
        </w:numPr>
        <w:autoSpaceDE/>
        <w:autoSpaceDN/>
        <w:spacing w:line="360" w:lineRule="auto"/>
        <w:ind w:left="1418" w:firstLine="567"/>
        <w:jc w:val="both"/>
        <w:rPr>
          <w:lang w:eastAsia="hi-IN" w:bidi="hi-IN"/>
        </w:rPr>
      </w:pPr>
      <w:r>
        <w:t>Не нужны особые навыки расчёта и расположения для непрофессиональной расстановки</w:t>
      </w:r>
      <w:r w:rsidRPr="003851AD">
        <w:t>;</w:t>
      </w:r>
    </w:p>
    <w:p w:rsidR="001A26AE" w:rsidRDefault="001A26AE" w:rsidP="000737F7">
      <w:pPr>
        <w:pStyle w:val="a0"/>
        <w:widowControl/>
        <w:numPr>
          <w:ilvl w:val="0"/>
          <w:numId w:val="6"/>
        </w:numPr>
        <w:autoSpaceDE/>
        <w:autoSpaceDN/>
        <w:spacing w:line="360" w:lineRule="auto"/>
        <w:ind w:left="1418" w:firstLine="567"/>
        <w:jc w:val="both"/>
        <w:rPr>
          <w:lang w:eastAsia="hi-IN" w:bidi="hi-IN"/>
        </w:rPr>
      </w:pPr>
      <w:r>
        <w:t>Интуитивно понятный и легкий для понимания интерфейс, что значительно сокращает время для того, чтобы разобраться с принципом работы программы</w:t>
      </w:r>
      <w:r w:rsidRPr="003851AD">
        <w:t>;</w:t>
      </w:r>
    </w:p>
    <w:p w:rsidR="001A26AE" w:rsidRDefault="001A26AE" w:rsidP="000737F7">
      <w:pPr>
        <w:pStyle w:val="a0"/>
        <w:widowControl/>
        <w:numPr>
          <w:ilvl w:val="0"/>
          <w:numId w:val="6"/>
        </w:numPr>
        <w:autoSpaceDE/>
        <w:autoSpaceDN/>
        <w:spacing w:line="360" w:lineRule="auto"/>
        <w:ind w:left="1418" w:firstLine="567"/>
        <w:jc w:val="both"/>
        <w:rPr>
          <w:lang w:eastAsia="hi-IN" w:bidi="hi-IN"/>
        </w:rPr>
      </w:pPr>
      <w:r>
        <w:t xml:space="preserve">Трата намного меньшего количество времени для расположения, раскраски мебели перед </w:t>
      </w:r>
      <w:r w:rsidRPr="00532635">
        <w:t>3</w:t>
      </w:r>
      <w:r>
        <w:rPr>
          <w:lang w:val="en-US"/>
        </w:rPr>
        <w:t>D</w:t>
      </w:r>
      <w:r>
        <w:t xml:space="preserve">-приложениями без </w:t>
      </w:r>
      <w:r>
        <w:rPr>
          <w:lang w:val="en-US"/>
        </w:rPr>
        <w:t>VR</w:t>
      </w:r>
      <w:r>
        <w:t>-технологий</w:t>
      </w:r>
      <w:r w:rsidRPr="003851AD">
        <w:t>;</w:t>
      </w:r>
    </w:p>
    <w:p w:rsidR="001A26AE" w:rsidRDefault="001A26AE" w:rsidP="000737F7">
      <w:pPr>
        <w:pStyle w:val="a0"/>
        <w:widowControl/>
        <w:numPr>
          <w:ilvl w:val="0"/>
          <w:numId w:val="6"/>
        </w:numPr>
        <w:autoSpaceDE/>
        <w:autoSpaceDN/>
        <w:spacing w:line="360" w:lineRule="auto"/>
        <w:ind w:left="1418" w:firstLine="567"/>
        <w:jc w:val="both"/>
        <w:rPr>
          <w:lang w:eastAsia="hi-IN" w:bidi="hi-IN"/>
        </w:rPr>
      </w:pPr>
      <w:r>
        <w:t xml:space="preserve">Довольно приятное пользование в большинстве случаев, т.к. позволяет осмотреть собственный дизайн </w:t>
      </w:r>
      <w:r w:rsidRPr="00532635">
        <w:t>“</w:t>
      </w:r>
      <w:r>
        <w:t>от первого лица</w:t>
      </w:r>
      <w:r w:rsidRPr="00532635">
        <w:t>”</w:t>
      </w:r>
      <w:r>
        <w:t>;</w:t>
      </w:r>
    </w:p>
    <w:p w:rsidR="001A26AE" w:rsidRDefault="001A26AE" w:rsidP="000737F7">
      <w:pPr>
        <w:pStyle w:val="a0"/>
        <w:widowControl/>
        <w:numPr>
          <w:ilvl w:val="0"/>
          <w:numId w:val="6"/>
        </w:numPr>
        <w:autoSpaceDE/>
        <w:autoSpaceDN/>
        <w:spacing w:line="360" w:lineRule="auto"/>
        <w:ind w:left="1418" w:firstLine="567"/>
        <w:jc w:val="both"/>
        <w:rPr>
          <w:lang w:eastAsia="hi-IN" w:bidi="hi-IN"/>
        </w:rPr>
      </w:pPr>
      <w:r>
        <w:lastRenderedPageBreak/>
        <w:t xml:space="preserve">Легкое управление всем интерьером одними лишь движениями рук, когда в случае обычного </w:t>
      </w:r>
      <w:r w:rsidRPr="00532635">
        <w:t>3</w:t>
      </w:r>
      <w:r>
        <w:rPr>
          <w:lang w:val="en-US"/>
        </w:rPr>
        <w:t>D</w:t>
      </w:r>
      <w:r>
        <w:t>-приложения необходимо разобраться в каждом пункте инициации мебели, перемещения и остальных аспектов;</w:t>
      </w:r>
    </w:p>
    <w:p w:rsidR="001A26AE" w:rsidRDefault="001A26AE" w:rsidP="000737F7">
      <w:pPr>
        <w:pStyle w:val="a0"/>
        <w:widowControl/>
        <w:numPr>
          <w:ilvl w:val="0"/>
          <w:numId w:val="6"/>
        </w:numPr>
        <w:autoSpaceDE/>
        <w:autoSpaceDN/>
        <w:spacing w:line="360" w:lineRule="auto"/>
        <w:ind w:left="1418" w:firstLine="567"/>
        <w:jc w:val="both"/>
        <w:rPr>
          <w:lang w:eastAsia="hi-IN" w:bidi="hi-IN"/>
        </w:rPr>
      </w:pPr>
      <w:r>
        <w:t xml:space="preserve">В случае </w:t>
      </w:r>
      <w:r w:rsidRPr="006A2203">
        <w:t>3</w:t>
      </w:r>
      <w:r>
        <w:rPr>
          <w:lang w:val="en-US"/>
        </w:rPr>
        <w:t>D</w:t>
      </w:r>
      <w:r>
        <w:t xml:space="preserve">-приложений без технологий </w:t>
      </w:r>
      <w:r>
        <w:rPr>
          <w:lang w:val="en-US"/>
        </w:rPr>
        <w:t>VR</w:t>
      </w:r>
      <w:r>
        <w:t xml:space="preserve"> необходима высокая усидчивость поскольку на один проект может уйти очень много времени, в случае же приложений с </w:t>
      </w:r>
      <w:r>
        <w:rPr>
          <w:lang w:val="en-US"/>
        </w:rPr>
        <w:t>VR</w:t>
      </w:r>
      <w:r>
        <w:t>-технологий пользователей может как ходить по комнате, так и производить активные движения руками для перестановки</w:t>
      </w:r>
      <w:r w:rsidRPr="006A2203">
        <w:t>/</w:t>
      </w:r>
      <w:r>
        <w:t>раскраски мебели.</w:t>
      </w:r>
    </w:p>
    <w:p w:rsidR="001A26AE" w:rsidRDefault="001A26AE" w:rsidP="000D7A74">
      <w:pPr>
        <w:pStyle w:val="a0"/>
        <w:ind w:left="1418" w:firstLine="567"/>
      </w:pPr>
      <w:r>
        <w:t>Теперь касаясь минусов</w:t>
      </w:r>
      <w:r>
        <w:rPr>
          <w:lang w:val="en-US"/>
        </w:rPr>
        <w:t xml:space="preserve"> [4]</w:t>
      </w:r>
      <w:r>
        <w:t>:</w:t>
      </w:r>
    </w:p>
    <w:p w:rsidR="001A26AE" w:rsidRDefault="001A26AE" w:rsidP="000737F7">
      <w:pPr>
        <w:pStyle w:val="a0"/>
        <w:widowControl/>
        <w:numPr>
          <w:ilvl w:val="0"/>
          <w:numId w:val="7"/>
        </w:numPr>
        <w:autoSpaceDE/>
        <w:autoSpaceDN/>
        <w:spacing w:line="360" w:lineRule="auto"/>
        <w:ind w:left="1418" w:firstLine="567"/>
        <w:jc w:val="both"/>
        <w:rPr>
          <w:lang w:eastAsia="hi-IN" w:bidi="hi-IN"/>
        </w:rPr>
      </w:pPr>
      <w:r>
        <w:t xml:space="preserve">Быстро наступает усталость от пользования </w:t>
      </w:r>
      <w:r>
        <w:rPr>
          <w:lang w:val="en-US"/>
        </w:rPr>
        <w:t>VR</w:t>
      </w:r>
      <w:r w:rsidRPr="006A2203">
        <w:t>-</w:t>
      </w:r>
      <w:r>
        <w:t xml:space="preserve">шлемом в следствие не совершенности линз для </w:t>
      </w:r>
      <w:r>
        <w:rPr>
          <w:lang w:val="en-US"/>
        </w:rPr>
        <w:t>VR</w:t>
      </w:r>
      <w:r w:rsidRPr="006A2203">
        <w:t>-</w:t>
      </w:r>
      <w:r>
        <w:t>шлемов</w:t>
      </w:r>
      <w:r w:rsidRPr="006A2203">
        <w:t>;</w:t>
      </w:r>
    </w:p>
    <w:p w:rsidR="001A26AE" w:rsidRPr="00AF34F2" w:rsidRDefault="001A26AE" w:rsidP="000737F7">
      <w:pPr>
        <w:pStyle w:val="a0"/>
        <w:widowControl/>
        <w:numPr>
          <w:ilvl w:val="0"/>
          <w:numId w:val="7"/>
        </w:numPr>
        <w:autoSpaceDE/>
        <w:autoSpaceDN/>
        <w:spacing w:line="360" w:lineRule="auto"/>
        <w:ind w:left="1418" w:firstLine="567"/>
        <w:jc w:val="both"/>
        <w:rPr>
          <w:lang w:eastAsia="hi-IN" w:bidi="hi-IN"/>
        </w:rPr>
      </w:pPr>
      <w:r>
        <w:t>Может затянуть на долгое время, что не поможет следить за временем</w:t>
      </w:r>
      <w:r w:rsidRPr="00AF34F2">
        <w:t>;</w:t>
      </w:r>
    </w:p>
    <w:p w:rsidR="001A26AE" w:rsidRDefault="001A26AE" w:rsidP="000737F7">
      <w:pPr>
        <w:pStyle w:val="a0"/>
        <w:widowControl/>
        <w:numPr>
          <w:ilvl w:val="0"/>
          <w:numId w:val="7"/>
        </w:numPr>
        <w:autoSpaceDE/>
        <w:autoSpaceDN/>
        <w:spacing w:line="360" w:lineRule="auto"/>
        <w:ind w:left="1418" w:firstLine="567"/>
        <w:jc w:val="both"/>
        <w:rPr>
          <w:lang w:eastAsia="hi-IN" w:bidi="hi-IN"/>
        </w:rPr>
      </w:pPr>
      <w:r>
        <w:t xml:space="preserve">Высокая стоимость </w:t>
      </w:r>
      <w:r>
        <w:rPr>
          <w:lang w:val="en-US"/>
        </w:rPr>
        <w:t>VR</w:t>
      </w:r>
      <w:r>
        <w:t>-устройств, но если такая техника уже есть, то само приложение не приносит данного минуса.</w:t>
      </w:r>
    </w:p>
    <w:p w:rsidR="001A26AE" w:rsidRPr="006A2203" w:rsidRDefault="001A26AE" w:rsidP="000737F7">
      <w:pPr>
        <w:pStyle w:val="a0"/>
        <w:widowControl/>
        <w:numPr>
          <w:ilvl w:val="0"/>
          <w:numId w:val="7"/>
        </w:numPr>
        <w:autoSpaceDE/>
        <w:autoSpaceDN/>
        <w:spacing w:line="360" w:lineRule="auto"/>
        <w:ind w:left="1418" w:firstLine="567"/>
        <w:jc w:val="both"/>
        <w:rPr>
          <w:lang w:eastAsia="hi-IN" w:bidi="hi-IN"/>
        </w:rPr>
      </w:pPr>
      <w:r>
        <w:t>Возможно головокружение или головная боль при долгом пользовании неопытного пользователя этих приложений.</w:t>
      </w:r>
    </w:p>
    <w:p w:rsidR="001A26AE" w:rsidRPr="00833F0D" w:rsidRDefault="001A26AE" w:rsidP="000737F7">
      <w:pPr>
        <w:pStyle w:val="a0"/>
        <w:widowControl/>
        <w:numPr>
          <w:ilvl w:val="0"/>
          <w:numId w:val="7"/>
        </w:numPr>
        <w:autoSpaceDE/>
        <w:autoSpaceDN/>
        <w:spacing w:line="360" w:lineRule="auto"/>
        <w:ind w:left="1843" w:firstLine="567"/>
        <w:jc w:val="both"/>
        <w:rPr>
          <w:lang w:eastAsia="hi-IN" w:bidi="hi-IN"/>
        </w:rPr>
      </w:pPr>
      <w:r>
        <w:rPr>
          <w:b/>
        </w:rPr>
        <w:br w:type="page"/>
      </w:r>
    </w:p>
    <w:p w:rsidR="001A26AE" w:rsidRDefault="001A26AE" w:rsidP="00D02D03">
      <w:pPr>
        <w:pStyle w:val="1"/>
        <w:ind w:firstLine="567"/>
      </w:pPr>
      <w:bookmarkStart w:id="6" w:name="_Toc103677385"/>
      <w:r>
        <w:lastRenderedPageBreak/>
        <w:t>4. Разбор аналогов</w:t>
      </w:r>
      <w:bookmarkEnd w:id="6"/>
    </w:p>
    <w:p w:rsidR="001A26AE" w:rsidRPr="007F6E01" w:rsidRDefault="001A26AE" w:rsidP="00164E2F">
      <w:pPr>
        <w:pStyle w:val="afd"/>
      </w:pPr>
      <w:r w:rsidRPr="007F6E01">
        <w:t>Для подтверждения актуальности проведём разбор аналогов. Выведем плюсы и минусы этих приложений.</w:t>
      </w:r>
    </w:p>
    <w:p w:rsidR="001A26AE" w:rsidRPr="00356592" w:rsidRDefault="001A26AE" w:rsidP="000D7A74">
      <w:pPr>
        <w:pStyle w:val="2"/>
        <w:rPr>
          <w:lang w:val="en-US"/>
        </w:rPr>
      </w:pPr>
      <w:r>
        <w:tab/>
      </w:r>
      <w:bookmarkStart w:id="7" w:name="_Toc103677386"/>
      <w:r w:rsidRPr="007F6E01">
        <w:t>4.1.</w:t>
      </w:r>
      <w:r>
        <w:t xml:space="preserve"> </w:t>
      </w:r>
      <w:r>
        <w:rPr>
          <w:lang w:val="en-US"/>
        </w:rPr>
        <w:t>NVIDIA HOLODECK</w:t>
      </w:r>
      <w:r>
        <w:t xml:space="preserve"> </w:t>
      </w:r>
      <w:r w:rsidRPr="00D26F21">
        <w:rPr>
          <w:rStyle w:val="afe"/>
        </w:rPr>
        <w:t>[5]</w:t>
      </w:r>
      <w:bookmarkEnd w:id="7"/>
    </w:p>
    <w:p w:rsidR="001A26AE" w:rsidRPr="008D5D02" w:rsidRDefault="001A26AE" w:rsidP="000D7A74">
      <w:pPr>
        <w:pStyle w:val="afd"/>
      </w:pPr>
      <w:r>
        <w:t>Данное приложение является самым продвинутым из всех представленных в этом пункте. Оно позволяет работать совместно с коллегой</w:t>
      </w:r>
      <w:r w:rsidRPr="00D17F20">
        <w:t>/</w:t>
      </w:r>
      <w:r>
        <w:t xml:space="preserve">напарником, также является полноценным инструментом для </w:t>
      </w:r>
      <w:r w:rsidRPr="00D17F20">
        <w:t>3</w:t>
      </w:r>
      <w:r>
        <w:rPr>
          <w:lang w:val="en-US"/>
        </w:rPr>
        <w:t>D</w:t>
      </w:r>
      <w:r w:rsidRPr="00D17F20">
        <w:t>-</w:t>
      </w:r>
      <w:r>
        <w:t xml:space="preserve">дизайна. Поддерживает импорт моделей из профессиональных программ, такие как </w:t>
      </w:r>
      <w:r>
        <w:rPr>
          <w:lang w:val="en-US"/>
        </w:rPr>
        <w:t>Autodesk</w:t>
      </w:r>
      <w:r w:rsidRPr="00D17F20">
        <w:t xml:space="preserve"> 3</w:t>
      </w:r>
      <w:r>
        <w:rPr>
          <w:lang w:val="en-US"/>
        </w:rPr>
        <w:t>ds</w:t>
      </w:r>
      <w:r w:rsidRPr="00D17F20">
        <w:t xml:space="preserve"> </w:t>
      </w:r>
      <w:r>
        <w:rPr>
          <w:lang w:val="en-US"/>
        </w:rPr>
        <w:t>Max</w:t>
      </w:r>
      <w:r w:rsidRPr="00D17F20">
        <w:t xml:space="preserve">, </w:t>
      </w:r>
      <w:r>
        <w:rPr>
          <w:lang w:val="en-US"/>
        </w:rPr>
        <w:t>Maya</w:t>
      </w:r>
      <w:r>
        <w:t xml:space="preserve"> и </w:t>
      </w:r>
      <w:r>
        <w:rPr>
          <w:lang w:val="en-US"/>
        </w:rPr>
        <w:t>SOLIDWORKS</w:t>
      </w:r>
      <w:r w:rsidRPr="00D17F20">
        <w:t xml:space="preserve"> </w:t>
      </w:r>
      <w:r>
        <w:rPr>
          <w:lang w:val="en-US"/>
        </w:rPr>
        <w:t>Visualize</w:t>
      </w:r>
      <w:r w:rsidRPr="008D5AF7">
        <w:t xml:space="preserve">. </w:t>
      </w:r>
      <w:r>
        <w:t xml:space="preserve">Из поддерживаемых платформ – </w:t>
      </w:r>
      <w:r>
        <w:rPr>
          <w:lang w:val="en-US"/>
        </w:rPr>
        <w:t>HTC</w:t>
      </w:r>
      <w:r w:rsidRPr="0046448D">
        <w:t xml:space="preserve"> </w:t>
      </w:r>
      <w:r>
        <w:rPr>
          <w:lang w:val="en-US"/>
        </w:rPr>
        <w:t>VIVE</w:t>
      </w:r>
      <w:r w:rsidRPr="0046448D">
        <w:t xml:space="preserve"> </w:t>
      </w:r>
      <w:r>
        <w:t xml:space="preserve">и </w:t>
      </w:r>
      <w:r>
        <w:rPr>
          <w:lang w:val="en-US"/>
        </w:rPr>
        <w:t>Oculus</w:t>
      </w:r>
      <w:r w:rsidRPr="0046448D">
        <w:t xml:space="preserve"> </w:t>
      </w:r>
      <w:r>
        <w:rPr>
          <w:lang w:val="en-US"/>
        </w:rPr>
        <w:t>Rift</w:t>
      </w:r>
      <w:r w:rsidRPr="0046448D">
        <w:t xml:space="preserve">. </w:t>
      </w:r>
      <w:r>
        <w:t>Стоимость данной программы – бесплатно (через ранний доступ).</w:t>
      </w:r>
    </w:p>
    <w:p w:rsidR="001A26AE" w:rsidRDefault="001A26AE" w:rsidP="000D7A74">
      <w:pPr>
        <w:pStyle w:val="afd"/>
      </w:pPr>
      <w:r>
        <w:t xml:space="preserve">В одной сессии могут участвовать любое количество пользователей, так и объём облачного хранилища не ограничен. Этим приложением могут всевозможные дизайнеры, включая автомобили, архитектуру. Это позволяет распространять свою работу коллегам из любой точки мира. Для этого в приложении используются голосовая связь, указка и инструмента для обозревания моделей. Представленная в программе панель инструментов схожа с панелью в программе </w:t>
      </w:r>
      <w:r>
        <w:rPr>
          <w:lang w:val="en-US"/>
        </w:rPr>
        <w:t>Autodesk</w:t>
      </w:r>
      <w:r w:rsidRPr="00D900FE">
        <w:t xml:space="preserve"> 3</w:t>
      </w:r>
      <w:r>
        <w:rPr>
          <w:lang w:val="en-US"/>
        </w:rPr>
        <w:t>ds</w:t>
      </w:r>
      <w:r w:rsidRPr="00D900FE">
        <w:t xml:space="preserve"> </w:t>
      </w:r>
      <w:r>
        <w:rPr>
          <w:lang w:val="en-US"/>
        </w:rPr>
        <w:t>Max</w:t>
      </w:r>
      <w:r>
        <w:t xml:space="preserve">, что позволяет обыденным пользователям этой программы быстро разобраться с тем, как пользоваться этой программой. Этим сервисом пользуется специалисты из таких фирм, как </w:t>
      </w:r>
      <w:r>
        <w:rPr>
          <w:lang w:val="en-US"/>
        </w:rPr>
        <w:t>Nasa</w:t>
      </w:r>
      <w:r w:rsidRPr="00480151">
        <w:t xml:space="preserve">, </w:t>
      </w:r>
      <w:r>
        <w:rPr>
          <w:lang w:val="en-US"/>
        </w:rPr>
        <w:t>Toyota</w:t>
      </w:r>
      <w:r>
        <w:t xml:space="preserve">, </w:t>
      </w:r>
      <w:r>
        <w:rPr>
          <w:lang w:val="en-US"/>
        </w:rPr>
        <w:t>Canon</w:t>
      </w:r>
      <w:r w:rsidRPr="00AB1A62">
        <w:t xml:space="preserve">, </w:t>
      </w:r>
      <w:r>
        <w:rPr>
          <w:lang w:val="en-US"/>
        </w:rPr>
        <w:t>KPF</w:t>
      </w:r>
      <w:r w:rsidRPr="00AB1A62">
        <w:t xml:space="preserve"> </w:t>
      </w:r>
      <w:r>
        <w:t xml:space="preserve">и </w:t>
      </w:r>
      <w:r>
        <w:rPr>
          <w:lang w:val="en-US"/>
        </w:rPr>
        <w:t>KOENIGSEGG</w:t>
      </w:r>
      <w:r w:rsidRPr="00480151">
        <w:t>.</w:t>
      </w:r>
    </w:p>
    <w:p w:rsidR="001A26AE" w:rsidRDefault="001A26AE" w:rsidP="000D7A74">
      <w:pPr>
        <w:pStyle w:val="afd"/>
      </w:pPr>
      <w:r>
        <w:t xml:space="preserve">Минусами данного аналога является, то что данная программа ещё находится на стадии разработки и к ней имеют доступ только участники раннего доступа (заявку на участие в раннем доступе можно оставить на сайте компании). Так же к этому можно добавить, что для работы с этим приложением в общем случае необходимо </w:t>
      </w:r>
      <w:r w:rsidRPr="00480151">
        <w:t>“</w:t>
      </w:r>
      <w:r>
        <w:t>не слабая</w:t>
      </w:r>
      <w:r w:rsidRPr="00480151">
        <w:t>”</w:t>
      </w:r>
      <w:r>
        <w:t xml:space="preserve"> вычислительная машина. Требования для данной программы представлены на следующем рисунке</w:t>
      </w:r>
      <w:r>
        <w:rPr>
          <w:lang w:val="en-US"/>
        </w:rPr>
        <w:t xml:space="preserve"> 1</w:t>
      </w:r>
      <w:r>
        <w:t>.</w:t>
      </w:r>
    </w:p>
    <w:p w:rsidR="001A26AE" w:rsidRDefault="001A26AE" w:rsidP="000D7A74">
      <w:pPr>
        <w:pStyle w:val="afd"/>
        <w:jc w:val="center"/>
      </w:pPr>
      <w:r w:rsidRPr="007404E0">
        <w:lastRenderedPageBreak/>
        <w:drawing>
          <wp:inline distT="0" distB="0" distL="0" distR="0" wp14:anchorId="3DE3BBE8" wp14:editId="64AC888C">
            <wp:extent cx="5401429" cy="2581635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6AE" w:rsidRPr="00C15366" w:rsidRDefault="001A26AE" w:rsidP="000D7A74">
      <w:pPr>
        <w:pStyle w:val="afd"/>
        <w:jc w:val="center"/>
      </w:pPr>
      <w:r>
        <w:t xml:space="preserve">Рисунок 1 – Системные требования для </w:t>
      </w:r>
      <w:r>
        <w:rPr>
          <w:lang w:val="en-US"/>
        </w:rPr>
        <w:t>NVIDIA</w:t>
      </w:r>
      <w:r w:rsidRPr="007404E0">
        <w:t xml:space="preserve"> </w:t>
      </w:r>
      <w:r>
        <w:rPr>
          <w:lang w:val="en-US"/>
        </w:rPr>
        <w:t>HOLODECK</w:t>
      </w:r>
    </w:p>
    <w:p w:rsidR="001A26AE" w:rsidRDefault="001A26AE" w:rsidP="000D7A74">
      <w:pPr>
        <w:pStyle w:val="2"/>
        <w:rPr>
          <w:lang w:val="en-US"/>
        </w:rPr>
      </w:pPr>
      <w:r>
        <w:tab/>
      </w:r>
      <w:bookmarkStart w:id="8" w:name="_Toc103677387"/>
      <w:r>
        <w:t xml:space="preserve">4.2. </w:t>
      </w:r>
      <w:r>
        <w:rPr>
          <w:lang w:val="en-US"/>
        </w:rPr>
        <w:t xml:space="preserve">Sketchbox </w:t>
      </w:r>
      <w:r w:rsidRPr="00D26F21">
        <w:rPr>
          <w:rStyle w:val="afe"/>
        </w:rPr>
        <w:t>[6]</w:t>
      </w:r>
      <w:bookmarkEnd w:id="8"/>
    </w:p>
    <w:p w:rsidR="001A26AE" w:rsidRDefault="001A26AE" w:rsidP="000D7A74">
      <w:pPr>
        <w:pStyle w:val="afd"/>
      </w:pPr>
      <w:r>
        <w:t xml:space="preserve">Данное приложение используется для создания игрового окружения. Оно совместимо со стандартными форматами </w:t>
      </w:r>
      <w:r w:rsidRPr="0046448D">
        <w:t>3</w:t>
      </w:r>
      <w:r>
        <w:rPr>
          <w:lang w:val="en-US"/>
        </w:rPr>
        <w:t>D</w:t>
      </w:r>
      <w:r>
        <w:t xml:space="preserve">-графики, такими как </w:t>
      </w:r>
      <w:r>
        <w:rPr>
          <w:lang w:val="en-US"/>
        </w:rPr>
        <w:t>OBJ</w:t>
      </w:r>
      <w:r>
        <w:t xml:space="preserve"> и другие. Есть возможность экспортировать работы в </w:t>
      </w:r>
      <w:r>
        <w:rPr>
          <w:lang w:val="en-US"/>
        </w:rPr>
        <w:t>FBX</w:t>
      </w:r>
      <w:r w:rsidRPr="0046448D">
        <w:t xml:space="preserve"> </w:t>
      </w:r>
      <w:r>
        <w:t xml:space="preserve">для использования в </w:t>
      </w:r>
      <w:r>
        <w:rPr>
          <w:lang w:val="en-US"/>
        </w:rPr>
        <w:t>Unity</w:t>
      </w:r>
      <w:r w:rsidRPr="0046448D">
        <w:t xml:space="preserve"> </w:t>
      </w:r>
      <w:r>
        <w:t xml:space="preserve">или </w:t>
      </w:r>
      <w:r>
        <w:rPr>
          <w:lang w:val="en-US"/>
        </w:rPr>
        <w:t>Unreal</w:t>
      </w:r>
      <w:r w:rsidRPr="00176D4C">
        <w:t xml:space="preserve"> </w:t>
      </w:r>
      <w:r>
        <w:rPr>
          <w:lang w:val="en-US"/>
        </w:rPr>
        <w:t>engine</w:t>
      </w:r>
      <w:r w:rsidRPr="00176D4C">
        <w:t xml:space="preserve">. </w:t>
      </w:r>
      <w:r>
        <w:t xml:space="preserve">Присутствует интеграция, позволяющая автоматически перемещать информацию между этим приложением и другими приложениями, такие как </w:t>
      </w:r>
      <w:r>
        <w:rPr>
          <w:lang w:val="en-US"/>
        </w:rPr>
        <w:t>Google</w:t>
      </w:r>
      <w:r w:rsidRPr="00176D4C">
        <w:t xml:space="preserve"> </w:t>
      </w:r>
      <w:r>
        <w:rPr>
          <w:lang w:val="en-US"/>
        </w:rPr>
        <w:t>Poly</w:t>
      </w:r>
      <w:r w:rsidRPr="00176D4C">
        <w:t xml:space="preserve">, </w:t>
      </w:r>
      <w:r>
        <w:rPr>
          <w:lang w:val="en-US"/>
        </w:rPr>
        <w:t>Revit</w:t>
      </w:r>
      <w:r w:rsidRPr="00176D4C">
        <w:t xml:space="preserve"> </w:t>
      </w:r>
      <w:r>
        <w:t xml:space="preserve">или </w:t>
      </w:r>
      <w:r>
        <w:rPr>
          <w:lang w:val="en-US"/>
        </w:rPr>
        <w:t>Navisworks</w:t>
      </w:r>
      <w:r w:rsidRPr="000C47D1">
        <w:t>.</w:t>
      </w:r>
      <w:r>
        <w:t xml:space="preserve"> Позволяет работать в многопользовательском режиме вместе с коллегами</w:t>
      </w:r>
      <w:r w:rsidRPr="000C47D1">
        <w:t>/</w:t>
      </w:r>
      <w:r>
        <w:t>напарниками по работе, вдобавок из инструментов общения доступны голосовой и текстовый чат. Данное приложение являются бесплатным.</w:t>
      </w:r>
    </w:p>
    <w:p w:rsidR="001A26AE" w:rsidRDefault="001A26AE" w:rsidP="000D7A74">
      <w:pPr>
        <w:pStyle w:val="afd"/>
      </w:pPr>
      <w:r>
        <w:t xml:space="preserve">Специалисты дизайна или разработчиков игр на всевозможных движках могут создавать прототипы для </w:t>
      </w:r>
      <w:r>
        <w:rPr>
          <w:lang w:val="en-US"/>
        </w:rPr>
        <w:t>VR</w:t>
      </w:r>
      <w:r>
        <w:t xml:space="preserve">, находясь в самом </w:t>
      </w:r>
      <w:r>
        <w:rPr>
          <w:lang w:val="en-US"/>
        </w:rPr>
        <w:t>VR</w:t>
      </w:r>
      <w:r>
        <w:t xml:space="preserve">. Благодаря работе в этом приложении есть возможность соотносить масштабы элементов, пропорции, позиции относительно друг друга, что позволяет безопасно экспортировать эти модели в движки. Данная функция является полезной при разработке игрового мира, окружения. </w:t>
      </w:r>
    </w:p>
    <w:p w:rsidR="001A26AE" w:rsidRDefault="001A26AE" w:rsidP="000D7A74">
      <w:pPr>
        <w:pStyle w:val="afd"/>
      </w:pPr>
      <w:r>
        <w:t>Минусом данного приложения является, что разработка сложных конструкторских объектов не подходит для данной программы. Создать детальный объект по чертежам не получится. Скриншот-отрывок из видео-обзора данного приложения представлен на рисунке 2.</w:t>
      </w:r>
    </w:p>
    <w:p w:rsidR="001A26AE" w:rsidRDefault="001A26AE" w:rsidP="000D7A74">
      <w:pPr>
        <w:pStyle w:val="afd"/>
        <w:jc w:val="center"/>
      </w:pPr>
      <w:r w:rsidRPr="00A230DA">
        <w:lastRenderedPageBreak/>
        <w:drawing>
          <wp:inline distT="0" distB="0" distL="0" distR="0" wp14:anchorId="374E688A" wp14:editId="49DF7096">
            <wp:extent cx="5941060" cy="261874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6AE" w:rsidRDefault="001A26AE" w:rsidP="000D7A74">
      <w:pPr>
        <w:pStyle w:val="afd"/>
        <w:jc w:val="center"/>
        <w:rPr>
          <w:lang w:val="en-US"/>
        </w:rPr>
      </w:pPr>
      <w:r>
        <w:t xml:space="preserve">Рисунок 2 – Скриншот из </w:t>
      </w:r>
      <w:r>
        <w:rPr>
          <w:lang w:val="en-US"/>
        </w:rPr>
        <w:t>Sketchbox</w:t>
      </w:r>
    </w:p>
    <w:p w:rsidR="001A26AE" w:rsidRDefault="001A26AE" w:rsidP="00BA4FB5">
      <w:pPr>
        <w:pStyle w:val="2"/>
        <w:rPr>
          <w:lang w:val="en-US"/>
        </w:rPr>
      </w:pPr>
      <w:r>
        <w:rPr>
          <w:lang w:val="en-US"/>
        </w:rPr>
        <w:tab/>
      </w:r>
      <w:bookmarkStart w:id="9" w:name="_Toc103677388"/>
      <w:r>
        <w:t xml:space="preserve">4.3. </w:t>
      </w:r>
      <w:r>
        <w:rPr>
          <w:lang w:val="en-US"/>
        </w:rPr>
        <w:t xml:space="preserve">The Wild </w:t>
      </w:r>
      <w:r w:rsidRPr="00D26F21">
        <w:rPr>
          <w:rStyle w:val="afe"/>
        </w:rPr>
        <w:t>[7]</w:t>
      </w:r>
      <w:bookmarkEnd w:id="9"/>
    </w:p>
    <w:p w:rsidR="001A26AE" w:rsidRDefault="001A26AE" w:rsidP="000D7A74">
      <w:pPr>
        <w:pStyle w:val="afd"/>
      </w:pPr>
      <w:r>
        <w:t xml:space="preserve">Этот сервис используется для имитирования реальных встреч. Данный сервис интегрируется с программами для моделирования </w:t>
      </w:r>
      <w:r>
        <w:rPr>
          <w:lang w:val="en-US"/>
        </w:rPr>
        <w:t>SketchUp</w:t>
      </w:r>
      <w:r>
        <w:t xml:space="preserve"> и </w:t>
      </w:r>
      <w:r>
        <w:rPr>
          <w:lang w:val="en-US"/>
        </w:rPr>
        <w:t>Revit</w:t>
      </w:r>
      <w:r w:rsidRPr="00D74E05">
        <w:t xml:space="preserve">. </w:t>
      </w:r>
      <w:r>
        <w:t>Одним из преимуществ является, что пространство, в котором происходит встреча можно изменять во время самой встречи, что является плюсом для специалистов, которые хотят показать свои навыки в дизайне</w:t>
      </w:r>
      <w:r w:rsidRPr="00D74E05">
        <w:t>/</w:t>
      </w:r>
      <w:r>
        <w:t xml:space="preserve">моделировании. Так же это приложение позволяет им пользоваться и пользователям без </w:t>
      </w:r>
      <w:r>
        <w:rPr>
          <w:lang w:val="en-US"/>
        </w:rPr>
        <w:t>VR</w:t>
      </w:r>
      <w:r>
        <w:t xml:space="preserve">-гарнитуры через настольное приложение, перемещаясь по пространству с помощью клавиатуры и мыши. Устройства, поддерживаемые данным приложением – </w:t>
      </w:r>
      <w:r>
        <w:rPr>
          <w:lang w:val="en-US"/>
        </w:rPr>
        <w:t>Oculus</w:t>
      </w:r>
      <w:r w:rsidRPr="00614D2B">
        <w:t xml:space="preserve"> </w:t>
      </w:r>
      <w:r>
        <w:rPr>
          <w:lang w:val="en-US"/>
        </w:rPr>
        <w:t>Rift</w:t>
      </w:r>
      <w:r w:rsidRPr="00614D2B">
        <w:t xml:space="preserve">, </w:t>
      </w:r>
      <w:r>
        <w:rPr>
          <w:lang w:val="en-US"/>
        </w:rPr>
        <w:t>HTC</w:t>
      </w:r>
      <w:r w:rsidRPr="00614D2B">
        <w:t xml:space="preserve"> </w:t>
      </w:r>
      <w:r>
        <w:rPr>
          <w:lang w:val="en-US"/>
        </w:rPr>
        <w:t>Vive</w:t>
      </w:r>
      <w:r w:rsidRPr="00614D2B">
        <w:t xml:space="preserve">, </w:t>
      </w:r>
      <w:r>
        <w:rPr>
          <w:lang w:val="en-US"/>
        </w:rPr>
        <w:t>Windows</w:t>
      </w:r>
      <w:r w:rsidRPr="00614D2B">
        <w:t xml:space="preserve"> </w:t>
      </w:r>
      <w:r>
        <w:rPr>
          <w:lang w:val="en-US"/>
        </w:rPr>
        <w:t>mixed</w:t>
      </w:r>
      <w:r w:rsidRPr="00614D2B">
        <w:t xml:space="preserve"> </w:t>
      </w:r>
      <w:r>
        <w:rPr>
          <w:lang w:val="en-US"/>
        </w:rPr>
        <w:t>reality</w:t>
      </w:r>
      <w:r w:rsidRPr="00614D2B">
        <w:t xml:space="preserve">, </w:t>
      </w:r>
      <w:r>
        <w:rPr>
          <w:lang w:val="en-US"/>
        </w:rPr>
        <w:t>desktop</w:t>
      </w:r>
      <w:r>
        <w:t xml:space="preserve">-версия и </w:t>
      </w:r>
      <w:r>
        <w:rPr>
          <w:lang w:val="en-US"/>
        </w:rPr>
        <w:t>ios</w:t>
      </w:r>
      <w:r w:rsidRPr="00614D2B">
        <w:t>-</w:t>
      </w:r>
      <w:r>
        <w:t xml:space="preserve">приложение. Базовая стоимость данного приложения – 295 </w:t>
      </w:r>
      <w:r w:rsidRPr="002A3D0A">
        <w:t>$</w:t>
      </w:r>
      <w:r>
        <w:t xml:space="preserve"> в месяц, включающее в себя 3 плавающие лицензии и 2 ГБ загрузки файлов в месяц. Стандартная версия – 595 </w:t>
      </w:r>
      <w:r w:rsidRPr="002A3D0A">
        <w:t>$</w:t>
      </w:r>
      <w:r>
        <w:t xml:space="preserve"> в месяц за 5 плавающих лицензий и 5 ГБ загрузки файлов в месяц. И наконец премиум версия – 1795</w:t>
      </w:r>
      <w:r w:rsidRPr="002A3D0A">
        <w:t xml:space="preserve">$ </w:t>
      </w:r>
      <w:r>
        <w:t>в месяц, 10 плавающих лицензий и 10 ГБ загрузки файлов в месяц.</w:t>
      </w:r>
    </w:p>
    <w:p w:rsidR="001A26AE" w:rsidRDefault="001A26AE" w:rsidP="000D7A74">
      <w:pPr>
        <w:pStyle w:val="afd"/>
      </w:pPr>
      <w:r>
        <w:t xml:space="preserve">Плюсами данного приложения является поддержка множества платформ, что позволяет даже пользователям без </w:t>
      </w:r>
      <w:r>
        <w:rPr>
          <w:lang w:val="en-US"/>
        </w:rPr>
        <w:t>VR</w:t>
      </w:r>
      <w:r>
        <w:t xml:space="preserve">-гарнитуры участвовать во встрече, и даже пользователю </w:t>
      </w:r>
      <w:r>
        <w:rPr>
          <w:lang w:val="en-US"/>
        </w:rPr>
        <w:t>ios</w:t>
      </w:r>
      <w:r>
        <w:t>-систем. Так же из плюсов поддержка изменения моделей в реальном времени. Можно оставлять текстовые комментарии прямо в приложении и аннотации, что позволит пользователям проверить их позже, когда они зайдут в приложение.</w:t>
      </w:r>
    </w:p>
    <w:p w:rsidR="001A26AE" w:rsidRDefault="001A26AE" w:rsidP="000D7A74">
      <w:pPr>
        <w:pStyle w:val="afd"/>
      </w:pPr>
      <w:r>
        <w:lastRenderedPageBreak/>
        <w:t xml:space="preserve">Из минусов, то что данное приложение максимум может поддерживать одновременно до 9 участников, т.е. провести презентацию на большое количество человек не получится. Так же приложение поддерживает только модели из программ </w:t>
      </w:r>
      <w:r>
        <w:rPr>
          <w:lang w:val="en-US"/>
        </w:rPr>
        <w:t>SketchUp</w:t>
      </w:r>
      <w:r>
        <w:t xml:space="preserve"> и </w:t>
      </w:r>
      <w:r>
        <w:rPr>
          <w:lang w:val="en-US"/>
        </w:rPr>
        <w:t>Revit</w:t>
      </w:r>
      <w:r w:rsidRPr="00DD075E">
        <w:t xml:space="preserve">, </w:t>
      </w:r>
      <w:r>
        <w:t xml:space="preserve">поэтому для пользователей других приложений для моделирования необходимо экспортировать собственные модели, чтобы ими можно было пользоваться в </w:t>
      </w:r>
      <w:r>
        <w:rPr>
          <w:lang w:val="en-US"/>
        </w:rPr>
        <w:t>The</w:t>
      </w:r>
      <w:r w:rsidRPr="008C7B79">
        <w:t xml:space="preserve"> </w:t>
      </w:r>
      <w:r>
        <w:rPr>
          <w:lang w:val="en-US"/>
        </w:rPr>
        <w:t>Wild</w:t>
      </w:r>
      <w:r w:rsidRPr="008C7B79">
        <w:t>.</w:t>
      </w:r>
      <w:r>
        <w:t xml:space="preserve"> За счёт этого может потеряться часть геометрии и вдобавок увеличится размер файла. Так же явным минусом является стоимость данного продукта. Обыденный пользователь не сможет себе позволить такую программу, но при этом подходит для крупных фирм. Скриншот-отрывок из видео-обзора представлен на рисунке 3.</w:t>
      </w:r>
    </w:p>
    <w:p w:rsidR="001A26AE" w:rsidRDefault="001A26AE" w:rsidP="000D7A74">
      <w:pPr>
        <w:pStyle w:val="afd"/>
        <w:jc w:val="center"/>
      </w:pPr>
      <w:r w:rsidRPr="00CD5FA5">
        <w:drawing>
          <wp:inline distT="0" distB="0" distL="0" distR="0" wp14:anchorId="3EEFB085" wp14:editId="7DB389DB">
            <wp:extent cx="5941060" cy="243903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6AE" w:rsidRPr="007F6E01" w:rsidRDefault="001A26AE" w:rsidP="000D7A74">
      <w:pPr>
        <w:pStyle w:val="afd"/>
        <w:jc w:val="center"/>
      </w:pPr>
      <w:r w:rsidRPr="000D7A74">
        <w:t xml:space="preserve">Рисунок 3 – Скриншот работы программы </w:t>
      </w:r>
      <w:r w:rsidRPr="000D7A74">
        <w:rPr>
          <w:lang w:val="en-US"/>
        </w:rPr>
        <w:t>The</w:t>
      </w:r>
      <w:r w:rsidRPr="000D7A74">
        <w:t xml:space="preserve"> </w:t>
      </w:r>
      <w:r w:rsidRPr="000D7A74">
        <w:rPr>
          <w:lang w:val="en-US"/>
        </w:rPr>
        <w:t>Wild</w:t>
      </w:r>
      <w:r>
        <w:br w:type="page"/>
      </w:r>
    </w:p>
    <w:p w:rsidR="001A26AE" w:rsidRDefault="001A26AE" w:rsidP="00D02D03">
      <w:pPr>
        <w:pStyle w:val="1"/>
        <w:ind w:firstLine="567"/>
      </w:pPr>
      <w:bookmarkStart w:id="10" w:name="_Toc103677389"/>
      <w:r>
        <w:lastRenderedPageBreak/>
        <w:t>5. Архитектура системы</w:t>
      </w:r>
      <w:bookmarkEnd w:id="10"/>
    </w:p>
    <w:p w:rsidR="001A26AE" w:rsidRDefault="001A26AE" w:rsidP="00164E2F">
      <w:pPr>
        <w:pStyle w:val="afd"/>
      </w:pPr>
      <w:r>
        <w:t>Приложение содержит главное меню, в котором можно выбрать дальнейшие действия пользователя. Можно выбрать построить собственную комнату с заданием стен, работать на заранее подготовленном варианте стандартной комнаты или загрузить с ранее помещением, с которым работал. После выбора постройки собственной комнаты перед пользователем возникает карта, на которой можно выбирать расположение стен, двери и окон. После утверждения варианта пользователь перемещается в построенную комнату. В случае с подготовленным вариантом пользователь сразу перемещается в помещение с готовой сценой. Далее перед пользователем возникает подсказка с управлением. Эту подсказку можно снова вызвать или закрыть. На основе подсказки пользователь может вызвать меню создании мебели. Из представленного списка игрок может выбрать мебель</w:t>
      </w:r>
      <w:r w:rsidRPr="002E30DC">
        <w:t>/</w:t>
      </w:r>
      <w:r>
        <w:t>элементы декора и вызвать их в центре комнаты. Данную мебель можно перемещать</w:t>
      </w:r>
      <w:r w:rsidRPr="002E30DC">
        <w:t>/</w:t>
      </w:r>
      <w:r>
        <w:t>увеличивать габариты с помощью интуитивного интерфейса представленного на мебели. После подготовки мебели и расположении его можно закрыть интерфейс на ней с помощью специальной кнопки на интерфейсе. Так же можно снова активировать этот интерфейс с помощью передвижения этой мебели. К пользователю прикреплена кисточка, с помощью которой можно красить мебель, стены, дверь окна и элементы декора. При нажатии определённой кнопки на контроллере можно вызвать меню цвета, с помощью которого можно изменить оттенок элемента в помещении. Для изменения цвета, после выбора оттенка, необходимо приблизить кисть достаточно близко к объекту. После объект перекраситься. После подготовки проекта его можно экспортировать через меню вызванное с помощью контроллера. После завершения и сохранения сцены можно выйти из программы с помощью пункта из меню.</w:t>
      </w:r>
      <w:r w:rsidRPr="004D4971">
        <w:t xml:space="preserve"> </w:t>
      </w:r>
      <w:r>
        <w:t>Схема взаимодействия с меню представлена на рисунке 4.</w:t>
      </w:r>
    </w:p>
    <w:p w:rsidR="001A26AE" w:rsidRDefault="001A26AE" w:rsidP="00164E2F">
      <w:pPr>
        <w:pStyle w:val="afd"/>
      </w:pPr>
      <w:r>
        <w:rPr>
          <w:noProof/>
        </w:rPr>
        <w:lastRenderedPageBreak/>
        <w:drawing>
          <wp:inline distT="0" distB="0" distL="0" distR="0" wp14:anchorId="6C4763F3" wp14:editId="1DEE758B">
            <wp:extent cx="5534025" cy="19145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nuSchem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6AE" w:rsidRDefault="001A26AE" w:rsidP="00164E2F">
      <w:pPr>
        <w:pStyle w:val="afd"/>
        <w:jc w:val="center"/>
      </w:pPr>
      <w:r>
        <w:t>Рисунок 4 – Схема взаимодействия с меню</w:t>
      </w:r>
    </w:p>
    <w:p w:rsidR="00164E2F" w:rsidRDefault="00164E2F" w:rsidP="00164E2F">
      <w:pPr>
        <w:pStyle w:val="afd"/>
      </w:pPr>
    </w:p>
    <w:p w:rsidR="001A26AE" w:rsidRDefault="001A26AE" w:rsidP="00164E2F">
      <w:pPr>
        <w:pStyle w:val="afd"/>
      </w:pPr>
      <w:r>
        <w:t>В готовом рабочей сцене представлено следующее взаимодействие, представленное на рисунке 5.</w:t>
      </w:r>
    </w:p>
    <w:p w:rsidR="001A26AE" w:rsidRDefault="001A26AE" w:rsidP="00164E2F">
      <w:pPr>
        <w:pStyle w:val="afd"/>
      </w:pPr>
      <w:r>
        <w:rPr>
          <w:noProof/>
        </w:rPr>
        <w:drawing>
          <wp:inline distT="0" distB="0" distL="0" distR="0" wp14:anchorId="08EC8C8F" wp14:editId="26CDF8F5">
            <wp:extent cx="5941060" cy="235013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lat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6AE" w:rsidRPr="002A4025" w:rsidRDefault="001A26AE" w:rsidP="00094AFB">
      <w:pPr>
        <w:pStyle w:val="afd"/>
        <w:jc w:val="center"/>
      </w:pPr>
      <w:r>
        <w:t>Рисунок 5 – Взаимодействие всех компонентов в системе</w:t>
      </w:r>
      <w:r>
        <w:br w:type="page"/>
      </w:r>
    </w:p>
    <w:p w:rsidR="001A26AE" w:rsidRDefault="001A26AE" w:rsidP="00D5396D">
      <w:pPr>
        <w:pStyle w:val="1"/>
      </w:pPr>
      <w:bookmarkStart w:id="11" w:name="_Toc103677390"/>
      <w:r>
        <w:lastRenderedPageBreak/>
        <w:t xml:space="preserve">6. </w:t>
      </w:r>
      <w:r w:rsidRPr="006526EF">
        <w:t>Анализ игровых движков и средств разработки</w:t>
      </w:r>
      <w:bookmarkEnd w:id="11"/>
    </w:p>
    <w:p w:rsidR="001A26AE" w:rsidRPr="00D5396D" w:rsidRDefault="001A26AE" w:rsidP="00D5396D">
      <w:pPr>
        <w:pStyle w:val="2"/>
        <w:rPr>
          <w:b w:val="0"/>
        </w:rPr>
      </w:pPr>
      <w:bookmarkStart w:id="12" w:name="_Toc103677391"/>
      <w:r w:rsidRPr="00D5396D">
        <w:rPr>
          <w:rStyle w:val="20"/>
          <w:rFonts w:eastAsiaTheme="minorHAnsi"/>
          <w:b/>
        </w:rPr>
        <w:t xml:space="preserve">5.1. </w:t>
      </w:r>
      <w:proofErr w:type="spellStart"/>
      <w:r w:rsidRPr="00D5396D">
        <w:rPr>
          <w:rStyle w:val="20"/>
          <w:rFonts w:eastAsiaTheme="minorHAnsi"/>
          <w:b/>
        </w:rPr>
        <w:t>Unity</w:t>
      </w:r>
      <w:proofErr w:type="spellEnd"/>
      <w:r w:rsidRPr="00D5396D">
        <w:rPr>
          <w:rStyle w:val="20"/>
          <w:rFonts w:eastAsiaTheme="minorHAnsi"/>
          <w:b/>
        </w:rPr>
        <w:t xml:space="preserve"> 3D</w:t>
      </w:r>
      <w:r w:rsidRPr="00D5396D">
        <w:rPr>
          <w:b w:val="0"/>
        </w:rPr>
        <w:t xml:space="preserve"> </w:t>
      </w:r>
      <w:r w:rsidRPr="00D26F21">
        <w:rPr>
          <w:rStyle w:val="afe"/>
        </w:rPr>
        <w:t>[8]</w:t>
      </w:r>
      <w:bookmarkEnd w:id="12"/>
    </w:p>
    <w:p w:rsidR="001A26AE" w:rsidRPr="00C15366" w:rsidRDefault="001A26AE" w:rsidP="00164E2F">
      <w:pPr>
        <w:pStyle w:val="afd"/>
      </w:pPr>
      <w:r w:rsidRPr="001A7BBA">
        <w:t xml:space="preserve">Этот движок был разработан компанией </w:t>
      </w:r>
      <w:proofErr w:type="spellStart"/>
      <w:r w:rsidRPr="001A7BBA">
        <w:t>Unity</w:t>
      </w:r>
      <w:proofErr w:type="spellEnd"/>
      <w:r w:rsidRPr="001A7BBA">
        <w:t xml:space="preserve"> </w:t>
      </w:r>
      <w:proofErr w:type="spellStart"/>
      <w:r w:rsidRPr="001A7BBA">
        <w:t>Technologies</w:t>
      </w:r>
      <w:proofErr w:type="spellEnd"/>
      <w:r w:rsidRPr="001A7BBA">
        <w:t xml:space="preserve"> и представлен в 2005 году. </w:t>
      </w:r>
      <w:r w:rsidRPr="001A7BBA">
        <w:rPr>
          <w:lang w:val="en-US"/>
        </w:rPr>
        <w:t>Unity</w:t>
      </w:r>
      <w:r w:rsidRPr="001A7BBA">
        <w:t xml:space="preserve"> дает возможность вести разработку под различные платформы, включая </w:t>
      </w:r>
      <w:r w:rsidRPr="001A7BBA">
        <w:rPr>
          <w:lang w:val="en-US"/>
        </w:rPr>
        <w:t>web</w:t>
      </w:r>
      <w:r w:rsidRPr="001A7BBA">
        <w:t xml:space="preserve">-приложения, персональные компьютеры, игровые консоли, мобильные устройства и многое другое. Написана на </w:t>
      </w:r>
      <w:r w:rsidRPr="001A7BBA">
        <w:rPr>
          <w:lang w:val="en-US"/>
        </w:rPr>
        <w:t>C</w:t>
      </w:r>
      <w:r w:rsidRPr="00C15366">
        <w:t xml:space="preserve">++, </w:t>
      </w:r>
      <w:r w:rsidRPr="001A7BBA">
        <w:rPr>
          <w:lang w:val="en-US"/>
        </w:rPr>
        <w:t>C</w:t>
      </w:r>
      <w:r w:rsidRPr="00C15366">
        <w:t>#.</w:t>
      </w:r>
    </w:p>
    <w:p w:rsidR="001A26AE" w:rsidRPr="001A7BBA" w:rsidRDefault="001A26AE" w:rsidP="00164E2F">
      <w:pPr>
        <w:pStyle w:val="afd"/>
      </w:pPr>
      <w:r w:rsidRPr="001A7BBA">
        <w:t>Основной целью работы с этим движком является создание игр, приложений и моделей.</w:t>
      </w:r>
    </w:p>
    <w:p w:rsidR="001A26AE" w:rsidRPr="001A7BBA" w:rsidRDefault="001A26AE" w:rsidP="00164E2F">
      <w:pPr>
        <w:pStyle w:val="afd"/>
      </w:pPr>
      <w:r w:rsidRPr="001A7BBA">
        <w:t>Основными преимуществами являются наличие визуальной среды разработки, межплатформенной поддержки и модульной системы компонентов. Недостатком данной среды разработки является то, что при создании многомодульного проекта есть проблемы с подключением библиотек.</w:t>
      </w:r>
    </w:p>
    <w:p w:rsidR="001A26AE" w:rsidRDefault="001A26AE" w:rsidP="00164E2F">
      <w:pPr>
        <w:pStyle w:val="afd"/>
      </w:pPr>
      <w:r>
        <w:t>Окно приложения простой с возможностью адаптации модулей под себя. Оно приведено на рисунке 6.</w:t>
      </w:r>
    </w:p>
    <w:p w:rsidR="001A26AE" w:rsidRDefault="001A26AE" w:rsidP="00164E2F">
      <w:pPr>
        <w:pStyle w:val="afd"/>
      </w:pPr>
      <w:r>
        <w:rPr>
          <w:noProof/>
        </w:rPr>
        <w:drawing>
          <wp:inline distT="0" distB="0" distL="0" distR="0" wp14:anchorId="78998A25" wp14:editId="37C9A8E9">
            <wp:extent cx="5941060" cy="3340215"/>
            <wp:effectExtent l="0" t="0" r="2540" b="0"/>
            <wp:docPr id="6" name="Рисунок 6" descr="https://i.stack.imgur.com/AC6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stack.imgur.com/AC6CI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34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6AE" w:rsidRDefault="001A26AE" w:rsidP="00094AFB">
      <w:pPr>
        <w:pStyle w:val="afd"/>
        <w:jc w:val="center"/>
        <w:rPr>
          <w:lang w:val="en-US"/>
        </w:rPr>
      </w:pPr>
      <w:r>
        <w:t>Рисунок</w:t>
      </w:r>
      <w:r>
        <w:rPr>
          <w:lang w:val="en-US"/>
        </w:rPr>
        <w:t xml:space="preserve"> 6</w:t>
      </w:r>
      <w:r w:rsidRPr="00574D13">
        <w:rPr>
          <w:lang w:val="en-US"/>
        </w:rPr>
        <w:t xml:space="preserve"> – </w:t>
      </w:r>
      <w:r>
        <w:t>Интерфейс</w:t>
      </w:r>
      <w:r w:rsidRPr="00574D13">
        <w:rPr>
          <w:lang w:val="en-US"/>
        </w:rPr>
        <w:t xml:space="preserve"> </w:t>
      </w:r>
      <w:r>
        <w:rPr>
          <w:lang w:val="en-US"/>
        </w:rPr>
        <w:t>Unity</w:t>
      </w:r>
    </w:p>
    <w:p w:rsidR="001A26AE" w:rsidRDefault="001A26AE" w:rsidP="00D02D03">
      <w:pPr>
        <w:ind w:firstLine="567"/>
        <w:rPr>
          <w:lang w:val="en-US"/>
        </w:rPr>
      </w:pPr>
    </w:p>
    <w:p w:rsidR="001A26AE" w:rsidRPr="00574D13" w:rsidRDefault="001A26AE" w:rsidP="00BA4FB5">
      <w:pPr>
        <w:pStyle w:val="2"/>
        <w:rPr>
          <w:lang w:val="en-US"/>
        </w:rPr>
      </w:pPr>
      <w:bookmarkStart w:id="13" w:name="_Toc103677392"/>
      <w:r w:rsidRPr="00BA4FB5">
        <w:rPr>
          <w:rStyle w:val="20"/>
          <w:rFonts w:eastAsiaTheme="minorHAnsi"/>
          <w:b/>
          <w:lang w:val="en-US"/>
        </w:rPr>
        <w:t>5.2. Unreal Engine</w:t>
      </w:r>
      <w:r>
        <w:rPr>
          <w:lang w:val="en-US"/>
        </w:rPr>
        <w:t xml:space="preserve"> </w:t>
      </w:r>
      <w:r w:rsidRPr="00D26F21">
        <w:rPr>
          <w:rStyle w:val="afe"/>
        </w:rPr>
        <w:t>[9]</w:t>
      </w:r>
      <w:bookmarkEnd w:id="13"/>
    </w:p>
    <w:p w:rsidR="001A26AE" w:rsidRPr="00555C36" w:rsidRDefault="001A26AE" w:rsidP="00164E2F">
      <w:pPr>
        <w:pStyle w:val="afd"/>
      </w:pPr>
      <w:r>
        <w:t xml:space="preserve">Этот игровой движок был разработан американской компанией </w:t>
      </w:r>
      <w:r>
        <w:rPr>
          <w:lang w:val="en-US"/>
        </w:rPr>
        <w:t>Epic</w:t>
      </w:r>
      <w:r w:rsidRPr="002A1F05">
        <w:t xml:space="preserve"> </w:t>
      </w:r>
      <w:r>
        <w:rPr>
          <w:lang w:val="en-US"/>
        </w:rPr>
        <w:t>Games</w:t>
      </w:r>
      <w:r>
        <w:t xml:space="preserve"> в 1996 году. Он позволяет создавать проекты для персональных компьютеров и </w:t>
      </w:r>
      <w:r>
        <w:lastRenderedPageBreak/>
        <w:t>консолей. Преимуществом данного движка является гибкость в работе с различными платформами.</w:t>
      </w:r>
    </w:p>
    <w:p w:rsidR="001A26AE" w:rsidRDefault="001A26AE" w:rsidP="00164E2F">
      <w:pPr>
        <w:pStyle w:val="afd"/>
      </w:pPr>
      <w:r>
        <w:t>Сам движок написан на языке С++, что позволяет создавать игры для большинства систем.</w:t>
      </w:r>
    </w:p>
    <w:p w:rsidR="001A26AE" w:rsidRPr="00315F74" w:rsidRDefault="001A26AE" w:rsidP="00164E2F">
      <w:pPr>
        <w:pStyle w:val="afd"/>
      </w:pPr>
      <w:r w:rsidRPr="00315F74">
        <w:t xml:space="preserve"> </w:t>
      </w:r>
      <w:r>
        <w:t xml:space="preserve">Отличительной особенностью </w:t>
      </w:r>
      <w:r>
        <w:rPr>
          <w:lang w:val="en-US"/>
        </w:rPr>
        <w:t>Unreal</w:t>
      </w:r>
      <w:r w:rsidRPr="00315F74">
        <w:t xml:space="preserve"> </w:t>
      </w:r>
      <w:r>
        <w:rPr>
          <w:lang w:val="en-US"/>
        </w:rPr>
        <w:t>Engine</w:t>
      </w:r>
      <w:r>
        <w:t xml:space="preserve"> является наличие системы визуального программирования через блочные структуры (</w:t>
      </w:r>
      <w:r>
        <w:rPr>
          <w:lang w:val="en-US"/>
        </w:rPr>
        <w:t>Blueprints</w:t>
      </w:r>
      <w:r>
        <w:t>). Такая система позволяет быстро создавать прототипы игр и упрощает написание скриптов для тех, кто далек от программирования. Вместо построчного кода всё можно делать визуально: перетаскивать узлы, задавать их свойства в интерфейсе и соединять их.</w:t>
      </w:r>
    </w:p>
    <w:p w:rsidR="001A26AE" w:rsidRDefault="001A26AE" w:rsidP="00164E2F">
      <w:pPr>
        <w:pStyle w:val="afd"/>
      </w:pPr>
      <w:r>
        <w:t xml:space="preserve">Окно рабочей среды движка </w:t>
      </w:r>
      <w:r>
        <w:rPr>
          <w:lang w:val="en-US"/>
        </w:rPr>
        <w:t>Unreal</w:t>
      </w:r>
      <w:r w:rsidRPr="001F5C19">
        <w:t xml:space="preserve"> </w:t>
      </w:r>
      <w:r>
        <w:rPr>
          <w:lang w:val="en-US"/>
        </w:rPr>
        <w:t>Engine</w:t>
      </w:r>
      <w:r w:rsidRPr="001F5C19">
        <w:t xml:space="preserve"> </w:t>
      </w:r>
      <w:r>
        <w:t>показано на рисунке 7.</w:t>
      </w:r>
    </w:p>
    <w:p w:rsidR="001A26AE" w:rsidRDefault="001A26AE" w:rsidP="00164E2F">
      <w:pPr>
        <w:pStyle w:val="afd"/>
      </w:pPr>
      <w:r>
        <w:rPr>
          <w:noProof/>
        </w:rPr>
        <w:drawing>
          <wp:inline distT="0" distB="0" distL="0" distR="0" wp14:anchorId="662AF9EE" wp14:editId="5BFCFD39">
            <wp:extent cx="5941060" cy="3341846"/>
            <wp:effectExtent l="0" t="0" r="2540" b="0"/>
            <wp:docPr id="7" name="Рисунок 7" descr="https://i.ytimg.com/vi/w3NJ1p5pb2s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ytimg.com/vi/w3NJ1p5pb2s/maxresdefault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34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6AE" w:rsidRPr="007E0D0F" w:rsidRDefault="001A26AE" w:rsidP="00094AFB">
      <w:pPr>
        <w:pStyle w:val="afd"/>
        <w:jc w:val="center"/>
      </w:pPr>
      <w:r>
        <w:t xml:space="preserve">Рисунок </w:t>
      </w:r>
      <w:r>
        <w:rPr>
          <w:lang w:val="en-US"/>
        </w:rPr>
        <w:t>7</w:t>
      </w:r>
      <w:r>
        <w:t xml:space="preserve"> – Интерфейс </w:t>
      </w:r>
      <w:r>
        <w:rPr>
          <w:lang w:val="en-US"/>
        </w:rPr>
        <w:t>Unreal</w:t>
      </w:r>
      <w:r w:rsidRPr="00574D13">
        <w:t xml:space="preserve"> </w:t>
      </w:r>
      <w:r>
        <w:rPr>
          <w:lang w:val="en-US"/>
        </w:rPr>
        <w:t>Engine</w:t>
      </w:r>
    </w:p>
    <w:p w:rsidR="001A26AE" w:rsidRDefault="001A26AE" w:rsidP="00164E2F">
      <w:pPr>
        <w:pStyle w:val="afd"/>
      </w:pPr>
      <w:r>
        <w:br w:type="page"/>
      </w:r>
    </w:p>
    <w:p w:rsidR="001A26AE" w:rsidRDefault="001A26AE" w:rsidP="00D02D03">
      <w:pPr>
        <w:ind w:firstLine="567"/>
        <w:jc w:val="right"/>
      </w:pPr>
      <w:r>
        <w:lastRenderedPageBreak/>
        <w:t>Таблица 1 – Сравнение игровых движков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0"/>
        <w:gridCol w:w="3110"/>
        <w:gridCol w:w="3110"/>
      </w:tblGrid>
      <w:tr w:rsidR="001A26AE" w:rsidTr="00E77327">
        <w:trPr>
          <w:trHeight w:val="481"/>
        </w:trPr>
        <w:tc>
          <w:tcPr>
            <w:tcW w:w="3110" w:type="dxa"/>
          </w:tcPr>
          <w:p w:rsidR="001A26AE" w:rsidRDefault="001A26AE" w:rsidP="00D02D03">
            <w:pPr>
              <w:pStyle w:val="a0"/>
              <w:tabs>
                <w:tab w:val="left" w:pos="1560"/>
              </w:tabs>
              <w:ind w:firstLine="567"/>
              <w:jc w:val="center"/>
            </w:pPr>
          </w:p>
        </w:tc>
        <w:tc>
          <w:tcPr>
            <w:tcW w:w="3110" w:type="dxa"/>
            <w:vAlign w:val="center"/>
          </w:tcPr>
          <w:p w:rsidR="001A26AE" w:rsidRDefault="001A26AE" w:rsidP="00D02D03">
            <w:pPr>
              <w:pStyle w:val="a0"/>
              <w:tabs>
                <w:tab w:val="left" w:pos="1560"/>
              </w:tabs>
              <w:ind w:firstLine="567"/>
              <w:jc w:val="center"/>
            </w:pPr>
            <w:proofErr w:type="spellStart"/>
            <w:r w:rsidRPr="00775044">
              <w:rPr>
                <w:color w:val="000000" w:themeColor="text1"/>
                <w:sz w:val="24"/>
                <w:szCs w:val="24"/>
              </w:rPr>
              <w:t>Unity</w:t>
            </w:r>
            <w:proofErr w:type="spellEnd"/>
          </w:p>
        </w:tc>
        <w:tc>
          <w:tcPr>
            <w:tcW w:w="3110" w:type="dxa"/>
            <w:vAlign w:val="center"/>
          </w:tcPr>
          <w:p w:rsidR="001A26AE" w:rsidRDefault="001A26AE" w:rsidP="00D02D03">
            <w:pPr>
              <w:pStyle w:val="a0"/>
              <w:tabs>
                <w:tab w:val="left" w:pos="1560"/>
              </w:tabs>
              <w:ind w:firstLine="567"/>
              <w:jc w:val="center"/>
            </w:pPr>
            <w:r w:rsidRPr="00775044">
              <w:rPr>
                <w:sz w:val="24"/>
                <w:szCs w:val="24"/>
                <w:lang w:val="en-US"/>
              </w:rPr>
              <w:t>Unreal</w:t>
            </w:r>
            <w:r w:rsidRPr="00775044">
              <w:rPr>
                <w:sz w:val="24"/>
                <w:szCs w:val="24"/>
              </w:rPr>
              <w:t xml:space="preserve"> </w:t>
            </w:r>
            <w:r w:rsidRPr="00775044">
              <w:rPr>
                <w:sz w:val="24"/>
                <w:szCs w:val="24"/>
                <w:lang w:val="en-US"/>
              </w:rPr>
              <w:t>Engine</w:t>
            </w:r>
            <w:r>
              <w:rPr>
                <w:sz w:val="24"/>
                <w:szCs w:val="24"/>
              </w:rPr>
              <w:t xml:space="preserve"> </w:t>
            </w:r>
          </w:p>
        </w:tc>
      </w:tr>
      <w:tr w:rsidR="001A26AE" w:rsidRPr="00F45D69" w:rsidTr="00E77327">
        <w:trPr>
          <w:trHeight w:val="848"/>
        </w:trPr>
        <w:tc>
          <w:tcPr>
            <w:tcW w:w="3110" w:type="dxa"/>
            <w:vAlign w:val="center"/>
          </w:tcPr>
          <w:p w:rsidR="001A26AE" w:rsidRDefault="001A26AE" w:rsidP="00D02D03">
            <w:pPr>
              <w:pStyle w:val="a0"/>
              <w:tabs>
                <w:tab w:val="left" w:pos="1560"/>
              </w:tabs>
              <w:ind w:firstLine="567"/>
              <w:jc w:val="center"/>
            </w:pPr>
            <w:r w:rsidRPr="00775044">
              <w:rPr>
                <w:color w:val="000000" w:themeColor="text1"/>
                <w:sz w:val="24"/>
                <w:szCs w:val="24"/>
              </w:rPr>
              <w:t>Написан на</w:t>
            </w:r>
            <w:r>
              <w:rPr>
                <w:color w:val="000000" w:themeColor="text1"/>
                <w:sz w:val="24"/>
                <w:szCs w:val="24"/>
              </w:rPr>
              <w:t xml:space="preserve"> языке</w:t>
            </w:r>
          </w:p>
        </w:tc>
        <w:tc>
          <w:tcPr>
            <w:tcW w:w="3110" w:type="dxa"/>
            <w:vAlign w:val="center"/>
          </w:tcPr>
          <w:p w:rsidR="001A26AE" w:rsidRDefault="001A26AE" w:rsidP="00D02D03">
            <w:pPr>
              <w:pStyle w:val="a0"/>
              <w:tabs>
                <w:tab w:val="left" w:pos="960"/>
                <w:tab w:val="left" w:pos="1560"/>
              </w:tabs>
              <w:ind w:firstLine="567"/>
              <w:jc w:val="center"/>
            </w:pPr>
            <w:r>
              <w:rPr>
                <w:color w:val="000000" w:themeColor="text1"/>
                <w:sz w:val="24"/>
                <w:szCs w:val="24"/>
              </w:rPr>
              <w:t xml:space="preserve"> C++, C#</w:t>
            </w:r>
          </w:p>
        </w:tc>
        <w:tc>
          <w:tcPr>
            <w:tcW w:w="3110" w:type="dxa"/>
            <w:vAlign w:val="center"/>
          </w:tcPr>
          <w:p w:rsidR="001A26AE" w:rsidRPr="0011760E" w:rsidRDefault="001A26AE" w:rsidP="00D02D03">
            <w:pPr>
              <w:pStyle w:val="a0"/>
              <w:tabs>
                <w:tab w:val="left" w:pos="1560"/>
              </w:tabs>
              <w:ind w:firstLine="567"/>
              <w:jc w:val="center"/>
              <w:rPr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C++</w:t>
            </w:r>
          </w:p>
        </w:tc>
      </w:tr>
      <w:tr w:rsidR="001A26AE" w:rsidRPr="00501B1D" w:rsidTr="00E77327">
        <w:trPr>
          <w:trHeight w:val="412"/>
        </w:trPr>
        <w:tc>
          <w:tcPr>
            <w:tcW w:w="3110" w:type="dxa"/>
            <w:vAlign w:val="center"/>
          </w:tcPr>
          <w:p w:rsidR="001A26AE" w:rsidRDefault="001A26AE" w:rsidP="00D02D03">
            <w:pPr>
              <w:pStyle w:val="a0"/>
              <w:tabs>
                <w:tab w:val="left" w:pos="1560"/>
              </w:tabs>
              <w:ind w:firstLine="567"/>
              <w:jc w:val="center"/>
            </w:pPr>
            <w:r w:rsidRPr="00775044">
              <w:rPr>
                <w:color w:val="000000" w:themeColor="text1"/>
                <w:sz w:val="24"/>
                <w:szCs w:val="24"/>
              </w:rPr>
              <w:t>Операционная система</w:t>
            </w:r>
          </w:p>
        </w:tc>
        <w:tc>
          <w:tcPr>
            <w:tcW w:w="3110" w:type="dxa"/>
            <w:vAlign w:val="center"/>
          </w:tcPr>
          <w:p w:rsidR="001A26AE" w:rsidRPr="00501B1D" w:rsidRDefault="001A26AE" w:rsidP="00D02D03">
            <w:pPr>
              <w:pStyle w:val="a0"/>
              <w:tabs>
                <w:tab w:val="left" w:pos="1560"/>
              </w:tabs>
              <w:ind w:firstLine="567"/>
              <w:jc w:val="center"/>
              <w:rPr>
                <w:lang w:val="en-US"/>
              </w:rPr>
            </w:pPr>
            <w:r w:rsidRPr="00501B1D">
              <w:rPr>
                <w:color w:val="000000" w:themeColor="text1"/>
                <w:sz w:val="24"/>
                <w:szCs w:val="24"/>
                <w:lang w:val="en-US"/>
              </w:rPr>
              <w:t xml:space="preserve">Windows, </w:t>
            </w:r>
            <w:proofErr w:type="spellStart"/>
            <w:r w:rsidRPr="00501B1D">
              <w:rPr>
                <w:color w:val="000000" w:themeColor="text1"/>
                <w:sz w:val="24"/>
                <w:szCs w:val="24"/>
                <w:lang w:val="en-US"/>
              </w:rPr>
              <w:t>macOS</w:t>
            </w:r>
            <w:proofErr w:type="spellEnd"/>
            <w:r w:rsidRPr="00501B1D">
              <w:rPr>
                <w:color w:val="000000" w:themeColor="text1"/>
                <w:sz w:val="24"/>
                <w:szCs w:val="24"/>
                <w:lang w:val="en-US"/>
              </w:rPr>
              <w:t>,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Linux, Android, iOS</w:t>
            </w:r>
          </w:p>
        </w:tc>
        <w:tc>
          <w:tcPr>
            <w:tcW w:w="3110" w:type="dxa"/>
            <w:vAlign w:val="center"/>
          </w:tcPr>
          <w:p w:rsidR="001A26AE" w:rsidRPr="00501B1D" w:rsidRDefault="001A26AE" w:rsidP="00D02D03">
            <w:pPr>
              <w:pStyle w:val="a0"/>
              <w:tabs>
                <w:tab w:val="left" w:pos="1560"/>
              </w:tabs>
              <w:ind w:firstLine="567"/>
              <w:jc w:val="center"/>
              <w:rPr>
                <w:lang w:val="en-US"/>
              </w:rPr>
            </w:pPr>
            <w:r w:rsidRPr="00501B1D">
              <w:rPr>
                <w:color w:val="000000" w:themeColor="text1"/>
                <w:sz w:val="24"/>
                <w:szCs w:val="24"/>
                <w:lang w:val="en-US"/>
              </w:rPr>
              <w:t xml:space="preserve">Windows, </w:t>
            </w:r>
            <w:proofErr w:type="spellStart"/>
            <w:r w:rsidRPr="00501B1D">
              <w:rPr>
                <w:color w:val="000000" w:themeColor="text1"/>
                <w:sz w:val="24"/>
                <w:szCs w:val="24"/>
                <w:lang w:val="en-US"/>
              </w:rPr>
              <w:t>macOS</w:t>
            </w:r>
            <w:proofErr w:type="spellEnd"/>
            <w:r w:rsidRPr="00501B1D">
              <w:rPr>
                <w:color w:val="000000" w:themeColor="text1"/>
                <w:sz w:val="24"/>
                <w:szCs w:val="24"/>
                <w:lang w:val="en-US"/>
              </w:rPr>
              <w:t>,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Linux, Android, iOS</w:t>
            </w:r>
          </w:p>
        </w:tc>
      </w:tr>
      <w:tr w:rsidR="001A26AE" w:rsidTr="00E77327">
        <w:trPr>
          <w:trHeight w:val="1100"/>
        </w:trPr>
        <w:tc>
          <w:tcPr>
            <w:tcW w:w="3110" w:type="dxa"/>
            <w:vAlign w:val="center"/>
          </w:tcPr>
          <w:p w:rsidR="001A26AE" w:rsidRPr="00775044" w:rsidRDefault="001A26AE" w:rsidP="00D02D03">
            <w:pPr>
              <w:spacing w:line="360" w:lineRule="auto"/>
              <w:ind w:firstLine="567"/>
              <w:jc w:val="center"/>
              <w:rPr>
                <w:color w:val="000000" w:themeColor="text1"/>
                <w:sz w:val="24"/>
                <w:szCs w:val="24"/>
              </w:rPr>
            </w:pPr>
            <w:r w:rsidRPr="00775044">
              <w:rPr>
                <w:color w:val="000000" w:themeColor="text1"/>
                <w:sz w:val="24"/>
                <w:szCs w:val="24"/>
              </w:rPr>
              <w:t>Бесплатная версия</w:t>
            </w:r>
          </w:p>
          <w:p w:rsidR="001A26AE" w:rsidRDefault="001A26AE" w:rsidP="00D02D03">
            <w:pPr>
              <w:pStyle w:val="a0"/>
              <w:tabs>
                <w:tab w:val="left" w:pos="1560"/>
              </w:tabs>
              <w:ind w:firstLine="567"/>
              <w:jc w:val="center"/>
            </w:pPr>
          </w:p>
        </w:tc>
        <w:tc>
          <w:tcPr>
            <w:tcW w:w="3110" w:type="dxa"/>
            <w:vAlign w:val="center"/>
          </w:tcPr>
          <w:p w:rsidR="001A26AE" w:rsidRDefault="001A26AE" w:rsidP="00D02D03">
            <w:pPr>
              <w:pStyle w:val="a0"/>
              <w:tabs>
                <w:tab w:val="left" w:pos="1560"/>
              </w:tabs>
              <w:ind w:firstLine="567"/>
              <w:jc w:val="center"/>
            </w:pPr>
            <w:r w:rsidRPr="00775044">
              <w:rPr>
                <w:color w:val="000000" w:themeColor="text1"/>
                <w:sz w:val="24"/>
                <w:szCs w:val="24"/>
              </w:rPr>
              <w:t>Да</w:t>
            </w:r>
          </w:p>
        </w:tc>
        <w:tc>
          <w:tcPr>
            <w:tcW w:w="3110" w:type="dxa"/>
            <w:vAlign w:val="center"/>
          </w:tcPr>
          <w:p w:rsidR="001A26AE" w:rsidRDefault="001A26AE" w:rsidP="00D02D03">
            <w:pPr>
              <w:pStyle w:val="a0"/>
              <w:tabs>
                <w:tab w:val="left" w:pos="1560"/>
              </w:tabs>
              <w:ind w:firstLine="567"/>
              <w:jc w:val="center"/>
            </w:pPr>
            <w:r w:rsidRPr="00775044">
              <w:rPr>
                <w:color w:val="000000" w:themeColor="text1"/>
                <w:sz w:val="24"/>
                <w:szCs w:val="24"/>
              </w:rPr>
              <w:t>Да</w:t>
            </w:r>
          </w:p>
        </w:tc>
      </w:tr>
      <w:tr w:rsidR="001A26AE" w:rsidTr="00E77327">
        <w:trPr>
          <w:trHeight w:val="848"/>
        </w:trPr>
        <w:tc>
          <w:tcPr>
            <w:tcW w:w="3110" w:type="dxa"/>
            <w:vAlign w:val="center"/>
          </w:tcPr>
          <w:p w:rsidR="001A26AE" w:rsidRDefault="001A26AE" w:rsidP="00D02D03">
            <w:pPr>
              <w:pStyle w:val="a0"/>
              <w:tabs>
                <w:tab w:val="left" w:pos="1560"/>
              </w:tabs>
              <w:ind w:firstLine="567"/>
              <w:jc w:val="center"/>
            </w:pPr>
            <w:r w:rsidRPr="00775044">
              <w:rPr>
                <w:color w:val="000000" w:themeColor="text1"/>
                <w:sz w:val="24"/>
                <w:szCs w:val="24"/>
              </w:rPr>
              <w:t>Совместимость с пакетами 3D моделирования</w:t>
            </w:r>
          </w:p>
        </w:tc>
        <w:tc>
          <w:tcPr>
            <w:tcW w:w="3110" w:type="dxa"/>
            <w:vAlign w:val="center"/>
          </w:tcPr>
          <w:p w:rsidR="001A26AE" w:rsidRDefault="001A26AE" w:rsidP="00D02D03">
            <w:pPr>
              <w:pStyle w:val="a0"/>
              <w:tabs>
                <w:tab w:val="left" w:pos="1560"/>
              </w:tabs>
              <w:ind w:firstLine="567"/>
              <w:jc w:val="center"/>
            </w:pPr>
            <w:r>
              <w:rPr>
                <w:color w:val="000000" w:themeColor="text1"/>
                <w:sz w:val="24"/>
                <w:szCs w:val="24"/>
              </w:rPr>
              <w:t>Множество популярных</w:t>
            </w:r>
          </w:p>
        </w:tc>
        <w:tc>
          <w:tcPr>
            <w:tcW w:w="3110" w:type="dxa"/>
            <w:vAlign w:val="center"/>
          </w:tcPr>
          <w:p w:rsidR="001A26AE" w:rsidRDefault="001A26AE" w:rsidP="00D02D03">
            <w:pPr>
              <w:pStyle w:val="a0"/>
              <w:tabs>
                <w:tab w:val="left" w:pos="1560"/>
              </w:tabs>
              <w:ind w:firstLine="567"/>
              <w:jc w:val="center"/>
            </w:pPr>
            <w:r w:rsidRPr="00775044">
              <w:rPr>
                <w:color w:val="000000" w:themeColor="text1"/>
                <w:sz w:val="24"/>
                <w:szCs w:val="24"/>
              </w:rPr>
              <w:t xml:space="preserve">3ds </w:t>
            </w:r>
            <w:proofErr w:type="spellStart"/>
            <w:r w:rsidRPr="00775044">
              <w:rPr>
                <w:color w:val="000000" w:themeColor="text1"/>
                <w:sz w:val="24"/>
                <w:szCs w:val="24"/>
              </w:rPr>
              <w:t>Max</w:t>
            </w:r>
            <w:proofErr w:type="spellEnd"/>
            <w:r w:rsidRPr="00775044">
              <w:rPr>
                <w:color w:val="000000" w:themeColor="text1"/>
                <w:sz w:val="24"/>
                <w:szCs w:val="24"/>
              </w:rPr>
              <w:t xml:space="preserve">,  </w:t>
            </w:r>
            <w:proofErr w:type="spellStart"/>
            <w:r w:rsidRPr="00775044">
              <w:rPr>
                <w:color w:val="000000" w:themeColor="text1"/>
                <w:sz w:val="24"/>
                <w:szCs w:val="24"/>
              </w:rPr>
              <w:t>Maya</w:t>
            </w:r>
            <w:proofErr w:type="spellEnd"/>
            <w:r w:rsidRPr="00775044">
              <w:rPr>
                <w:color w:val="000000" w:themeColor="text1"/>
                <w:sz w:val="24"/>
                <w:szCs w:val="24"/>
              </w:rPr>
              <w:t>, XSI</w:t>
            </w:r>
          </w:p>
        </w:tc>
      </w:tr>
      <w:tr w:rsidR="001A26AE" w:rsidTr="00E77327">
        <w:trPr>
          <w:trHeight w:val="412"/>
        </w:trPr>
        <w:tc>
          <w:tcPr>
            <w:tcW w:w="3110" w:type="dxa"/>
            <w:vAlign w:val="center"/>
          </w:tcPr>
          <w:p w:rsidR="001A26AE" w:rsidRDefault="001A26AE" w:rsidP="00D02D03">
            <w:pPr>
              <w:pStyle w:val="a0"/>
              <w:tabs>
                <w:tab w:val="left" w:pos="1560"/>
              </w:tabs>
              <w:ind w:firstLine="567"/>
              <w:jc w:val="center"/>
            </w:pPr>
            <w:r w:rsidRPr="00775044">
              <w:rPr>
                <w:color w:val="000000" w:themeColor="text1"/>
                <w:sz w:val="24"/>
                <w:szCs w:val="24"/>
              </w:rPr>
              <w:t>Язык интерфейса</w:t>
            </w:r>
          </w:p>
        </w:tc>
        <w:tc>
          <w:tcPr>
            <w:tcW w:w="3110" w:type="dxa"/>
            <w:vAlign w:val="center"/>
          </w:tcPr>
          <w:p w:rsidR="001A26AE" w:rsidRDefault="001A26AE" w:rsidP="00D02D03">
            <w:pPr>
              <w:pStyle w:val="a0"/>
              <w:tabs>
                <w:tab w:val="left" w:pos="1560"/>
              </w:tabs>
              <w:ind w:firstLine="567"/>
              <w:jc w:val="center"/>
            </w:pPr>
            <w:r>
              <w:rPr>
                <w:color w:val="000000" w:themeColor="text1"/>
                <w:sz w:val="24"/>
                <w:szCs w:val="24"/>
              </w:rPr>
              <w:t>Английский</w:t>
            </w:r>
          </w:p>
        </w:tc>
        <w:tc>
          <w:tcPr>
            <w:tcW w:w="3110" w:type="dxa"/>
            <w:vAlign w:val="center"/>
          </w:tcPr>
          <w:p w:rsidR="001A26AE" w:rsidRDefault="001A26AE" w:rsidP="00D02D03">
            <w:pPr>
              <w:pStyle w:val="a0"/>
              <w:tabs>
                <w:tab w:val="left" w:pos="1560"/>
              </w:tabs>
              <w:ind w:firstLine="567"/>
              <w:jc w:val="center"/>
            </w:pPr>
            <w:r>
              <w:rPr>
                <w:color w:val="000000" w:themeColor="text1"/>
                <w:sz w:val="24"/>
                <w:szCs w:val="24"/>
              </w:rPr>
              <w:t>Английский</w:t>
            </w:r>
          </w:p>
        </w:tc>
      </w:tr>
      <w:tr w:rsidR="001A26AE" w:rsidTr="00E77327">
        <w:trPr>
          <w:trHeight w:val="412"/>
        </w:trPr>
        <w:tc>
          <w:tcPr>
            <w:tcW w:w="3110" w:type="dxa"/>
            <w:vAlign w:val="center"/>
          </w:tcPr>
          <w:p w:rsidR="001A26AE" w:rsidRDefault="001A26AE" w:rsidP="00D02D03">
            <w:pPr>
              <w:pStyle w:val="a0"/>
              <w:tabs>
                <w:tab w:val="left" w:pos="1560"/>
              </w:tabs>
              <w:ind w:firstLine="567"/>
              <w:jc w:val="center"/>
            </w:pPr>
            <w:r w:rsidRPr="00775044">
              <w:rPr>
                <w:color w:val="000000" w:themeColor="text1"/>
                <w:sz w:val="24"/>
                <w:szCs w:val="24"/>
              </w:rPr>
              <w:t xml:space="preserve">Магазин </w:t>
            </w:r>
            <w:proofErr w:type="spellStart"/>
            <w:r w:rsidRPr="00775044">
              <w:rPr>
                <w:color w:val="000000" w:themeColor="text1"/>
                <w:sz w:val="24"/>
                <w:szCs w:val="24"/>
              </w:rPr>
              <w:t>ассетов</w:t>
            </w:r>
            <w:proofErr w:type="spellEnd"/>
          </w:p>
        </w:tc>
        <w:tc>
          <w:tcPr>
            <w:tcW w:w="3110" w:type="dxa"/>
            <w:vAlign w:val="center"/>
          </w:tcPr>
          <w:p w:rsidR="001A26AE" w:rsidRDefault="001A26AE" w:rsidP="00D02D03">
            <w:pPr>
              <w:pStyle w:val="a0"/>
              <w:tabs>
                <w:tab w:val="left" w:pos="1560"/>
              </w:tabs>
              <w:ind w:firstLine="567"/>
              <w:jc w:val="center"/>
            </w:pPr>
            <w:r w:rsidRPr="00775044">
              <w:rPr>
                <w:color w:val="000000" w:themeColor="text1"/>
                <w:sz w:val="24"/>
                <w:szCs w:val="24"/>
              </w:rPr>
              <w:t>Да</w:t>
            </w:r>
          </w:p>
        </w:tc>
        <w:tc>
          <w:tcPr>
            <w:tcW w:w="3110" w:type="dxa"/>
            <w:vAlign w:val="center"/>
          </w:tcPr>
          <w:p w:rsidR="001A26AE" w:rsidRDefault="001A26AE" w:rsidP="00D02D03">
            <w:pPr>
              <w:pStyle w:val="a0"/>
              <w:tabs>
                <w:tab w:val="left" w:pos="1560"/>
              </w:tabs>
              <w:ind w:firstLine="567"/>
              <w:jc w:val="center"/>
            </w:pPr>
            <w:r w:rsidRPr="00775044">
              <w:rPr>
                <w:color w:val="000000" w:themeColor="text1"/>
                <w:sz w:val="24"/>
                <w:szCs w:val="24"/>
              </w:rPr>
              <w:t>Да</w:t>
            </w:r>
          </w:p>
        </w:tc>
      </w:tr>
      <w:tr w:rsidR="001A26AE" w:rsidTr="00E77327">
        <w:trPr>
          <w:trHeight w:val="412"/>
        </w:trPr>
        <w:tc>
          <w:tcPr>
            <w:tcW w:w="3110" w:type="dxa"/>
            <w:vAlign w:val="center"/>
          </w:tcPr>
          <w:p w:rsidR="001A26AE" w:rsidRDefault="001A26AE" w:rsidP="00D02D03">
            <w:pPr>
              <w:pStyle w:val="a0"/>
              <w:tabs>
                <w:tab w:val="left" w:pos="1560"/>
              </w:tabs>
              <w:ind w:firstLine="567"/>
              <w:jc w:val="center"/>
            </w:pPr>
            <w:r w:rsidRPr="00775044">
              <w:rPr>
                <w:color w:val="000000" w:themeColor="text1"/>
                <w:sz w:val="24"/>
                <w:szCs w:val="24"/>
              </w:rPr>
              <w:t>Поддержка языков</w:t>
            </w:r>
          </w:p>
        </w:tc>
        <w:tc>
          <w:tcPr>
            <w:tcW w:w="3110" w:type="dxa"/>
            <w:vAlign w:val="center"/>
          </w:tcPr>
          <w:p w:rsidR="001A26AE" w:rsidRDefault="001A26AE" w:rsidP="00D02D03">
            <w:pPr>
              <w:pStyle w:val="a0"/>
              <w:tabs>
                <w:tab w:val="left" w:pos="1560"/>
              </w:tabs>
              <w:ind w:firstLine="567"/>
              <w:jc w:val="center"/>
            </w:pPr>
            <w:r>
              <w:rPr>
                <w:color w:val="000000" w:themeColor="text1"/>
                <w:sz w:val="24"/>
                <w:szCs w:val="24"/>
              </w:rPr>
              <w:t>C#</w:t>
            </w:r>
          </w:p>
        </w:tc>
        <w:tc>
          <w:tcPr>
            <w:tcW w:w="3110" w:type="dxa"/>
            <w:vAlign w:val="center"/>
          </w:tcPr>
          <w:p w:rsidR="001A26AE" w:rsidRDefault="001A26AE" w:rsidP="00D02D03">
            <w:pPr>
              <w:pStyle w:val="a0"/>
              <w:tabs>
                <w:tab w:val="left" w:pos="1560"/>
              </w:tabs>
              <w:ind w:firstLine="567"/>
              <w:jc w:val="center"/>
            </w:pPr>
            <w:r>
              <w:rPr>
                <w:color w:val="000000" w:themeColor="text1"/>
                <w:sz w:val="24"/>
                <w:szCs w:val="24"/>
              </w:rPr>
              <w:t>С++</w:t>
            </w:r>
          </w:p>
        </w:tc>
      </w:tr>
    </w:tbl>
    <w:p w:rsidR="001A26AE" w:rsidRPr="00FA6890" w:rsidRDefault="001A26AE" w:rsidP="00D02D03">
      <w:pPr>
        <w:pStyle w:val="a0"/>
        <w:tabs>
          <w:tab w:val="left" w:pos="1560"/>
        </w:tabs>
        <w:ind w:firstLine="567"/>
        <w:jc w:val="center"/>
      </w:pPr>
    </w:p>
    <w:p w:rsidR="001A26AE" w:rsidRPr="000C3805" w:rsidRDefault="001A26AE" w:rsidP="00164E2F">
      <w:pPr>
        <w:pStyle w:val="afd"/>
      </w:pPr>
      <w:r>
        <w:t xml:space="preserve">После предварительного анализа для работы выбран движок </w:t>
      </w:r>
      <w:r>
        <w:rPr>
          <w:lang w:val="en-US"/>
        </w:rPr>
        <w:t>Unity</w:t>
      </w:r>
      <w:r>
        <w:t xml:space="preserve">, так как он совместим со многими пакетами </w:t>
      </w:r>
      <w:r w:rsidRPr="0011760E">
        <w:t>3</w:t>
      </w:r>
      <w:r>
        <w:rPr>
          <w:lang w:val="en-US"/>
        </w:rPr>
        <w:t>D</w:t>
      </w:r>
      <w:r>
        <w:t xml:space="preserve"> моделирования, что дает возможность расширить рамки для творчества при экспорте фигур в проект. Сам движок более популярен по сравнению со своими аналогами. За годы существования </w:t>
      </w:r>
      <w:r>
        <w:rPr>
          <w:lang w:val="en-US"/>
        </w:rPr>
        <w:t>Unity</w:t>
      </w:r>
      <w:r>
        <w:t xml:space="preserve"> оброс большим сообществом, что указывает на его популярность и востребованность. В связи с этим можно на просторах интернета найти документации, массу решений проблем на различных форумах, видео уроки. Не маловажным фактом выбора данного движка является наличие собственного магазина ресурсов (</w:t>
      </w:r>
      <w:r>
        <w:rPr>
          <w:lang w:val="en-US"/>
        </w:rPr>
        <w:t>Asset</w:t>
      </w:r>
      <w:r w:rsidRPr="00731C1E">
        <w:t xml:space="preserve"> </w:t>
      </w:r>
      <w:r>
        <w:rPr>
          <w:lang w:val="en-US"/>
        </w:rPr>
        <w:t>store</w:t>
      </w:r>
      <w:r w:rsidRPr="00731C1E">
        <w:t>)</w:t>
      </w:r>
      <w:r>
        <w:t>. В этом магазине можно найти разные модельки, скрипты и тому подобное.</w:t>
      </w:r>
      <w:r w:rsidRPr="000C3805">
        <w:t xml:space="preserve"> </w:t>
      </w:r>
      <w:r>
        <w:t>Так же немаловажным плюсом является меньшая требовательность в вдобавок к маленьким размерам проектов.</w:t>
      </w:r>
    </w:p>
    <w:p w:rsidR="001A26AE" w:rsidRDefault="001A26AE" w:rsidP="00164E2F">
      <w:pPr>
        <w:pStyle w:val="afd"/>
      </w:pPr>
    </w:p>
    <w:p w:rsidR="001A26AE" w:rsidRPr="00881EAE" w:rsidRDefault="001A26AE" w:rsidP="0024020C">
      <w:pPr>
        <w:pStyle w:val="2"/>
      </w:pPr>
      <w:bookmarkStart w:id="14" w:name="_Toc103677393"/>
      <w:r w:rsidRPr="0024020C">
        <w:rPr>
          <w:rStyle w:val="20"/>
          <w:rFonts w:eastAsiaTheme="minorHAnsi"/>
          <w:b/>
        </w:rPr>
        <w:t xml:space="preserve">5.3. </w:t>
      </w:r>
      <w:r w:rsidRPr="0024020C">
        <w:rPr>
          <w:rStyle w:val="20"/>
          <w:rFonts w:eastAsiaTheme="minorHAnsi"/>
          <w:b/>
          <w:lang w:val="en-US"/>
        </w:rPr>
        <w:t>Blender</w:t>
      </w:r>
      <w:r w:rsidRPr="00881EAE">
        <w:t xml:space="preserve"> </w:t>
      </w:r>
      <w:r w:rsidRPr="00D26F21">
        <w:rPr>
          <w:rStyle w:val="afe"/>
        </w:rPr>
        <w:t>[10]</w:t>
      </w:r>
      <w:bookmarkEnd w:id="14"/>
    </w:p>
    <w:p w:rsidR="001A26AE" w:rsidRPr="00176402" w:rsidRDefault="001A26AE" w:rsidP="00164E2F">
      <w:pPr>
        <w:pStyle w:val="afd"/>
      </w:pPr>
      <w:r w:rsidRPr="00176402">
        <w:rPr>
          <w:lang w:val="en-US"/>
        </w:rPr>
        <w:t>Blender</w:t>
      </w:r>
      <w:r w:rsidRPr="00176402">
        <w:t xml:space="preserve"> 3</w:t>
      </w:r>
      <w:r w:rsidRPr="00176402">
        <w:rPr>
          <w:lang w:val="en-US"/>
        </w:rPr>
        <w:t>D</w:t>
      </w:r>
      <w:r w:rsidRPr="00176402">
        <w:t xml:space="preserve"> – бесплатный программный продукт, предназначенный для создания и редактирования трехмерной графики. Программа распространена на всех популярных платформах, имеет открытый исходный код и доступна совершенно бесплатно всем желающим, а также есть версия на русском языке.</w:t>
      </w:r>
    </w:p>
    <w:p w:rsidR="001A26AE" w:rsidRPr="00F976A0" w:rsidRDefault="001A26AE" w:rsidP="00164E2F">
      <w:pPr>
        <w:pStyle w:val="afd"/>
      </w:pPr>
      <w:r w:rsidRPr="00176402">
        <w:lastRenderedPageBreak/>
        <w:t>Эти особенности сделали ее крайне популярной как среди начинающих пользователей, так и среди настоящих профессионалов моделирования. Софт нередко выбирается в качестве основного рабочего инструмента для больших и серьезных проектов</w:t>
      </w:r>
      <w:r>
        <w:t xml:space="preserve">. Программа бесплатная, что является её большим плюсом, открывающим возможность для всех пользователей. Имеется возможность установить дополнения, что довольно сильно расширяют функционал в некоторых случаях. Так же имеются режимы редактирования </w:t>
      </w:r>
      <w:proofErr w:type="spellStart"/>
      <w:r>
        <w:t>обьектов</w:t>
      </w:r>
      <w:proofErr w:type="spellEnd"/>
      <w:r>
        <w:t xml:space="preserve">, полигонов определённой моделей, </w:t>
      </w:r>
      <w:proofErr w:type="spellStart"/>
      <w:r>
        <w:t>скульптинг</w:t>
      </w:r>
      <w:proofErr w:type="spellEnd"/>
      <w:r>
        <w:t xml:space="preserve">, редактирование карты полигонов, рисовании на текстуре, редактировании материала через </w:t>
      </w:r>
      <w:proofErr w:type="spellStart"/>
      <w:r>
        <w:t>ноды</w:t>
      </w:r>
      <w:proofErr w:type="spellEnd"/>
      <w:r>
        <w:rPr>
          <w:rStyle w:val="aff1"/>
        </w:rPr>
        <w:footnoteReference w:id="2"/>
      </w:r>
      <w:r>
        <w:t>, анимации и рендер.</w:t>
      </w:r>
    </w:p>
    <w:p w:rsidR="001A26AE" w:rsidRDefault="001A26AE" w:rsidP="00164E2F">
      <w:pPr>
        <w:pStyle w:val="afd"/>
      </w:pPr>
      <w:r>
        <w:t xml:space="preserve">Интерфейс показан на рисунке </w:t>
      </w:r>
      <w:r w:rsidRPr="00176402">
        <w:t>8</w:t>
      </w:r>
      <w:r>
        <w:t>.</w:t>
      </w:r>
    </w:p>
    <w:p w:rsidR="001A26AE" w:rsidRDefault="001A26AE" w:rsidP="00D02D03">
      <w:pPr>
        <w:pStyle w:val="a0"/>
        <w:tabs>
          <w:tab w:val="left" w:pos="1560"/>
        </w:tabs>
        <w:ind w:firstLine="567"/>
        <w:jc w:val="center"/>
      </w:pPr>
      <w:r>
        <w:rPr>
          <w:noProof/>
        </w:rPr>
        <w:drawing>
          <wp:inline distT="0" distB="0" distL="0" distR="0" wp14:anchorId="4BD749A9" wp14:editId="42564AF5">
            <wp:extent cx="5941060" cy="3341846"/>
            <wp:effectExtent l="0" t="0" r="2540" b="0"/>
            <wp:docPr id="8" name="Рисунок 8" descr="https://i.stack.imgur.com/APa8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stack.imgur.com/APa8W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34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6AE" w:rsidRPr="002A4E37" w:rsidRDefault="001A26AE" w:rsidP="00D02D03">
      <w:pPr>
        <w:pStyle w:val="a0"/>
        <w:tabs>
          <w:tab w:val="left" w:pos="1560"/>
        </w:tabs>
        <w:ind w:firstLine="567"/>
        <w:jc w:val="center"/>
        <w:rPr>
          <w:lang w:val="en-US"/>
        </w:rPr>
      </w:pPr>
      <w:r>
        <w:t>Рисунок</w:t>
      </w:r>
      <w:r w:rsidRPr="002A4E37">
        <w:rPr>
          <w:lang w:val="en-US"/>
        </w:rPr>
        <w:t xml:space="preserve"> </w:t>
      </w:r>
      <w:r>
        <w:rPr>
          <w:lang w:val="en-US"/>
        </w:rPr>
        <w:t>8</w:t>
      </w:r>
      <w:r w:rsidRPr="002A4E37">
        <w:rPr>
          <w:lang w:val="en-US"/>
        </w:rPr>
        <w:t xml:space="preserve"> – </w:t>
      </w:r>
      <w:r>
        <w:t>Интерфейс</w:t>
      </w:r>
      <w:r w:rsidRPr="002A4E37">
        <w:rPr>
          <w:lang w:val="en-US"/>
        </w:rPr>
        <w:t xml:space="preserve"> </w:t>
      </w:r>
      <w:r>
        <w:rPr>
          <w:lang w:val="en-US"/>
        </w:rPr>
        <w:t>Blender</w:t>
      </w:r>
    </w:p>
    <w:p w:rsidR="001A26AE" w:rsidRPr="002A4E37" w:rsidRDefault="001A26AE" w:rsidP="00D02D03">
      <w:pPr>
        <w:ind w:firstLine="567"/>
        <w:rPr>
          <w:rStyle w:val="20"/>
          <w:rFonts w:eastAsiaTheme="minorHAnsi"/>
          <w:lang w:val="en-US"/>
        </w:rPr>
      </w:pPr>
    </w:p>
    <w:p w:rsidR="001A26AE" w:rsidRPr="00574D13" w:rsidRDefault="001A26AE" w:rsidP="00D02D03">
      <w:pPr>
        <w:ind w:firstLine="567"/>
        <w:rPr>
          <w:b/>
          <w:lang w:val="en-US"/>
        </w:rPr>
      </w:pPr>
      <w:bookmarkStart w:id="15" w:name="_Toc103677394"/>
      <w:r w:rsidRPr="00574D13">
        <w:rPr>
          <w:rStyle w:val="20"/>
          <w:rFonts w:eastAsiaTheme="minorHAnsi"/>
          <w:lang w:val="en-US"/>
        </w:rPr>
        <w:t>5.4. Microsoft Visual Studio 201</w:t>
      </w:r>
      <w:r>
        <w:rPr>
          <w:rStyle w:val="20"/>
          <w:rFonts w:eastAsiaTheme="minorHAnsi"/>
          <w:lang w:val="en-US"/>
        </w:rPr>
        <w:t>7</w:t>
      </w:r>
      <w:bookmarkEnd w:id="15"/>
      <w:r w:rsidRPr="00574D13">
        <w:rPr>
          <w:b/>
          <w:lang w:val="en-US"/>
        </w:rPr>
        <w:t xml:space="preserve"> </w:t>
      </w:r>
      <w:r w:rsidRPr="00D26F21">
        <w:rPr>
          <w:rStyle w:val="afe"/>
          <w:b/>
        </w:rPr>
        <w:t>[11]</w:t>
      </w:r>
    </w:p>
    <w:p w:rsidR="001A26AE" w:rsidRDefault="001A26AE" w:rsidP="00164E2F">
      <w:pPr>
        <w:pStyle w:val="afd"/>
      </w:pPr>
      <w:r>
        <w:t>Для</w:t>
      </w:r>
      <w:r w:rsidRPr="002A3DB3">
        <w:t xml:space="preserve"> </w:t>
      </w:r>
      <w:r>
        <w:t>написания</w:t>
      </w:r>
      <w:r w:rsidRPr="002A3DB3">
        <w:t xml:space="preserve"> </w:t>
      </w:r>
      <w:r>
        <w:t>сценариев</w:t>
      </w:r>
      <w:r w:rsidRPr="002A3DB3">
        <w:t xml:space="preserve"> (</w:t>
      </w:r>
      <w:r>
        <w:t>скриптов</w:t>
      </w:r>
      <w:r w:rsidRPr="002A3DB3">
        <w:t xml:space="preserve">) </w:t>
      </w:r>
      <w:r>
        <w:t>к</w:t>
      </w:r>
      <w:r w:rsidRPr="002A3DB3">
        <w:t xml:space="preserve"> </w:t>
      </w:r>
      <w:r>
        <w:t>проекту</w:t>
      </w:r>
      <w:r w:rsidRPr="002A3DB3">
        <w:t xml:space="preserve"> </w:t>
      </w:r>
      <w:r>
        <w:t>выбран</w:t>
      </w:r>
      <w:r w:rsidRPr="002A3DB3">
        <w:t xml:space="preserve"> </w:t>
      </w:r>
      <w:r>
        <w:t>редактор</w:t>
      </w:r>
      <w:r w:rsidRPr="002A3DB3">
        <w:t xml:space="preserve"> </w:t>
      </w:r>
      <w:r>
        <w:t>кода</w:t>
      </w:r>
      <w:r w:rsidRPr="002A3DB3">
        <w:t xml:space="preserve"> </w:t>
      </w:r>
      <w:r w:rsidRPr="001F5C19">
        <w:rPr>
          <w:lang w:val="en-US"/>
        </w:rPr>
        <w:t>Microsoft</w:t>
      </w:r>
      <w:r w:rsidRPr="002A3DB3">
        <w:t xml:space="preserve"> </w:t>
      </w:r>
      <w:r w:rsidRPr="001F5C19">
        <w:rPr>
          <w:lang w:val="en-US"/>
        </w:rPr>
        <w:t>Visual</w:t>
      </w:r>
      <w:r w:rsidRPr="002A3DB3">
        <w:t xml:space="preserve"> </w:t>
      </w:r>
      <w:r w:rsidRPr="001F5C19">
        <w:rPr>
          <w:lang w:val="en-US"/>
        </w:rPr>
        <w:t>Studio</w:t>
      </w:r>
      <w:r>
        <w:t xml:space="preserve"> 2017</w:t>
      </w:r>
      <w:r w:rsidRPr="002A3DB3">
        <w:t xml:space="preserve">. </w:t>
      </w:r>
      <w:r>
        <w:t xml:space="preserve">В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2017 есть подсветка кода, автоматическое завершение, режим отладки, поддержка контейнеров проекта, запись происходящего во время отладки и хорошо продуманный интерфейс. Да и в целом это популярная и привычная среда разработки. Для разработки проектов </w:t>
      </w:r>
      <w:proofErr w:type="spellStart"/>
      <w:r w:rsidRPr="00A51BA9">
        <w:t>Visual</w:t>
      </w:r>
      <w:proofErr w:type="spellEnd"/>
      <w:r w:rsidRPr="00A51BA9">
        <w:t xml:space="preserve"> </w:t>
      </w:r>
      <w:proofErr w:type="spellStart"/>
      <w:r w:rsidRPr="00A51BA9">
        <w:t>Studio</w:t>
      </w:r>
      <w:proofErr w:type="spellEnd"/>
      <w:r w:rsidRPr="00A51BA9">
        <w:t xml:space="preserve"> </w:t>
      </w:r>
      <w:r>
        <w:t>предлагает множество пакетов для установки.</w:t>
      </w:r>
    </w:p>
    <w:p w:rsidR="001A26AE" w:rsidRPr="008810F6" w:rsidRDefault="001A26AE" w:rsidP="00164E2F">
      <w:pPr>
        <w:pStyle w:val="afd"/>
      </w:pPr>
      <w:r>
        <w:lastRenderedPageBreak/>
        <w:t xml:space="preserve">Для физических лиц данный редактор кода бесплатный, но и есть платные версии. Например, подписка </w:t>
      </w:r>
      <w:r>
        <w:rPr>
          <w:lang w:val="en-US"/>
        </w:rPr>
        <w:t>Professional</w:t>
      </w:r>
      <w:r w:rsidRPr="008810F6">
        <w:t xml:space="preserve"> </w:t>
      </w:r>
      <w:r>
        <w:t xml:space="preserve">стоит 45 долларов за месяц, а подписка </w:t>
      </w:r>
      <w:r>
        <w:rPr>
          <w:lang w:val="en-US"/>
        </w:rPr>
        <w:t>Enterprise</w:t>
      </w:r>
      <w:r w:rsidRPr="008810F6">
        <w:t xml:space="preserve"> </w:t>
      </w:r>
      <w:r>
        <w:t>стоит 250 долларов за месяц. Данные подписки рекомендуются для организаций малого бизнеса и среднего.</w:t>
      </w:r>
    </w:p>
    <w:p w:rsidR="001A26AE" w:rsidRDefault="001A26AE" w:rsidP="00164E2F">
      <w:pPr>
        <w:pStyle w:val="afd"/>
      </w:pPr>
      <w:r>
        <w:t xml:space="preserve">Интерфейс </w:t>
      </w:r>
      <w:r>
        <w:rPr>
          <w:lang w:val="en-US"/>
        </w:rPr>
        <w:t>Microsoft</w:t>
      </w:r>
      <w:r w:rsidRPr="00B9208F">
        <w:t xml:space="preserve"> </w:t>
      </w:r>
      <w:r>
        <w:rPr>
          <w:lang w:val="en-US"/>
        </w:rPr>
        <w:t>Visual</w:t>
      </w:r>
      <w:r w:rsidRPr="002A3DB3">
        <w:t xml:space="preserve"> </w:t>
      </w:r>
      <w:r>
        <w:rPr>
          <w:lang w:val="en-US"/>
        </w:rPr>
        <w:t>Studio</w:t>
      </w:r>
      <w:r w:rsidRPr="002A3DB3">
        <w:t xml:space="preserve"> </w:t>
      </w:r>
      <w:r>
        <w:t xml:space="preserve">показан на рисунке </w:t>
      </w:r>
      <w:r w:rsidRPr="00867E63">
        <w:t>9</w:t>
      </w:r>
      <w:r>
        <w:t>.</w:t>
      </w:r>
    </w:p>
    <w:p w:rsidR="001A26AE" w:rsidRDefault="001A26AE" w:rsidP="00D02D03">
      <w:pPr>
        <w:pStyle w:val="a0"/>
        <w:tabs>
          <w:tab w:val="left" w:pos="1560"/>
        </w:tabs>
        <w:ind w:firstLine="567"/>
        <w:jc w:val="center"/>
      </w:pPr>
      <w:r>
        <w:rPr>
          <w:noProof/>
        </w:rPr>
        <w:drawing>
          <wp:inline distT="0" distB="0" distL="0" distR="0" wp14:anchorId="6F303F46" wp14:editId="412D95A7">
            <wp:extent cx="5941060" cy="3343497"/>
            <wp:effectExtent l="0" t="0" r="2540" b="9525"/>
            <wp:docPr id="9" name="Рисунок 9" descr="https://softotor.net/uploads/posts/2018-07/1532887278_31ef8416ca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oftotor.net/uploads/posts/2018-07/1532887278_31ef8416ca7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343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6AE" w:rsidRDefault="001A26AE" w:rsidP="00D02D03">
      <w:pPr>
        <w:pStyle w:val="a0"/>
        <w:tabs>
          <w:tab w:val="left" w:pos="1560"/>
        </w:tabs>
        <w:ind w:firstLine="567"/>
        <w:jc w:val="center"/>
        <w:rPr>
          <w:lang w:val="en-US"/>
        </w:rPr>
      </w:pPr>
      <w:r>
        <w:t>Рисунок</w:t>
      </w:r>
      <w:r>
        <w:rPr>
          <w:lang w:val="en-US"/>
        </w:rPr>
        <w:t xml:space="preserve"> 9</w:t>
      </w:r>
      <w:r w:rsidRPr="004B6035">
        <w:rPr>
          <w:lang w:val="en-US"/>
        </w:rPr>
        <w:t xml:space="preserve"> – </w:t>
      </w:r>
      <w:r>
        <w:t>Интерфейс</w:t>
      </w:r>
      <w:r>
        <w:rPr>
          <w:lang w:val="en-US"/>
        </w:rPr>
        <w:t xml:space="preserve"> Microsoft Visual Studio 2017</w:t>
      </w:r>
    </w:p>
    <w:p w:rsidR="001A26AE" w:rsidRDefault="001A26AE" w:rsidP="00C15366">
      <w:pPr>
        <w:pStyle w:val="2"/>
        <w:rPr>
          <w:lang w:val="en-US"/>
        </w:rPr>
      </w:pPr>
      <w:bookmarkStart w:id="16" w:name="_Toc103677395"/>
      <w:r>
        <w:rPr>
          <w:lang w:val="en-US"/>
        </w:rPr>
        <w:t xml:space="preserve">5.4 Adobe Substance 3D Painter </w:t>
      </w:r>
      <w:r w:rsidRPr="00D26F21">
        <w:rPr>
          <w:rStyle w:val="afe"/>
        </w:rPr>
        <w:t>[12]</w:t>
      </w:r>
      <w:bookmarkEnd w:id="16"/>
    </w:p>
    <w:p w:rsidR="001A26AE" w:rsidRPr="001A7BBA" w:rsidRDefault="001A26AE" w:rsidP="00164E2F">
      <w:pPr>
        <w:pStyle w:val="afd"/>
      </w:pPr>
      <w:r>
        <w:rPr>
          <w:lang w:val="en-US"/>
        </w:rPr>
        <w:t>Adobe</w:t>
      </w:r>
      <w:r w:rsidRPr="001A7BBA">
        <w:t xml:space="preserve"> </w:t>
      </w:r>
      <w:r>
        <w:rPr>
          <w:lang w:val="en-US"/>
        </w:rPr>
        <w:t>Substance</w:t>
      </w:r>
      <w:r w:rsidRPr="001A7BBA">
        <w:t xml:space="preserve"> 3</w:t>
      </w:r>
      <w:r>
        <w:rPr>
          <w:lang w:val="en-US"/>
        </w:rPr>
        <w:t>D</w:t>
      </w:r>
      <w:r w:rsidRPr="001A7BBA">
        <w:t xml:space="preserve"> </w:t>
      </w:r>
      <w:r>
        <w:rPr>
          <w:lang w:val="en-US"/>
        </w:rPr>
        <w:t>Painter</w:t>
      </w:r>
      <w:r>
        <w:t xml:space="preserve"> – </w:t>
      </w:r>
      <w:r w:rsidRPr="001A7BBA">
        <w:t xml:space="preserve">мощный и гибкий в настройке инструмент для </w:t>
      </w:r>
      <w:proofErr w:type="spellStart"/>
      <w:r w:rsidRPr="001A7BBA">
        <w:t>текстурирования</w:t>
      </w:r>
      <w:proofErr w:type="spellEnd"/>
      <w:r w:rsidRPr="001A7BBA">
        <w:t xml:space="preserve"> от компании </w:t>
      </w:r>
      <w:proofErr w:type="spellStart"/>
      <w:r w:rsidRPr="001A7BBA">
        <w:t>Adobe</w:t>
      </w:r>
      <w:proofErr w:type="spellEnd"/>
      <w:r w:rsidRPr="001A7BBA">
        <w:t xml:space="preserve">. Изначально был разработан компанией </w:t>
      </w:r>
      <w:proofErr w:type="spellStart"/>
      <w:r w:rsidRPr="001A7BBA">
        <w:t>Allegorithmic</w:t>
      </w:r>
      <w:proofErr w:type="spellEnd"/>
      <w:r w:rsidRPr="001A7BBA">
        <w:t xml:space="preserve">, но в 2021 году был куплен </w:t>
      </w:r>
      <w:proofErr w:type="spellStart"/>
      <w:r w:rsidRPr="001A7BBA">
        <w:t>Adobe</w:t>
      </w:r>
      <w:proofErr w:type="spellEnd"/>
      <w:r w:rsidRPr="001A7BBA">
        <w:t xml:space="preserve">. Является индустриальным стандартом наряду с </w:t>
      </w:r>
      <w:proofErr w:type="spellStart"/>
      <w:r w:rsidRPr="001A7BBA">
        <w:t>Mari</w:t>
      </w:r>
      <w:proofErr w:type="spellEnd"/>
      <w:r w:rsidRPr="001A7BBA">
        <w:t xml:space="preserve">. В основном применяется в </w:t>
      </w:r>
      <w:proofErr w:type="spellStart"/>
      <w:r w:rsidRPr="001A7BBA">
        <w:t>Gamedev</w:t>
      </w:r>
      <w:proofErr w:type="spellEnd"/>
      <w:r w:rsidRPr="001A7BBA">
        <w:t xml:space="preserve"> и является необходимым пакетом, знание которого обязательно для 3D-моделлера.</w:t>
      </w:r>
    </w:p>
    <w:p w:rsidR="001A26AE" w:rsidRDefault="001A26AE" w:rsidP="00164E2F">
      <w:pPr>
        <w:pStyle w:val="afd"/>
      </w:pPr>
      <w:r w:rsidRPr="005F51AC">
        <w:t xml:space="preserve">Пакет предназначен для </w:t>
      </w:r>
      <w:proofErr w:type="spellStart"/>
      <w:r w:rsidRPr="005F51AC">
        <w:t>текстурирования</w:t>
      </w:r>
      <w:proofErr w:type="spellEnd"/>
      <w:r w:rsidRPr="005F51AC">
        <w:t xml:space="preserve"> и создания текстурных</w:t>
      </w:r>
      <w:r>
        <w:t xml:space="preserve"> сетов на основе PBR</w:t>
      </w:r>
      <w:r>
        <w:rPr>
          <w:rStyle w:val="aff1"/>
        </w:rPr>
        <w:footnoteReference w:id="3"/>
      </w:r>
      <w:r>
        <w:t xml:space="preserve"> стандартов</w:t>
      </w:r>
      <w:r w:rsidRPr="005F51AC">
        <w:t xml:space="preserve">. Этот метод ориентирован на точное поведение света на поверхности и имитацию фотореализма. </w:t>
      </w:r>
    </w:p>
    <w:p w:rsidR="001A26AE" w:rsidRDefault="001A26AE" w:rsidP="00164E2F">
      <w:pPr>
        <w:pStyle w:val="afd"/>
      </w:pPr>
      <w:r>
        <w:t>Интерфейс данной программы представлен на рисунке 10.</w:t>
      </w:r>
    </w:p>
    <w:p w:rsidR="001A26AE" w:rsidRDefault="001A26AE" w:rsidP="00164E2F">
      <w:pPr>
        <w:pStyle w:val="afd"/>
      </w:pPr>
      <w:r>
        <w:rPr>
          <w:noProof/>
        </w:rPr>
        <w:lastRenderedPageBreak/>
        <w:drawing>
          <wp:inline distT="0" distB="0" distL="0" distR="0" wp14:anchorId="16A06304" wp14:editId="131E25EE">
            <wp:extent cx="5941060" cy="3250255"/>
            <wp:effectExtent l="0" t="0" r="2540" b="7620"/>
            <wp:docPr id="10" name="Рисунок 10" descr="https://substance3d.adobe.com/documentation/sadoc/files/172823493/215285813/1/1624448979398/sampler_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bstance3d.adobe.com/documentation/sadoc/files/172823493/215285813/1/1624448979398/sampler_main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25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BB0" w:rsidRDefault="001A26AE" w:rsidP="00D069B6">
      <w:pPr>
        <w:pStyle w:val="afd"/>
        <w:jc w:val="center"/>
        <w:rPr>
          <w:lang w:val="en-US"/>
        </w:rPr>
      </w:pPr>
      <w:r>
        <w:t>Рисунок</w:t>
      </w:r>
      <w:r w:rsidRPr="00AF37A7">
        <w:rPr>
          <w:lang w:val="en-US"/>
        </w:rPr>
        <w:t xml:space="preserve"> 10 – </w:t>
      </w:r>
      <w:r>
        <w:t>Интерфейс</w:t>
      </w:r>
      <w:r w:rsidRPr="00AF37A7">
        <w:rPr>
          <w:lang w:val="en-US"/>
        </w:rPr>
        <w:t xml:space="preserve"> </w:t>
      </w:r>
      <w:r>
        <w:rPr>
          <w:lang w:val="en-US"/>
        </w:rPr>
        <w:t>Adobe Substance 3D Painter</w:t>
      </w:r>
    </w:p>
    <w:p w:rsidR="00796BB0" w:rsidRDefault="00796BB0">
      <w:pPr>
        <w:rPr>
          <w:rFonts w:eastAsiaTheme="minorHAnsi"/>
          <w:color w:val="202122"/>
          <w:sz w:val="28"/>
          <w:szCs w:val="28"/>
          <w:shd w:val="clear" w:color="auto" w:fill="F8F9FA"/>
          <w:lang w:bidi="hi-IN"/>
        </w:rPr>
      </w:pPr>
      <w:r>
        <w:br w:type="page"/>
      </w:r>
    </w:p>
    <w:p w:rsidR="00796BB0" w:rsidRPr="00796BB0" w:rsidRDefault="00796BB0" w:rsidP="00796BB0">
      <w:pPr>
        <w:pStyle w:val="1"/>
        <w:rPr>
          <w:lang w:val="en-US"/>
        </w:rPr>
      </w:pPr>
      <w:bookmarkStart w:id="17" w:name="_Toc103677396"/>
      <w:r>
        <w:lastRenderedPageBreak/>
        <w:t>6. Заключение</w:t>
      </w:r>
      <w:bookmarkEnd w:id="17"/>
    </w:p>
    <w:p w:rsidR="00796BB0" w:rsidRPr="00796BB0" w:rsidRDefault="00796BB0" w:rsidP="00796BB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Была сформулирована концепция и актуальность разрабатываемого </w:t>
      </w:r>
      <w:r w:rsidR="005E499E">
        <w:rPr>
          <w:sz w:val="28"/>
          <w:szCs w:val="28"/>
          <w:lang w:val="en-US"/>
        </w:rPr>
        <w:t>VR</w:t>
      </w:r>
      <w:r w:rsidR="005E499E" w:rsidRPr="005E499E">
        <w:rPr>
          <w:sz w:val="28"/>
          <w:szCs w:val="28"/>
        </w:rPr>
        <w:t>-</w:t>
      </w:r>
      <w:r w:rsidR="005E499E">
        <w:rPr>
          <w:sz w:val="28"/>
          <w:szCs w:val="28"/>
        </w:rPr>
        <w:t xml:space="preserve">приложения. </w:t>
      </w:r>
      <w:r>
        <w:rPr>
          <w:sz w:val="28"/>
          <w:szCs w:val="28"/>
        </w:rPr>
        <w:t>А именно была описана предметная область</w:t>
      </w:r>
      <w:r w:rsidRPr="00CA33A9">
        <w:rPr>
          <w:sz w:val="28"/>
          <w:szCs w:val="28"/>
        </w:rPr>
        <w:t>,</w:t>
      </w:r>
      <w:r>
        <w:rPr>
          <w:sz w:val="28"/>
          <w:szCs w:val="28"/>
        </w:rPr>
        <w:t xml:space="preserve"> связанная </w:t>
      </w:r>
      <w:r w:rsidR="005E499E">
        <w:rPr>
          <w:sz w:val="28"/>
          <w:szCs w:val="28"/>
          <w:lang w:val="en-US"/>
        </w:rPr>
        <w:t>VR</w:t>
      </w:r>
      <w:r w:rsidR="005E499E" w:rsidRPr="005E499E">
        <w:rPr>
          <w:sz w:val="28"/>
          <w:szCs w:val="28"/>
        </w:rPr>
        <w:t>-</w:t>
      </w:r>
      <w:r w:rsidR="005E499E">
        <w:rPr>
          <w:sz w:val="28"/>
          <w:szCs w:val="28"/>
        </w:rPr>
        <w:t xml:space="preserve">приложениями, предназначенные для разработки дизайн интерьера. </w:t>
      </w:r>
      <w:r>
        <w:rPr>
          <w:sz w:val="28"/>
          <w:szCs w:val="28"/>
        </w:rPr>
        <w:t>Был произведен сравнительный анализ схожих по функционалу приложений</w:t>
      </w:r>
      <w:r w:rsidRPr="00CA33A9">
        <w:rPr>
          <w:sz w:val="28"/>
          <w:szCs w:val="28"/>
        </w:rPr>
        <w:t>,</w:t>
      </w:r>
      <w:r>
        <w:rPr>
          <w:sz w:val="28"/>
          <w:szCs w:val="28"/>
        </w:rPr>
        <w:t xml:space="preserve"> на основе которого была выявлена актуальность</w:t>
      </w:r>
      <w:r w:rsidRPr="00CA33A9">
        <w:rPr>
          <w:sz w:val="28"/>
          <w:szCs w:val="28"/>
        </w:rPr>
        <w:t>.</w:t>
      </w:r>
    </w:p>
    <w:p w:rsidR="001A26AE" w:rsidRPr="00796BB0" w:rsidRDefault="001A26AE" w:rsidP="00796BB0">
      <w:pPr>
        <w:pStyle w:val="1"/>
      </w:pPr>
      <w:r>
        <w:br w:type="page"/>
      </w:r>
    </w:p>
    <w:p w:rsidR="001A26AE" w:rsidRDefault="001A26AE" w:rsidP="00D02D03">
      <w:pPr>
        <w:pStyle w:val="1"/>
        <w:ind w:firstLine="567"/>
      </w:pPr>
      <w:bookmarkStart w:id="18" w:name="_Toc103677397"/>
      <w:r>
        <w:lastRenderedPageBreak/>
        <w:t>Список использованных источников</w:t>
      </w:r>
      <w:bookmarkEnd w:id="18"/>
    </w:p>
    <w:p w:rsidR="001A26AE" w:rsidRPr="003F7FBB" w:rsidRDefault="001A26AE" w:rsidP="000737F7">
      <w:pPr>
        <w:pStyle w:val="afd"/>
        <w:numPr>
          <w:ilvl w:val="0"/>
          <w:numId w:val="8"/>
        </w:numPr>
        <w:rPr>
          <w:rStyle w:val="citation"/>
          <w:color w:val="auto"/>
        </w:rPr>
      </w:pPr>
      <w:proofErr w:type="spellStart"/>
      <w:r w:rsidRPr="003F7FBB">
        <w:rPr>
          <w:rStyle w:val="citation"/>
          <w:i/>
          <w:iCs/>
        </w:rPr>
        <w:t>Додсворт</w:t>
      </w:r>
      <w:proofErr w:type="spellEnd"/>
      <w:r w:rsidRPr="003F7FBB">
        <w:rPr>
          <w:rStyle w:val="citation"/>
          <w:i/>
          <w:iCs/>
        </w:rPr>
        <w:t xml:space="preserve"> С.</w:t>
      </w:r>
      <w:r w:rsidRPr="003F7FBB">
        <w:rPr>
          <w:rStyle w:val="citation"/>
        </w:rPr>
        <w:t xml:space="preserve"> Фундаментальные основы дизайна интерьеров: учебное пособие = </w:t>
      </w:r>
      <w:proofErr w:type="spellStart"/>
      <w:r w:rsidRPr="003F7FBB">
        <w:rPr>
          <w:rStyle w:val="citation"/>
        </w:rPr>
        <w:t>The</w:t>
      </w:r>
      <w:proofErr w:type="spellEnd"/>
      <w:r w:rsidRPr="003F7FBB">
        <w:rPr>
          <w:rStyle w:val="citation"/>
        </w:rPr>
        <w:t xml:space="preserve"> </w:t>
      </w:r>
      <w:proofErr w:type="spellStart"/>
      <w:r w:rsidRPr="003F7FBB">
        <w:rPr>
          <w:rStyle w:val="citation"/>
        </w:rPr>
        <w:t>Fundamentals</w:t>
      </w:r>
      <w:proofErr w:type="spellEnd"/>
      <w:r w:rsidRPr="003F7FBB">
        <w:rPr>
          <w:rStyle w:val="citation"/>
        </w:rPr>
        <w:t xml:space="preserve"> </w:t>
      </w:r>
      <w:proofErr w:type="spellStart"/>
      <w:r w:rsidRPr="003F7FBB">
        <w:rPr>
          <w:rStyle w:val="citation"/>
        </w:rPr>
        <w:t>of</w:t>
      </w:r>
      <w:proofErr w:type="spellEnd"/>
      <w:r w:rsidRPr="003F7FBB">
        <w:rPr>
          <w:rStyle w:val="citation"/>
        </w:rPr>
        <w:t xml:space="preserve"> </w:t>
      </w:r>
      <w:proofErr w:type="spellStart"/>
      <w:r w:rsidRPr="003F7FBB">
        <w:rPr>
          <w:rStyle w:val="citation"/>
        </w:rPr>
        <w:t>Interior</w:t>
      </w:r>
      <w:proofErr w:type="spellEnd"/>
      <w:r w:rsidRPr="003F7FBB">
        <w:rPr>
          <w:rStyle w:val="citation"/>
        </w:rPr>
        <w:t xml:space="preserve"> </w:t>
      </w:r>
      <w:proofErr w:type="spellStart"/>
      <w:r w:rsidRPr="003F7FBB">
        <w:rPr>
          <w:rStyle w:val="citation"/>
        </w:rPr>
        <w:t>Design</w:t>
      </w:r>
      <w:proofErr w:type="spellEnd"/>
      <w:r w:rsidRPr="003F7FBB">
        <w:rPr>
          <w:rStyle w:val="citation"/>
        </w:rPr>
        <w:t xml:space="preserve"> / пер. А. Мазурова, Д. Д. Шевченко, К. Макарова. — М.:</w:t>
      </w:r>
      <w:r w:rsidR="008946E5">
        <w:rPr>
          <w:rStyle w:val="citation"/>
        </w:rPr>
        <w:t xml:space="preserve"> </w:t>
      </w:r>
      <w:proofErr w:type="spellStart"/>
      <w:r w:rsidR="008946E5">
        <w:rPr>
          <w:rStyle w:val="citation"/>
        </w:rPr>
        <w:t>Тридэ</w:t>
      </w:r>
      <w:proofErr w:type="spellEnd"/>
      <w:r w:rsidR="008946E5">
        <w:rPr>
          <w:rStyle w:val="citation"/>
        </w:rPr>
        <w:t xml:space="preserve"> </w:t>
      </w:r>
      <w:proofErr w:type="spellStart"/>
      <w:r w:rsidR="008946E5">
        <w:rPr>
          <w:rStyle w:val="citation"/>
        </w:rPr>
        <w:t>Кукинг</w:t>
      </w:r>
      <w:proofErr w:type="spellEnd"/>
      <w:r w:rsidR="008946E5">
        <w:rPr>
          <w:rStyle w:val="citation"/>
        </w:rPr>
        <w:t>, 2011. — 184 с.</w:t>
      </w:r>
    </w:p>
    <w:p w:rsidR="00D8117F" w:rsidRDefault="00D8117F" w:rsidP="000737F7">
      <w:pPr>
        <w:pStyle w:val="afd"/>
        <w:numPr>
          <w:ilvl w:val="0"/>
          <w:numId w:val="8"/>
        </w:numPr>
      </w:pPr>
      <w:r>
        <w:t xml:space="preserve">Российская газета </w:t>
      </w:r>
      <w:r w:rsidRPr="00D8117F">
        <w:t>“</w:t>
      </w:r>
      <w:r>
        <w:t>Молодой учёный</w:t>
      </w:r>
      <w:r w:rsidRPr="00D8117F">
        <w:t>”</w:t>
      </w:r>
      <w:r>
        <w:t xml:space="preserve"> </w:t>
      </w:r>
      <w:r w:rsidRPr="00D8117F">
        <w:t>[</w:t>
      </w:r>
      <w:r>
        <w:t>Электронный ресурс</w:t>
      </w:r>
      <w:r w:rsidRPr="00D8117F">
        <w:t>]</w:t>
      </w:r>
      <w:r>
        <w:t xml:space="preserve"> Режим доступа:</w:t>
      </w:r>
    </w:p>
    <w:p w:rsidR="001A26AE" w:rsidRDefault="00D8117F" w:rsidP="00D8117F">
      <w:pPr>
        <w:pStyle w:val="afd"/>
        <w:ind w:left="720" w:firstLine="0"/>
      </w:pPr>
      <w:hyperlink r:id="rId18" w:history="1">
        <w:r w:rsidRPr="008F742A">
          <w:rPr>
            <w:rStyle w:val="ac"/>
          </w:rPr>
          <w:t>https://moluch.ru/archive/363/81315/</w:t>
        </w:r>
      </w:hyperlink>
      <w:r>
        <w:t>, свободный</w:t>
      </w:r>
      <w:r w:rsidR="001A26AE" w:rsidRPr="003F7FBB">
        <w:t xml:space="preserve"> (дата обращения: 15.05.2022).</w:t>
      </w:r>
    </w:p>
    <w:p w:rsidR="001A26AE" w:rsidRDefault="009601F1" w:rsidP="000737F7">
      <w:pPr>
        <w:pStyle w:val="afd"/>
        <w:numPr>
          <w:ilvl w:val="0"/>
          <w:numId w:val="8"/>
        </w:numPr>
      </w:pPr>
      <w:proofErr w:type="spellStart"/>
      <w:r>
        <w:t>Наш.дом.рф</w:t>
      </w:r>
      <w:proofErr w:type="spellEnd"/>
      <w:r>
        <w:t xml:space="preserve"> </w:t>
      </w:r>
      <w:r w:rsidRPr="009601F1">
        <w:t>[</w:t>
      </w:r>
      <w:r>
        <w:t>Электронный ресурс</w:t>
      </w:r>
      <w:r w:rsidRPr="009601F1">
        <w:t>]</w:t>
      </w:r>
      <w:r>
        <w:t xml:space="preserve"> Режим доступа: </w:t>
      </w:r>
      <w:hyperlink r:id="rId19" w:history="1">
        <w:r w:rsidR="001A26AE" w:rsidRPr="008F742A">
          <w:rPr>
            <w:rStyle w:val="ac"/>
          </w:rPr>
          <w:t>https://наш.дом.рф/аналитика/показатели_жилищного_строительства</w:t>
        </w:r>
      </w:hyperlink>
      <w:r>
        <w:t>, свободный</w:t>
      </w:r>
      <w:r w:rsidR="001A26AE" w:rsidRPr="00E8793A">
        <w:t xml:space="preserve"> </w:t>
      </w:r>
      <w:r w:rsidR="001A26AE">
        <w:t>(дата обращения: 17.05.2022)</w:t>
      </w:r>
    </w:p>
    <w:p w:rsidR="00B97083" w:rsidRDefault="00B97083" w:rsidP="000737F7">
      <w:pPr>
        <w:pStyle w:val="afd"/>
        <w:numPr>
          <w:ilvl w:val="0"/>
          <w:numId w:val="8"/>
        </w:numPr>
      </w:pPr>
      <w:proofErr w:type="spellStart"/>
      <w:r>
        <w:rPr>
          <w:lang w:val="en-US"/>
        </w:rPr>
        <w:t>Vr</w:t>
      </w:r>
      <w:proofErr w:type="spellEnd"/>
      <w:r w:rsidRPr="00B97083">
        <w:t>-</w:t>
      </w:r>
      <w:r>
        <w:rPr>
          <w:lang w:val="en-US"/>
        </w:rPr>
        <w:t>j</w:t>
      </w:r>
      <w:r w:rsidRPr="00B97083">
        <w:t>.</w:t>
      </w:r>
      <w:r>
        <w:rPr>
          <w:lang w:val="en-US"/>
        </w:rPr>
        <w:t>ru</w:t>
      </w:r>
      <w:r w:rsidRPr="00B97083">
        <w:t xml:space="preserve"> [</w:t>
      </w:r>
      <w:r>
        <w:t>Электронный ресурс</w:t>
      </w:r>
      <w:r w:rsidRPr="00B97083">
        <w:t>]</w:t>
      </w:r>
      <w:r>
        <w:t xml:space="preserve"> Режим доступа:</w:t>
      </w:r>
    </w:p>
    <w:p w:rsidR="001A26AE" w:rsidRPr="00B97083" w:rsidRDefault="001A26AE" w:rsidP="00B97083">
      <w:pPr>
        <w:pStyle w:val="afd"/>
        <w:ind w:left="720" w:firstLine="0"/>
      </w:pPr>
      <w:hyperlink r:id="rId20" w:history="1">
        <w:r w:rsidRPr="00B97083">
          <w:rPr>
            <w:rStyle w:val="ac"/>
            <w:lang w:val="en-US"/>
          </w:rPr>
          <w:t>https</w:t>
        </w:r>
        <w:r w:rsidRPr="00B97083">
          <w:rPr>
            <w:rStyle w:val="ac"/>
          </w:rPr>
          <w:t>://</w:t>
        </w:r>
        <w:r w:rsidRPr="00B97083">
          <w:rPr>
            <w:rStyle w:val="ac"/>
            <w:lang w:val="en-US"/>
          </w:rPr>
          <w:t>vr</w:t>
        </w:r>
        <w:r w:rsidRPr="00B97083">
          <w:rPr>
            <w:rStyle w:val="ac"/>
          </w:rPr>
          <w:t>-</w:t>
        </w:r>
        <w:r w:rsidRPr="00B97083">
          <w:rPr>
            <w:rStyle w:val="ac"/>
            <w:lang w:val="en-US"/>
          </w:rPr>
          <w:t>j</w:t>
        </w:r>
        <w:r w:rsidRPr="00B97083">
          <w:rPr>
            <w:rStyle w:val="ac"/>
          </w:rPr>
          <w:t>.</w:t>
        </w:r>
        <w:r w:rsidRPr="00B97083">
          <w:rPr>
            <w:rStyle w:val="ac"/>
            <w:lang w:val="en-US"/>
          </w:rPr>
          <w:t>ru</w:t>
        </w:r>
        <w:r w:rsidRPr="00B97083">
          <w:rPr>
            <w:rStyle w:val="ac"/>
          </w:rPr>
          <w:t>/</w:t>
        </w:r>
        <w:r w:rsidRPr="00B97083">
          <w:rPr>
            <w:rStyle w:val="ac"/>
            <w:lang w:val="en-US"/>
          </w:rPr>
          <w:t>stati</w:t>
        </w:r>
        <w:r w:rsidRPr="00B97083">
          <w:rPr>
            <w:rStyle w:val="ac"/>
          </w:rPr>
          <w:t>-</w:t>
        </w:r>
        <w:r w:rsidRPr="00B97083">
          <w:rPr>
            <w:rStyle w:val="ac"/>
            <w:lang w:val="en-US"/>
          </w:rPr>
          <w:t>i</w:t>
        </w:r>
        <w:r w:rsidRPr="00B97083">
          <w:rPr>
            <w:rStyle w:val="ac"/>
          </w:rPr>
          <w:t>-</w:t>
        </w:r>
        <w:r w:rsidRPr="00B97083">
          <w:rPr>
            <w:rStyle w:val="ac"/>
            <w:lang w:val="en-US"/>
          </w:rPr>
          <w:t>obzory</w:t>
        </w:r>
        <w:r w:rsidRPr="00B97083">
          <w:rPr>
            <w:rStyle w:val="ac"/>
          </w:rPr>
          <w:t>/</w:t>
        </w:r>
        <w:r w:rsidRPr="00B97083">
          <w:rPr>
            <w:rStyle w:val="ac"/>
            <w:lang w:val="en-US"/>
          </w:rPr>
          <w:t>plyusy</w:t>
        </w:r>
        <w:r w:rsidRPr="00B97083">
          <w:rPr>
            <w:rStyle w:val="ac"/>
          </w:rPr>
          <w:t>-</w:t>
        </w:r>
        <w:r w:rsidRPr="00B97083">
          <w:rPr>
            <w:rStyle w:val="ac"/>
            <w:lang w:val="en-US"/>
          </w:rPr>
          <w:t>i</w:t>
        </w:r>
        <w:r w:rsidRPr="00B97083">
          <w:rPr>
            <w:rStyle w:val="ac"/>
          </w:rPr>
          <w:t>-</w:t>
        </w:r>
        <w:r w:rsidRPr="00B97083">
          <w:rPr>
            <w:rStyle w:val="ac"/>
            <w:lang w:val="en-US"/>
          </w:rPr>
          <w:t>minusy</w:t>
        </w:r>
        <w:r w:rsidRPr="00B97083">
          <w:rPr>
            <w:rStyle w:val="ac"/>
          </w:rPr>
          <w:t>-</w:t>
        </w:r>
        <w:r w:rsidRPr="00B97083">
          <w:rPr>
            <w:rStyle w:val="ac"/>
            <w:lang w:val="en-US"/>
          </w:rPr>
          <w:t>virtualnoj</w:t>
        </w:r>
        <w:r w:rsidRPr="00B97083">
          <w:rPr>
            <w:rStyle w:val="ac"/>
          </w:rPr>
          <w:t>-</w:t>
        </w:r>
        <w:r w:rsidRPr="00B97083">
          <w:rPr>
            <w:rStyle w:val="ac"/>
            <w:lang w:val="en-US"/>
          </w:rPr>
          <w:t>realnosti</w:t>
        </w:r>
        <w:r w:rsidRPr="00B97083">
          <w:rPr>
            <w:rStyle w:val="ac"/>
          </w:rPr>
          <w:t>/</w:t>
        </w:r>
      </w:hyperlink>
      <w:r w:rsidR="00B97083">
        <w:t>, свободный (дата обращения: 17.05.2022)</w:t>
      </w:r>
    </w:p>
    <w:p w:rsidR="00DB51E0" w:rsidRPr="00DB51E0" w:rsidRDefault="00DB51E0" w:rsidP="000737F7">
      <w:pPr>
        <w:pStyle w:val="afd"/>
        <w:numPr>
          <w:ilvl w:val="0"/>
          <w:numId w:val="8"/>
        </w:numPr>
      </w:pPr>
      <w:r>
        <w:t xml:space="preserve">Официальный сайт </w:t>
      </w:r>
      <w:r>
        <w:rPr>
          <w:lang w:val="en-US"/>
        </w:rPr>
        <w:t>NVIDIA</w:t>
      </w:r>
      <w:r w:rsidR="007075B5">
        <w:t xml:space="preserve"> </w:t>
      </w:r>
      <w:r w:rsidRPr="00DB51E0">
        <w:t>[</w:t>
      </w:r>
      <w:r>
        <w:t>Электронный ресурс</w:t>
      </w:r>
      <w:r w:rsidRPr="00DB51E0">
        <w:t>]</w:t>
      </w:r>
      <w:r>
        <w:t xml:space="preserve"> Режим доступа:</w:t>
      </w:r>
    </w:p>
    <w:p w:rsidR="001A26AE" w:rsidRDefault="00DB51E0" w:rsidP="00DB51E0">
      <w:pPr>
        <w:pStyle w:val="afd"/>
        <w:ind w:left="720" w:firstLine="0"/>
      </w:pPr>
      <w:hyperlink r:id="rId21" w:history="1">
        <w:r w:rsidRPr="008F742A">
          <w:rPr>
            <w:rStyle w:val="ac"/>
          </w:rPr>
          <w:t>https://www.nvidia.com/en-us/design-visualization/technologies/holodeck/</w:t>
        </w:r>
      </w:hyperlink>
      <w:r>
        <w:t>, свободный</w:t>
      </w:r>
      <w:r w:rsidR="001A26AE" w:rsidRPr="008C04B7">
        <w:t xml:space="preserve"> </w:t>
      </w:r>
      <w:r w:rsidR="001A26AE">
        <w:t>(дата обращения: 17.05.2022)</w:t>
      </w:r>
    </w:p>
    <w:p w:rsidR="007075B5" w:rsidRDefault="007075B5" w:rsidP="000737F7">
      <w:pPr>
        <w:pStyle w:val="afd"/>
        <w:numPr>
          <w:ilvl w:val="0"/>
          <w:numId w:val="8"/>
        </w:numPr>
      </w:pPr>
      <w:r>
        <w:t xml:space="preserve">Официальный сайт </w:t>
      </w:r>
      <w:r>
        <w:rPr>
          <w:lang w:val="en-US"/>
        </w:rPr>
        <w:t>Sketchbox</w:t>
      </w:r>
      <w:r>
        <w:tab/>
      </w:r>
      <w:r w:rsidRPr="007075B5">
        <w:t>[</w:t>
      </w:r>
      <w:r>
        <w:t>Электронный ресурс</w:t>
      </w:r>
      <w:r w:rsidRPr="007075B5">
        <w:t>]</w:t>
      </w:r>
      <w:r>
        <w:t xml:space="preserve"> Режим доступа:</w:t>
      </w:r>
    </w:p>
    <w:p w:rsidR="001A26AE" w:rsidRDefault="001A26AE" w:rsidP="007075B5">
      <w:pPr>
        <w:pStyle w:val="afd"/>
        <w:ind w:left="720" w:firstLine="0"/>
      </w:pPr>
      <w:hyperlink r:id="rId22" w:history="1">
        <w:r w:rsidRPr="008F742A">
          <w:rPr>
            <w:rStyle w:val="ac"/>
          </w:rPr>
          <w:t>https://www.sketchbox3d.com/</w:t>
        </w:r>
      </w:hyperlink>
      <w:r w:rsidR="007075B5">
        <w:t>, свободный</w:t>
      </w:r>
      <w:r w:rsidRPr="00534F7B">
        <w:t xml:space="preserve"> </w:t>
      </w:r>
      <w:r>
        <w:t>(дата обращения: 17.05.2022)</w:t>
      </w:r>
    </w:p>
    <w:p w:rsidR="007075B5" w:rsidRDefault="007075B5" w:rsidP="000737F7">
      <w:pPr>
        <w:pStyle w:val="afd"/>
        <w:numPr>
          <w:ilvl w:val="0"/>
          <w:numId w:val="8"/>
        </w:numPr>
      </w:pPr>
      <w:r>
        <w:t xml:space="preserve">Официальный сайт </w:t>
      </w:r>
      <w:r>
        <w:rPr>
          <w:lang w:val="en-US"/>
        </w:rPr>
        <w:t>The</w:t>
      </w:r>
      <w:r w:rsidRPr="007075B5">
        <w:t xml:space="preserve"> </w:t>
      </w:r>
      <w:r>
        <w:rPr>
          <w:lang w:val="en-US"/>
        </w:rPr>
        <w:t>Wild</w:t>
      </w:r>
      <w:r w:rsidRPr="007075B5">
        <w:tab/>
        <w:t>[</w:t>
      </w:r>
      <w:r>
        <w:t>Электронный ресурс</w:t>
      </w:r>
      <w:r w:rsidRPr="007075B5">
        <w:t>]</w:t>
      </w:r>
      <w:r>
        <w:t xml:space="preserve"> Режим доступа:</w:t>
      </w:r>
    </w:p>
    <w:p w:rsidR="001A26AE" w:rsidRDefault="001A26AE" w:rsidP="007075B5">
      <w:pPr>
        <w:pStyle w:val="afd"/>
        <w:ind w:left="720" w:firstLine="0"/>
      </w:pPr>
      <w:hyperlink r:id="rId23" w:history="1">
        <w:r w:rsidRPr="008F742A">
          <w:rPr>
            <w:rStyle w:val="ac"/>
          </w:rPr>
          <w:t>https://thewild.com/</w:t>
        </w:r>
      </w:hyperlink>
      <w:r w:rsidR="00815DD3">
        <w:t>, свободный</w:t>
      </w:r>
      <w:r w:rsidRPr="00534F7B">
        <w:t xml:space="preserve"> </w:t>
      </w:r>
      <w:r>
        <w:t>(дата обращения: 17.05.2022)</w:t>
      </w:r>
    </w:p>
    <w:p w:rsidR="00025ECC" w:rsidRDefault="00025ECC" w:rsidP="000737F7">
      <w:pPr>
        <w:pStyle w:val="afd"/>
        <w:numPr>
          <w:ilvl w:val="0"/>
          <w:numId w:val="8"/>
        </w:numPr>
      </w:pPr>
      <w:r>
        <w:t xml:space="preserve">Официальны сайт документации </w:t>
      </w:r>
      <w:r>
        <w:rPr>
          <w:lang w:val="en-US"/>
        </w:rPr>
        <w:t>Unity</w:t>
      </w:r>
      <w:r w:rsidRPr="00025ECC">
        <w:t xml:space="preserve"> [</w:t>
      </w:r>
      <w:r>
        <w:t>Электронный ресурс</w:t>
      </w:r>
      <w:r w:rsidRPr="00025ECC">
        <w:t>]</w:t>
      </w:r>
      <w:r>
        <w:t xml:space="preserve"> Режим доступа:</w:t>
      </w:r>
    </w:p>
    <w:p w:rsidR="001A26AE" w:rsidRDefault="001A26AE" w:rsidP="00025ECC">
      <w:pPr>
        <w:pStyle w:val="afd"/>
        <w:ind w:left="720" w:firstLine="0"/>
      </w:pPr>
      <w:hyperlink r:id="rId24" w:history="1">
        <w:r w:rsidRPr="008F742A">
          <w:rPr>
            <w:rStyle w:val="ac"/>
          </w:rPr>
          <w:t>https://docs.unity3d.com/Manual/index.html</w:t>
        </w:r>
      </w:hyperlink>
      <w:r w:rsidR="00025ECC">
        <w:t>, свободный</w:t>
      </w:r>
      <w:r w:rsidRPr="0059714D">
        <w:t xml:space="preserve"> (</w:t>
      </w:r>
      <w:r>
        <w:t>дата обращения: 17.05.2022)</w:t>
      </w:r>
    </w:p>
    <w:p w:rsidR="00D97E72" w:rsidRDefault="00D97E72" w:rsidP="000737F7">
      <w:pPr>
        <w:pStyle w:val="afd"/>
        <w:numPr>
          <w:ilvl w:val="0"/>
          <w:numId w:val="8"/>
        </w:numPr>
      </w:pPr>
      <w:r>
        <w:t xml:space="preserve">Официальный сайт </w:t>
      </w:r>
      <w:r>
        <w:rPr>
          <w:lang w:val="en-US"/>
        </w:rPr>
        <w:t>Unreal</w:t>
      </w:r>
      <w:r w:rsidRPr="00D97E72">
        <w:t xml:space="preserve"> </w:t>
      </w:r>
      <w:r>
        <w:rPr>
          <w:lang w:val="en-US"/>
        </w:rPr>
        <w:t>Engine</w:t>
      </w:r>
      <w:r w:rsidRPr="00D97E72">
        <w:t xml:space="preserve"> [</w:t>
      </w:r>
      <w:r>
        <w:t>Электронный ресурс</w:t>
      </w:r>
      <w:r w:rsidRPr="00D97E72">
        <w:t>]</w:t>
      </w:r>
      <w:r>
        <w:t xml:space="preserve"> Режим доступа:</w:t>
      </w:r>
    </w:p>
    <w:p w:rsidR="001A26AE" w:rsidRDefault="001A26AE" w:rsidP="00D97E72">
      <w:pPr>
        <w:pStyle w:val="afd"/>
        <w:ind w:left="720" w:firstLine="0"/>
      </w:pPr>
      <w:hyperlink r:id="rId25" w:history="1">
        <w:r w:rsidRPr="008F742A">
          <w:rPr>
            <w:rStyle w:val="ac"/>
          </w:rPr>
          <w:t>https://www.unrealengine.com/en-US/</w:t>
        </w:r>
      </w:hyperlink>
      <w:r w:rsidR="00D97E72">
        <w:t>, свободный</w:t>
      </w:r>
      <w:r w:rsidRPr="00EA7F3F">
        <w:t xml:space="preserve"> (</w:t>
      </w:r>
      <w:r>
        <w:t>дата обращения: 17.05.2022)</w:t>
      </w:r>
    </w:p>
    <w:p w:rsidR="00D97E72" w:rsidRDefault="00D97E72" w:rsidP="000737F7">
      <w:pPr>
        <w:pStyle w:val="afd"/>
        <w:numPr>
          <w:ilvl w:val="0"/>
          <w:numId w:val="8"/>
        </w:numPr>
      </w:pPr>
      <w:r>
        <w:t xml:space="preserve"> Официальный сайт документации </w:t>
      </w:r>
      <w:r>
        <w:rPr>
          <w:lang w:val="en-US"/>
        </w:rPr>
        <w:t>Blender</w:t>
      </w:r>
      <w:r w:rsidRPr="00D97E72">
        <w:t xml:space="preserve"> [</w:t>
      </w:r>
      <w:r>
        <w:t>Электронный ресурс</w:t>
      </w:r>
      <w:r w:rsidRPr="00D97E72">
        <w:t>]</w:t>
      </w:r>
      <w:r>
        <w:t xml:space="preserve"> Режим доступа:</w:t>
      </w:r>
    </w:p>
    <w:p w:rsidR="001A26AE" w:rsidRPr="00137740" w:rsidRDefault="001A26AE" w:rsidP="00D97E72">
      <w:pPr>
        <w:pStyle w:val="afd"/>
        <w:ind w:left="720" w:firstLine="0"/>
      </w:pPr>
      <w:hyperlink r:id="rId26" w:history="1">
        <w:r w:rsidRPr="008F742A">
          <w:rPr>
            <w:rStyle w:val="ac"/>
          </w:rPr>
          <w:t>https://docs.blender.org/</w:t>
        </w:r>
      </w:hyperlink>
      <w:r w:rsidR="00D97E72">
        <w:t>, свободный</w:t>
      </w:r>
      <w:r>
        <w:t xml:space="preserve"> (дата обращения: 17.05.2022)</w:t>
      </w:r>
    </w:p>
    <w:p w:rsidR="00EC4619" w:rsidRPr="00EC4619" w:rsidRDefault="00EC4619" w:rsidP="000737F7">
      <w:pPr>
        <w:pStyle w:val="afd"/>
        <w:numPr>
          <w:ilvl w:val="0"/>
          <w:numId w:val="8"/>
        </w:numPr>
      </w:pPr>
      <w:r w:rsidRPr="00EC4619">
        <w:t xml:space="preserve"> </w:t>
      </w:r>
      <w:r>
        <w:t>Официальный</w:t>
      </w:r>
      <w:r w:rsidRPr="00EC4619">
        <w:t xml:space="preserve"> </w:t>
      </w:r>
      <w:r>
        <w:t>сайт</w:t>
      </w:r>
      <w:r w:rsidRPr="00EC4619">
        <w:t xml:space="preserve"> </w:t>
      </w:r>
      <w:r>
        <w:rPr>
          <w:lang w:val="en-US"/>
        </w:rPr>
        <w:t>Microsoft</w:t>
      </w:r>
      <w:r w:rsidRPr="00EC4619">
        <w:t xml:space="preserve"> </w:t>
      </w:r>
      <w:r>
        <w:rPr>
          <w:lang w:val="en-US"/>
        </w:rPr>
        <w:t>Visual</w:t>
      </w:r>
      <w:r w:rsidRPr="00EC4619">
        <w:t xml:space="preserve"> </w:t>
      </w:r>
      <w:r>
        <w:rPr>
          <w:lang w:val="en-US"/>
        </w:rPr>
        <w:t>Studio</w:t>
      </w:r>
      <w:r w:rsidRPr="00EC4619">
        <w:t xml:space="preserve"> [</w:t>
      </w:r>
      <w:r>
        <w:t>Электронный ресурс</w:t>
      </w:r>
      <w:r w:rsidRPr="00EC4619">
        <w:t>]</w:t>
      </w:r>
      <w:r>
        <w:t xml:space="preserve"> Режим доступа:</w:t>
      </w:r>
    </w:p>
    <w:p w:rsidR="001A26AE" w:rsidRDefault="001A26AE" w:rsidP="00EC4619">
      <w:pPr>
        <w:pStyle w:val="afd"/>
        <w:ind w:left="720" w:firstLine="0"/>
      </w:pPr>
      <w:hyperlink r:id="rId27" w:history="1">
        <w:r w:rsidRPr="008F742A">
          <w:rPr>
            <w:rStyle w:val="ac"/>
          </w:rPr>
          <w:t>https://visualstudio.microsoft.com/ru/</w:t>
        </w:r>
      </w:hyperlink>
      <w:r w:rsidR="00EC4619">
        <w:t>, свободный</w:t>
      </w:r>
      <w:r w:rsidRPr="00137740">
        <w:t xml:space="preserve"> (</w:t>
      </w:r>
      <w:r>
        <w:t>дата обращения: 17.05.2022)</w:t>
      </w:r>
    </w:p>
    <w:p w:rsidR="00794DE8" w:rsidRPr="00794DE8" w:rsidRDefault="00794DE8" w:rsidP="000737F7">
      <w:pPr>
        <w:pStyle w:val="afd"/>
        <w:numPr>
          <w:ilvl w:val="0"/>
          <w:numId w:val="8"/>
        </w:numPr>
      </w:pPr>
      <w:r>
        <w:t>Официальный</w:t>
      </w:r>
      <w:r w:rsidRPr="00794DE8">
        <w:t xml:space="preserve"> </w:t>
      </w:r>
      <w:r>
        <w:t>сайт</w:t>
      </w:r>
      <w:r w:rsidRPr="00794DE8">
        <w:t xml:space="preserve"> </w:t>
      </w:r>
      <w:r>
        <w:rPr>
          <w:lang w:val="en-US"/>
        </w:rPr>
        <w:t>Adobe</w:t>
      </w:r>
      <w:r w:rsidRPr="00794DE8">
        <w:t xml:space="preserve"> </w:t>
      </w:r>
      <w:r>
        <w:rPr>
          <w:lang w:val="en-US"/>
        </w:rPr>
        <w:t>Substance</w:t>
      </w:r>
      <w:r w:rsidRPr="00794DE8">
        <w:t xml:space="preserve"> 3</w:t>
      </w:r>
      <w:r>
        <w:rPr>
          <w:lang w:val="en-US"/>
        </w:rPr>
        <w:t>D</w:t>
      </w:r>
      <w:r w:rsidRPr="00794DE8">
        <w:t xml:space="preserve"> </w:t>
      </w:r>
      <w:r>
        <w:rPr>
          <w:lang w:val="en-US"/>
        </w:rPr>
        <w:t>Painter</w:t>
      </w:r>
      <w:r w:rsidRPr="00794DE8">
        <w:t xml:space="preserve"> [</w:t>
      </w:r>
      <w:r>
        <w:t>Электронный ресурс</w:t>
      </w:r>
      <w:r w:rsidRPr="00794DE8">
        <w:t>]</w:t>
      </w:r>
      <w:r>
        <w:t xml:space="preserve"> Режим доступа:</w:t>
      </w:r>
    </w:p>
    <w:p w:rsidR="001A26AE" w:rsidRDefault="001A26AE" w:rsidP="00794DE8">
      <w:pPr>
        <w:pStyle w:val="afd"/>
        <w:ind w:left="720" w:firstLine="0"/>
      </w:pPr>
      <w:hyperlink r:id="rId28" w:history="1">
        <w:r w:rsidRPr="008F742A">
          <w:rPr>
            <w:rStyle w:val="ac"/>
          </w:rPr>
          <w:t>https://substance3d.adobe.com/documentation/spdoc/</w:t>
        </w:r>
      </w:hyperlink>
      <w:r w:rsidR="00794DE8">
        <w:t>, свободный</w:t>
      </w:r>
      <w:r w:rsidRPr="003A46AD">
        <w:t xml:space="preserve"> (</w:t>
      </w:r>
      <w:r>
        <w:t>дата обращения: 17.05.2022)</w:t>
      </w:r>
    </w:p>
    <w:p w:rsidR="001A26AE" w:rsidRPr="007413AA" w:rsidRDefault="001A26AE" w:rsidP="00D02D03">
      <w:pPr>
        <w:pStyle w:val="a0"/>
        <w:ind w:firstLine="567"/>
        <w:rPr>
          <w:lang w:eastAsia="hi-IN" w:bidi="hi-IN"/>
        </w:rPr>
      </w:pPr>
    </w:p>
    <w:p w:rsidR="001A26AE" w:rsidRPr="008E367F" w:rsidRDefault="001A26AE" w:rsidP="00D02D03">
      <w:pPr>
        <w:autoSpaceDE/>
        <w:autoSpaceDN/>
        <w:spacing w:line="360" w:lineRule="auto"/>
        <w:ind w:firstLine="567"/>
        <w:jc w:val="both"/>
        <w:rPr>
          <w:b/>
          <w:sz w:val="28"/>
          <w:szCs w:val="28"/>
          <w:lang w:eastAsia="hi-IN" w:bidi="hi-IN"/>
        </w:rPr>
      </w:pPr>
    </w:p>
    <w:p w:rsidR="001A26AE" w:rsidRPr="00794DE8" w:rsidRDefault="001A26AE" w:rsidP="00D02D03">
      <w:pPr>
        <w:spacing w:before="90"/>
        <w:ind w:left="567" w:right="400" w:firstLine="567"/>
        <w:rPr>
          <w:sz w:val="24"/>
        </w:rPr>
      </w:pPr>
    </w:p>
    <w:sectPr w:rsidR="001A26AE" w:rsidRPr="00794DE8" w:rsidSect="00217A0A">
      <w:pgSz w:w="11910" w:h="16840"/>
      <w:pgMar w:top="1040" w:right="853" w:bottom="1020" w:left="1134" w:header="0" w:footer="83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37F7" w:rsidRDefault="000737F7" w:rsidP="00B300E6">
      <w:r>
        <w:separator/>
      </w:r>
    </w:p>
  </w:endnote>
  <w:endnote w:type="continuationSeparator" w:id="0">
    <w:p w:rsidR="000737F7" w:rsidRDefault="000737F7" w:rsidP="00B300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Times New Roman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1"/>
    <w:family w:val="roman"/>
    <w:pitch w:val="variable"/>
    <w:sig w:usb0="00000003" w:usb1="00000000" w:usb2="00000000" w:usb3="00000000" w:csb0="0000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7327" w:rsidRDefault="00E77327">
    <w:pPr>
      <w:pStyle w:val="a0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37F7" w:rsidRDefault="000737F7" w:rsidP="00B300E6">
      <w:r>
        <w:separator/>
      </w:r>
    </w:p>
  </w:footnote>
  <w:footnote w:type="continuationSeparator" w:id="0">
    <w:p w:rsidR="000737F7" w:rsidRDefault="000737F7" w:rsidP="00B300E6">
      <w:r>
        <w:continuationSeparator/>
      </w:r>
    </w:p>
  </w:footnote>
  <w:footnote w:id="1">
    <w:p w:rsidR="00E77327" w:rsidRPr="0006560D" w:rsidRDefault="00E77327">
      <w:pPr>
        <w:pStyle w:val="aff"/>
      </w:pPr>
      <w:r>
        <w:rPr>
          <w:rStyle w:val="aff1"/>
        </w:rPr>
        <w:footnoteRef/>
      </w:r>
      <w:r>
        <w:t xml:space="preserve"> Прим. </w:t>
      </w:r>
      <w:r>
        <w:rPr>
          <w:lang w:val="en-US"/>
        </w:rPr>
        <w:t>VR</w:t>
      </w:r>
      <w:r w:rsidRPr="00D02D03">
        <w:t xml:space="preserve"> – </w:t>
      </w:r>
      <w:r>
        <w:t>виртуальная реальность</w:t>
      </w:r>
    </w:p>
  </w:footnote>
  <w:footnote w:id="2">
    <w:p w:rsidR="00E77327" w:rsidRDefault="00E77327">
      <w:pPr>
        <w:pStyle w:val="aff"/>
      </w:pPr>
      <w:r>
        <w:rPr>
          <w:rStyle w:val="aff1"/>
        </w:rPr>
        <w:footnoteRef/>
      </w:r>
      <w:r>
        <w:t xml:space="preserve"> Прим. </w:t>
      </w:r>
      <w:proofErr w:type="spellStart"/>
      <w:r>
        <w:t>Ноды</w:t>
      </w:r>
      <w:proofErr w:type="spellEnd"/>
      <w:r>
        <w:t xml:space="preserve"> – отдельные блоки, </w:t>
      </w:r>
      <w:proofErr w:type="spellStart"/>
      <w:r>
        <w:t>компонирующие</w:t>
      </w:r>
      <w:proofErr w:type="spellEnd"/>
      <w:r>
        <w:t xml:space="preserve"> между собой, влияющие на разные части изображения</w:t>
      </w:r>
    </w:p>
  </w:footnote>
  <w:footnote w:id="3">
    <w:p w:rsidR="00E77327" w:rsidRPr="00205258" w:rsidRDefault="00E77327">
      <w:pPr>
        <w:pStyle w:val="aff"/>
      </w:pPr>
      <w:r>
        <w:rPr>
          <w:rStyle w:val="aff1"/>
        </w:rPr>
        <w:footnoteRef/>
      </w:r>
      <w:r>
        <w:t xml:space="preserve"> Прим. </w:t>
      </w:r>
      <w:r>
        <w:rPr>
          <w:lang w:val="en-US"/>
        </w:rPr>
        <w:t>PBR</w:t>
      </w:r>
      <w:r w:rsidRPr="00205258">
        <w:t xml:space="preserve"> - </w:t>
      </w:r>
      <w:r>
        <w:t>Физически корректный рендеринг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29AAA9A8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pStyle w:val="6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2.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2.%3.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2.%3.%4.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2.%3.%4.%5.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  <w:rPr>
        <w:b/>
        <w:caps w:val="0"/>
        <w:smallCaps w:val="0"/>
        <w:strike w:val="0"/>
        <w:dstrike w:val="0"/>
        <w:color w:val="000000"/>
        <w:position w:val="0"/>
        <w:sz w:val="24"/>
        <w:u w:val="none"/>
        <w:vertAlign w:val="baseli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  <w:rPr>
        <w:b/>
        <w:caps w:val="0"/>
        <w:smallCaps w:val="0"/>
        <w:strike w:val="0"/>
        <w:dstrike w:val="0"/>
        <w:color w:val="000000"/>
        <w:position w:val="0"/>
        <w:sz w:val="24"/>
        <w:u w:val="none"/>
        <w:vertAlign w:val="baseline"/>
      </w:r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2880" w:hanging="360"/>
      </w:pPr>
      <w:rPr>
        <w:b/>
        <w:caps w:val="0"/>
        <w:smallCaps w:val="0"/>
        <w:strike w:val="0"/>
        <w:dstrike w:val="0"/>
        <w:color w:val="000000"/>
        <w:position w:val="0"/>
        <w:sz w:val="24"/>
        <w:u w:val="none"/>
        <w:vertAlign w:val="baseline"/>
      </w:r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3600" w:hanging="360"/>
      </w:pPr>
      <w:rPr>
        <w:b/>
        <w:caps w:val="0"/>
        <w:smallCaps w:val="0"/>
        <w:strike w:val="0"/>
        <w:dstrike w:val="0"/>
        <w:color w:val="000000"/>
        <w:position w:val="0"/>
        <w:sz w:val="24"/>
        <w:u w:val="none"/>
        <w:vertAlign w:val="baseline"/>
      </w:r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4320" w:hanging="360"/>
      </w:pPr>
      <w:rPr>
        <w:b/>
        <w:caps w:val="0"/>
        <w:smallCaps w:val="0"/>
        <w:strike w:val="0"/>
        <w:dstrike w:val="0"/>
        <w:color w:val="000000"/>
        <w:position w:val="0"/>
        <w:sz w:val="24"/>
        <w:u w:val="none"/>
        <w:vertAlign w:val="baseline"/>
      </w:r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5040" w:hanging="360"/>
      </w:pPr>
      <w:rPr>
        <w:b/>
        <w:caps w:val="0"/>
        <w:smallCaps w:val="0"/>
        <w:strike w:val="0"/>
        <w:dstrike w:val="0"/>
        <w:color w:val="000000"/>
        <w:position w:val="0"/>
        <w:sz w:val="24"/>
        <w:u w:val="none"/>
        <w:vertAlign w:val="baseline"/>
      </w:r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760" w:hanging="360"/>
      </w:pPr>
      <w:rPr>
        <w:b/>
        <w:caps w:val="0"/>
        <w:smallCaps w:val="0"/>
        <w:strike w:val="0"/>
        <w:dstrike w:val="0"/>
        <w:color w:val="000000"/>
        <w:position w:val="0"/>
        <w:sz w:val="24"/>
        <w:u w:val="none"/>
        <w:vertAlign w:val="baseline"/>
      </w:r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6480" w:hanging="360"/>
      </w:pPr>
      <w:rPr>
        <w:b/>
        <w:caps w:val="0"/>
        <w:smallCaps w:val="0"/>
        <w:strike w:val="0"/>
        <w:dstrike w:val="0"/>
        <w:color w:val="000000"/>
        <w:position w:val="0"/>
        <w:sz w:val="24"/>
        <w:u w:val="none"/>
        <w:vertAlign w:val="baseline"/>
      </w:r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7200" w:hanging="360"/>
      </w:pPr>
      <w:rPr>
        <w:b/>
        <w:caps w:val="0"/>
        <w:smallCaps w:val="0"/>
        <w:strike w:val="0"/>
        <w:dstrike w:val="0"/>
        <w:color w:val="000000"/>
        <w:position w:val="0"/>
        <w:sz w:val="24"/>
        <w:u w:val="none"/>
        <w:vertAlign w:val="baseline"/>
      </w:rPr>
    </w:lvl>
  </w:abstractNum>
  <w:abstractNum w:abstractNumId="3" w15:restartNumberingAfterBreak="0">
    <w:nsid w:val="00000004"/>
    <w:multiLevelType w:val="multi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eastAsia="Times New Roman" w:hAnsi="Times New Roman" w:cs="Times New Roman"/>
        <w:caps w:val="0"/>
        <w:smallCaps w:val="0"/>
        <w:strike w:val="0"/>
        <w:dstrike w:val="0"/>
        <w:color w:val="000000"/>
        <w:position w:val="0"/>
        <w:sz w:val="20"/>
        <w:szCs w:val="28"/>
        <w:u w:val="none"/>
        <w:vertAlign w:val="baseli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rFonts w:ascii="Times New Roman" w:eastAsia="Times New Roman" w:hAnsi="Times New Roman" w:cs="Times New Roman"/>
        <w:caps w:val="0"/>
        <w:smallCaps w:val="0"/>
        <w:strike w:val="0"/>
        <w:dstrike w:val="0"/>
        <w:color w:val="000000"/>
        <w:position w:val="0"/>
        <w:sz w:val="20"/>
        <w:szCs w:val="28"/>
        <w:u w:val="none"/>
        <w:vertAlign w:val="baseline"/>
      </w:r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2160" w:hanging="360"/>
      </w:pPr>
      <w:rPr>
        <w:rFonts w:ascii="Times New Roman" w:eastAsia="Times New Roman" w:hAnsi="Times New Roman" w:cs="Times New Roman"/>
        <w:caps w:val="0"/>
        <w:smallCaps w:val="0"/>
        <w:strike w:val="0"/>
        <w:dstrike w:val="0"/>
        <w:color w:val="000000"/>
        <w:position w:val="0"/>
        <w:sz w:val="20"/>
        <w:szCs w:val="28"/>
        <w:u w:val="none"/>
        <w:vertAlign w:val="baseline"/>
      </w:r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880" w:hanging="360"/>
      </w:pPr>
      <w:rPr>
        <w:rFonts w:ascii="Times New Roman" w:eastAsia="Times New Roman" w:hAnsi="Times New Roman" w:cs="Times New Roman"/>
        <w:caps w:val="0"/>
        <w:smallCaps w:val="0"/>
        <w:strike w:val="0"/>
        <w:dstrike w:val="0"/>
        <w:color w:val="000000"/>
        <w:position w:val="0"/>
        <w:sz w:val="20"/>
        <w:szCs w:val="28"/>
        <w:u w:val="none"/>
        <w:vertAlign w:val="baseline"/>
      </w:r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3600" w:hanging="360"/>
      </w:pPr>
      <w:rPr>
        <w:rFonts w:ascii="Times New Roman" w:eastAsia="Times New Roman" w:hAnsi="Times New Roman" w:cs="Times New Roman"/>
        <w:caps w:val="0"/>
        <w:smallCaps w:val="0"/>
        <w:strike w:val="0"/>
        <w:dstrike w:val="0"/>
        <w:color w:val="000000"/>
        <w:position w:val="0"/>
        <w:sz w:val="20"/>
        <w:szCs w:val="28"/>
        <w:u w:val="none"/>
        <w:vertAlign w:val="baseline"/>
      </w:r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4320" w:hanging="360"/>
      </w:pPr>
      <w:rPr>
        <w:rFonts w:ascii="Times New Roman" w:eastAsia="Times New Roman" w:hAnsi="Times New Roman" w:cs="Times New Roman"/>
        <w:caps w:val="0"/>
        <w:smallCaps w:val="0"/>
        <w:strike w:val="0"/>
        <w:dstrike w:val="0"/>
        <w:color w:val="000000"/>
        <w:position w:val="0"/>
        <w:sz w:val="20"/>
        <w:szCs w:val="28"/>
        <w:u w:val="none"/>
        <w:vertAlign w:val="baseline"/>
      </w:r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040" w:hanging="360"/>
      </w:pPr>
      <w:rPr>
        <w:rFonts w:ascii="Times New Roman" w:eastAsia="Times New Roman" w:hAnsi="Times New Roman" w:cs="Times New Roman"/>
        <w:caps w:val="0"/>
        <w:smallCaps w:val="0"/>
        <w:strike w:val="0"/>
        <w:dstrike w:val="0"/>
        <w:color w:val="000000"/>
        <w:position w:val="0"/>
        <w:sz w:val="20"/>
        <w:szCs w:val="28"/>
        <w:u w:val="none"/>
        <w:vertAlign w:val="baseline"/>
      </w:r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5760" w:hanging="360"/>
      </w:pPr>
      <w:rPr>
        <w:rFonts w:ascii="Times New Roman" w:eastAsia="Times New Roman" w:hAnsi="Times New Roman" w:cs="Times New Roman"/>
        <w:caps w:val="0"/>
        <w:smallCaps w:val="0"/>
        <w:strike w:val="0"/>
        <w:dstrike w:val="0"/>
        <w:color w:val="000000"/>
        <w:position w:val="0"/>
        <w:sz w:val="20"/>
        <w:szCs w:val="28"/>
        <w:u w:val="none"/>
        <w:vertAlign w:val="baseline"/>
      </w:r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6480" w:hanging="360"/>
      </w:pPr>
      <w:rPr>
        <w:rFonts w:ascii="Times New Roman" w:eastAsia="Times New Roman" w:hAnsi="Times New Roman" w:cs="Times New Roman"/>
        <w:caps w:val="0"/>
        <w:smallCaps w:val="0"/>
        <w:strike w:val="0"/>
        <w:dstrike w:val="0"/>
        <w:color w:val="000000"/>
        <w:position w:val="0"/>
        <w:sz w:val="20"/>
        <w:szCs w:val="28"/>
        <w:u w:val="none"/>
        <w:vertAlign w:val="baseline"/>
      </w:rPr>
    </w:lvl>
  </w:abstractNum>
  <w:abstractNum w:abstractNumId="4" w15:restartNumberingAfterBreak="0">
    <w:nsid w:val="00000005"/>
    <w:multiLevelType w:val="multilevel"/>
    <w:tmpl w:val="00000005"/>
    <w:name w:val="WW8Num5"/>
    <w:lvl w:ilvl="0">
      <w:start w:val="1"/>
      <w:numFmt w:val="decimal"/>
      <w:lvlText w:val="%1)"/>
      <w:lvlJc w:val="left"/>
      <w:pPr>
        <w:tabs>
          <w:tab w:val="num" w:pos="0"/>
        </w:tabs>
        <w:ind w:left="1610" w:hanging="360"/>
      </w:pPr>
      <w:rPr>
        <w:rFonts w:ascii="Times New Roman" w:eastAsia="Times New Roman" w:hAnsi="Times New Roman" w:cs="Times New Roman"/>
        <w:caps w:val="0"/>
        <w:smallCaps w:val="0"/>
        <w:strike w:val="0"/>
        <w:dstrike w:val="0"/>
        <w:position w:val="0"/>
        <w:sz w:val="20"/>
        <w:szCs w:val="28"/>
        <w:vertAlign w:val="baseli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330" w:hanging="360"/>
      </w:p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3050" w:hanging="18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3770" w:hanging="36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4490" w:hanging="360"/>
      </w:p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5210" w:hanging="18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930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6650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7370" w:hanging="180"/>
      </w:pPr>
    </w:lvl>
  </w:abstractNum>
  <w:abstractNum w:abstractNumId="5" w15:restartNumberingAfterBreak="0">
    <w:nsid w:val="00000006"/>
    <w:multiLevelType w:val="multilevel"/>
    <w:tmpl w:val="00000006"/>
    <w:name w:val="WW8Num6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2.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2.%3.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2.%3.%4.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2.%3.%4.%5.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2.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2.%3.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2.%3.%4.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2.%3.%4.%5.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8" w15:restartNumberingAfterBreak="0">
    <w:nsid w:val="00000009"/>
    <w:multiLevelType w:val="multilevel"/>
    <w:tmpl w:val="00000009"/>
    <w:name w:val="WW8Num9"/>
    <w:lvl w:ilvl="0">
      <w:start w:val="1"/>
      <w:numFmt w:val="bullet"/>
      <w:lvlText w:val=""/>
      <w:lvlJc w:val="left"/>
      <w:pPr>
        <w:tabs>
          <w:tab w:val="num" w:pos="0"/>
        </w:tabs>
        <w:ind w:left="1440" w:hanging="360"/>
      </w:pPr>
      <w:rPr>
        <w:rFonts w:ascii="Wingdings" w:hAnsi="Wingdings" w:cs="Wingdings"/>
        <w:caps w:val="0"/>
        <w:smallCaps w:val="0"/>
        <w:strike w:val="0"/>
        <w:dstrike w:val="0"/>
        <w:position w:val="0"/>
        <w:sz w:val="24"/>
        <w:u w:val="none"/>
        <w:vertAlign w:val="baseline"/>
        <w:lang w:val="en-US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2160" w:hanging="360"/>
      </w:pPr>
      <w:rPr>
        <w:rFonts w:ascii="Wingdings 2" w:hAnsi="Wingdings 2" w:cs="Wingdings 2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880" w:hanging="360"/>
      </w:pPr>
      <w:rPr>
        <w:rFonts w:ascii="OpenSymbol" w:hAnsi="OpenSymbol" w:cs="OpenSymbol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3600" w:hanging="360"/>
      </w:pPr>
      <w:rPr>
        <w:rFonts w:ascii="Wingdings" w:hAnsi="Wingdings" w:cs="Wingdings"/>
        <w:caps w:val="0"/>
        <w:smallCaps w:val="0"/>
        <w:strike w:val="0"/>
        <w:dstrike w:val="0"/>
        <w:position w:val="0"/>
        <w:sz w:val="24"/>
        <w:u w:val="none"/>
        <w:vertAlign w:val="baseline"/>
        <w:lang w:val="en-US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4320" w:hanging="360"/>
      </w:pPr>
      <w:rPr>
        <w:rFonts w:ascii="Wingdings 2" w:hAnsi="Wingdings 2" w:cs="Wingdings 2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5040" w:hanging="360"/>
      </w:pPr>
      <w:rPr>
        <w:rFonts w:ascii="OpenSymbol" w:hAnsi="OpenSymbol" w:cs="OpenSymbol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760" w:hanging="360"/>
      </w:pPr>
      <w:rPr>
        <w:rFonts w:ascii="Wingdings" w:hAnsi="Wingdings" w:cs="Wingdings"/>
        <w:caps w:val="0"/>
        <w:smallCaps w:val="0"/>
        <w:strike w:val="0"/>
        <w:dstrike w:val="0"/>
        <w:position w:val="0"/>
        <w:sz w:val="24"/>
        <w:u w:val="none"/>
        <w:vertAlign w:val="baseline"/>
        <w:lang w:val="en-US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6480" w:hanging="360"/>
      </w:pPr>
      <w:rPr>
        <w:rFonts w:ascii="Wingdings 2" w:hAnsi="Wingdings 2" w:cs="Wingdings 2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7200" w:hanging="360"/>
      </w:pPr>
      <w:rPr>
        <w:rFonts w:ascii="OpenSymbol" w:hAnsi="OpenSymbol" w:cs="OpenSymbol"/>
        <w:u w:val="none"/>
      </w:rPr>
    </w:lvl>
  </w:abstractNum>
  <w:abstractNum w:abstractNumId="9" w15:restartNumberingAfterBreak="0">
    <w:nsid w:val="0000000A"/>
    <w:multiLevelType w:val="multilevel"/>
    <w:tmpl w:val="0000000A"/>
    <w:name w:val="WW8Num10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2.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2.%3.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2.%3.%4.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2.%3.%4.%5.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0" w15:restartNumberingAfterBreak="0">
    <w:nsid w:val="0000000B"/>
    <w:multiLevelType w:val="singleLevel"/>
    <w:tmpl w:val="0000000B"/>
    <w:name w:val="WW8Num11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  <w:u w:val="none"/>
      </w:rPr>
    </w:lvl>
  </w:abstractNum>
  <w:abstractNum w:abstractNumId="11" w15:restartNumberingAfterBreak="0">
    <w:nsid w:val="0000000C"/>
    <w:multiLevelType w:val="singleLevel"/>
    <w:tmpl w:val="0000000C"/>
    <w:name w:val="WW8Num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sz w:val="28"/>
        <w:szCs w:val="28"/>
      </w:rPr>
    </w:lvl>
  </w:abstractNum>
  <w:abstractNum w:abstractNumId="12" w15:restartNumberingAfterBreak="0">
    <w:nsid w:val="0000000D"/>
    <w:multiLevelType w:val="multilevel"/>
    <w:tmpl w:val="0000000D"/>
    <w:name w:val="WW8Num13"/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  <w:rPr>
        <w:rFonts w:ascii="Symbol" w:hAnsi="Symbol" w:cs="Symbol" w:hint="default"/>
      </w:r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4320" w:hanging="360"/>
      </w:pPr>
      <w:rPr>
        <w:rFonts w:ascii="Symbol" w:hAnsi="Symbol" w:cs="Symbol" w:hint="default"/>
      </w:r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6480" w:hanging="360"/>
      </w:pPr>
      <w:rPr>
        <w:rFonts w:ascii="Symbol" w:hAnsi="Symbol" w:cs="Symbol" w:hint="default"/>
      </w:r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7200" w:hanging="360"/>
      </w:pPr>
      <w:rPr>
        <w:rFonts w:ascii="Symbol" w:hAnsi="Symbol" w:cs="Symbol" w:hint="default"/>
      </w:rPr>
    </w:lvl>
  </w:abstractNum>
  <w:abstractNum w:abstractNumId="13" w15:restartNumberingAfterBreak="0">
    <w:nsid w:val="0000000E"/>
    <w:multiLevelType w:val="singleLevel"/>
    <w:tmpl w:val="0000000E"/>
    <w:name w:val="WW8Num1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sz w:val="28"/>
        <w:szCs w:val="28"/>
      </w:rPr>
    </w:lvl>
  </w:abstractNum>
  <w:abstractNum w:abstractNumId="14" w15:restartNumberingAfterBreak="0">
    <w:nsid w:val="0C694685"/>
    <w:multiLevelType w:val="hybridMultilevel"/>
    <w:tmpl w:val="61EE3C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E77DB0"/>
    <w:multiLevelType w:val="hybridMultilevel"/>
    <w:tmpl w:val="4DEA909E"/>
    <w:lvl w:ilvl="0" w:tplc="04190001">
      <w:start w:val="1"/>
      <w:numFmt w:val="bullet"/>
      <w:lvlText w:val=""/>
      <w:lvlJc w:val="left"/>
      <w:pPr>
        <w:ind w:left="14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8" w:hanging="360"/>
      </w:pPr>
      <w:rPr>
        <w:rFonts w:ascii="Wingdings" w:hAnsi="Wingdings" w:hint="default"/>
      </w:rPr>
    </w:lvl>
  </w:abstractNum>
  <w:abstractNum w:abstractNumId="16" w15:restartNumberingAfterBreak="0">
    <w:nsid w:val="32CD10DE"/>
    <w:multiLevelType w:val="hybridMultilevel"/>
    <w:tmpl w:val="8AF4229A"/>
    <w:lvl w:ilvl="0" w:tplc="04190001">
      <w:start w:val="1"/>
      <w:numFmt w:val="bullet"/>
      <w:lvlText w:val=""/>
      <w:lvlJc w:val="left"/>
      <w:pPr>
        <w:ind w:left="41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8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930" w:hanging="360"/>
      </w:pPr>
      <w:rPr>
        <w:rFonts w:ascii="Wingdings" w:hAnsi="Wingdings" w:hint="default"/>
      </w:rPr>
    </w:lvl>
  </w:abstractNum>
  <w:abstractNum w:abstractNumId="17" w15:restartNumberingAfterBreak="0">
    <w:nsid w:val="37D47E86"/>
    <w:multiLevelType w:val="hybridMultilevel"/>
    <w:tmpl w:val="6732866E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i/>
        <w:color w:val="202122"/>
        <w:sz w:val="19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48159FB"/>
    <w:multiLevelType w:val="hybridMultilevel"/>
    <w:tmpl w:val="5E66F458"/>
    <w:lvl w:ilvl="0" w:tplc="04190001">
      <w:start w:val="1"/>
      <w:numFmt w:val="bullet"/>
      <w:lvlText w:val=""/>
      <w:lvlJc w:val="left"/>
      <w:pPr>
        <w:ind w:left="41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8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930" w:hanging="360"/>
      </w:pPr>
      <w:rPr>
        <w:rFonts w:ascii="Wingdings" w:hAnsi="Wingdings" w:hint="default"/>
      </w:rPr>
    </w:lvl>
  </w:abstractNum>
  <w:abstractNum w:abstractNumId="19" w15:restartNumberingAfterBreak="0">
    <w:nsid w:val="77DC0157"/>
    <w:multiLevelType w:val="hybridMultilevel"/>
    <w:tmpl w:val="399C8964"/>
    <w:lvl w:ilvl="0" w:tplc="0419000B">
      <w:start w:val="1"/>
      <w:numFmt w:val="bullet"/>
      <w:lvlText w:val=""/>
      <w:lvlJc w:val="left"/>
      <w:pPr>
        <w:ind w:left="1438" w:hanging="360"/>
      </w:pPr>
      <w:rPr>
        <w:rFonts w:ascii="Wingdings" w:hAnsi="Wingdings" w:hint="default"/>
        <w:w w:val="100"/>
        <w:sz w:val="24"/>
        <w:szCs w:val="24"/>
        <w:lang w:val="ru-RU" w:eastAsia="ru-RU" w:bidi="ru-RU"/>
      </w:rPr>
    </w:lvl>
    <w:lvl w:ilvl="1" w:tplc="FA7ACFEC">
      <w:numFmt w:val="bullet"/>
      <w:lvlText w:val="•"/>
      <w:lvlJc w:val="left"/>
      <w:pPr>
        <w:ind w:left="2382" w:hanging="360"/>
      </w:pPr>
      <w:rPr>
        <w:rFonts w:hint="default"/>
        <w:lang w:val="ru-RU" w:eastAsia="ru-RU" w:bidi="ru-RU"/>
      </w:rPr>
    </w:lvl>
    <w:lvl w:ilvl="2" w:tplc="3AFA029A">
      <w:numFmt w:val="bullet"/>
      <w:lvlText w:val="•"/>
      <w:lvlJc w:val="left"/>
      <w:pPr>
        <w:ind w:left="3325" w:hanging="360"/>
      </w:pPr>
      <w:rPr>
        <w:rFonts w:hint="default"/>
        <w:lang w:val="ru-RU" w:eastAsia="ru-RU" w:bidi="ru-RU"/>
      </w:rPr>
    </w:lvl>
    <w:lvl w:ilvl="3" w:tplc="261C43A2">
      <w:numFmt w:val="bullet"/>
      <w:lvlText w:val="•"/>
      <w:lvlJc w:val="left"/>
      <w:pPr>
        <w:ind w:left="4267" w:hanging="360"/>
      </w:pPr>
      <w:rPr>
        <w:rFonts w:hint="default"/>
        <w:lang w:val="ru-RU" w:eastAsia="ru-RU" w:bidi="ru-RU"/>
      </w:rPr>
    </w:lvl>
    <w:lvl w:ilvl="4" w:tplc="0B6697BC">
      <w:numFmt w:val="bullet"/>
      <w:lvlText w:val="•"/>
      <w:lvlJc w:val="left"/>
      <w:pPr>
        <w:ind w:left="5210" w:hanging="360"/>
      </w:pPr>
      <w:rPr>
        <w:rFonts w:hint="default"/>
        <w:lang w:val="ru-RU" w:eastAsia="ru-RU" w:bidi="ru-RU"/>
      </w:rPr>
    </w:lvl>
    <w:lvl w:ilvl="5" w:tplc="AD7C0D44">
      <w:numFmt w:val="bullet"/>
      <w:lvlText w:val="•"/>
      <w:lvlJc w:val="left"/>
      <w:pPr>
        <w:ind w:left="6153" w:hanging="360"/>
      </w:pPr>
      <w:rPr>
        <w:rFonts w:hint="default"/>
        <w:lang w:val="ru-RU" w:eastAsia="ru-RU" w:bidi="ru-RU"/>
      </w:rPr>
    </w:lvl>
    <w:lvl w:ilvl="6" w:tplc="42CA96C4">
      <w:numFmt w:val="bullet"/>
      <w:lvlText w:val="•"/>
      <w:lvlJc w:val="left"/>
      <w:pPr>
        <w:ind w:left="7095" w:hanging="360"/>
      </w:pPr>
      <w:rPr>
        <w:rFonts w:hint="default"/>
        <w:lang w:val="ru-RU" w:eastAsia="ru-RU" w:bidi="ru-RU"/>
      </w:rPr>
    </w:lvl>
    <w:lvl w:ilvl="7" w:tplc="550E7E56">
      <w:numFmt w:val="bullet"/>
      <w:lvlText w:val="•"/>
      <w:lvlJc w:val="left"/>
      <w:pPr>
        <w:ind w:left="8038" w:hanging="360"/>
      </w:pPr>
      <w:rPr>
        <w:rFonts w:hint="default"/>
        <w:lang w:val="ru-RU" w:eastAsia="ru-RU" w:bidi="ru-RU"/>
      </w:rPr>
    </w:lvl>
    <w:lvl w:ilvl="8" w:tplc="0F8A927E">
      <w:numFmt w:val="bullet"/>
      <w:lvlText w:val="•"/>
      <w:lvlJc w:val="left"/>
      <w:pPr>
        <w:ind w:left="8981" w:hanging="360"/>
      </w:pPr>
      <w:rPr>
        <w:rFonts w:hint="default"/>
        <w:lang w:val="ru-RU" w:eastAsia="ru-RU" w:bidi="ru-RU"/>
      </w:rPr>
    </w:lvl>
  </w:abstractNum>
  <w:abstractNum w:abstractNumId="20" w15:restartNumberingAfterBreak="0">
    <w:nsid w:val="7A9A3D23"/>
    <w:multiLevelType w:val="hybridMultilevel"/>
    <w:tmpl w:val="30D60B72"/>
    <w:lvl w:ilvl="0" w:tplc="73F2AEB6">
      <w:numFmt w:val="bullet"/>
      <w:lvlText w:val=""/>
      <w:lvlJc w:val="left"/>
      <w:pPr>
        <w:ind w:left="1438" w:hanging="360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1" w:tplc="FA7ACFEC">
      <w:numFmt w:val="bullet"/>
      <w:lvlText w:val="•"/>
      <w:lvlJc w:val="left"/>
      <w:pPr>
        <w:ind w:left="2382" w:hanging="360"/>
      </w:pPr>
      <w:rPr>
        <w:rFonts w:hint="default"/>
        <w:lang w:val="ru-RU" w:eastAsia="ru-RU" w:bidi="ru-RU"/>
      </w:rPr>
    </w:lvl>
    <w:lvl w:ilvl="2" w:tplc="3AFA029A">
      <w:numFmt w:val="bullet"/>
      <w:lvlText w:val="•"/>
      <w:lvlJc w:val="left"/>
      <w:pPr>
        <w:ind w:left="3325" w:hanging="360"/>
      </w:pPr>
      <w:rPr>
        <w:rFonts w:hint="default"/>
        <w:lang w:val="ru-RU" w:eastAsia="ru-RU" w:bidi="ru-RU"/>
      </w:rPr>
    </w:lvl>
    <w:lvl w:ilvl="3" w:tplc="261C43A2">
      <w:numFmt w:val="bullet"/>
      <w:lvlText w:val="•"/>
      <w:lvlJc w:val="left"/>
      <w:pPr>
        <w:ind w:left="4267" w:hanging="360"/>
      </w:pPr>
      <w:rPr>
        <w:rFonts w:hint="default"/>
        <w:lang w:val="ru-RU" w:eastAsia="ru-RU" w:bidi="ru-RU"/>
      </w:rPr>
    </w:lvl>
    <w:lvl w:ilvl="4" w:tplc="0B6697BC">
      <w:numFmt w:val="bullet"/>
      <w:lvlText w:val="•"/>
      <w:lvlJc w:val="left"/>
      <w:pPr>
        <w:ind w:left="5210" w:hanging="360"/>
      </w:pPr>
      <w:rPr>
        <w:rFonts w:hint="default"/>
        <w:lang w:val="ru-RU" w:eastAsia="ru-RU" w:bidi="ru-RU"/>
      </w:rPr>
    </w:lvl>
    <w:lvl w:ilvl="5" w:tplc="AD7C0D44">
      <w:numFmt w:val="bullet"/>
      <w:lvlText w:val="•"/>
      <w:lvlJc w:val="left"/>
      <w:pPr>
        <w:ind w:left="6153" w:hanging="360"/>
      </w:pPr>
      <w:rPr>
        <w:rFonts w:hint="default"/>
        <w:lang w:val="ru-RU" w:eastAsia="ru-RU" w:bidi="ru-RU"/>
      </w:rPr>
    </w:lvl>
    <w:lvl w:ilvl="6" w:tplc="42CA96C4">
      <w:numFmt w:val="bullet"/>
      <w:lvlText w:val="•"/>
      <w:lvlJc w:val="left"/>
      <w:pPr>
        <w:ind w:left="7095" w:hanging="360"/>
      </w:pPr>
      <w:rPr>
        <w:rFonts w:hint="default"/>
        <w:lang w:val="ru-RU" w:eastAsia="ru-RU" w:bidi="ru-RU"/>
      </w:rPr>
    </w:lvl>
    <w:lvl w:ilvl="7" w:tplc="550E7E56">
      <w:numFmt w:val="bullet"/>
      <w:lvlText w:val="•"/>
      <w:lvlJc w:val="left"/>
      <w:pPr>
        <w:ind w:left="8038" w:hanging="360"/>
      </w:pPr>
      <w:rPr>
        <w:rFonts w:hint="default"/>
        <w:lang w:val="ru-RU" w:eastAsia="ru-RU" w:bidi="ru-RU"/>
      </w:rPr>
    </w:lvl>
    <w:lvl w:ilvl="8" w:tplc="0F8A927E">
      <w:numFmt w:val="bullet"/>
      <w:lvlText w:val="•"/>
      <w:lvlJc w:val="left"/>
      <w:pPr>
        <w:ind w:left="8981" w:hanging="360"/>
      </w:pPr>
      <w:rPr>
        <w:rFonts w:hint="default"/>
        <w:lang w:val="ru-RU" w:eastAsia="ru-RU" w:bidi="ru-RU"/>
      </w:rPr>
    </w:lvl>
  </w:abstractNum>
  <w:num w:numId="1">
    <w:abstractNumId w:val="20"/>
  </w:num>
  <w:num w:numId="2">
    <w:abstractNumId w:val="15"/>
  </w:num>
  <w:num w:numId="3">
    <w:abstractNumId w:val="19"/>
  </w:num>
  <w:num w:numId="4">
    <w:abstractNumId w:val="0"/>
  </w:num>
  <w:num w:numId="5">
    <w:abstractNumId w:val="17"/>
  </w:num>
  <w:num w:numId="6">
    <w:abstractNumId w:val="16"/>
  </w:num>
  <w:num w:numId="7">
    <w:abstractNumId w:val="18"/>
  </w:num>
  <w:num w:numId="8">
    <w:abstractNumId w:val="1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0E6"/>
    <w:rsid w:val="00025ECC"/>
    <w:rsid w:val="000737F7"/>
    <w:rsid w:val="000869AB"/>
    <w:rsid w:val="00087E5D"/>
    <w:rsid w:val="00094AFB"/>
    <w:rsid w:val="000A71DA"/>
    <w:rsid w:val="000D195B"/>
    <w:rsid w:val="000D7A74"/>
    <w:rsid w:val="000E4B2E"/>
    <w:rsid w:val="000F1DC2"/>
    <w:rsid w:val="001119E4"/>
    <w:rsid w:val="00133C45"/>
    <w:rsid w:val="00164E2F"/>
    <w:rsid w:val="001714EC"/>
    <w:rsid w:val="00192E31"/>
    <w:rsid w:val="001A26AE"/>
    <w:rsid w:val="001B7F52"/>
    <w:rsid w:val="001D27D7"/>
    <w:rsid w:val="0021232F"/>
    <w:rsid w:val="00217A0A"/>
    <w:rsid w:val="0024020C"/>
    <w:rsid w:val="00272EFB"/>
    <w:rsid w:val="002C4FA1"/>
    <w:rsid w:val="002F34B9"/>
    <w:rsid w:val="003051EA"/>
    <w:rsid w:val="00331704"/>
    <w:rsid w:val="003C6EDC"/>
    <w:rsid w:val="003E57D8"/>
    <w:rsid w:val="004368DD"/>
    <w:rsid w:val="0044055A"/>
    <w:rsid w:val="00467E8F"/>
    <w:rsid w:val="004C5A50"/>
    <w:rsid w:val="004E276F"/>
    <w:rsid w:val="0054544E"/>
    <w:rsid w:val="00547092"/>
    <w:rsid w:val="0057323B"/>
    <w:rsid w:val="00576AFC"/>
    <w:rsid w:val="005C08E4"/>
    <w:rsid w:val="005E499E"/>
    <w:rsid w:val="0068632F"/>
    <w:rsid w:val="006C60BC"/>
    <w:rsid w:val="006D7A45"/>
    <w:rsid w:val="007075B5"/>
    <w:rsid w:val="00717CA5"/>
    <w:rsid w:val="00720ACA"/>
    <w:rsid w:val="00763943"/>
    <w:rsid w:val="00794DE8"/>
    <w:rsid w:val="00796BB0"/>
    <w:rsid w:val="007C7BEC"/>
    <w:rsid w:val="007F0ECE"/>
    <w:rsid w:val="008063BF"/>
    <w:rsid w:val="00815DD3"/>
    <w:rsid w:val="0084160F"/>
    <w:rsid w:val="008946E5"/>
    <w:rsid w:val="00957775"/>
    <w:rsid w:val="009601F1"/>
    <w:rsid w:val="00996525"/>
    <w:rsid w:val="009E75C4"/>
    <w:rsid w:val="00A26B87"/>
    <w:rsid w:val="00A47FB2"/>
    <w:rsid w:val="00A80A7A"/>
    <w:rsid w:val="00A82DCB"/>
    <w:rsid w:val="00A8355D"/>
    <w:rsid w:val="00AB2C73"/>
    <w:rsid w:val="00AB4503"/>
    <w:rsid w:val="00AE506D"/>
    <w:rsid w:val="00B300E6"/>
    <w:rsid w:val="00B81D6B"/>
    <w:rsid w:val="00B902A0"/>
    <w:rsid w:val="00B97083"/>
    <w:rsid w:val="00BA4FB5"/>
    <w:rsid w:val="00C15366"/>
    <w:rsid w:val="00C304CC"/>
    <w:rsid w:val="00C31E77"/>
    <w:rsid w:val="00C517B5"/>
    <w:rsid w:val="00C606C9"/>
    <w:rsid w:val="00C72B6F"/>
    <w:rsid w:val="00C9400F"/>
    <w:rsid w:val="00CA0EEC"/>
    <w:rsid w:val="00CC4983"/>
    <w:rsid w:val="00CC7A98"/>
    <w:rsid w:val="00CD2529"/>
    <w:rsid w:val="00D02D03"/>
    <w:rsid w:val="00D069B6"/>
    <w:rsid w:val="00D25D84"/>
    <w:rsid w:val="00D26F21"/>
    <w:rsid w:val="00D272D0"/>
    <w:rsid w:val="00D5396D"/>
    <w:rsid w:val="00D8117F"/>
    <w:rsid w:val="00D97E72"/>
    <w:rsid w:val="00DB51E0"/>
    <w:rsid w:val="00DB7805"/>
    <w:rsid w:val="00DC2011"/>
    <w:rsid w:val="00E77327"/>
    <w:rsid w:val="00EB4F6C"/>
    <w:rsid w:val="00EC4619"/>
    <w:rsid w:val="00ED3887"/>
    <w:rsid w:val="00EE7C91"/>
    <w:rsid w:val="00EF393E"/>
    <w:rsid w:val="00EF6569"/>
    <w:rsid w:val="00F056B5"/>
    <w:rsid w:val="00F742A5"/>
    <w:rsid w:val="00F85D2B"/>
    <w:rsid w:val="00FC2EB1"/>
    <w:rsid w:val="00FD4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DFF56A"/>
  <w15:docId w15:val="{B3CEBFB8-0755-4DEE-92A8-F34820047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B300E6"/>
    <w:rPr>
      <w:rFonts w:ascii="Times New Roman" w:eastAsia="Times New Roman" w:hAnsi="Times New Roman" w:cs="Times New Roman"/>
      <w:lang w:val="ru-RU" w:eastAsia="ru-RU" w:bidi="ru-RU"/>
    </w:rPr>
  </w:style>
  <w:style w:type="paragraph" w:styleId="1">
    <w:name w:val="heading 1"/>
    <w:basedOn w:val="10"/>
    <w:next w:val="a0"/>
    <w:link w:val="11"/>
    <w:qFormat/>
    <w:rsid w:val="00133C45"/>
    <w:pPr>
      <w:keepNext/>
      <w:keepLines/>
      <w:numPr>
        <w:numId w:val="4"/>
      </w:numPr>
      <w:spacing w:line="360" w:lineRule="auto"/>
      <w:ind w:left="0" w:firstLine="0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10"/>
    <w:next w:val="a0"/>
    <w:link w:val="20"/>
    <w:qFormat/>
    <w:rsid w:val="00133C45"/>
    <w:pPr>
      <w:keepNext/>
      <w:keepLines/>
      <w:numPr>
        <w:ilvl w:val="1"/>
        <w:numId w:val="4"/>
      </w:numPr>
      <w:spacing w:line="360" w:lineRule="auto"/>
      <w:ind w:left="0" w:firstLine="708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10"/>
    <w:next w:val="a0"/>
    <w:link w:val="30"/>
    <w:qFormat/>
    <w:rsid w:val="00133C45"/>
    <w:pPr>
      <w:keepNext/>
      <w:keepLines/>
      <w:numPr>
        <w:ilvl w:val="2"/>
        <w:numId w:val="4"/>
      </w:numPr>
      <w:shd w:val="clear" w:color="auto" w:fill="FFFFFF"/>
      <w:spacing w:before="40" w:after="0" w:line="100" w:lineRule="atLeast"/>
      <w:ind w:left="708" w:firstLine="0"/>
      <w:outlineLvl w:val="2"/>
    </w:pPr>
    <w:rPr>
      <w:rFonts w:ascii="Times New Roman" w:hAnsi="Times New Roman"/>
      <w:b/>
      <w:color w:val="000000" w:themeColor="text1"/>
      <w:sz w:val="28"/>
      <w:szCs w:val="24"/>
    </w:rPr>
  </w:style>
  <w:style w:type="paragraph" w:styleId="4">
    <w:name w:val="heading 4"/>
    <w:basedOn w:val="10"/>
    <w:next w:val="a0"/>
    <w:link w:val="40"/>
    <w:qFormat/>
    <w:rsid w:val="00133C45"/>
    <w:pPr>
      <w:keepNext/>
      <w:keepLines/>
      <w:numPr>
        <w:ilvl w:val="3"/>
        <w:numId w:val="4"/>
      </w:numPr>
      <w:shd w:val="clear" w:color="auto" w:fill="FFFFFF"/>
      <w:spacing w:before="40" w:after="0"/>
      <w:ind w:left="0" w:firstLine="0"/>
      <w:outlineLvl w:val="3"/>
    </w:pPr>
    <w:rPr>
      <w:color w:val="000000"/>
      <w:sz w:val="22"/>
      <w:szCs w:val="22"/>
    </w:rPr>
  </w:style>
  <w:style w:type="paragraph" w:styleId="5">
    <w:name w:val="heading 5"/>
    <w:basedOn w:val="10"/>
    <w:next w:val="a0"/>
    <w:link w:val="50"/>
    <w:qFormat/>
    <w:rsid w:val="00133C45"/>
    <w:pPr>
      <w:keepNext/>
      <w:keepLines/>
      <w:numPr>
        <w:ilvl w:val="4"/>
        <w:numId w:val="4"/>
      </w:numPr>
      <w:shd w:val="clear" w:color="auto" w:fill="FFFFFF"/>
      <w:spacing w:before="40" w:after="0"/>
      <w:ind w:left="0" w:firstLine="0"/>
      <w:outlineLvl w:val="4"/>
    </w:pPr>
    <w:rPr>
      <w:color w:val="44546A"/>
      <w:sz w:val="22"/>
      <w:szCs w:val="22"/>
    </w:rPr>
  </w:style>
  <w:style w:type="paragraph" w:styleId="6">
    <w:name w:val="heading 6"/>
    <w:basedOn w:val="10"/>
    <w:next w:val="a0"/>
    <w:link w:val="60"/>
    <w:qFormat/>
    <w:rsid w:val="00133C45"/>
    <w:pPr>
      <w:keepNext/>
      <w:keepLines/>
      <w:numPr>
        <w:ilvl w:val="5"/>
        <w:numId w:val="4"/>
      </w:numPr>
      <w:shd w:val="clear" w:color="auto" w:fill="FFFFFF"/>
      <w:spacing w:before="40" w:after="0"/>
      <w:ind w:left="0" w:firstLine="0"/>
      <w:outlineLvl w:val="5"/>
    </w:pPr>
    <w:rPr>
      <w:i/>
      <w:color w:val="44546A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B300E6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0">
    <w:name w:val="Оглавление 11"/>
    <w:basedOn w:val="a"/>
    <w:uiPriority w:val="1"/>
    <w:qFormat/>
    <w:rsid w:val="00B300E6"/>
    <w:pPr>
      <w:spacing w:before="161"/>
      <w:ind w:left="930" w:hanging="213"/>
    </w:pPr>
    <w:rPr>
      <w:sz w:val="28"/>
      <w:szCs w:val="28"/>
    </w:rPr>
  </w:style>
  <w:style w:type="paragraph" w:styleId="a0">
    <w:name w:val="Body Text"/>
    <w:basedOn w:val="a"/>
    <w:link w:val="a4"/>
    <w:qFormat/>
    <w:rsid w:val="00B300E6"/>
    <w:rPr>
      <w:sz w:val="28"/>
      <w:szCs w:val="28"/>
    </w:rPr>
  </w:style>
  <w:style w:type="paragraph" w:customStyle="1" w:styleId="111">
    <w:name w:val="Заголовок 11"/>
    <w:basedOn w:val="a"/>
    <w:uiPriority w:val="1"/>
    <w:qFormat/>
    <w:rsid w:val="00B300E6"/>
    <w:pPr>
      <w:spacing w:before="72"/>
      <w:ind w:left="1285"/>
      <w:jc w:val="center"/>
      <w:outlineLvl w:val="1"/>
    </w:pPr>
    <w:rPr>
      <w:b/>
      <w:bCs/>
      <w:sz w:val="28"/>
      <w:szCs w:val="28"/>
    </w:rPr>
  </w:style>
  <w:style w:type="paragraph" w:styleId="a5">
    <w:name w:val="List Paragraph"/>
    <w:basedOn w:val="a"/>
    <w:uiPriority w:val="1"/>
    <w:qFormat/>
    <w:rsid w:val="00B300E6"/>
    <w:pPr>
      <w:spacing w:before="144"/>
      <w:ind w:left="1285" w:hanging="425"/>
    </w:pPr>
  </w:style>
  <w:style w:type="paragraph" w:customStyle="1" w:styleId="TableParagraph">
    <w:name w:val="Table Paragraph"/>
    <w:basedOn w:val="a"/>
    <w:uiPriority w:val="1"/>
    <w:qFormat/>
    <w:rsid w:val="00B300E6"/>
  </w:style>
  <w:style w:type="paragraph" w:styleId="a6">
    <w:name w:val="Balloon Text"/>
    <w:basedOn w:val="a"/>
    <w:link w:val="a7"/>
    <w:uiPriority w:val="99"/>
    <w:semiHidden/>
    <w:unhideWhenUsed/>
    <w:rsid w:val="00ED3887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ED3887"/>
    <w:rPr>
      <w:rFonts w:ascii="Tahoma" w:eastAsia="Times New Roman" w:hAnsi="Tahoma" w:cs="Tahoma"/>
      <w:sz w:val="16"/>
      <w:szCs w:val="16"/>
      <w:lang w:val="ru-RU" w:eastAsia="ru-RU" w:bidi="ru-RU"/>
    </w:rPr>
  </w:style>
  <w:style w:type="paragraph" w:styleId="a8">
    <w:name w:val="header"/>
    <w:basedOn w:val="a"/>
    <w:link w:val="a9"/>
    <w:unhideWhenUsed/>
    <w:rsid w:val="007C7BEC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1"/>
    <w:link w:val="a8"/>
    <w:rsid w:val="007C7BEC"/>
    <w:rPr>
      <w:rFonts w:ascii="Times New Roman" w:eastAsia="Times New Roman" w:hAnsi="Times New Roman" w:cs="Times New Roman"/>
      <w:lang w:val="ru-RU" w:eastAsia="ru-RU" w:bidi="ru-RU"/>
    </w:rPr>
  </w:style>
  <w:style w:type="paragraph" w:styleId="aa">
    <w:name w:val="footer"/>
    <w:basedOn w:val="a"/>
    <w:link w:val="ab"/>
    <w:uiPriority w:val="99"/>
    <w:unhideWhenUsed/>
    <w:rsid w:val="007C7BEC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1"/>
    <w:link w:val="aa"/>
    <w:uiPriority w:val="99"/>
    <w:rsid w:val="007C7BEC"/>
    <w:rPr>
      <w:rFonts w:ascii="Times New Roman" w:eastAsia="Times New Roman" w:hAnsi="Times New Roman" w:cs="Times New Roman"/>
      <w:lang w:val="ru-RU" w:eastAsia="ru-RU" w:bidi="ru-RU"/>
    </w:rPr>
  </w:style>
  <w:style w:type="character" w:customStyle="1" w:styleId="11">
    <w:name w:val="Заголовок 1 Знак"/>
    <w:basedOn w:val="a1"/>
    <w:link w:val="1"/>
    <w:rsid w:val="00133C45"/>
    <w:rPr>
      <w:rFonts w:ascii="Times New Roman" w:eastAsia="Times New Roman" w:hAnsi="Times New Roman" w:cs="Times New Roman"/>
      <w:b/>
      <w:sz w:val="28"/>
      <w:szCs w:val="28"/>
      <w:lang w:val="ru-RU" w:eastAsia="hi-IN" w:bidi="hi-IN"/>
    </w:rPr>
  </w:style>
  <w:style w:type="character" w:customStyle="1" w:styleId="20">
    <w:name w:val="Заголовок 2 Знак"/>
    <w:basedOn w:val="a1"/>
    <w:link w:val="2"/>
    <w:rsid w:val="00133C45"/>
    <w:rPr>
      <w:rFonts w:ascii="Times New Roman" w:eastAsia="Times New Roman" w:hAnsi="Times New Roman" w:cs="Times New Roman"/>
      <w:b/>
      <w:sz w:val="28"/>
      <w:szCs w:val="28"/>
      <w:lang w:val="ru-RU" w:eastAsia="hi-IN" w:bidi="hi-IN"/>
    </w:rPr>
  </w:style>
  <w:style w:type="character" w:customStyle="1" w:styleId="30">
    <w:name w:val="Заголовок 3 Знак"/>
    <w:basedOn w:val="a1"/>
    <w:link w:val="3"/>
    <w:rsid w:val="00133C45"/>
    <w:rPr>
      <w:rFonts w:ascii="Times New Roman" w:eastAsia="Calibri" w:hAnsi="Times New Roman" w:cs="Calibri"/>
      <w:b/>
      <w:color w:val="000000" w:themeColor="text1"/>
      <w:sz w:val="28"/>
      <w:szCs w:val="24"/>
      <w:shd w:val="clear" w:color="auto" w:fill="FFFFFF"/>
      <w:lang w:val="ru-RU" w:eastAsia="hi-IN" w:bidi="hi-IN"/>
    </w:rPr>
  </w:style>
  <w:style w:type="character" w:customStyle="1" w:styleId="40">
    <w:name w:val="Заголовок 4 Знак"/>
    <w:basedOn w:val="a1"/>
    <w:link w:val="4"/>
    <w:rsid w:val="00133C45"/>
    <w:rPr>
      <w:rFonts w:ascii="Calibri" w:eastAsia="Calibri" w:hAnsi="Calibri" w:cs="Calibri"/>
      <w:color w:val="000000"/>
      <w:shd w:val="clear" w:color="auto" w:fill="FFFFFF"/>
      <w:lang w:val="ru-RU" w:eastAsia="hi-IN" w:bidi="hi-IN"/>
    </w:rPr>
  </w:style>
  <w:style w:type="character" w:customStyle="1" w:styleId="50">
    <w:name w:val="Заголовок 5 Знак"/>
    <w:basedOn w:val="a1"/>
    <w:link w:val="5"/>
    <w:rsid w:val="00133C45"/>
    <w:rPr>
      <w:rFonts w:ascii="Calibri" w:eastAsia="Calibri" w:hAnsi="Calibri" w:cs="Calibri"/>
      <w:color w:val="44546A"/>
      <w:shd w:val="clear" w:color="auto" w:fill="FFFFFF"/>
      <w:lang w:val="ru-RU" w:eastAsia="hi-IN" w:bidi="hi-IN"/>
    </w:rPr>
  </w:style>
  <w:style w:type="character" w:customStyle="1" w:styleId="60">
    <w:name w:val="Заголовок 6 Знак"/>
    <w:basedOn w:val="a1"/>
    <w:link w:val="6"/>
    <w:rsid w:val="00133C45"/>
    <w:rPr>
      <w:rFonts w:ascii="Calibri" w:eastAsia="Calibri" w:hAnsi="Calibri" w:cs="Calibri"/>
      <w:i/>
      <w:color w:val="44546A"/>
      <w:sz w:val="21"/>
      <w:szCs w:val="21"/>
      <w:shd w:val="clear" w:color="auto" w:fill="FFFFFF"/>
      <w:lang w:val="ru-RU" w:eastAsia="hi-IN" w:bidi="hi-IN"/>
    </w:rPr>
  </w:style>
  <w:style w:type="character" w:customStyle="1" w:styleId="WW8Num1z0">
    <w:name w:val="WW8Num1z0"/>
    <w:rsid w:val="00133C45"/>
  </w:style>
  <w:style w:type="character" w:customStyle="1" w:styleId="WW8Num1z1">
    <w:name w:val="WW8Num1z1"/>
    <w:rsid w:val="00133C45"/>
  </w:style>
  <w:style w:type="character" w:customStyle="1" w:styleId="WW8Num1z2">
    <w:name w:val="WW8Num1z2"/>
    <w:rsid w:val="00133C45"/>
  </w:style>
  <w:style w:type="character" w:customStyle="1" w:styleId="WW8Num1z3">
    <w:name w:val="WW8Num1z3"/>
    <w:rsid w:val="00133C45"/>
  </w:style>
  <w:style w:type="character" w:customStyle="1" w:styleId="WW8Num1z4">
    <w:name w:val="WW8Num1z4"/>
    <w:rsid w:val="00133C45"/>
  </w:style>
  <w:style w:type="character" w:customStyle="1" w:styleId="WW8Num1z5">
    <w:name w:val="WW8Num1z5"/>
    <w:rsid w:val="00133C45"/>
  </w:style>
  <w:style w:type="character" w:customStyle="1" w:styleId="WW8Num1z6">
    <w:name w:val="WW8Num1z6"/>
    <w:rsid w:val="00133C45"/>
  </w:style>
  <w:style w:type="character" w:customStyle="1" w:styleId="WW8Num1z7">
    <w:name w:val="WW8Num1z7"/>
    <w:rsid w:val="00133C45"/>
  </w:style>
  <w:style w:type="character" w:customStyle="1" w:styleId="WW8Num1z8">
    <w:name w:val="WW8Num1z8"/>
    <w:rsid w:val="00133C45"/>
  </w:style>
  <w:style w:type="character" w:customStyle="1" w:styleId="WW8Num2z0">
    <w:name w:val="WW8Num2z0"/>
    <w:rsid w:val="00133C45"/>
    <w:rPr>
      <w:u w:val="none"/>
    </w:rPr>
  </w:style>
  <w:style w:type="character" w:customStyle="1" w:styleId="WW8Num3z0">
    <w:name w:val="WW8Num3z0"/>
    <w:rsid w:val="00133C45"/>
    <w:rPr>
      <w:b/>
      <w:caps w:val="0"/>
      <w:smallCaps w:val="0"/>
      <w:strike w:val="0"/>
      <w:dstrike w:val="0"/>
      <w:color w:val="000000"/>
      <w:position w:val="0"/>
      <w:sz w:val="24"/>
      <w:u w:val="none"/>
      <w:vertAlign w:val="baseline"/>
    </w:rPr>
  </w:style>
  <w:style w:type="character" w:customStyle="1" w:styleId="WW8Num4z0">
    <w:name w:val="WW8Num4z0"/>
    <w:rsid w:val="00133C45"/>
    <w:rPr>
      <w:rFonts w:ascii="Times New Roman" w:eastAsia="Times New Roman" w:hAnsi="Times New Roman" w:cs="Times New Roman"/>
      <w:caps w:val="0"/>
      <w:smallCaps w:val="0"/>
      <w:strike w:val="0"/>
      <w:dstrike w:val="0"/>
      <w:color w:val="000000"/>
      <w:position w:val="0"/>
      <w:sz w:val="20"/>
      <w:szCs w:val="28"/>
      <w:u w:val="none"/>
      <w:vertAlign w:val="baseline"/>
    </w:rPr>
  </w:style>
  <w:style w:type="character" w:customStyle="1" w:styleId="WW8Num5z0">
    <w:name w:val="WW8Num5z0"/>
    <w:rsid w:val="00133C45"/>
    <w:rPr>
      <w:rFonts w:ascii="Times New Roman" w:eastAsia="Times New Roman" w:hAnsi="Times New Roman" w:cs="Times New Roman"/>
      <w:caps w:val="0"/>
      <w:smallCaps w:val="0"/>
      <w:strike w:val="0"/>
      <w:dstrike w:val="0"/>
      <w:position w:val="0"/>
      <w:sz w:val="20"/>
      <w:szCs w:val="28"/>
      <w:vertAlign w:val="baseline"/>
    </w:rPr>
  </w:style>
  <w:style w:type="character" w:customStyle="1" w:styleId="WW8Num5z1">
    <w:name w:val="WW8Num5z1"/>
    <w:rsid w:val="00133C45"/>
  </w:style>
  <w:style w:type="character" w:customStyle="1" w:styleId="WW8Num5z2">
    <w:name w:val="WW8Num5z2"/>
    <w:rsid w:val="00133C45"/>
  </w:style>
  <w:style w:type="character" w:customStyle="1" w:styleId="WW8Num5z3">
    <w:name w:val="WW8Num5z3"/>
    <w:rsid w:val="00133C45"/>
  </w:style>
  <w:style w:type="character" w:customStyle="1" w:styleId="WW8Num5z4">
    <w:name w:val="WW8Num5z4"/>
    <w:rsid w:val="00133C45"/>
  </w:style>
  <w:style w:type="character" w:customStyle="1" w:styleId="WW8Num5z5">
    <w:name w:val="WW8Num5z5"/>
    <w:rsid w:val="00133C45"/>
  </w:style>
  <w:style w:type="character" w:customStyle="1" w:styleId="WW8Num5z6">
    <w:name w:val="WW8Num5z6"/>
    <w:rsid w:val="00133C45"/>
  </w:style>
  <w:style w:type="character" w:customStyle="1" w:styleId="WW8Num5z7">
    <w:name w:val="WW8Num5z7"/>
    <w:rsid w:val="00133C45"/>
  </w:style>
  <w:style w:type="character" w:customStyle="1" w:styleId="WW8Num5z8">
    <w:name w:val="WW8Num5z8"/>
    <w:rsid w:val="00133C45"/>
  </w:style>
  <w:style w:type="character" w:customStyle="1" w:styleId="WW8Num6z0">
    <w:name w:val="WW8Num6z0"/>
    <w:rsid w:val="00133C45"/>
    <w:rPr>
      <w:u w:val="none"/>
    </w:rPr>
  </w:style>
  <w:style w:type="character" w:customStyle="1" w:styleId="WW8Num7z0">
    <w:name w:val="WW8Num7z0"/>
    <w:rsid w:val="00133C45"/>
    <w:rPr>
      <w:u w:val="none"/>
    </w:rPr>
  </w:style>
  <w:style w:type="character" w:customStyle="1" w:styleId="WW8Num8z0">
    <w:name w:val="WW8Num8z0"/>
    <w:rsid w:val="00133C45"/>
    <w:rPr>
      <w:u w:val="none"/>
    </w:rPr>
  </w:style>
  <w:style w:type="character" w:customStyle="1" w:styleId="WW8Num9z0">
    <w:name w:val="WW8Num9z0"/>
    <w:rsid w:val="00133C45"/>
    <w:rPr>
      <w:rFonts w:ascii="Wingdings" w:hAnsi="Wingdings" w:cs="Wingdings"/>
      <w:caps w:val="0"/>
      <w:smallCaps w:val="0"/>
      <w:strike w:val="0"/>
      <w:dstrike w:val="0"/>
      <w:position w:val="0"/>
      <w:sz w:val="24"/>
      <w:u w:val="none"/>
      <w:vertAlign w:val="baseline"/>
      <w:lang w:val="en-US"/>
    </w:rPr>
  </w:style>
  <w:style w:type="character" w:customStyle="1" w:styleId="WW8Num9z1">
    <w:name w:val="WW8Num9z1"/>
    <w:rsid w:val="00133C45"/>
    <w:rPr>
      <w:rFonts w:ascii="Wingdings 2" w:hAnsi="Wingdings 2" w:cs="Wingdings 2"/>
      <w:u w:val="none"/>
    </w:rPr>
  </w:style>
  <w:style w:type="character" w:customStyle="1" w:styleId="WW8Num9z2">
    <w:name w:val="WW8Num9z2"/>
    <w:rsid w:val="00133C45"/>
    <w:rPr>
      <w:rFonts w:ascii="OpenSymbol" w:hAnsi="OpenSymbol" w:cs="OpenSymbol"/>
      <w:u w:val="none"/>
    </w:rPr>
  </w:style>
  <w:style w:type="character" w:customStyle="1" w:styleId="WW8Num10z0">
    <w:name w:val="WW8Num10z0"/>
    <w:rsid w:val="00133C45"/>
    <w:rPr>
      <w:u w:val="none"/>
    </w:rPr>
  </w:style>
  <w:style w:type="character" w:customStyle="1" w:styleId="WW8Num11z0">
    <w:name w:val="WW8Num11z0"/>
    <w:rsid w:val="00133C45"/>
    <w:rPr>
      <w:u w:val="none"/>
    </w:rPr>
  </w:style>
  <w:style w:type="character" w:customStyle="1" w:styleId="WW8Num12z0">
    <w:name w:val="WW8Num12z0"/>
    <w:rsid w:val="00133C45"/>
    <w:rPr>
      <w:rFonts w:ascii="Symbol" w:eastAsia="Times New Roman" w:hAnsi="Symbol" w:cs="Symbol" w:hint="default"/>
      <w:sz w:val="28"/>
      <w:szCs w:val="28"/>
    </w:rPr>
  </w:style>
  <w:style w:type="character" w:customStyle="1" w:styleId="WW8Num13z0">
    <w:name w:val="WW8Num13z0"/>
    <w:rsid w:val="00133C45"/>
    <w:rPr>
      <w:rFonts w:ascii="Symbol" w:hAnsi="Symbol" w:cs="Symbol" w:hint="default"/>
    </w:rPr>
  </w:style>
  <w:style w:type="character" w:customStyle="1" w:styleId="WW8Num14z0">
    <w:name w:val="WW8Num14z0"/>
    <w:rsid w:val="00133C45"/>
    <w:rPr>
      <w:rFonts w:ascii="Symbol" w:eastAsia="Times New Roman" w:hAnsi="Symbol" w:cs="Symbol" w:hint="default"/>
      <w:sz w:val="28"/>
      <w:szCs w:val="28"/>
    </w:rPr>
  </w:style>
  <w:style w:type="character" w:customStyle="1" w:styleId="WW8Num12z1">
    <w:name w:val="WW8Num12z1"/>
    <w:rsid w:val="00133C45"/>
    <w:rPr>
      <w:rFonts w:ascii="Courier New" w:hAnsi="Courier New" w:cs="Courier New" w:hint="default"/>
    </w:rPr>
  </w:style>
  <w:style w:type="character" w:customStyle="1" w:styleId="WW8Num12z2">
    <w:name w:val="WW8Num12z2"/>
    <w:rsid w:val="00133C45"/>
    <w:rPr>
      <w:rFonts w:ascii="Wingdings" w:hAnsi="Wingdings" w:cs="Wingdings" w:hint="default"/>
    </w:rPr>
  </w:style>
  <w:style w:type="character" w:customStyle="1" w:styleId="WW8Num13z1">
    <w:name w:val="WW8Num13z1"/>
    <w:rsid w:val="00133C45"/>
    <w:rPr>
      <w:rFonts w:ascii="Courier New" w:hAnsi="Courier New" w:cs="Courier New" w:hint="default"/>
    </w:rPr>
  </w:style>
  <w:style w:type="character" w:customStyle="1" w:styleId="WW8Num13z2">
    <w:name w:val="WW8Num13z2"/>
    <w:rsid w:val="00133C45"/>
    <w:rPr>
      <w:rFonts w:ascii="Wingdings" w:hAnsi="Wingdings" w:cs="Wingdings" w:hint="default"/>
    </w:rPr>
  </w:style>
  <w:style w:type="character" w:customStyle="1" w:styleId="WW8Num14z1">
    <w:name w:val="WW8Num14z1"/>
    <w:rsid w:val="00133C45"/>
    <w:rPr>
      <w:rFonts w:ascii="Courier New" w:hAnsi="Courier New" w:cs="Courier New" w:hint="default"/>
    </w:rPr>
  </w:style>
  <w:style w:type="character" w:customStyle="1" w:styleId="WW8Num14z2">
    <w:name w:val="WW8Num14z2"/>
    <w:rsid w:val="00133C45"/>
    <w:rPr>
      <w:rFonts w:ascii="Wingdings" w:hAnsi="Wingdings" w:cs="Wingdings" w:hint="default"/>
    </w:rPr>
  </w:style>
  <w:style w:type="character" w:customStyle="1" w:styleId="WW8Num15z0">
    <w:name w:val="WW8Num15z0"/>
    <w:rsid w:val="00133C45"/>
    <w:rPr>
      <w:u w:val="none"/>
    </w:rPr>
  </w:style>
  <w:style w:type="character" w:customStyle="1" w:styleId="WW8Num16z0">
    <w:name w:val="WW8Num16z0"/>
    <w:rsid w:val="00133C45"/>
    <w:rPr>
      <w:rFonts w:ascii="Symbol" w:eastAsia="Times New Roman" w:hAnsi="Symbol" w:cs="Symbol" w:hint="default"/>
      <w:sz w:val="28"/>
      <w:szCs w:val="28"/>
    </w:rPr>
  </w:style>
  <w:style w:type="character" w:customStyle="1" w:styleId="WW8Num16z1">
    <w:name w:val="WW8Num16z1"/>
    <w:rsid w:val="00133C45"/>
    <w:rPr>
      <w:rFonts w:ascii="Courier New" w:hAnsi="Courier New" w:cs="Courier New" w:hint="default"/>
    </w:rPr>
  </w:style>
  <w:style w:type="character" w:customStyle="1" w:styleId="WW8Num16z2">
    <w:name w:val="WW8Num16z2"/>
    <w:rsid w:val="00133C45"/>
    <w:rPr>
      <w:rFonts w:ascii="Wingdings" w:hAnsi="Wingdings" w:cs="Wingdings" w:hint="default"/>
    </w:rPr>
  </w:style>
  <w:style w:type="character" w:customStyle="1" w:styleId="12">
    <w:name w:val="Основной шрифт абзаца1"/>
    <w:rsid w:val="00133C45"/>
  </w:style>
  <w:style w:type="character" w:customStyle="1" w:styleId="ListLabel1">
    <w:name w:val="ListLabel 1"/>
    <w:rsid w:val="00133C45"/>
    <w:rPr>
      <w:u w:val="none"/>
    </w:rPr>
  </w:style>
  <w:style w:type="character" w:styleId="ac">
    <w:name w:val="Hyperlink"/>
    <w:uiPriority w:val="99"/>
    <w:rsid w:val="00133C45"/>
    <w:rPr>
      <w:color w:val="000080"/>
      <w:u w:val="single"/>
    </w:rPr>
  </w:style>
  <w:style w:type="character" w:customStyle="1" w:styleId="ad">
    <w:name w:val="Символ нумерации"/>
    <w:rsid w:val="00133C45"/>
  </w:style>
  <w:style w:type="paragraph" w:styleId="ae">
    <w:name w:val="Title"/>
    <w:basedOn w:val="a"/>
    <w:next w:val="a0"/>
    <w:link w:val="af"/>
    <w:rsid w:val="00133C45"/>
    <w:pPr>
      <w:keepNext/>
      <w:widowControl/>
      <w:autoSpaceDE/>
      <w:autoSpaceDN/>
      <w:spacing w:before="240" w:line="360" w:lineRule="auto"/>
      <w:ind w:firstLine="709"/>
      <w:jc w:val="both"/>
    </w:pPr>
    <w:rPr>
      <w:rFonts w:ascii="Arial" w:eastAsia="Microsoft YaHei" w:hAnsi="Arial" w:cs="Mangal"/>
      <w:sz w:val="28"/>
      <w:szCs w:val="28"/>
      <w:lang w:eastAsia="en-US" w:bidi="ar-SA"/>
    </w:rPr>
  </w:style>
  <w:style w:type="character" w:customStyle="1" w:styleId="af">
    <w:name w:val="Заголовок Знак"/>
    <w:basedOn w:val="a1"/>
    <w:link w:val="ae"/>
    <w:rsid w:val="00133C45"/>
    <w:rPr>
      <w:rFonts w:ascii="Arial" w:eastAsia="Microsoft YaHei" w:hAnsi="Arial" w:cs="Mangal"/>
      <w:sz w:val="28"/>
      <w:szCs w:val="28"/>
      <w:lang w:val="ru-RU"/>
    </w:rPr>
  </w:style>
  <w:style w:type="character" w:customStyle="1" w:styleId="a4">
    <w:name w:val="Основной текст Знак"/>
    <w:basedOn w:val="a1"/>
    <w:link w:val="a0"/>
    <w:rsid w:val="00133C45"/>
    <w:rPr>
      <w:rFonts w:ascii="Times New Roman" w:eastAsia="Times New Roman" w:hAnsi="Times New Roman" w:cs="Times New Roman"/>
      <w:sz w:val="28"/>
      <w:szCs w:val="28"/>
      <w:lang w:val="ru-RU" w:eastAsia="ru-RU" w:bidi="ru-RU"/>
    </w:rPr>
  </w:style>
  <w:style w:type="paragraph" w:styleId="af0">
    <w:name w:val="List"/>
    <w:basedOn w:val="a0"/>
    <w:rsid w:val="00133C45"/>
    <w:pPr>
      <w:widowControl/>
      <w:autoSpaceDE/>
      <w:autoSpaceDN/>
      <w:spacing w:line="360" w:lineRule="auto"/>
      <w:ind w:firstLine="709"/>
      <w:jc w:val="both"/>
    </w:pPr>
    <w:rPr>
      <w:rFonts w:eastAsiaTheme="minorHAnsi" w:cs="Mangal"/>
      <w:lang w:eastAsia="en-US" w:bidi="ar-SA"/>
    </w:rPr>
  </w:style>
  <w:style w:type="paragraph" w:customStyle="1" w:styleId="21">
    <w:name w:val="Название2"/>
    <w:basedOn w:val="a"/>
    <w:rsid w:val="00133C45"/>
    <w:pPr>
      <w:widowControl/>
      <w:suppressLineNumbers/>
      <w:autoSpaceDE/>
      <w:autoSpaceDN/>
      <w:spacing w:before="120" w:line="360" w:lineRule="auto"/>
      <w:ind w:firstLine="709"/>
      <w:jc w:val="both"/>
    </w:pPr>
    <w:rPr>
      <w:rFonts w:eastAsiaTheme="minorHAnsi" w:cs="Lucida Sans"/>
      <w:i/>
      <w:iCs/>
      <w:sz w:val="24"/>
      <w:szCs w:val="24"/>
      <w:lang w:eastAsia="en-US" w:bidi="ar-SA"/>
    </w:rPr>
  </w:style>
  <w:style w:type="paragraph" w:customStyle="1" w:styleId="22">
    <w:name w:val="Указатель2"/>
    <w:basedOn w:val="a"/>
    <w:rsid w:val="00133C45"/>
    <w:pPr>
      <w:widowControl/>
      <w:suppressLineNumbers/>
      <w:autoSpaceDE/>
      <w:autoSpaceDN/>
      <w:spacing w:line="360" w:lineRule="auto"/>
      <w:ind w:firstLine="709"/>
      <w:jc w:val="both"/>
    </w:pPr>
    <w:rPr>
      <w:rFonts w:eastAsiaTheme="minorHAnsi" w:cs="Lucida Sans"/>
      <w:sz w:val="28"/>
      <w:szCs w:val="28"/>
      <w:lang w:eastAsia="en-US" w:bidi="ar-SA"/>
    </w:rPr>
  </w:style>
  <w:style w:type="paragraph" w:customStyle="1" w:styleId="10">
    <w:name w:val="Обычный1"/>
    <w:rsid w:val="00133C45"/>
    <w:pPr>
      <w:widowControl/>
      <w:suppressAutoHyphens/>
      <w:autoSpaceDE/>
      <w:autoSpaceDN/>
      <w:spacing w:after="120" w:line="276" w:lineRule="auto"/>
      <w:ind w:firstLine="709"/>
      <w:jc w:val="both"/>
    </w:pPr>
    <w:rPr>
      <w:rFonts w:ascii="Calibri" w:eastAsia="Calibri" w:hAnsi="Calibri" w:cs="Calibri"/>
      <w:sz w:val="20"/>
      <w:szCs w:val="20"/>
      <w:lang w:val="ru-RU" w:eastAsia="hi-IN" w:bidi="hi-IN"/>
    </w:rPr>
  </w:style>
  <w:style w:type="paragraph" w:customStyle="1" w:styleId="13">
    <w:name w:val="Название1"/>
    <w:basedOn w:val="a"/>
    <w:rsid w:val="00133C45"/>
    <w:pPr>
      <w:widowControl/>
      <w:suppressLineNumbers/>
      <w:autoSpaceDE/>
      <w:autoSpaceDN/>
      <w:spacing w:before="120" w:line="360" w:lineRule="auto"/>
      <w:ind w:firstLine="709"/>
      <w:jc w:val="both"/>
    </w:pPr>
    <w:rPr>
      <w:rFonts w:eastAsiaTheme="minorHAnsi" w:cs="Mangal"/>
      <w:i/>
      <w:iCs/>
      <w:sz w:val="24"/>
      <w:szCs w:val="24"/>
      <w:lang w:eastAsia="en-US" w:bidi="ar-SA"/>
    </w:rPr>
  </w:style>
  <w:style w:type="paragraph" w:customStyle="1" w:styleId="14">
    <w:name w:val="Указатель1"/>
    <w:basedOn w:val="a"/>
    <w:rsid w:val="00133C45"/>
    <w:pPr>
      <w:widowControl/>
      <w:suppressLineNumbers/>
      <w:autoSpaceDE/>
      <w:autoSpaceDN/>
      <w:spacing w:line="360" w:lineRule="auto"/>
      <w:ind w:firstLine="709"/>
      <w:jc w:val="both"/>
    </w:pPr>
    <w:rPr>
      <w:rFonts w:eastAsiaTheme="minorHAnsi" w:cs="Mangal"/>
      <w:sz w:val="28"/>
      <w:szCs w:val="28"/>
      <w:lang w:eastAsia="en-US" w:bidi="ar-SA"/>
    </w:rPr>
  </w:style>
  <w:style w:type="paragraph" w:styleId="af1">
    <w:name w:val="Subtitle"/>
    <w:basedOn w:val="10"/>
    <w:next w:val="a0"/>
    <w:link w:val="af2"/>
    <w:qFormat/>
    <w:rsid w:val="00133C45"/>
    <w:pPr>
      <w:spacing w:line="360" w:lineRule="auto"/>
      <w:ind w:left="720"/>
    </w:pPr>
    <w:rPr>
      <w:rFonts w:ascii="Times New Roman" w:eastAsia="Times New Roman" w:hAnsi="Times New Roman" w:cs="Times New Roman"/>
      <w:b/>
      <w:i/>
      <w:iCs/>
      <w:sz w:val="32"/>
      <w:szCs w:val="32"/>
    </w:rPr>
  </w:style>
  <w:style w:type="character" w:customStyle="1" w:styleId="af2">
    <w:name w:val="Подзаголовок Знак"/>
    <w:basedOn w:val="a1"/>
    <w:link w:val="af1"/>
    <w:rsid w:val="00133C45"/>
    <w:rPr>
      <w:rFonts w:ascii="Times New Roman" w:eastAsia="Times New Roman" w:hAnsi="Times New Roman" w:cs="Times New Roman"/>
      <w:b/>
      <w:i/>
      <w:iCs/>
      <w:sz w:val="32"/>
      <w:szCs w:val="32"/>
      <w:lang w:val="ru-RU" w:eastAsia="hi-IN" w:bidi="hi-IN"/>
    </w:rPr>
  </w:style>
  <w:style w:type="paragraph" w:styleId="23">
    <w:name w:val="toc 2"/>
    <w:basedOn w:val="14"/>
    <w:next w:val="15"/>
    <w:uiPriority w:val="39"/>
    <w:rsid w:val="00133C45"/>
    <w:pPr>
      <w:tabs>
        <w:tab w:val="right" w:leader="dot" w:pos="9354"/>
      </w:tabs>
      <w:ind w:left="283" w:right="283"/>
      <w:jc w:val="right"/>
    </w:pPr>
    <w:rPr>
      <w:rFonts w:cs="Times New Roman"/>
      <w:sz w:val="24"/>
    </w:rPr>
  </w:style>
  <w:style w:type="paragraph" w:styleId="15">
    <w:name w:val="toc 1"/>
    <w:basedOn w:val="14"/>
    <w:uiPriority w:val="39"/>
    <w:rsid w:val="00133C45"/>
    <w:pPr>
      <w:tabs>
        <w:tab w:val="right" w:leader="dot" w:pos="9355"/>
      </w:tabs>
    </w:pPr>
    <w:rPr>
      <w:rFonts w:cs="Times New Roman"/>
      <w:sz w:val="24"/>
    </w:rPr>
  </w:style>
  <w:style w:type="paragraph" w:styleId="af3">
    <w:name w:val="TOC Heading"/>
    <w:basedOn w:val="ae"/>
    <w:uiPriority w:val="39"/>
    <w:qFormat/>
    <w:rsid w:val="00133C45"/>
    <w:pPr>
      <w:suppressLineNumbers/>
    </w:pPr>
    <w:rPr>
      <w:rFonts w:ascii="Times New Roman" w:hAnsi="Times New Roman" w:cs="Times New Roman"/>
      <w:b/>
      <w:bCs/>
      <w:sz w:val="32"/>
      <w:szCs w:val="32"/>
    </w:rPr>
  </w:style>
  <w:style w:type="paragraph" w:customStyle="1" w:styleId="af4">
    <w:name w:val="Содержимое таблицы"/>
    <w:basedOn w:val="a"/>
    <w:rsid w:val="00133C45"/>
    <w:pPr>
      <w:widowControl/>
      <w:suppressLineNumbers/>
      <w:autoSpaceDE/>
      <w:autoSpaceDN/>
      <w:spacing w:line="360" w:lineRule="auto"/>
      <w:ind w:firstLine="709"/>
      <w:jc w:val="both"/>
    </w:pPr>
    <w:rPr>
      <w:rFonts w:eastAsiaTheme="minorHAnsi"/>
      <w:sz w:val="28"/>
      <w:szCs w:val="28"/>
      <w:lang w:eastAsia="en-US" w:bidi="ar-SA"/>
    </w:rPr>
  </w:style>
  <w:style w:type="paragraph" w:customStyle="1" w:styleId="af5">
    <w:name w:val="Заголовок таблицы"/>
    <w:basedOn w:val="af4"/>
    <w:rsid w:val="00133C45"/>
    <w:pPr>
      <w:jc w:val="center"/>
    </w:pPr>
    <w:rPr>
      <w:b/>
      <w:bCs/>
    </w:rPr>
  </w:style>
  <w:style w:type="paragraph" w:styleId="31">
    <w:name w:val="toc 3"/>
    <w:basedOn w:val="14"/>
    <w:uiPriority w:val="39"/>
    <w:rsid w:val="00133C45"/>
    <w:pPr>
      <w:tabs>
        <w:tab w:val="right" w:leader="dot" w:pos="9072"/>
      </w:tabs>
      <w:ind w:left="566"/>
    </w:pPr>
  </w:style>
  <w:style w:type="paragraph" w:styleId="41">
    <w:name w:val="toc 4"/>
    <w:basedOn w:val="14"/>
    <w:rsid w:val="00133C45"/>
    <w:pPr>
      <w:tabs>
        <w:tab w:val="right" w:leader="dot" w:pos="8789"/>
      </w:tabs>
      <w:ind w:left="849"/>
    </w:pPr>
  </w:style>
  <w:style w:type="paragraph" w:styleId="51">
    <w:name w:val="toc 5"/>
    <w:basedOn w:val="14"/>
    <w:rsid w:val="00133C45"/>
    <w:pPr>
      <w:tabs>
        <w:tab w:val="right" w:leader="dot" w:pos="8506"/>
      </w:tabs>
      <w:ind w:left="1132"/>
    </w:pPr>
  </w:style>
  <w:style w:type="paragraph" w:styleId="61">
    <w:name w:val="toc 6"/>
    <w:basedOn w:val="14"/>
    <w:rsid w:val="00133C45"/>
    <w:pPr>
      <w:tabs>
        <w:tab w:val="right" w:leader="dot" w:pos="8223"/>
      </w:tabs>
      <w:ind w:left="1415"/>
    </w:pPr>
  </w:style>
  <w:style w:type="paragraph" w:styleId="7">
    <w:name w:val="toc 7"/>
    <w:basedOn w:val="14"/>
    <w:rsid w:val="00133C45"/>
    <w:pPr>
      <w:tabs>
        <w:tab w:val="right" w:leader="dot" w:pos="7940"/>
      </w:tabs>
      <w:ind w:left="1698"/>
    </w:pPr>
  </w:style>
  <w:style w:type="paragraph" w:styleId="8">
    <w:name w:val="toc 8"/>
    <w:basedOn w:val="14"/>
    <w:rsid w:val="00133C45"/>
    <w:pPr>
      <w:tabs>
        <w:tab w:val="right" w:leader="dot" w:pos="7657"/>
      </w:tabs>
      <w:ind w:left="1981"/>
    </w:pPr>
  </w:style>
  <w:style w:type="paragraph" w:styleId="9">
    <w:name w:val="toc 9"/>
    <w:basedOn w:val="14"/>
    <w:rsid w:val="00133C45"/>
    <w:pPr>
      <w:tabs>
        <w:tab w:val="right" w:leader="dot" w:pos="7374"/>
      </w:tabs>
      <w:ind w:left="2264"/>
    </w:pPr>
  </w:style>
  <w:style w:type="paragraph" w:customStyle="1" w:styleId="100">
    <w:name w:val="Оглавление 10"/>
    <w:basedOn w:val="14"/>
    <w:rsid w:val="00133C45"/>
    <w:pPr>
      <w:tabs>
        <w:tab w:val="right" w:leader="dot" w:pos="7091"/>
      </w:tabs>
      <w:ind w:left="2547"/>
    </w:pPr>
  </w:style>
  <w:style w:type="table" w:styleId="af6">
    <w:name w:val="Table Grid"/>
    <w:basedOn w:val="a2"/>
    <w:uiPriority w:val="39"/>
    <w:rsid w:val="00133C45"/>
    <w:pPr>
      <w:widowControl/>
      <w:autoSpaceDE/>
      <w:autoSpaceDN/>
      <w:ind w:firstLine="709"/>
      <w:jc w:val="both"/>
    </w:pPr>
    <w:rPr>
      <w:rFonts w:ascii="Times New Roman" w:hAnsi="Times New Roman" w:cs="Times New Roman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6">
    <w:name w:val="c6"/>
    <w:basedOn w:val="a"/>
    <w:rsid w:val="00133C45"/>
    <w:pPr>
      <w:widowControl/>
      <w:autoSpaceDE/>
      <w:autoSpaceDN/>
      <w:spacing w:line="270" w:lineRule="atLeast"/>
      <w:ind w:left="135"/>
      <w:jc w:val="both"/>
    </w:pPr>
    <w:rPr>
      <w:rFonts w:ascii="Tahoma" w:hAnsi="Tahoma" w:cs="Tahoma"/>
      <w:sz w:val="20"/>
      <w:szCs w:val="20"/>
      <w:lang w:bidi="ar-SA"/>
    </w:rPr>
  </w:style>
  <w:style w:type="character" w:customStyle="1" w:styleId="c0">
    <w:name w:val="c0"/>
    <w:rsid w:val="00133C45"/>
  </w:style>
  <w:style w:type="paragraph" w:customStyle="1" w:styleId="c8">
    <w:name w:val="c8"/>
    <w:basedOn w:val="a"/>
    <w:rsid w:val="00133C45"/>
    <w:pPr>
      <w:widowControl/>
      <w:autoSpaceDE/>
      <w:autoSpaceDN/>
      <w:spacing w:line="270" w:lineRule="atLeast"/>
      <w:ind w:left="135"/>
      <w:jc w:val="both"/>
    </w:pPr>
    <w:rPr>
      <w:rFonts w:ascii="Tahoma" w:hAnsi="Tahoma" w:cs="Tahoma"/>
      <w:sz w:val="20"/>
      <w:szCs w:val="20"/>
      <w:lang w:bidi="ar-SA"/>
    </w:rPr>
  </w:style>
  <w:style w:type="paragraph" w:customStyle="1" w:styleId="c9">
    <w:name w:val="c9"/>
    <w:basedOn w:val="a"/>
    <w:rsid w:val="00133C45"/>
    <w:pPr>
      <w:widowControl/>
      <w:autoSpaceDE/>
      <w:autoSpaceDN/>
      <w:spacing w:line="270" w:lineRule="atLeast"/>
      <w:ind w:left="135"/>
      <w:jc w:val="both"/>
    </w:pPr>
    <w:rPr>
      <w:rFonts w:ascii="Tahoma" w:hAnsi="Tahoma" w:cs="Tahoma"/>
      <w:sz w:val="20"/>
      <w:szCs w:val="20"/>
      <w:lang w:bidi="ar-SA"/>
    </w:rPr>
  </w:style>
  <w:style w:type="paragraph" w:customStyle="1" w:styleId="c16">
    <w:name w:val="c16"/>
    <w:basedOn w:val="a"/>
    <w:rsid w:val="00133C45"/>
    <w:pPr>
      <w:widowControl/>
      <w:autoSpaceDE/>
      <w:autoSpaceDN/>
      <w:spacing w:line="270" w:lineRule="atLeast"/>
      <w:ind w:left="135"/>
      <w:jc w:val="both"/>
    </w:pPr>
    <w:rPr>
      <w:rFonts w:ascii="Tahoma" w:hAnsi="Tahoma" w:cs="Tahoma"/>
      <w:sz w:val="20"/>
      <w:szCs w:val="20"/>
      <w:lang w:bidi="ar-SA"/>
    </w:rPr>
  </w:style>
  <w:style w:type="paragraph" w:customStyle="1" w:styleId="32">
    <w:name w:val="3ПЗ"/>
    <w:basedOn w:val="a5"/>
    <w:link w:val="33"/>
    <w:qFormat/>
    <w:rsid w:val="00133C45"/>
    <w:pPr>
      <w:widowControl/>
      <w:autoSpaceDE/>
      <w:autoSpaceDN/>
      <w:spacing w:before="0" w:line="360" w:lineRule="auto"/>
      <w:ind w:left="0" w:firstLine="709"/>
      <w:contextualSpacing/>
      <w:jc w:val="both"/>
    </w:pPr>
    <w:rPr>
      <w:b/>
      <w:sz w:val="28"/>
      <w:szCs w:val="28"/>
      <w:lang w:eastAsia="hi-IN" w:bidi="hi-IN"/>
    </w:rPr>
  </w:style>
  <w:style w:type="paragraph" w:customStyle="1" w:styleId="1415">
    <w:name w:val="ТЕКСТ14 1.5"/>
    <w:basedOn w:val="a"/>
    <w:link w:val="14150"/>
    <w:qFormat/>
    <w:rsid w:val="00133C45"/>
    <w:pPr>
      <w:widowControl/>
      <w:autoSpaceDE/>
      <w:autoSpaceDN/>
      <w:spacing w:line="360" w:lineRule="auto"/>
      <w:jc w:val="both"/>
    </w:pPr>
    <w:rPr>
      <w:bCs/>
      <w:color w:val="000000"/>
      <w:sz w:val="28"/>
      <w:szCs w:val="24"/>
      <w:u w:color="000000"/>
      <w:shd w:val="clear" w:color="auto" w:fill="FFFFFF"/>
      <w:lang w:bidi="ar-SA"/>
    </w:rPr>
  </w:style>
  <w:style w:type="character" w:customStyle="1" w:styleId="33">
    <w:name w:val="3ПЗ Знак"/>
    <w:basedOn w:val="20"/>
    <w:link w:val="32"/>
    <w:rsid w:val="00133C45"/>
    <w:rPr>
      <w:rFonts w:ascii="Times New Roman" w:eastAsia="Times New Roman" w:hAnsi="Times New Roman" w:cs="Times New Roman"/>
      <w:b/>
      <w:sz w:val="28"/>
      <w:szCs w:val="28"/>
      <w:lang w:val="ru-RU" w:eastAsia="hi-IN" w:bidi="hi-IN"/>
    </w:rPr>
  </w:style>
  <w:style w:type="character" w:customStyle="1" w:styleId="14150">
    <w:name w:val="ТЕКСТ14 1.5 Знак"/>
    <w:link w:val="1415"/>
    <w:rsid w:val="00133C45"/>
    <w:rPr>
      <w:rFonts w:ascii="Times New Roman" w:eastAsia="Times New Roman" w:hAnsi="Times New Roman" w:cs="Times New Roman"/>
      <w:bCs/>
      <w:color w:val="000000"/>
      <w:sz w:val="28"/>
      <w:szCs w:val="24"/>
      <w:u w:color="000000"/>
      <w:lang w:val="ru-RU" w:eastAsia="ru-RU"/>
    </w:rPr>
  </w:style>
  <w:style w:type="paragraph" w:customStyle="1" w:styleId="Standard">
    <w:name w:val="Standard"/>
    <w:rsid w:val="00133C45"/>
    <w:pPr>
      <w:widowControl/>
      <w:suppressAutoHyphens/>
      <w:autoSpaceDE/>
      <w:textAlignment w:val="baseline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f7">
    <w:name w:val="FollowedHyperlink"/>
    <w:basedOn w:val="a1"/>
    <w:uiPriority w:val="99"/>
    <w:semiHidden/>
    <w:unhideWhenUsed/>
    <w:rsid w:val="00133C45"/>
    <w:rPr>
      <w:color w:val="800080" w:themeColor="followedHyperlink"/>
      <w:u w:val="single"/>
    </w:rPr>
  </w:style>
  <w:style w:type="character" w:styleId="af8">
    <w:name w:val="annotation reference"/>
    <w:basedOn w:val="a1"/>
    <w:uiPriority w:val="99"/>
    <w:semiHidden/>
    <w:unhideWhenUsed/>
    <w:rsid w:val="00133C45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133C45"/>
    <w:pPr>
      <w:widowControl/>
      <w:autoSpaceDE/>
      <w:autoSpaceDN/>
      <w:ind w:firstLine="709"/>
      <w:jc w:val="both"/>
    </w:pPr>
    <w:rPr>
      <w:rFonts w:eastAsiaTheme="minorHAnsi"/>
      <w:sz w:val="20"/>
      <w:szCs w:val="20"/>
      <w:lang w:eastAsia="en-US" w:bidi="ar-SA"/>
    </w:rPr>
  </w:style>
  <w:style w:type="character" w:customStyle="1" w:styleId="afa">
    <w:name w:val="Текст примечания Знак"/>
    <w:basedOn w:val="a1"/>
    <w:link w:val="af9"/>
    <w:uiPriority w:val="99"/>
    <w:semiHidden/>
    <w:rsid w:val="00133C45"/>
    <w:rPr>
      <w:rFonts w:ascii="Times New Roman" w:hAnsi="Times New Roman" w:cs="Times New Roman"/>
      <w:sz w:val="20"/>
      <w:szCs w:val="20"/>
      <w:lang w:val="ru-RU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133C45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133C45"/>
    <w:rPr>
      <w:rFonts w:ascii="Times New Roman" w:hAnsi="Times New Roman" w:cs="Times New Roman"/>
      <w:b/>
      <w:bCs/>
      <w:sz w:val="20"/>
      <w:szCs w:val="20"/>
      <w:lang w:val="ru-RU"/>
    </w:rPr>
  </w:style>
  <w:style w:type="paragraph" w:customStyle="1" w:styleId="afd">
    <w:name w:val="гост текст"/>
    <w:basedOn w:val="a5"/>
    <w:link w:val="afe"/>
    <w:autoRedefine/>
    <w:qFormat/>
    <w:rsid w:val="00164E2F"/>
    <w:pPr>
      <w:widowControl/>
      <w:autoSpaceDE/>
      <w:autoSpaceDN/>
      <w:spacing w:before="0" w:line="360" w:lineRule="auto"/>
      <w:ind w:left="0" w:right="-1" w:firstLine="567"/>
      <w:contextualSpacing/>
    </w:pPr>
    <w:rPr>
      <w:rFonts w:eastAsiaTheme="minorHAnsi"/>
      <w:color w:val="202122"/>
      <w:sz w:val="28"/>
      <w:szCs w:val="28"/>
      <w:shd w:val="clear" w:color="auto" w:fill="F8F9FA"/>
      <w:lang w:bidi="hi-IN"/>
    </w:rPr>
  </w:style>
  <w:style w:type="character" w:customStyle="1" w:styleId="afe">
    <w:name w:val="гост текст Знак"/>
    <w:basedOn w:val="a1"/>
    <w:link w:val="afd"/>
    <w:rsid w:val="00164E2F"/>
    <w:rPr>
      <w:rFonts w:ascii="Times New Roman" w:hAnsi="Times New Roman" w:cs="Times New Roman"/>
      <w:color w:val="202122"/>
      <w:sz w:val="28"/>
      <w:szCs w:val="28"/>
      <w:lang w:val="ru-RU" w:eastAsia="ru-RU" w:bidi="hi-IN"/>
    </w:rPr>
  </w:style>
  <w:style w:type="paragraph" w:styleId="aff">
    <w:name w:val="footnote text"/>
    <w:basedOn w:val="a"/>
    <w:link w:val="aff0"/>
    <w:uiPriority w:val="99"/>
    <w:semiHidden/>
    <w:unhideWhenUsed/>
    <w:rsid w:val="00133C45"/>
    <w:pPr>
      <w:widowControl/>
      <w:autoSpaceDE/>
      <w:autoSpaceDN/>
      <w:ind w:firstLine="709"/>
      <w:jc w:val="both"/>
    </w:pPr>
    <w:rPr>
      <w:rFonts w:eastAsiaTheme="minorHAnsi"/>
      <w:sz w:val="20"/>
      <w:szCs w:val="20"/>
      <w:lang w:eastAsia="en-US" w:bidi="ar-SA"/>
    </w:rPr>
  </w:style>
  <w:style w:type="character" w:customStyle="1" w:styleId="aff0">
    <w:name w:val="Текст сноски Знак"/>
    <w:basedOn w:val="a1"/>
    <w:link w:val="aff"/>
    <w:uiPriority w:val="99"/>
    <w:semiHidden/>
    <w:rsid w:val="00133C45"/>
    <w:rPr>
      <w:rFonts w:ascii="Times New Roman" w:hAnsi="Times New Roman" w:cs="Times New Roman"/>
      <w:sz w:val="20"/>
      <w:szCs w:val="20"/>
      <w:lang w:val="ru-RU"/>
    </w:rPr>
  </w:style>
  <w:style w:type="character" w:styleId="aff1">
    <w:name w:val="footnote reference"/>
    <w:basedOn w:val="a1"/>
    <w:uiPriority w:val="99"/>
    <w:semiHidden/>
    <w:unhideWhenUsed/>
    <w:rsid w:val="00133C45"/>
    <w:rPr>
      <w:vertAlign w:val="superscript"/>
    </w:rPr>
  </w:style>
  <w:style w:type="character" w:customStyle="1" w:styleId="citation">
    <w:name w:val="citation"/>
    <w:basedOn w:val="a1"/>
    <w:rsid w:val="00133C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moluch.ru/archive/363/81315/" TargetMode="External"/><Relationship Id="rId26" Type="http://schemas.openxmlformats.org/officeDocument/2006/relationships/hyperlink" Target="https://docs.blender.org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nvidia.com/en-us/design-visualization/technologies/holodeck/" TargetMode="Externa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yperlink" Target="https://www.unrealengine.com/en-US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vr-j.ru/stati-i-obzory/plyusy-i-minusy-virtualnoj-realnosti/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docs.unity3d.com/Manual/index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thewild.com/" TargetMode="External"/><Relationship Id="rId28" Type="http://schemas.openxmlformats.org/officeDocument/2006/relationships/hyperlink" Target="https://substance3d.adobe.com/documentation/spdoc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&#1085;&#1072;&#1096;.&#1076;&#1086;&#1084;.&#1088;&#1092;/&#1072;&#1085;&#1072;&#1083;&#1080;&#1090;&#1080;&#1082;&#1072;/&#1087;&#1086;&#1082;&#1072;&#1079;&#1072;&#1090;&#1077;&#1083;&#1080;_&#1078;&#1080;&#1083;&#1080;&#1097;&#1085;&#1086;&#1075;&#1086;_&#1089;&#1090;&#1088;&#1086;&#1080;&#1090;&#1077;&#1083;&#1100;&#1089;&#1090;&#1074;&#1072;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yperlink" Target="https://www.sketchbox3d.com/" TargetMode="External"/><Relationship Id="rId27" Type="http://schemas.openxmlformats.org/officeDocument/2006/relationships/hyperlink" Target="https://visualstudio.microsoft.com/ru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4037</Words>
  <Characters>23016</Characters>
  <Application>Microsoft Office Word</Application>
  <DocSecurity>0</DocSecurity>
  <Lines>191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ВКРБ 090301 к44</vt:lpstr>
    </vt:vector>
  </TitlesOfParts>
  <Company>Grizli777</Company>
  <LinksUpToDate>false</LinksUpToDate>
  <CharactersWithSpaces>27000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ВКРБ 090301 к44</dc:title>
  <dc:subject>Методич.указания</dc:subject>
  <dc:creator>Соловьев НВ</dc:creator>
  <cp:lastModifiedBy>Петухов Андрей</cp:lastModifiedBy>
  <cp:revision>3</cp:revision>
  <cp:lastPrinted>2022-05-17T07:56:00Z</cp:lastPrinted>
  <dcterms:created xsi:type="dcterms:W3CDTF">2022-05-17T07:56:00Z</dcterms:created>
  <dcterms:modified xsi:type="dcterms:W3CDTF">2022-05-17T07:56:00Z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2020-02-17T00:00:00Z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2020-04-29T00:00:00Z</vt:filetime>
  </property>
</Properties>
</file>