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2D727E46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0B62FC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C35C29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1AE8AC1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 w:rsidR="00C35C2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3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C35C2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229655A6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C35C2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1D52B879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C35C2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428F24CF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4CE58DEA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gramStart"/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>통합 하면서</w:t>
            </w:r>
            <w:proofErr w:type="gramEnd"/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계속 테스트 </w:t>
            </w:r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</w:p>
          <w:p w14:paraId="0CBAB14F" w14:textId="45A401DD" w:rsidR="00196BEB" w:rsidRDefault="00AF4B2D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proofErr w:type="gramStart"/>
            <w:r w:rsidR="00CA7158">
              <w:rPr>
                <w:rFonts w:ascii="맑은 고딕" w:eastAsia="맑은 고딕" w:hAnsi="맑은 고딕" w:cs="맑은 고딕"/>
                <w:b/>
                <w:bCs/>
              </w:rPr>
              <w:t>G</w:t>
            </w:r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>itignore</w:t>
            </w:r>
            <w:proofErr w:type="spellEnd"/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 ,</w:t>
            </w:r>
            <w:proofErr w:type="gramEnd"/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>buildgradle</w:t>
            </w:r>
            <w:proofErr w:type="spellEnd"/>
            <w:r w:rsidR="00CA715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공유 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61A47552" w14:textId="77777777" w:rsidR="00CA7158" w:rsidRDefault="003E05E7" w:rsidP="000B62F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CA715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0B62FC" w:rsidRPr="00CA7158">
              <w:rPr>
                <w:rFonts w:ascii="맑은 고딕" w:eastAsia="맑은 고딕" w:hAnsi="맑은 고딕" w:cs="맑은 고딕" w:hint="eastAsia"/>
              </w:rPr>
              <w:t>회원가입, 로그인 화면구현</w:t>
            </w:r>
            <w:r w:rsidR="00CA7158">
              <w:rPr>
                <w:rFonts w:ascii="맑은 고딕" w:eastAsia="맑은 고딕" w:hAnsi="맑은 고딕" w:cs="맑은 고딕" w:hint="eastAsia"/>
              </w:rPr>
              <w:t xml:space="preserve"> 완료 </w:t>
            </w:r>
          </w:p>
          <w:p w14:paraId="0009E186" w14:textId="769FE5AD" w:rsidR="000B62FC" w:rsidRPr="00CA7158" w:rsidRDefault="000B62FC" w:rsidP="000B62F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CA7158">
              <w:rPr>
                <w:rFonts w:ascii="맑은 고딕" w:eastAsia="맑은 고딕" w:hAnsi="맑은 고딕" w:cs="맑은 고딕" w:hint="eastAsia"/>
              </w:rPr>
              <w:t>메인페이지리스트</w:t>
            </w:r>
            <w:proofErr w:type="spellEnd"/>
            <w:r w:rsidRPr="00CA7158">
              <w:rPr>
                <w:rFonts w:ascii="맑은 고딕" w:eastAsia="맑은 고딕" w:hAnsi="맑은 고딕" w:cs="맑은 고딕" w:hint="eastAsia"/>
              </w:rPr>
              <w:t>, 상세, 마이페이지</w:t>
            </w:r>
            <w:r w:rsidR="00CA7158">
              <w:rPr>
                <w:rFonts w:ascii="맑은 고딕" w:eastAsia="맑은 고딕" w:hAnsi="맑은 고딕" w:cs="맑은 고딕" w:hint="eastAsia"/>
              </w:rPr>
              <w:t xml:space="preserve"> 작업</w:t>
            </w:r>
          </w:p>
          <w:p w14:paraId="692C4CBA" w14:textId="6A87C84B" w:rsidR="000B62FC" w:rsidRPr="000B62FC" w:rsidRDefault="000B62FC" w:rsidP="00CA7158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57CB66B9" w14:textId="77777777" w:rsidR="00767135" w:rsidRPr="003E05E7" w:rsidRDefault="00767135" w:rsidP="00D071D8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5397F069" w:rsidR="002B419F" w:rsidRPr="00D071D8" w:rsidRDefault="000B62FC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알림 </w:t>
            </w:r>
            <w:proofErr w:type="gramStart"/>
            <w:r w:rsidR="00C35C29">
              <w:rPr>
                <w:rFonts w:ascii="맑은 고딕" w:eastAsia="맑은 고딕" w:hAnsi="맑은 고딕" w:cs="맑은 고딕" w:hint="eastAsia"/>
              </w:rPr>
              <w:t>( SSE</w:t>
            </w:r>
            <w:proofErr w:type="gramEnd"/>
            <w:r w:rsidR="00C35C29">
              <w:rPr>
                <w:rFonts w:ascii="맑은 고딕" w:eastAsia="맑은 고딕" w:hAnsi="맑은 고딕" w:cs="맑은 고딕" w:hint="eastAsia"/>
              </w:rPr>
              <w:t xml:space="preserve"> 알림 효율화)</w:t>
            </w:r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38FC4F94" w:rsidR="000D490F" w:rsidRPr="00D071D8" w:rsidRDefault="00C35C29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Update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Delete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763F2798" w14:textId="7F9B42E1" w:rsidR="00E8737E" w:rsidRDefault="00C35C29" w:rsidP="00947B9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휴가</w:t>
            </w:r>
          </w:p>
          <w:p w14:paraId="47C6B358" w14:textId="2B6BF6EC" w:rsidR="00947B91" w:rsidRPr="00947B91" w:rsidRDefault="00947B91" w:rsidP="00947B91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563C476C" w14:textId="322E5914" w:rsidR="001F64D4" w:rsidRDefault="001F64D4" w:rsidP="001F64D4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통합시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정보 공유, 진행상황 공유</w:t>
            </w:r>
          </w:p>
          <w:p w14:paraId="7C133573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703FEEC9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</w:t>
            </w:r>
            <w:r w:rsidR="001F64D4">
              <w:rPr>
                <w:rFonts w:ascii="맑은 고딕" w:eastAsia="맑은 고딕" w:hAnsi="맑은 고딕" w:cs="맑은 고딕" w:hint="eastAsia"/>
                <w:b/>
              </w:rPr>
              <w:t>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4C8E82EB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채팅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1F64D4">
              <w:rPr>
                <w:rFonts w:ascii="맑은 고딕" w:eastAsia="맑은 고딕" w:hAnsi="맑은 고딕" w:cs="맑은 고딕" w:hint="eastAsia"/>
                <w:b/>
              </w:rPr>
              <w:t xml:space="preserve"> + 기능 개선 + 업그레이드</w:t>
            </w:r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1311B17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gramStart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 </w:t>
            </w:r>
            <w:proofErr w:type="spellStart"/>
            <w:r w:rsidR="001F64D4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proofErr w:type="gramEnd"/>
            <w:r w:rsidR="001F64D4">
              <w:rPr>
                <w:rFonts w:ascii="맑은 고딕" w:eastAsia="맑은 고딕" w:hAnsi="맑은 고딕" w:cs="맑은 고딕" w:hint="eastAsia"/>
                <w:b/>
              </w:rPr>
              <w:t xml:space="preserve"> + 기능 개선 + 업그레이드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41D8F02E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1F64D4">
              <w:rPr>
                <w:rFonts w:ascii="맑은 고딕" w:eastAsia="맑은 고딕" w:hAnsi="맑은 고딕" w:cs="맑은 고딕" w:hint="eastAsia"/>
                <w:b/>
              </w:rPr>
              <w:t>엑세스</w:t>
            </w:r>
            <w:proofErr w:type="spellEnd"/>
            <w:r w:rsidR="001F64D4">
              <w:rPr>
                <w:rFonts w:ascii="맑은 고딕" w:eastAsia="맑은 고딕" w:hAnsi="맑은 고딕" w:cs="맑은 고딕" w:hint="eastAsia"/>
                <w:b/>
              </w:rPr>
              <w:t xml:space="preserve"> 토큰, </w:t>
            </w:r>
            <w:proofErr w:type="spellStart"/>
            <w:r w:rsidR="001F64D4">
              <w:rPr>
                <w:rFonts w:ascii="맑은 고딕" w:eastAsia="맑은 고딕" w:hAnsi="맑은 고딕" w:cs="맑은 고딕" w:hint="eastAsia"/>
                <w:b/>
              </w:rPr>
              <w:t>리프레시</w:t>
            </w:r>
            <w:proofErr w:type="spellEnd"/>
            <w:r w:rsidR="001F64D4">
              <w:rPr>
                <w:rFonts w:ascii="맑은 고딕" w:eastAsia="맑은 고딕" w:hAnsi="맑은 고딕" w:cs="맑은 고딕" w:hint="eastAsia"/>
                <w:b/>
              </w:rPr>
              <w:t xml:space="preserve"> 토큰 기능 구현 </w:t>
            </w:r>
          </w:p>
        </w:tc>
      </w:tr>
    </w:tbl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B62FC"/>
    <w:rsid w:val="000C09BF"/>
    <w:rsid w:val="000C547B"/>
    <w:rsid w:val="000D079B"/>
    <w:rsid w:val="000D185C"/>
    <w:rsid w:val="000D490F"/>
    <w:rsid w:val="000E64C8"/>
    <w:rsid w:val="000F7B67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1F64D4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5846"/>
    <w:rsid w:val="003F6005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35C29"/>
    <w:rsid w:val="00C74D09"/>
    <w:rsid w:val="00C827D8"/>
    <w:rsid w:val="00CA4F40"/>
    <w:rsid w:val="00CA7158"/>
    <w:rsid w:val="00D01BD7"/>
    <w:rsid w:val="00D071D8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8737E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127</cp:revision>
  <dcterms:created xsi:type="dcterms:W3CDTF">2024-03-21T03:19:00Z</dcterms:created>
  <dcterms:modified xsi:type="dcterms:W3CDTF">2024-04-24T04:07:00Z</dcterms:modified>
</cp:coreProperties>
</file>