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476B0">
      <w:pPr>
        <w:pStyle w:val="4"/>
        <w:spacing w:before="241" w:line="191" w:lineRule="auto"/>
        <w:ind w:left="7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Câu</w:t>
      </w:r>
      <w:r>
        <w:rPr>
          <w:b/>
          <w:bCs/>
          <w:spacing w:val="33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1</w:t>
      </w:r>
      <w:r>
        <w:rPr>
          <w:spacing w:val="-2"/>
          <w:sz w:val="28"/>
          <w:szCs w:val="28"/>
        </w:rPr>
        <w:t>. Cho bảng dữ liệu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sau:</w:t>
      </w:r>
    </w:p>
    <w:p w14:paraId="6532A40D">
      <w:pPr>
        <w:spacing w:before="93" w:line="4302" w:lineRule="exact"/>
      </w:pPr>
      <w:r>
        <w:rPr>
          <w:position w:val="-86"/>
        </w:rPr>
        <w:drawing>
          <wp:inline distT="0" distB="0" distL="0" distR="0">
            <wp:extent cx="4522470" cy="27311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597" cy="273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8DD3">
      <w:pPr>
        <w:pStyle w:val="4"/>
        <w:spacing w:before="146" w:line="191" w:lineRule="auto"/>
        <w:ind w:left="7"/>
        <w:rPr>
          <w:sz w:val="28"/>
          <w:szCs w:val="28"/>
        </w:rPr>
      </w:pPr>
      <w:r>
        <w:rPr>
          <w:b/>
          <w:bCs/>
          <w:sz w:val="28"/>
          <w:szCs w:val="28"/>
        </w:rPr>
        <w:t>(a)</w:t>
      </w:r>
      <w:r>
        <w:rPr>
          <w:sz w:val="28"/>
          <w:szCs w:val="28"/>
        </w:rPr>
        <w:t xml:space="preserve"> Hãy tính prior và likelihood cho từng thuộc</w:t>
      </w:r>
      <w:r>
        <w:rPr>
          <w:spacing w:val="-1"/>
          <w:sz w:val="28"/>
          <w:szCs w:val="28"/>
        </w:rPr>
        <w:t xml:space="preserve"> tính</w:t>
      </w:r>
    </w:p>
    <w:p w14:paraId="0CDBC98F">
      <w:pPr>
        <w:pStyle w:val="4"/>
        <w:spacing w:before="97" w:line="235" w:lineRule="auto"/>
        <w:ind w:left="7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(b)</w:t>
      </w:r>
      <w:r>
        <w:rPr>
          <w:spacing w:val="-1"/>
          <w:sz w:val="28"/>
          <w:szCs w:val="28"/>
        </w:rPr>
        <w:t xml:space="preserve"> Hãy cho biết lớp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của mẫu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dữ liệu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sau</w:t>
      </w:r>
    </w:p>
    <w:p w14:paraId="2DD30785">
      <w:pPr>
        <w:spacing w:before="90" w:line="1106" w:lineRule="exact"/>
      </w:pPr>
      <w:r>
        <w:rPr>
          <w:position w:val="-22"/>
        </w:rPr>
        <w:drawing>
          <wp:inline distT="0" distB="0" distL="0" distR="0">
            <wp:extent cx="3822700" cy="7016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3334" cy="7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6B42">
      <w:pPr>
        <w:pStyle w:val="4"/>
        <w:spacing w:before="150" w:line="191" w:lineRule="auto"/>
        <w:ind w:left="7"/>
        <w:rPr>
          <w:sz w:val="28"/>
          <w:szCs w:val="28"/>
        </w:rPr>
      </w:pPr>
      <w:r>
        <w:rPr>
          <w:b/>
          <w:bCs/>
          <w:sz w:val="28"/>
          <w:szCs w:val="28"/>
        </w:rPr>
        <w:t>(c)</w:t>
      </w:r>
      <w:r>
        <w:rPr>
          <w:sz w:val="28"/>
          <w:szCs w:val="28"/>
        </w:rPr>
        <w:t xml:space="preserve"> Hãy tính phân lớp khi dữ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>
        <w:rPr>
          <w:spacing w:val="-1"/>
          <w:sz w:val="28"/>
          <w:szCs w:val="28"/>
        </w:rPr>
        <w:t>iệu bi nhiễu</w:t>
      </w:r>
    </w:p>
    <w:p w14:paraId="47B66E5C">
      <w:pPr>
        <w:spacing w:before="91" w:line="1173" w:lineRule="exact"/>
      </w:pPr>
      <w:r>
        <w:rPr>
          <w:position w:val="-23"/>
        </w:rPr>
        <w:drawing>
          <wp:inline distT="0" distB="0" distL="0" distR="0">
            <wp:extent cx="4265295" cy="744220"/>
            <wp:effectExtent l="0" t="0" r="1905" b="1778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5548" cy="74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70C0">
      <w:pPr>
        <w:spacing w:line="240" w:lineRule="auto"/>
        <w:jc w:val="center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BÀI LÀM</w:t>
      </w:r>
    </w:p>
    <w:p w14:paraId="0EEB181C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Tính Prior và Likelihood</w:t>
      </w:r>
      <w:r>
        <w:rPr>
          <w:rFonts w:hint="default"/>
          <w:sz w:val="24"/>
          <w:szCs w:val="24"/>
          <w:lang w:val="en-US"/>
        </w:rPr>
        <w:t xml:space="preserve">: </w:t>
      </w:r>
      <w:r>
        <w:rPr>
          <w:rFonts w:hint="default"/>
          <w:sz w:val="24"/>
          <w:szCs w:val="24"/>
          <w:lang w:val="vi-VN"/>
        </w:rPr>
        <w:t>Prior: P(</w:t>
      </w:r>
      <w:r>
        <w:rPr>
          <w:rFonts w:hint="default"/>
          <w:sz w:val="24"/>
          <w:szCs w:val="24"/>
          <w:lang w:val="en-US"/>
        </w:rPr>
        <w:t>Yes</w:t>
      </w:r>
      <w:r>
        <w:rPr>
          <w:rFonts w:hint="default"/>
          <w:sz w:val="24"/>
          <w:szCs w:val="24"/>
          <w:lang w:val="vi-VN"/>
        </w:rPr>
        <w:t>) = 9/14, P(</w:t>
      </w:r>
      <w:r>
        <w:rPr>
          <w:rFonts w:hint="default"/>
          <w:sz w:val="24"/>
          <w:szCs w:val="24"/>
          <w:lang w:val="en-US"/>
        </w:rPr>
        <w:t>No</w:t>
      </w:r>
      <w:r>
        <w:rPr>
          <w:rFonts w:hint="default"/>
          <w:sz w:val="24"/>
          <w:szCs w:val="24"/>
          <w:lang w:val="vi-VN"/>
        </w:rPr>
        <w:t>) = 5/14 (14 mẫu).</w:t>
      </w:r>
    </w:p>
    <w:p w14:paraId="7B5E766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vi-VN"/>
        </w:rPr>
        <w:t>* Likelihood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vi-VN"/>
        </w:rPr>
        <w:t>tính cho từng thuộc tính: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594"/>
        <w:gridCol w:w="529"/>
        <w:gridCol w:w="683"/>
        <w:gridCol w:w="594"/>
        <w:gridCol w:w="529"/>
        <w:gridCol w:w="950"/>
        <w:gridCol w:w="594"/>
        <w:gridCol w:w="529"/>
        <w:gridCol w:w="723"/>
        <w:gridCol w:w="594"/>
        <w:gridCol w:w="529"/>
        <w:gridCol w:w="643"/>
        <w:gridCol w:w="644"/>
      </w:tblGrid>
      <w:tr w14:paraId="0249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gridSpan w:val="3"/>
            <w:tcBorders>
              <w:bottom w:val="single" w:color="auto" w:sz="4" w:space="0"/>
            </w:tcBorders>
          </w:tcPr>
          <w:p w14:paraId="3F05D62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Outlook</w:t>
            </w:r>
          </w:p>
        </w:tc>
        <w:tc>
          <w:tcPr>
            <w:tcW w:w="1806" w:type="dxa"/>
            <w:gridSpan w:val="3"/>
            <w:tcBorders>
              <w:bottom w:val="single" w:color="auto" w:sz="4" w:space="0"/>
            </w:tcBorders>
          </w:tcPr>
          <w:p w14:paraId="5810DE0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Temperature</w:t>
            </w:r>
          </w:p>
        </w:tc>
        <w:tc>
          <w:tcPr>
            <w:tcW w:w="2073" w:type="dxa"/>
            <w:gridSpan w:val="3"/>
            <w:tcBorders>
              <w:bottom w:val="single" w:color="auto" w:sz="4" w:space="0"/>
            </w:tcBorders>
          </w:tcPr>
          <w:p w14:paraId="70232FF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Humidity</w:t>
            </w:r>
          </w:p>
        </w:tc>
        <w:tc>
          <w:tcPr>
            <w:tcW w:w="1846" w:type="dxa"/>
            <w:gridSpan w:val="3"/>
            <w:tcBorders>
              <w:bottom w:val="single" w:color="auto" w:sz="4" w:space="0"/>
            </w:tcBorders>
          </w:tcPr>
          <w:p w14:paraId="4BB3F43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Windy</w:t>
            </w:r>
          </w:p>
        </w:tc>
        <w:tc>
          <w:tcPr>
            <w:tcW w:w="1287" w:type="dxa"/>
            <w:gridSpan w:val="2"/>
          </w:tcPr>
          <w:p w14:paraId="3292D7E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Play</w:t>
            </w:r>
          </w:p>
        </w:tc>
      </w:tr>
      <w:tr w14:paraId="70CC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</w:tcPr>
          <w:p w14:paraId="12A0926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78DE908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D6D1D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638A2D9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390FDC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0AE534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3454175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A40138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F09424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22E6C34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1CBA56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819FC2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643" w:type="dxa"/>
            <w:tcBorders>
              <w:left w:val="single" w:color="auto" w:sz="4" w:space="0"/>
              <w:bottom w:val="single" w:color="auto" w:sz="4" w:space="0"/>
            </w:tcBorders>
          </w:tcPr>
          <w:p w14:paraId="7715B89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  <w:tc>
          <w:tcPr>
            <w:tcW w:w="644" w:type="dxa"/>
            <w:tcBorders>
              <w:bottom w:val="single" w:color="auto" w:sz="4" w:space="0"/>
            </w:tcBorders>
          </w:tcPr>
          <w:p w14:paraId="2F15C81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</w:t>
            </w:r>
          </w:p>
        </w:tc>
      </w:tr>
      <w:tr w14:paraId="4B93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4B04ACE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Sunny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85AE0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5DC2941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61084EA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Hot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4F4479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EDAFE7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14D2677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High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CEC8F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C190EE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0AE3532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False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AE426D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58A67F7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9757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64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A8BA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548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DC8649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Overcast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087B229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6C21CB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68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7796D09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Mild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5AE7920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DC6FEE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950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D58ABE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Normal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579BE37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019AB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72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0A5EA7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True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6EBD7CD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F47B3F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D96F62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6768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  <w:tr w14:paraId="651D0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06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4B47FCD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Rainy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C738F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DBCA9A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68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2D955FE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Cool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6B6DF2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0C14C6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5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327D0DE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6CF73F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B4F5F7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72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706D95F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6AE61A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7ED45E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60ADCE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2B53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  <w:tr w14:paraId="48E0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1A7F32C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Sunny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CAA302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2/9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7C59034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3/5</w:t>
            </w:r>
          </w:p>
        </w:tc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42B217B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Hot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BDC6B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2/9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B1314D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2/5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6A2D221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High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A16B46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3/9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9B5771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4/5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7CA0372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False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D1111F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6/9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289C6A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2/5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</w:tcBorders>
          </w:tcPr>
          <w:p w14:paraId="44A2572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9/14</w:t>
            </w:r>
          </w:p>
        </w:tc>
        <w:tc>
          <w:tcPr>
            <w:tcW w:w="644" w:type="dxa"/>
            <w:vMerge w:val="restart"/>
            <w:tcBorders>
              <w:top w:val="single" w:color="auto" w:sz="4" w:space="0"/>
            </w:tcBorders>
          </w:tcPr>
          <w:p w14:paraId="3225A02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5/14</w:t>
            </w:r>
          </w:p>
        </w:tc>
      </w:tr>
      <w:tr w14:paraId="6040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1122A2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Overcast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41EF007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4/9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012F0F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0/5</w:t>
            </w:r>
          </w:p>
        </w:tc>
        <w:tc>
          <w:tcPr>
            <w:tcW w:w="68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4CAD4BC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Mild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19E5D38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4/9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8B2BDC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2/5</w:t>
            </w:r>
          </w:p>
        </w:tc>
        <w:tc>
          <w:tcPr>
            <w:tcW w:w="950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075E533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Normal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3335DBB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6/9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51FEBF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1/5</w:t>
            </w:r>
          </w:p>
        </w:tc>
        <w:tc>
          <w:tcPr>
            <w:tcW w:w="72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2E5A151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True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3C79CF5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3/9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B821D8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3/5</w:t>
            </w:r>
          </w:p>
        </w:tc>
        <w:tc>
          <w:tcPr>
            <w:tcW w:w="643" w:type="dxa"/>
            <w:vMerge w:val="continue"/>
            <w:tcBorders>
              <w:left w:val="single" w:color="auto" w:sz="4" w:space="0"/>
            </w:tcBorders>
          </w:tcPr>
          <w:p w14:paraId="15B4E1C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</w:tcPr>
          <w:p w14:paraId="12697AA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  <w:tr w14:paraId="6211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06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1287BDB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Rainy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04F547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3/9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0DAB76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2/5</w:t>
            </w:r>
          </w:p>
        </w:tc>
        <w:tc>
          <w:tcPr>
            <w:tcW w:w="68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4B3EDE3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Cool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E5BA30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3/9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C8A17A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1/5</w:t>
            </w:r>
          </w:p>
        </w:tc>
        <w:tc>
          <w:tcPr>
            <w:tcW w:w="2073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1405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1846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E988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3" w:type="dxa"/>
            <w:vMerge w:val="continue"/>
            <w:tcBorders>
              <w:left w:val="single" w:color="auto" w:sz="4" w:space="0"/>
            </w:tcBorders>
          </w:tcPr>
          <w:p w14:paraId="7A18BA4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</w:tcPr>
          <w:p w14:paraId="0F68456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</w:tbl>
    <w:p w14:paraId="6BE851D2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="0" w:leftChars="0" w:firstLine="0" w:firstLineChars="0"/>
        <w:textAlignment w:val="baseline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Phân lớp mẫu mới: (Outlook = Sunny, Temperature = Cool, Humidity = High, Wind = True)</w:t>
      </w:r>
    </w:p>
    <w:p w14:paraId="0971BF3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P(Yes | X ={Sunny,Cool,High,True}) ~ P(X={Sunny,Cool,High,True}| Yes) x P(Yes) = 0.0053</w:t>
      </w:r>
    </w:p>
    <w:p w14:paraId="74AC492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 w:eastAsia="zh-CN"/>
        </w:rPr>
        <w:t>P(No | X ={Sunny,Cool,High,True}) ~ P(X={Sunny,Cool,High,True} | No) x P(No) = 0.0206</w:t>
      </w:r>
    </w:p>
    <w:p w14:paraId="327A355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 w:eastAsia="zh-CN"/>
        </w:rPr>
        <w:t xml:space="preserve">- </w:t>
      </w:r>
      <w:r>
        <w:rPr>
          <w:rFonts w:hint="default"/>
          <w:sz w:val="24"/>
          <w:szCs w:val="24"/>
          <w:lang w:val="en-US" w:eastAsia="zh-CN"/>
        </w:rPr>
        <w:t xml:space="preserve">Likelihood(Yes) = P(X={Sunny,Cool,High,True}| Yes) </w:t>
      </w:r>
    </w:p>
    <w:p w14:paraId="1D679EF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en-US" w:eastAsia="zh-CN"/>
        </w:rPr>
        <w:t xml:space="preserve">= P(Sunny| Yes) x P(Cool| Yes) x P(High| Yes) x P(True| Yes) </w:t>
      </w:r>
    </w:p>
    <w:p w14:paraId="35F0B68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 w:eastAsia="zh-CN"/>
        </w:rPr>
        <w:t>= 2/9 x 3/9 x 3/9 x 3/9 = 2/243</w:t>
      </w:r>
    </w:p>
    <w:p w14:paraId="08DB4EC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 w:eastAsia="zh-CN"/>
        </w:rPr>
        <w:t xml:space="preserve">- </w:t>
      </w:r>
      <w:r>
        <w:rPr>
          <w:rFonts w:hint="default"/>
          <w:sz w:val="24"/>
          <w:szCs w:val="24"/>
          <w:lang w:val="en-US" w:eastAsia="zh-CN"/>
        </w:rPr>
        <w:t xml:space="preserve">Likelihood(No) = P({Sunny,Cool,High,True}| No) </w:t>
      </w:r>
    </w:p>
    <w:p w14:paraId="013AD2A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en-US" w:eastAsia="zh-CN"/>
        </w:rPr>
        <w:t xml:space="preserve">= P(Sunny| No) x P(Cool| No) x P(High| No) x P(True| No) </w:t>
      </w:r>
    </w:p>
    <w:p w14:paraId="7D967CB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= 3/5 x 1/5 x 4/5 x 3/5 = 36/625</w:t>
      </w:r>
    </w:p>
    <w:p w14:paraId="585A3AF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sz w:val="24"/>
          <w:szCs w:val="24"/>
          <w:lang w:val="vi-VN" w:eastAsia="zh-CN"/>
        </w:rPr>
        <w:t>- Xác suất:</w:t>
      </w:r>
    </w:p>
    <w:p w14:paraId="46987E2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sz w:val="24"/>
          <w:szCs w:val="24"/>
          <w:lang w:val="vi-VN" w:eastAsia="zh-CN"/>
        </w:rPr>
        <w:t>P(Yes) = 0.0053 / (0.0053 + 0.0206) = 0.205</w:t>
      </w:r>
    </w:p>
    <w:p w14:paraId="64A617E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sz w:val="24"/>
          <w:szCs w:val="24"/>
          <w:lang w:val="vi-VN" w:eastAsia="zh-CN"/>
        </w:rPr>
        <w:t>P(No) = 0.0206 / (0.0053 + 0.0206) = 0.795</w:t>
      </w:r>
    </w:p>
    <w:p w14:paraId="5EFB497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sz w:val="24"/>
          <w:szCs w:val="24"/>
          <w:lang w:val="vi-VN" w:eastAsia="zh-CN"/>
        </w:rPr>
        <w:t xml:space="preserve">==&gt; Kết quả phân lớp </w:t>
      </w:r>
      <w:bookmarkStart w:id="0" w:name="_GoBack"/>
      <w:bookmarkEnd w:id="0"/>
      <w:r>
        <w:rPr>
          <w:rFonts w:hint="default"/>
          <w:sz w:val="24"/>
          <w:szCs w:val="24"/>
          <w:lang w:val="vi-VN" w:eastAsia="zh-CN"/>
        </w:rPr>
        <w:t>là: “No”.</w:t>
      </w:r>
    </w:p>
    <w:p w14:paraId="22C2B8B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="0" w:leftChars="0" w:firstLine="0" w:firstLineChars="0"/>
        <w:textAlignment w:val="baseline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Dữ liệu bị nhiễu: bỏ thuộc tính Outlook, chỉ sử dụng 3 thuộc tính còn lại</w:t>
      </w:r>
    </w:p>
    <w:p w14:paraId="258EE37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Likelihood(Yes) = 9/14 * 3/9 * 3/9 * 3/9 = 1/42</w:t>
      </w:r>
    </w:p>
    <w:p w14:paraId="5510319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Likelihood(No) = 5/14 * 1/5 * 4/5 * 3/5 = 6/175</w:t>
      </w:r>
    </w:p>
    <w:p w14:paraId="48DCF17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P(Yes) = (1/42)/(1/42+6/175) = 0.41</w:t>
      </w:r>
    </w:p>
    <w:p w14:paraId="6BB1297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 (No) = (6/175)/(6/175 + 1/42) = 0.59</w:t>
      </w:r>
    </w:p>
    <w:p w14:paraId="630A4E9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==&gt; Kết quả vẫn là “No” dù bị nhiễu.</w:t>
      </w:r>
    </w:p>
    <w:p w14:paraId="377146F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</w:p>
    <w:p w14:paraId="09BA1BF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</w:p>
    <w:p w14:paraId="664A5B6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</w:p>
    <w:p w14:paraId="0A272F8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</w:p>
    <w:p w14:paraId="66CE755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</w:p>
    <w:p w14:paraId="543C14F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</w:p>
    <w:p w14:paraId="48A0D78F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br w:type="page"/>
      </w:r>
    </w:p>
    <w:p w14:paraId="24666AB5">
      <w:pPr>
        <w:pStyle w:val="4"/>
        <w:spacing w:before="241" w:line="191" w:lineRule="auto"/>
        <w:ind w:left="7"/>
        <w:rPr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Câu 2</w:t>
      </w:r>
      <w:r>
        <w:rPr>
          <w:spacing w:val="-2"/>
          <w:sz w:val="28"/>
          <w:szCs w:val="28"/>
        </w:rPr>
        <w:t>. Cho bảng dữ liệu sau:</w:t>
      </w:r>
    </w:p>
    <w:p w14:paraId="09EE9CF5">
      <w:pPr>
        <w:spacing w:before="90" w:line="4166" w:lineRule="exact"/>
      </w:pPr>
      <w:r>
        <w:rPr>
          <w:position w:val="-83"/>
        </w:rPr>
        <w:drawing>
          <wp:inline distT="0" distB="0" distL="0" distR="0">
            <wp:extent cx="4687570" cy="2645410"/>
            <wp:effectExtent l="0" t="0" r="17780" b="254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951" cy="26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0DE5">
      <w:pPr>
        <w:pStyle w:val="4"/>
        <w:spacing w:before="151" w:line="191" w:lineRule="auto"/>
        <w:ind w:left="7"/>
        <w:rPr>
          <w:sz w:val="28"/>
          <w:szCs w:val="28"/>
        </w:rPr>
      </w:pPr>
      <w:r>
        <w:rPr>
          <w:b/>
          <w:bCs/>
          <w:sz w:val="28"/>
          <w:szCs w:val="28"/>
        </w:rPr>
        <w:t>(a)</w:t>
      </w:r>
      <w:r>
        <w:rPr>
          <w:sz w:val="28"/>
          <w:szCs w:val="28"/>
        </w:rPr>
        <w:t xml:space="preserve"> Hãy tính prior và likelihood cho từng thuộc</w:t>
      </w:r>
      <w:r>
        <w:rPr>
          <w:spacing w:val="-1"/>
          <w:sz w:val="28"/>
          <w:szCs w:val="28"/>
        </w:rPr>
        <w:t xml:space="preserve"> tính</w:t>
      </w:r>
    </w:p>
    <w:p w14:paraId="1351298E">
      <w:pPr>
        <w:pStyle w:val="4"/>
        <w:spacing w:before="145" w:line="191" w:lineRule="auto"/>
        <w:ind w:left="7"/>
        <w:rPr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(b)</w:t>
      </w:r>
      <w:r>
        <w:rPr>
          <w:spacing w:val="-1"/>
          <w:sz w:val="28"/>
          <w:szCs w:val="28"/>
        </w:rPr>
        <w:t xml:space="preserve"> Phân lớp mẫu dữ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liệu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sau:</w:t>
      </w:r>
    </w:p>
    <w:p w14:paraId="32A9A96B">
      <w:pPr>
        <w:pStyle w:val="4"/>
        <w:spacing w:before="145" w:line="191" w:lineRule="auto"/>
        <w:ind w:left="7"/>
        <w:rPr>
          <w:spacing w:val="-1"/>
          <w:sz w:val="28"/>
          <w:szCs w:val="28"/>
        </w:rPr>
      </w:pPr>
      <w:r>
        <w:rPr>
          <w:position w:val="-15"/>
        </w:rPr>
        <w:drawing>
          <wp:inline distT="0" distB="0" distL="0" distR="0">
            <wp:extent cx="2583180" cy="485775"/>
            <wp:effectExtent l="0" t="0" r="7620" b="9525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81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F587">
      <w:pPr>
        <w:spacing w:before="129" w:line="240" w:lineRule="auto"/>
        <w:jc w:val="center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BÀI LÀM</w:t>
      </w:r>
    </w:p>
    <w:p w14:paraId="1D617B58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Prior và likelihood</w:t>
      </w:r>
      <w:r>
        <w:rPr>
          <w:rFonts w:hint="default"/>
          <w:sz w:val="24"/>
          <w:szCs w:val="24"/>
          <w:lang w:val="vi-VN"/>
        </w:rPr>
        <w:t>:14 mẫu</w:t>
      </w:r>
    </w:p>
    <w:p w14:paraId="7827F79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* Prior: P(Yes) = 9/14, P(No) = 5/14.</w:t>
      </w:r>
    </w:p>
    <w:p w14:paraId="13EE6B5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* Likelihood cho từng thuộc tính: dùng công thức phân phối Gaussian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594"/>
        <w:gridCol w:w="529"/>
        <w:gridCol w:w="963"/>
        <w:gridCol w:w="594"/>
        <w:gridCol w:w="636"/>
        <w:gridCol w:w="963"/>
        <w:gridCol w:w="636"/>
        <w:gridCol w:w="636"/>
        <w:gridCol w:w="723"/>
        <w:gridCol w:w="594"/>
        <w:gridCol w:w="529"/>
        <w:gridCol w:w="643"/>
        <w:gridCol w:w="644"/>
      </w:tblGrid>
      <w:tr w14:paraId="219E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gridSpan w:val="3"/>
            <w:tcBorders>
              <w:bottom w:val="single" w:color="auto" w:sz="4" w:space="0"/>
            </w:tcBorders>
          </w:tcPr>
          <w:p w14:paraId="527A535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Outlook</w:t>
            </w:r>
          </w:p>
        </w:tc>
        <w:tc>
          <w:tcPr>
            <w:tcW w:w="2193" w:type="dxa"/>
            <w:gridSpan w:val="3"/>
            <w:tcBorders>
              <w:bottom w:val="single" w:color="auto" w:sz="4" w:space="0"/>
            </w:tcBorders>
          </w:tcPr>
          <w:p w14:paraId="39E07D2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Temperature</w:t>
            </w:r>
          </w:p>
        </w:tc>
        <w:tc>
          <w:tcPr>
            <w:tcW w:w="2235" w:type="dxa"/>
            <w:gridSpan w:val="3"/>
            <w:tcBorders>
              <w:bottom w:val="single" w:color="auto" w:sz="4" w:space="0"/>
            </w:tcBorders>
          </w:tcPr>
          <w:p w14:paraId="4FA9E29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Humidity</w:t>
            </w:r>
          </w:p>
        </w:tc>
        <w:tc>
          <w:tcPr>
            <w:tcW w:w="1846" w:type="dxa"/>
            <w:gridSpan w:val="3"/>
            <w:tcBorders>
              <w:bottom w:val="single" w:color="auto" w:sz="4" w:space="0"/>
            </w:tcBorders>
          </w:tcPr>
          <w:p w14:paraId="2BFB117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Windy</w:t>
            </w:r>
          </w:p>
        </w:tc>
        <w:tc>
          <w:tcPr>
            <w:tcW w:w="1287" w:type="dxa"/>
            <w:gridSpan w:val="2"/>
          </w:tcPr>
          <w:p w14:paraId="52FB805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Play</w:t>
            </w:r>
          </w:p>
        </w:tc>
      </w:tr>
      <w:tr w14:paraId="3F35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</w:tcPr>
          <w:p w14:paraId="1E4F254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6EDC37E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y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es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C3FA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3A2DEC5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9877C6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ind w:left="0" w:leftChars="0" w:firstLine="0" w:firstLineChars="0"/>
              <w:textAlignment w:val="baseline"/>
              <w:rPr>
                <w:rFonts w:hint="default"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y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es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76B6A3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5B01FCC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BFD04F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ind w:left="0" w:leftChars="0" w:firstLine="0" w:firstLineChars="0"/>
              <w:textAlignment w:val="baseline"/>
              <w:rPr>
                <w:rFonts w:hint="default"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y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es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07FB7B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7960737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E5AF18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ind w:left="0" w:leftChars="0" w:firstLine="0" w:firstLineChars="0"/>
              <w:textAlignment w:val="baseline"/>
              <w:rPr>
                <w:rFonts w:hint="default"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y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es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C60EC0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</w:t>
            </w:r>
          </w:p>
        </w:tc>
        <w:tc>
          <w:tcPr>
            <w:tcW w:w="643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1AA4653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ind w:left="0" w:leftChars="0" w:firstLine="0" w:firstLineChars="0"/>
              <w:textAlignment w:val="baseline"/>
              <w:rPr>
                <w:rFonts w:hint="default"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y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es</w:t>
            </w:r>
          </w:p>
        </w:tc>
        <w:tc>
          <w:tcPr>
            <w:tcW w:w="644" w:type="dxa"/>
            <w:tcBorders>
              <w:bottom w:val="single" w:color="auto" w:sz="4" w:space="0"/>
            </w:tcBorders>
          </w:tcPr>
          <w:p w14:paraId="418787C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</w:t>
            </w:r>
          </w:p>
        </w:tc>
      </w:tr>
      <w:tr w14:paraId="1017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3655573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s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unny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96F3B6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47911F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45627D0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94" w:type="dxa"/>
            <w:vMerge w:val="restart"/>
            <w:tcBorders>
              <w:top w:val="single" w:color="auto" w:sz="4" w:space="0"/>
              <w:left w:val="nil"/>
              <w:right w:val="nil"/>
            </w:tcBorders>
          </w:tcPr>
          <w:p w14:paraId="7415734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83 70 68 64 69 75 75 72 81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2E2E194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85 80 65 72 71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04D2E92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nil"/>
              <w:right w:val="nil"/>
            </w:tcBorders>
          </w:tcPr>
          <w:p w14:paraId="1D54129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86 90 80 65 70 80 70 90 75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250ACFE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85 90 70 95 91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6F39CF9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f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alse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18D74C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91B6C0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8D5B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64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03AC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05D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BDA545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o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vercast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35F4542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C71AB8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6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B28AA1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94" w:type="dxa"/>
            <w:vMerge w:val="continue"/>
            <w:tcBorders>
              <w:left w:val="nil"/>
              <w:right w:val="nil"/>
            </w:tcBorders>
          </w:tcPr>
          <w:p w14:paraId="6E5EC19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36" w:type="dxa"/>
            <w:vMerge w:val="continue"/>
            <w:tcBorders>
              <w:left w:val="nil"/>
              <w:right w:val="single" w:color="auto" w:sz="4" w:space="0"/>
            </w:tcBorders>
          </w:tcPr>
          <w:p w14:paraId="43046AF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6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748D78E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36" w:type="dxa"/>
            <w:vMerge w:val="continue"/>
            <w:tcBorders>
              <w:left w:val="nil"/>
              <w:right w:val="nil"/>
            </w:tcBorders>
          </w:tcPr>
          <w:p w14:paraId="0B46A47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36" w:type="dxa"/>
            <w:vMerge w:val="continue"/>
            <w:tcBorders>
              <w:left w:val="nil"/>
              <w:right w:val="single" w:color="auto" w:sz="4" w:space="0"/>
            </w:tcBorders>
          </w:tcPr>
          <w:p w14:paraId="6CDB28E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72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0E2F8B0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t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rue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2BE86EC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8B21B2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3DD051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8735C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  <w:tr w14:paraId="347A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06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583645F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r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ai</w:t>
            </w: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CF2338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0CE08C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96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29B386A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94" w:type="dxa"/>
            <w:vMerge w:val="continue"/>
            <w:tcBorders>
              <w:left w:val="nil"/>
              <w:bottom w:val="single" w:color="auto" w:sz="4" w:space="0"/>
              <w:right w:val="nil"/>
            </w:tcBorders>
          </w:tcPr>
          <w:p w14:paraId="27E6D02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36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0BD4C98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6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69A795B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36" w:type="dxa"/>
            <w:vMerge w:val="continue"/>
            <w:tcBorders>
              <w:left w:val="nil"/>
              <w:bottom w:val="single" w:color="auto" w:sz="4" w:space="0"/>
              <w:right w:val="nil"/>
            </w:tcBorders>
          </w:tcPr>
          <w:p w14:paraId="7F28E3D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36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76443B4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72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3C9036E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3A7155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71A0B2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CBC5D3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CE177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  <w:tr w14:paraId="51B4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38501AC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s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unny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D0CFEA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2/9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F3C61D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3/5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3A7956D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Mean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7D1364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73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BC53EE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74.6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0FA3AAB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mean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FB19A0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79.1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C13E57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86.2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13E3920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f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alse</w:t>
            </w:r>
          </w:p>
        </w:tc>
        <w:tc>
          <w:tcPr>
            <w:tcW w:w="59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45337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6/9</w:t>
            </w:r>
          </w:p>
        </w:tc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357FD3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2/5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</w:tcBorders>
          </w:tcPr>
          <w:p w14:paraId="6D27E09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9/14</w:t>
            </w:r>
          </w:p>
        </w:tc>
        <w:tc>
          <w:tcPr>
            <w:tcW w:w="644" w:type="dxa"/>
            <w:vMerge w:val="restart"/>
            <w:tcBorders>
              <w:top w:val="single" w:color="auto" w:sz="4" w:space="0"/>
            </w:tcBorders>
          </w:tcPr>
          <w:p w14:paraId="1EEF94E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5/14</w:t>
            </w:r>
          </w:p>
        </w:tc>
      </w:tr>
      <w:tr w14:paraId="24682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87433E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o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vercast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3D4B186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4/9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703DDE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0/5</w:t>
            </w:r>
          </w:p>
        </w:tc>
        <w:tc>
          <w:tcPr>
            <w:tcW w:w="96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71E209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std.dev.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1B133B4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6.2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4691E8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7.9</w:t>
            </w:r>
          </w:p>
        </w:tc>
        <w:tc>
          <w:tcPr>
            <w:tcW w:w="96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C2858D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std.dev.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75306C9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10.2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FF7499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9.7</w:t>
            </w:r>
          </w:p>
        </w:tc>
        <w:tc>
          <w:tcPr>
            <w:tcW w:w="72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013B1BA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t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rue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</w:tcPr>
          <w:p w14:paraId="2EB8566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3/9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7B339B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3/5</w:t>
            </w:r>
          </w:p>
        </w:tc>
        <w:tc>
          <w:tcPr>
            <w:tcW w:w="643" w:type="dxa"/>
            <w:vMerge w:val="continue"/>
            <w:tcBorders>
              <w:left w:val="single" w:color="auto" w:sz="4" w:space="0"/>
            </w:tcBorders>
          </w:tcPr>
          <w:p w14:paraId="5E212C1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</w:tcPr>
          <w:p w14:paraId="02453FF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  <w:tr w14:paraId="6953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06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00E75AE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r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ai</w:t>
            </w: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n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EADAEC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3/9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800AC9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2/5</w:t>
            </w:r>
          </w:p>
        </w:tc>
        <w:tc>
          <w:tcPr>
            <w:tcW w:w="2193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3DB7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3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A35B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1846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2239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3" w:type="dxa"/>
            <w:vMerge w:val="continue"/>
            <w:tcBorders>
              <w:left w:val="single" w:color="auto" w:sz="4" w:space="0"/>
            </w:tcBorders>
          </w:tcPr>
          <w:p w14:paraId="7FE0284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644" w:type="dxa"/>
            <w:vMerge w:val="continue"/>
          </w:tcPr>
          <w:p w14:paraId="53A634F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12" w:lineRule="auto"/>
              <w:textAlignment w:val="baseline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</w:tr>
    </w:tbl>
    <w:p w14:paraId="3830F926">
      <w:pPr>
        <w:bidi w:val="0"/>
        <w:rPr>
          <w:rFonts w:hint="default"/>
          <w:lang w:val="vi-VN"/>
        </w:rPr>
      </w:pPr>
    </w:p>
    <w:p w14:paraId="4BA12C6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Công thức Gaussian:</w:t>
      </w:r>
    </w:p>
    <w:p w14:paraId="0921863B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594735" cy="618490"/>
            <wp:effectExtent l="0" t="0" r="5715" b="10160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B998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Phân lớp mẫu dữ liệu:</w:t>
      </w:r>
    </w:p>
    <w:p w14:paraId="0B502B53">
      <w:pPr>
        <w:numPr>
          <w:ilvl w:val="0"/>
          <w:numId w:val="0"/>
        </w:numPr>
        <w:bidi w:val="0"/>
        <w:ind w:leftChars="0"/>
        <w:rPr>
          <w:rFonts w:hint="default"/>
          <w:lang w:val="vi-VN"/>
        </w:rPr>
      </w:pPr>
      <w:r>
        <w:rPr>
          <w:position w:val="-15"/>
        </w:rPr>
        <w:drawing>
          <wp:inline distT="0" distB="0" distL="0" distR="0">
            <wp:extent cx="2583180" cy="485775"/>
            <wp:effectExtent l="0" t="0" r="7620" b="9525"/>
            <wp:docPr id="3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81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6838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828030" cy="623570"/>
            <wp:effectExtent l="0" t="0" r="1270" b="5080"/>
            <wp:docPr id="5" name="2384804F-3998-4D57-9195-F3826E402611-2" descr="C:/Users/qhoan/AppData/Local/Temp/wps.oMgpt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2" descr="C:/Users/qhoan/AppData/Local/Temp/wps.oMgptowps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107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1F96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828665" cy="623570"/>
            <wp:effectExtent l="0" t="0" r="635" b="5080"/>
            <wp:docPr id="9" name="2384804F-3998-4D57-9195-F3826E402611-3" descr="C:/Users/qhoan/AppData/Local/Temp/wps.taVac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384804F-3998-4D57-9195-F3826E402611-3" descr="C:/Users/qhoan/AppData/Local/Temp/wps.taVacAwps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393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828665" cy="623570"/>
            <wp:effectExtent l="0" t="0" r="635" b="5080"/>
            <wp:docPr id="7" name="2384804F-3998-4D57-9195-F3826E402611-4" descr="C:/Users/qhoan/AppData/Local/Temp/wps.LHZcn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84804F-3998-4D57-9195-F3826E402611-4" descr="C:/Users/qhoan/AppData/Local/Temp/wps.LHZcniwps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393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9570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828665" cy="623570"/>
            <wp:effectExtent l="0" t="0" r="635" b="5080"/>
            <wp:docPr id="11" name="2384804F-3998-4D57-9195-F3826E402611-5" descr="C:/Users/qhoan/AppData/Local/Temp/wps.OxCULG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384804F-3998-4D57-9195-F3826E402611-5" descr="C:/Users/qhoan/AppData/Local/Temp/wps.OxCULGwps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393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611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Likelihood(yes) = 2/9 * 0.034 * 0.0221* 3/9 * 9/14 = 0.000036</w:t>
      </w:r>
    </w:p>
    <w:p w14:paraId="32821DD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Likelihood(no) = 3/5 * 0.028 * 0.038 * 3/5 * 5/14 = 0.000136</w:t>
      </w:r>
    </w:p>
    <w:p w14:paraId="27CCEEA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P(yes) = 0.000036/(0.000036 + 0.000136) = 20.9</w:t>
      </w:r>
    </w:p>
    <w:p w14:paraId="0BB82C1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P(no) = 0.000136/(0.000036 + 0.000136) = 79.1</w:t>
      </w:r>
    </w:p>
    <w:p w14:paraId="5468752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ascii="Arial"/>
          <w:sz w:val="21"/>
        </w:rPr>
      </w:pPr>
      <w:r>
        <w:rPr>
          <w:rFonts w:hint="default"/>
          <w:sz w:val="24"/>
          <w:szCs w:val="24"/>
          <w:lang w:val="vi-VN"/>
        </w:rPr>
        <w:t>==&gt; Kết quả phân lớp cho thuộc tính Play = “no”.</w:t>
      </w:r>
    </w:p>
    <w:p w14:paraId="55697696">
      <w:pPr>
        <w:pStyle w:val="4"/>
        <w:spacing w:before="63" w:line="191" w:lineRule="auto"/>
        <w:ind w:left="7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Câu 3</w:t>
      </w:r>
      <w:r>
        <w:rPr>
          <w:spacing w:val="-1"/>
          <w:sz w:val="28"/>
          <w:szCs w:val="28"/>
        </w:rPr>
        <w:t>. Cho bảng dữ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liệu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sau:</w:t>
      </w:r>
    </w:p>
    <w:p w14:paraId="2ABF9955">
      <w:pPr>
        <w:spacing w:before="90" w:line="2635" w:lineRule="exact"/>
      </w:pPr>
      <w:r>
        <w:rPr>
          <w:position w:val="-52"/>
        </w:rPr>
        <w:drawing>
          <wp:inline distT="0" distB="0" distL="0" distR="0">
            <wp:extent cx="6119495" cy="1672590"/>
            <wp:effectExtent l="0" t="0" r="14605" b="381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167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E1B1">
      <w:pPr>
        <w:pStyle w:val="4"/>
        <w:spacing w:before="167" w:line="190" w:lineRule="auto"/>
        <w:ind w:left="10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•    </w:t>
      </w:r>
      <w:r>
        <w:rPr>
          <w:sz w:val="28"/>
          <w:szCs w:val="28"/>
        </w:rPr>
        <w:t>Bài toán phân loại mail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Spam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 xml:space="preserve">(S) và </w:t>
      </w:r>
      <w:r>
        <w:rPr>
          <w:sz w:val="28"/>
          <w:szCs w:val="28"/>
          <w:lang w:val="en-US"/>
        </w:rPr>
        <w:t>No</w:t>
      </w:r>
      <w:r>
        <w:rPr>
          <w:sz w:val="28"/>
          <w:szCs w:val="28"/>
        </w:rPr>
        <w:t>t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Spam (N).</w:t>
      </w:r>
    </w:p>
    <w:p w14:paraId="3C3B062D">
      <w:pPr>
        <w:pStyle w:val="4"/>
        <w:spacing w:before="112" w:line="234" w:lineRule="auto"/>
        <w:ind w:left="10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•    </w:t>
      </w:r>
      <w:r>
        <w:rPr>
          <w:sz w:val="28"/>
          <w:szCs w:val="28"/>
        </w:rPr>
        <w:t>Ta có bộ traini</w:t>
      </w:r>
      <w:r>
        <w:rPr>
          <w:spacing w:val="-1"/>
          <w:sz w:val="28"/>
          <w:szCs w:val="28"/>
        </w:rPr>
        <w:t>ng data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gồm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E1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E2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E3.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Cần phân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loại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E4</w:t>
      </w:r>
    </w:p>
    <w:p w14:paraId="23B53EF3">
      <w:pPr>
        <w:pStyle w:val="4"/>
        <w:spacing w:before="161" w:line="190" w:lineRule="auto"/>
        <w:ind w:left="10"/>
        <w:rPr>
          <w:spacing w:val="1"/>
          <w:sz w:val="28"/>
          <w:szCs w:val="28"/>
        </w:rPr>
      </w:pPr>
      <w:r>
        <w:rPr>
          <w:rFonts w:ascii="Arial" w:hAnsi="Arial" w:eastAsia="Arial" w:cs="Arial"/>
          <w:spacing w:val="1"/>
          <w:sz w:val="28"/>
          <w:szCs w:val="28"/>
        </w:rPr>
        <w:t xml:space="preserve">•    </w:t>
      </w:r>
      <w:r>
        <w:rPr>
          <w:spacing w:val="1"/>
          <w:sz w:val="28"/>
          <w:szCs w:val="28"/>
        </w:rPr>
        <w:t>Bả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>ừ vự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>:</w:t>
      </w:r>
      <w:r>
        <w:rPr>
          <w:rFonts w:hint="default"/>
          <w:spacing w:val="1"/>
          <w:sz w:val="28"/>
          <w:szCs w:val="28"/>
          <w:lang w:val="vi-VN"/>
        </w:rPr>
        <w:t>[</w:t>
      </w:r>
      <w:r>
        <w:rPr>
          <w:spacing w:val="1"/>
          <w:sz w:val="28"/>
          <w:szCs w:val="28"/>
        </w:rPr>
        <w:t xml:space="preserve"> w1, w2, w3, w4, w5, w6, w7].</w:t>
      </w:r>
    </w:p>
    <w:p w14:paraId="72B08BE6">
      <w:pPr>
        <w:pStyle w:val="4"/>
        <w:spacing w:before="112" w:line="234" w:lineRule="auto"/>
        <w:ind w:left="10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•    </w:t>
      </w:r>
      <w:r>
        <w:rPr>
          <w:sz w:val="28"/>
          <w:szCs w:val="28"/>
        </w:rPr>
        <w:t>Số lần xuất hiện của từng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trong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từng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email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tương ứng như bảng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dưới.</w:t>
      </w:r>
    </w:p>
    <w:p w14:paraId="2FD7FB59">
      <w:pPr>
        <w:pStyle w:val="4"/>
        <w:spacing w:before="147" w:line="191" w:lineRule="auto"/>
        <w:ind w:left="7"/>
        <w:rPr>
          <w:sz w:val="28"/>
          <w:szCs w:val="28"/>
        </w:rPr>
      </w:pPr>
      <w:r>
        <w:rPr>
          <w:sz w:val="28"/>
          <w:szCs w:val="28"/>
        </w:rPr>
        <w:t>(a) Hãy tính prior và lik</w:t>
      </w:r>
      <w:r>
        <w:rPr>
          <w:spacing w:val="-1"/>
          <w:sz w:val="28"/>
          <w:szCs w:val="28"/>
        </w:rPr>
        <w:t>elihood</w:t>
      </w:r>
    </w:p>
    <w:p w14:paraId="00F29B48">
      <w:pPr>
        <w:pStyle w:val="4"/>
        <w:spacing w:before="144" w:line="191" w:lineRule="auto"/>
        <w:ind w:left="7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(b) Phân lớp cho</w:t>
      </w:r>
      <w:r>
        <w:rPr>
          <w:spacing w:val="22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dữ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liệu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E4.</w:t>
      </w:r>
    </w:p>
    <w:p w14:paraId="62E0019F">
      <w:pPr>
        <w:pStyle w:val="4"/>
        <w:spacing w:before="144" w:line="191" w:lineRule="auto"/>
        <w:ind w:left="7"/>
        <w:jc w:val="center"/>
        <w:rPr>
          <w:rFonts w:hint="default"/>
          <w:b/>
          <w:bCs/>
          <w:spacing w:val="-1"/>
          <w:sz w:val="32"/>
          <w:szCs w:val="32"/>
          <w:lang w:val="vi-VN"/>
        </w:rPr>
      </w:pPr>
      <w:r>
        <w:rPr>
          <w:rFonts w:hint="default"/>
          <w:b/>
          <w:bCs/>
          <w:spacing w:val="-1"/>
          <w:sz w:val="32"/>
          <w:szCs w:val="32"/>
          <w:lang w:val="vi-VN"/>
        </w:rPr>
        <w:t>BÀI LÀM</w:t>
      </w:r>
    </w:p>
    <w:p w14:paraId="32814F98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Tính prior và likelihood</w:t>
      </w:r>
    </w:p>
    <w:p w14:paraId="1C04F00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*Prior Probability: P(N) = 2/3, P(S) = 1/3. (3 mẫu)</w:t>
      </w:r>
    </w:p>
    <w:p w14:paraId="5FC62D1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 Có tổng cộng 17 từ, tổng từ trong lớp (N, S): N = 10, S = 5.</w:t>
      </w:r>
    </w:p>
    <w:p w14:paraId="6BF3774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*Likelihood: có bảng từ vựng [</w:t>
      </w:r>
      <w:r>
        <w:rPr>
          <w:rFonts w:hint="default"/>
          <w:sz w:val="24"/>
          <w:szCs w:val="24"/>
          <w:lang w:val="en-US"/>
        </w:rPr>
        <w:t xml:space="preserve">w1, w2, w3, w4, w5, w6, w7] </w:t>
      </w:r>
      <w:r>
        <w:rPr>
          <w:rFonts w:hint="default"/>
          <w:sz w:val="24"/>
          <w:szCs w:val="24"/>
          <w:lang w:val="vi-VN"/>
        </w:rPr>
        <w:t>==&gt; Vocab size = 7 ==&gt; |V| = 7. Sử dụng Laplace Smoothing với alpha = 1, ta tính được xác suất xuất hiện của từng từ trong văn bản sau:</w:t>
      </w:r>
    </w:p>
    <w:p w14:paraId="3084CAF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 Lớp = N: 10 từ, sau Smoothing = 17 từ (+7 từ vocab size).</w:t>
      </w:r>
    </w:p>
    <w:p w14:paraId="56EB677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vi-VN"/>
        </w:rPr>
        <w:t xml:space="preserve">+ Ban đầu: </w:t>
      </w:r>
    </w:p>
    <w:p w14:paraId="7B9A617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P(w1 | N) = 1/10; P(w2 | N) = 4/10; P(w3 | N) = 1/10; P(w4 | N) = 0/10; P(w5 | N) = 2/10;</w:t>
      </w:r>
    </w:p>
    <w:p w14:paraId="4CD7007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en-US"/>
        </w:rPr>
        <w:t>P(w6 | N) = 1/10; P(w7 | N) = 1/10</w:t>
      </w:r>
      <w:r>
        <w:rPr>
          <w:rFonts w:hint="default"/>
          <w:sz w:val="24"/>
          <w:szCs w:val="24"/>
          <w:lang w:val="vi-VN"/>
        </w:rPr>
        <w:t>.</w:t>
      </w:r>
    </w:p>
    <w:p w14:paraId="142B3F1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+ Sau Smoothing: (alpha = 1 =&gt; tử số +1)</w:t>
      </w:r>
    </w:p>
    <w:p w14:paraId="4A8ED8C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P(w1 | N) = 2/</w:t>
      </w:r>
      <w:r>
        <w:rPr>
          <w:rFonts w:hint="default"/>
          <w:sz w:val="24"/>
          <w:szCs w:val="24"/>
          <w:lang w:val="vi-VN"/>
        </w:rPr>
        <w:t>17</w:t>
      </w:r>
      <w:r>
        <w:rPr>
          <w:rFonts w:hint="default"/>
          <w:sz w:val="24"/>
          <w:szCs w:val="24"/>
          <w:lang w:val="en-US"/>
        </w:rPr>
        <w:t>; P(w2 | N) = 5/</w:t>
      </w:r>
      <w:r>
        <w:rPr>
          <w:rFonts w:hint="default"/>
          <w:sz w:val="24"/>
          <w:szCs w:val="24"/>
          <w:lang w:val="vi-VN"/>
        </w:rPr>
        <w:t>17</w:t>
      </w:r>
      <w:r>
        <w:rPr>
          <w:rFonts w:hint="default"/>
          <w:sz w:val="24"/>
          <w:szCs w:val="24"/>
          <w:lang w:val="en-US"/>
        </w:rPr>
        <w:t>; P(w3 | N) = 2/</w:t>
      </w:r>
      <w:r>
        <w:rPr>
          <w:rFonts w:hint="default"/>
          <w:sz w:val="24"/>
          <w:szCs w:val="24"/>
          <w:lang w:val="vi-VN"/>
        </w:rPr>
        <w:t>17</w:t>
      </w:r>
      <w:r>
        <w:rPr>
          <w:rFonts w:hint="default"/>
          <w:sz w:val="24"/>
          <w:szCs w:val="24"/>
          <w:lang w:val="en-US"/>
        </w:rPr>
        <w:t>; P(w4 | N) = 1/</w:t>
      </w:r>
      <w:r>
        <w:rPr>
          <w:rFonts w:hint="default"/>
          <w:sz w:val="24"/>
          <w:szCs w:val="24"/>
          <w:lang w:val="vi-VN"/>
        </w:rPr>
        <w:t>17</w:t>
      </w:r>
      <w:r>
        <w:rPr>
          <w:rFonts w:hint="default"/>
          <w:sz w:val="24"/>
          <w:szCs w:val="24"/>
          <w:lang w:val="en-US"/>
        </w:rPr>
        <w:t>; P(w5 | N) = 3/</w:t>
      </w:r>
      <w:r>
        <w:rPr>
          <w:rFonts w:hint="default"/>
          <w:sz w:val="24"/>
          <w:szCs w:val="24"/>
          <w:lang w:val="vi-VN"/>
        </w:rPr>
        <w:t>17</w:t>
      </w:r>
      <w:r>
        <w:rPr>
          <w:rFonts w:hint="default"/>
          <w:sz w:val="24"/>
          <w:szCs w:val="24"/>
          <w:lang w:val="en-US"/>
        </w:rPr>
        <w:t>;</w:t>
      </w:r>
    </w:p>
    <w:p w14:paraId="1803E46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en-US"/>
        </w:rPr>
        <w:t>P(w6 | N) = 2/</w:t>
      </w:r>
      <w:r>
        <w:rPr>
          <w:rFonts w:hint="default"/>
          <w:sz w:val="24"/>
          <w:szCs w:val="24"/>
          <w:lang w:val="vi-VN"/>
        </w:rPr>
        <w:t>17</w:t>
      </w:r>
      <w:r>
        <w:rPr>
          <w:rFonts w:hint="default"/>
          <w:sz w:val="24"/>
          <w:szCs w:val="24"/>
          <w:lang w:val="en-US"/>
        </w:rPr>
        <w:t>; P(w7 | N) = 2/</w:t>
      </w:r>
      <w:r>
        <w:rPr>
          <w:rFonts w:hint="default"/>
          <w:sz w:val="24"/>
          <w:szCs w:val="24"/>
          <w:lang w:val="vi-VN"/>
        </w:rPr>
        <w:t>17.</w:t>
      </w:r>
    </w:p>
    <w:p w14:paraId="4FB159F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 Lớp = S: 5 từ, sau Smoothing = 12 từ.</w:t>
      </w:r>
    </w:p>
    <w:p w14:paraId="63EFF72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+ </w:t>
      </w:r>
      <w:r>
        <w:rPr>
          <w:rFonts w:hint="default"/>
          <w:sz w:val="24"/>
          <w:szCs w:val="24"/>
          <w:lang w:val="en-US"/>
        </w:rPr>
        <w:t xml:space="preserve">Ban </w:t>
      </w:r>
      <w:r>
        <w:rPr>
          <w:rFonts w:hint="default"/>
          <w:sz w:val="24"/>
          <w:szCs w:val="24"/>
          <w:lang w:val="vi-VN"/>
        </w:rPr>
        <w:t>đầu:</w:t>
      </w:r>
    </w:p>
    <w:p w14:paraId="62928E7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P(w1 | S) = 1/5; P(w2 | S) = 0/5; P(w3 | S) = 1/5; P(w4 | S) = 1/5; P(w5 | S) = 0/5;</w:t>
      </w:r>
    </w:p>
    <w:p w14:paraId="664FC36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P(w6 | S) = 2/5; P(w7 | S) = 0/5.</w:t>
      </w:r>
    </w:p>
    <w:p w14:paraId="6D82E13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+ Sau Smoothing: (alpha = 1 =&gt; tử số +1)</w:t>
      </w:r>
    </w:p>
    <w:p w14:paraId="7A18E54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P(w1 | S) = 2/12 ; P(w2 | S) = 1/12; P(w3 | S) = 2/12; P(w4 | S) = 2/12; P(w5 | S) = 1/12;</w:t>
      </w:r>
    </w:p>
    <w:p w14:paraId="5B15ACD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P(w6 | S) = 3/12; P(w7 | S) = 1/12.</w:t>
      </w:r>
    </w:p>
    <w:p w14:paraId="6662F93F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="0" w:leftChars="0" w:firstLine="0" w:firstLineChars="0"/>
        <w:textAlignment w:val="baseline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Phân loại cho dữ liệu E4</w:t>
      </w:r>
    </w:p>
    <w:p w14:paraId="781FB31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Likelihood(N) = P(N) * P(w_i | N) = P(N) * [P(w1 | N) * P(w7 | N)] = 2/3 * (2/17 * 2/17) = 0.0092</w:t>
      </w:r>
    </w:p>
    <w:p w14:paraId="08F60F3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Likelihood(S) = 1/3 * (2/12 * 1/12) = 0.0046</w:t>
      </w:r>
    </w:p>
    <w:p w14:paraId="23A9EEB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P(N) = 0.0092/(0.0092 + 0.0046) = 0.666</w:t>
      </w:r>
    </w:p>
    <w:p w14:paraId="5FFA026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P(S) = 0.0046/(0.0092 + 0.0046) = 0.334</w:t>
      </w:r>
    </w:p>
    <w:p w14:paraId="53B5B2D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4" w:line="312" w:lineRule="auto"/>
        <w:ind w:leftChars="0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vi-VN"/>
        </w:rPr>
        <w:t>==&gt; Kết quả phân lớp cho E4 là Not Spam (N).</w:t>
      </w:r>
    </w:p>
    <w:p w14:paraId="736FE9B6">
      <w:pPr>
        <w:pStyle w:val="4"/>
        <w:spacing w:before="144" w:line="233" w:lineRule="auto"/>
        <w:ind w:left="4801"/>
      </w:pPr>
      <w:r>
        <w:rPr>
          <w:spacing w:val="-2"/>
        </w:rPr>
        <w:t>---o0o---</w:t>
      </w:r>
    </w:p>
    <w:p w14:paraId="3EDFE083">
      <w:pPr>
        <w:pStyle w:val="4"/>
        <w:spacing w:before="54" w:line="235" w:lineRule="auto"/>
        <w:ind w:left="4955"/>
      </w:pPr>
      <w:r>
        <w:rPr>
          <w:spacing w:val="-2"/>
        </w:rPr>
        <w:t>(Hết)</w:t>
      </w:r>
    </w:p>
    <w:sectPr>
      <w:headerReference r:id="rId5" w:type="default"/>
      <w:footerReference r:id="rId6" w:type="default"/>
      <w:pgSz w:w="11907" w:h="16839"/>
      <w:pgMar w:top="1004" w:right="1134" w:bottom="1293" w:left="1134" w:header="664" w:footer="100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DA42F">
    <w:pPr>
      <w:spacing w:line="283" w:lineRule="exact"/>
      <w:ind w:left="4456"/>
      <w:rPr>
        <w:rFonts w:ascii="Arial" w:hAnsi="Arial" w:eastAsia="Arial" w:cs="Arial"/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6E1AA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XAAQh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n/3uc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XAA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6E1AA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C5BE2">
    <w:pPr>
      <w:spacing w:before="47" w:line="236" w:lineRule="auto"/>
      <w:ind w:left="3215"/>
      <w:rPr>
        <w:rFonts w:hint="default" w:ascii="Arial" w:hAnsi="Arial" w:eastAsia="Arial" w:cs="Arial"/>
        <w:sz w:val="22"/>
        <w:szCs w:val="22"/>
        <w:lang w:val="vi-VN"/>
      </w:rPr>
    </w:pPr>
    <w:r>
      <w:rPr>
        <w:rFonts w:ascii="Arial" w:hAnsi="Arial" w:eastAsia="Arial" w:cs="Arial"/>
        <w:b/>
        <w:bCs/>
        <w:spacing w:val="-4"/>
        <w:sz w:val="22"/>
        <w:szCs w:val="22"/>
      </w:rPr>
      <w:t>BÀI TẬP VỀ</w:t>
    </w:r>
    <w:r>
      <w:rPr>
        <w:rFonts w:ascii="Arial" w:hAnsi="Arial" w:eastAsia="Arial" w:cs="Arial"/>
        <w:b/>
        <w:bCs/>
        <w:spacing w:val="31"/>
        <w:sz w:val="22"/>
        <w:szCs w:val="22"/>
      </w:rPr>
      <w:t xml:space="preserve"> </w:t>
    </w:r>
    <w:r>
      <w:rPr>
        <w:rFonts w:ascii="Arial" w:hAnsi="Arial" w:eastAsia="Arial" w:cs="Arial"/>
        <w:b/>
        <w:bCs/>
        <w:spacing w:val="-4"/>
        <w:sz w:val="22"/>
        <w:szCs w:val="22"/>
      </w:rPr>
      <w:t>PHÂN</w:t>
    </w:r>
    <w:r>
      <w:rPr>
        <w:rFonts w:ascii="Arial" w:hAnsi="Arial" w:eastAsia="Arial" w:cs="Arial"/>
        <w:b/>
        <w:bCs/>
        <w:spacing w:val="17"/>
        <w:sz w:val="22"/>
        <w:szCs w:val="22"/>
      </w:rPr>
      <w:t xml:space="preserve"> </w:t>
    </w:r>
    <w:r>
      <w:rPr>
        <w:rFonts w:ascii="Arial" w:hAnsi="Arial" w:eastAsia="Arial" w:cs="Arial"/>
        <w:b/>
        <w:bCs/>
        <w:spacing w:val="-4"/>
        <w:sz w:val="22"/>
        <w:szCs w:val="22"/>
      </w:rPr>
      <w:t>LỚP BA</w:t>
    </w:r>
    <w:r>
      <w:rPr>
        <w:rFonts w:cs="Arial"/>
        <w:b/>
        <w:bCs/>
        <w:spacing w:val="-4"/>
        <w:sz w:val="22"/>
        <w:szCs w:val="22"/>
        <w:lang w:val="en-US"/>
      </w:rPr>
      <w:t>Y</w:t>
    </w:r>
    <w:r>
      <w:rPr>
        <w:rFonts w:hint="default" w:cs="Arial"/>
        <w:b/>
        <w:bCs/>
        <w:spacing w:val="-4"/>
        <w:sz w:val="22"/>
        <w:szCs w:val="22"/>
        <w:lang w:val="vi-VN"/>
      </w:rPr>
      <w:t>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7FA8F"/>
    <w:multiLevelType w:val="singleLevel"/>
    <w:tmpl w:val="8E87FA8F"/>
    <w:lvl w:ilvl="0" w:tentative="0">
      <w:start w:val="1"/>
      <w:numFmt w:val="lowerLetter"/>
      <w:suff w:val="space"/>
      <w:lvlText w:val="(%1)"/>
      <w:lvlJc w:val="left"/>
      <w:rPr>
        <w:rFonts w:hint="default"/>
        <w:b/>
        <w:bCs/>
        <w:sz w:val="24"/>
        <w:szCs w:val="24"/>
      </w:rPr>
    </w:lvl>
  </w:abstractNum>
  <w:abstractNum w:abstractNumId="1">
    <w:nsid w:val="EC7E7666"/>
    <w:multiLevelType w:val="singleLevel"/>
    <w:tmpl w:val="EC7E7666"/>
    <w:lvl w:ilvl="0" w:tentative="0">
      <w:start w:val="1"/>
      <w:numFmt w:val="lowerLetter"/>
      <w:suff w:val="space"/>
      <w:lvlText w:val="(%1)"/>
      <w:lvlJc w:val="left"/>
      <w:rPr>
        <w:rFonts w:hint="default"/>
        <w:b/>
        <w:bCs/>
        <w:sz w:val="24"/>
        <w:szCs w:val="24"/>
      </w:rPr>
    </w:lvl>
  </w:abstractNum>
  <w:abstractNum w:abstractNumId="2">
    <w:nsid w:val="469D2E2E"/>
    <w:multiLevelType w:val="singleLevel"/>
    <w:tmpl w:val="469D2E2E"/>
    <w:lvl w:ilvl="0" w:tentative="0">
      <w:start w:val="1"/>
      <w:numFmt w:val="lowerLetter"/>
      <w:suff w:val="space"/>
      <w:lvlText w:val="(%1)"/>
      <w:lvlJc w:val="left"/>
      <w:rPr>
        <w:rFonts w:hint="default"/>
        <w:b/>
        <w:bCs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D23479"/>
    <w:rsid w:val="13314A00"/>
    <w:rsid w:val="151B00D4"/>
    <w:rsid w:val="187B2F9C"/>
    <w:rsid w:val="3B33268F"/>
    <w:rsid w:val="799473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sv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svg"/><Relationship Id="rId17" Type="http://schemas.openxmlformats.org/officeDocument/2006/relationships/image" Target="media/image10.png"/><Relationship Id="rId16" Type="http://schemas.openxmlformats.org/officeDocument/2006/relationships/image" Target="media/image9.svg"/><Relationship Id="rId15" Type="http://schemas.openxmlformats.org/officeDocument/2006/relationships/image" Target="media/image8.png"/><Relationship Id="rId14" Type="http://schemas.openxmlformats.org/officeDocument/2006/relationships/image" Target="media/image7.sv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1">
      <extobjdata type="2384804F-3998-4D57-9195-F3826E402611" data="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Aw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B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FF0VkVWWUxVNHROME1pSUdROUlrMHhNemtnTFRJME9VZ3hNemRSTVRJMUlDMHlORGtnTVRFNUlDMHlNelZXTWpVeFRERXlNQ0EzTXpkUk1UTXdJRGMxTUNBeE16a2dOelV3VVRFMU1pQTNOVEFnTVRVNUlEY3pOVll0TWpNMVVURTFNU0F0TWpRNUlERTBNU0F0TWpRNVNERXpPVm9pTHo0OGNHRjBhQ0JwWkQwaVRVcFlMVFF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F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ME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"/>
    </extobj>
    <extobj name="2384804F-3998-4D57-9195-F3826E402611-2">
      <extobjdata type="2384804F-3998-4D57-9195-F3826E402611" data="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pB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SXd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l3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qQ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SXd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l3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qQ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d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NQ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SXd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kF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pB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SXdMVlJGV0MxT0xUSXlRelVpSUdROUlrMDNPQ0F5TlRCUk56Z2dNamMwSURrMUlESTVNbFF4TXpnZ016RXdVVEUyTWlBek1UQWdNVGd3SURJNU5GUXhPVGtnTWpVeFVURTVPU0F5TWpZZ01UZ3lJREl3T0ZReE16a2dNVGt3VkRrMklESXdOMVEzT0NBeU5UQmFJaTgrUEhCaGRHZ2dhV1E5SWsxS1dDMHlNQzFVUlZndFRpMHlSU0lnWkQwaVRUYzRJRFl3VVRjNElEZzBJRGsxSURFd01sUXhNemdnTVRJd1VURTJNaUF4TWpBZ01UZ3dJREV3TkZReE9Ua2dOakZSTVRrNUlETTJJREU0TWlBeE9GUXhNemtnTUZRNU5pQXhOMVEzT0NBMk1Gb2lMejQ4Y0dGMGFDQnBaRDBpVFVwWUxUSXd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kF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UM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"/>
    </extobj>
    <extobj name="2384804F-3998-4D57-9195-F3826E402611-3">
      <extobjdata type="2384804F-3998-4D57-9195-F3826E402611" data="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5D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FF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FF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k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U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B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R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E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ME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DBMVlJGV0MxT0xUSXlRelVpSUdROUlrMDNPQ0F5TlRCUk56Z2dNamMwSURrMUlESTVNbFF4TXpnZ016RXdVVEUyTWlBek1UQWdNVGd3SURJNU5GUXhPVGtnTWpVeFVURTVPU0F5TWpZZ01UZ3lJREl3T0ZReE16a2dNVGt3VkRrMklESXdOMVEzT0NBeU5UQmFJaTgrUEhCaGRHZ2dhV1E5SWsxS1dDMDB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R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"/>
    </extobj>
    <extobj name="2384804F-3998-4D57-9195-F3826E402611-4">
      <extobjdata type="2384804F-3998-4D57-9195-F3826E402611" data="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GN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Y3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Az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N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DN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n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Az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DNMVlJGV0MxT0xUZERJaUJrUFNKTk1UTTVJQzB5TkRsSU1UTTNVVEV5TlNBdE1qUTVJREV4T1NBdE1qTTFWakkxTVV3eE1qQWdOek0zVVRFek1DQTNOVEFnTVRNNUlEYzFNRkV4TlRJZ056VXdJREUxT1NBM016VldMVEl6TlZFeE5URWdMVEkwT1NBeE5ERWdMVEkwT1VneE16bGFJaTgrUEhCaGRHZ2dhV1E5SWsxS1dDMDN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GN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DN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j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"/>
    </extobj>
    <extobj name="2384804F-3998-4D57-9195-F3826E402611-5">
      <extobjdata type="2384804F-3998-4D57-9195-F3826E402611" data="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kRElpQmtQU0pOTVRNNUlDMHlORGxJTVRNM1VURXlOU0F0TWpRNUlERXhPU0F0TWpNMVZqSTFNVXd4TWpBZ056TTNVVEV6TUNBM05UQWdNVE01SURjMU1GRXhOVElnTnpVd0lERTFPU0EzTXpWV0xUSXpOVkV4TlRFZ0xUSTBPU0F4TkRFZ0xUSTBPVWd4TXpsYUlpOC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VRUeTB5TWpGQklpQmtQU0pOTWpZeklESTBPVkV5TmpRZ01qUTVJRE14TlNBeE16QlVOREUzSUMweE1EaFVORGN3SUMweU1qaE1OekkxSURNd01sRTVPREVnT0RNM0lEazRNaUE0TXpsUk9UZzVJRGcxTUNBeE1EQXhJRGcxTUZFeE1EQTRJRGcxTUNBeE1ERXpJRGcwTkZReE1ESXdJRGd6TWxZNE1qWk1OelF4SURJME0xRTJORFVnTkRNZ05UUXdJQzB4TnpaUk5EYzVJQzB6TURNZ05EWTVJQzB6TWpSVU5EVXpJQzB6TkRoUk5EUTVJQzB6TlRBZ05ETTJJQzB6TlRCTU5ESTBJQzB6TkRsTU16RTFJQzA1TmxFeU1EWWdNVFUySURJd05TQXhOVFpNTVRjeElERXpNRkV4TXpnZ01UQTBJREV6TnlBeE1EUk1NVEV4SURFek1Fd3lOak1nTWpRNV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67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2025-11-11T15:11:00Z</dcterms:created>
  <dc:creator>Nhu-Tai Do</dc:creator>
  <cp:lastModifiedBy>Hoàng Sói</cp:lastModifiedBy>
  <dcterms:modified xsi:type="dcterms:W3CDTF">2025-11-16T15:03:10Z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2025-11-11T15:44:45Z</vt:filetime>
  </property>
  <property fmtid="{D5CDD505-2E9C-101B-9397-08002B2CF9AE}" pid="4" name="KSOProductBuildVer">
    <vt:lpwstr>1033-12.2.0.23155</vt:lpwstr>
  </property>
  <property fmtid="{D5CDD505-2E9C-101B-9397-08002B2CF9AE}" pid="5" name="ICV">
    <vt:lpwstr>7BD42E8987B54808B209C10BE33F76A3_12</vt:lpwstr>
  </property>
</Properties>
</file>