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53191">
      <w:pPr>
        <w:pStyle w:val="2"/>
        <w:bidi w:val="0"/>
        <w:spacing w:line="240" w:lineRule="auto"/>
        <w:jc w:val="center"/>
        <w:rPr>
          <w:rFonts w:hint="default" w:ascii="Times New Roman" w:hAnsi="Times New Roman" w:cs="Times New Roman"/>
          <w:sz w:val="36"/>
          <w:szCs w:val="36"/>
          <w:lang w:val="vi-VN"/>
        </w:rPr>
      </w:pPr>
      <w:r>
        <w:rPr>
          <w:rFonts w:hint="default" w:ascii="Times New Roman" w:hAnsi="Times New Roman" w:cs="Times New Roman"/>
          <w:sz w:val="36"/>
          <w:szCs w:val="36"/>
          <w:lang w:val="vi-VN"/>
        </w:rPr>
        <w:t>Hướng dẫn tải bài tập</w:t>
      </w:r>
    </w:p>
    <w:p w14:paraId="01275ED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Trước khi làm bài tập chương, ta truy cập vào đường link Github sau để tải các bài tập trong chương đó: </w:t>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"https://github.com/hhohho/Learn-Data-Mining-through-Excel-2" </w:instrText>
      </w:r>
      <w:r>
        <w:rPr>
          <w:rFonts w:hint="default" w:ascii="Times New Roman" w:hAnsi="Times New Roman" w:cs="Times New Roman"/>
          <w:sz w:val="26"/>
          <w:szCs w:val="26"/>
          <w:lang w:val="vi-VN"/>
        </w:rPr>
        <w:fldChar w:fldCharType="separate"/>
      </w:r>
      <w:r>
        <w:rPr>
          <w:rStyle w:val="8"/>
          <w:rFonts w:hint="default" w:ascii="Times New Roman" w:hAnsi="Times New Roman" w:cs="Times New Roman"/>
          <w:sz w:val="26"/>
          <w:szCs w:val="26"/>
          <w:lang w:val="vi-VN"/>
        </w:rPr>
        <w:t>https://github.com/hhohho/Learn-Data-Mining-through-Excel-2</w:t>
      </w:r>
      <w:r>
        <w:rPr>
          <w:rFonts w:hint="default" w:ascii="Times New Roman" w:hAnsi="Times New Roman" w:cs="Times New Roman"/>
          <w:sz w:val="26"/>
          <w:szCs w:val="26"/>
          <w:lang w:val="vi-VN"/>
        </w:rPr>
        <w:fldChar w:fldCharType="end"/>
      </w:r>
      <w:r>
        <w:rPr>
          <w:rFonts w:hint="default" w:ascii="Times New Roman" w:hAnsi="Times New Roman" w:cs="Times New Roman"/>
          <w:sz w:val="26"/>
          <w:szCs w:val="26"/>
          <w:lang w:val="vi-VN"/>
        </w:rPr>
        <w:t>.</w:t>
      </w:r>
    </w:p>
    <w:p w14:paraId="2832FA9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Sau khi truy cập vào đường link ta sẽ thấy có 14 folder đại diện cho từng chương và bài tập của chương đó, bây giờ bấm vào folder có tên “chapter2”, trong folder sẽ chứa 6 file excel (3 file bài tập, 3 file đáp án của bài tập đó). Sau đó ta bấm vào từng file và tải “Download raw file” ở dưới icon “History”.</w:t>
      </w:r>
    </w:p>
    <w:p w14:paraId="3FCA9984">
      <w:pPr>
        <w:rPr>
          <w:rFonts w:hint="default" w:ascii="Times New Roman" w:hAnsi="Times New Roman" w:cs="Times New Roman"/>
          <w:sz w:val="28"/>
          <w:szCs w:val="28"/>
          <w:lang w:val="vi-VN"/>
        </w:rPr>
      </w:pPr>
    </w:p>
    <w:p w14:paraId="3ACD93D9">
      <w:pPr>
        <w:pStyle w:val="2"/>
        <w:bidi w:val="0"/>
        <w:spacing w:line="240" w:lineRule="auto"/>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Hiểu biết</w:t>
      </w:r>
    </w:p>
    <w:p w14:paraId="3129111D">
      <w:pPr>
        <w:pStyle w:val="3"/>
        <w:keepNext w:val="0"/>
        <w:keepLines w:val="0"/>
        <w:pageBreakBefore w:val="0"/>
        <w:widowControl/>
        <w:numPr>
          <w:ilvl w:val="0"/>
          <w:numId w:val="1"/>
        </w:numPr>
        <w:kinsoku/>
        <w:wordWrap/>
        <w:overflowPunct/>
        <w:topLinePunct w:val="0"/>
        <w:autoSpaceDE/>
        <w:autoSpaceDN/>
        <w:bidi w:val="0"/>
        <w:adjustRightInd/>
        <w:snapToGrid/>
        <w:spacing w:beforeAutospacing="0" w:line="240" w:lineRule="auto"/>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Lý thuyết</w:t>
      </w:r>
    </w:p>
    <w:p w14:paraId="11C56EC3">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240" w:afterAutospacing="0" w:line="288" w:lineRule="auto"/>
        <w:ind w:left="0" w:right="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b w:val="0"/>
          <w:bCs w:val="0"/>
          <w:color w:val="1F1F1F"/>
          <w:sz w:val="26"/>
          <w:szCs w:val="26"/>
        </w:rPr>
        <w:t xml:space="preserve">Hồi quy </w:t>
      </w:r>
      <w:r>
        <w:rPr>
          <w:rFonts w:hint="default" w:ascii="Times New Roman" w:hAnsi="Times New Roman" w:eastAsia="sans-serif" w:cs="Times New Roman"/>
          <w:b w:val="0"/>
          <w:bCs w:val="0"/>
          <w:color w:val="1F1F1F"/>
          <w:sz w:val="26"/>
          <w:szCs w:val="26"/>
          <w:lang w:val="vi-VN"/>
        </w:rPr>
        <w:t>t</w:t>
      </w:r>
      <w:r>
        <w:rPr>
          <w:rFonts w:hint="default" w:ascii="Times New Roman" w:hAnsi="Times New Roman" w:eastAsia="sans-serif" w:cs="Times New Roman"/>
          <w:b w:val="0"/>
          <w:bCs w:val="0"/>
          <w:color w:val="1F1F1F"/>
          <w:sz w:val="26"/>
          <w:szCs w:val="26"/>
        </w:rPr>
        <w:t>uyến tính (Linear Regression)</w:t>
      </w:r>
      <w:r>
        <w:rPr>
          <w:rFonts w:hint="default" w:ascii="Times New Roman" w:hAnsi="Times New Roman" w:eastAsia="sans-serif" w:cs="Times New Roman"/>
          <w:b w:val="0"/>
          <w:bCs w:val="0"/>
          <w:color w:val="1F1F1F"/>
          <w:sz w:val="26"/>
          <w:szCs w:val="26"/>
        </w:rPr>
        <w:t xml:space="preserve"> là một mô hình dự đoán được sử dụng để xây dựng một </w:t>
      </w:r>
      <w:r>
        <w:rPr>
          <w:rFonts w:hint="default" w:ascii="Times New Roman" w:hAnsi="Times New Roman" w:eastAsia="sans-serif" w:cs="Times New Roman"/>
          <w:b w:val="0"/>
          <w:bCs w:val="0"/>
          <w:color w:val="1F1F1F"/>
          <w:sz w:val="26"/>
          <w:szCs w:val="26"/>
        </w:rPr>
        <w:t>mô hình tuyến tính</w:t>
      </w:r>
      <w:r>
        <w:rPr>
          <w:rFonts w:hint="default" w:ascii="Times New Roman" w:hAnsi="Times New Roman" w:eastAsia="sans-serif" w:cs="Times New Roman"/>
          <w:b w:val="0"/>
          <w:bCs w:val="0"/>
          <w:color w:val="1F1F1F"/>
          <w:sz w:val="26"/>
          <w:szCs w:val="26"/>
        </w:rPr>
        <w:t xml:space="preserve"> nhằm đưa ra dự đoán trên dữ liệu mới.</w:t>
      </w:r>
    </w:p>
    <w:p w14:paraId="68200829">
      <w:pPr>
        <w:pStyle w:val="4"/>
        <w:keepNext w:val="0"/>
        <w:keepLines w:val="0"/>
        <w:pageBreakBefore w:val="0"/>
        <w:widowControl/>
        <w:numPr>
          <w:ilvl w:val="0"/>
          <w:numId w:val="2"/>
        </w:numPr>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425" w:leftChars="0" w:right="0" w:hanging="425" w:firstLineChars="0"/>
        <w:textAlignment w:val="auto"/>
        <w:rPr>
          <w:rFonts w:hint="default" w:ascii="Times New Roman" w:hAnsi="Times New Roman" w:eastAsia="sans-serif" w:cs="Times New Roman"/>
          <w:color w:val="1F1F1F"/>
          <w:sz w:val="28"/>
          <w:szCs w:val="28"/>
        </w:rPr>
      </w:pPr>
      <w:bookmarkStart w:id="0" w:name="_GoBack"/>
      <w:r>
        <w:rPr>
          <w:rFonts w:hint="default" w:ascii="Times New Roman" w:hAnsi="Times New Roman" w:eastAsia="sans-serif" w:cs="Times New Roman"/>
          <w:color w:val="1F1F1F"/>
          <w:sz w:val="28"/>
          <w:szCs w:val="28"/>
        </w:rPr>
        <w:t xml:space="preserve">Mô hình </w:t>
      </w:r>
      <w:r>
        <w:rPr>
          <w:rFonts w:hint="default" w:ascii="Times New Roman" w:hAnsi="Times New Roman" w:eastAsia="sans-serif" w:cs="Times New Roman"/>
          <w:color w:val="1F1F1F"/>
          <w:sz w:val="28"/>
          <w:szCs w:val="28"/>
          <w:lang w:val="vi-VN"/>
        </w:rPr>
        <w:t>t</w:t>
      </w:r>
      <w:r>
        <w:rPr>
          <w:rFonts w:hint="default" w:ascii="Times New Roman" w:hAnsi="Times New Roman" w:eastAsia="sans-serif" w:cs="Times New Roman"/>
          <w:color w:val="1F1F1F"/>
          <w:sz w:val="28"/>
          <w:szCs w:val="28"/>
        </w:rPr>
        <w:t>uyến tính</w:t>
      </w:r>
    </w:p>
    <w:bookmarkEnd w:id="0"/>
    <w:p w14:paraId="29497DC4">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Mô hình tuyến tính giả định mối quan </w:t>
      </w:r>
      <w:r>
        <w:rPr>
          <w:rFonts w:hint="default" w:ascii="Times New Roman" w:hAnsi="Times New Roman" w:eastAsia="sans-serif" w:cs="Times New Roman"/>
          <w:b w:val="0"/>
          <w:bCs w:val="0"/>
          <w:color w:val="1F1F1F"/>
          <w:sz w:val="26"/>
          <w:szCs w:val="26"/>
        </w:rPr>
        <w:t xml:space="preserve">hệ giữa </w:t>
      </w:r>
      <w:r>
        <w:rPr>
          <w:rFonts w:hint="default" w:ascii="Times New Roman" w:hAnsi="Times New Roman" w:eastAsia="sans-serif" w:cs="Times New Roman"/>
          <w:b w:val="0"/>
          <w:bCs w:val="0"/>
          <w:color w:val="1F1F1F"/>
          <w:sz w:val="26"/>
          <w:szCs w:val="26"/>
        </w:rPr>
        <w:t>biến mục tiêu</w:t>
      </w:r>
      <w:r>
        <w:rPr>
          <w:rFonts w:hint="default" w:ascii="Times New Roman" w:hAnsi="Times New Roman" w:eastAsia="sans-serif" w:cs="Times New Roman"/>
          <w:b w:val="0"/>
          <w:bCs w:val="0"/>
          <w:color w:val="1F1F1F"/>
          <w:sz w:val="26"/>
          <w:szCs w:val="26"/>
        </w:rPr>
        <w:t xml:space="preserve"> (biến phụ thuộc, </w:t>
      </w:r>
      <m:oMath>
        <m:r>
          <m:rPr/>
          <w:rPr>
            <w:rFonts w:hint="default" w:ascii="Cambria Math" w:hAnsi="Cambria Math" w:eastAsia="sans-serif"/>
            <w:sz w:val="26"/>
            <w:szCs w:val="26"/>
          </w:rPr>
          <m:t>y</m:t>
        </m:r>
      </m:oMath>
      <w:r>
        <w:rPr>
          <w:rFonts w:hint="default" w:ascii="Times New Roman" w:hAnsi="Times New Roman" w:eastAsia="sans-serif" w:cs="Times New Roman"/>
          <w:b w:val="0"/>
          <w:bCs w:val="0"/>
          <w:color w:val="1F1F1F"/>
          <w:sz w:val="26"/>
          <w:szCs w:val="26"/>
        </w:rPr>
        <w:t xml:space="preserve">) và </w:t>
      </w:r>
      <w:r>
        <w:rPr>
          <w:rFonts w:hint="default" w:ascii="Times New Roman" w:hAnsi="Times New Roman" w:eastAsia="sans-serif" w:cs="Times New Roman"/>
          <w:b w:val="0"/>
          <w:bCs w:val="0"/>
          <w:color w:val="1F1F1F"/>
          <w:sz w:val="26"/>
          <w:szCs w:val="26"/>
        </w:rPr>
        <w:t>biến thuộc tính</w:t>
      </w:r>
      <w:r>
        <w:rPr>
          <w:rFonts w:hint="default" w:ascii="Times New Roman" w:hAnsi="Times New Roman" w:eastAsia="sans-serif" w:cs="Times New Roman"/>
          <w:b w:val="0"/>
          <w:bCs w:val="0"/>
          <w:color w:val="1F1F1F"/>
          <w:sz w:val="26"/>
          <w:szCs w:val="26"/>
        </w:rPr>
        <w:t xml:space="preserve"> (biến độc lập, </w:t>
      </w:r>
      <m:oMath>
        <m:r>
          <m:rPr/>
          <w:rPr>
            <w:rFonts w:hint="default" w:ascii="Cambria Math" w:hAnsi="Cambria Math" w:eastAsia="sans-serif"/>
            <w:sz w:val="26"/>
            <w:szCs w:val="26"/>
          </w:rPr>
          <m:t>x</m:t>
        </m:r>
      </m:oMath>
      <w:r>
        <w:rPr>
          <w:rFonts w:hint="default" w:ascii="Times New Roman" w:hAnsi="Times New Roman" w:eastAsia="sans-serif" w:cs="Times New Roman"/>
          <w:b w:val="0"/>
          <w:bCs w:val="0"/>
          <w:color w:val="1F1F1F"/>
          <w:sz w:val="26"/>
          <w:szCs w:val="26"/>
        </w:rPr>
        <w:t>)</w:t>
      </w:r>
      <w:r>
        <w:rPr>
          <w:rFonts w:hint="default" w:ascii="Times New Roman" w:hAnsi="Times New Roman" w:eastAsia="sans-serif" w:cs="Times New Roman"/>
          <w:color w:val="1F1F1F"/>
          <w:sz w:val="26"/>
          <w:szCs w:val="26"/>
        </w:rPr>
        <w:t xml:space="preserve"> là tuyến tính.</w:t>
      </w:r>
    </w:p>
    <w:p w14:paraId="04FBAE1F">
      <w:pPr>
        <w:pStyle w:val="9"/>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0" w:afterAutospacing="0" w:line="288" w:lineRule="auto"/>
        <w:ind w:left="0" w:right="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Trường hợp </w:t>
      </w:r>
      <w:r>
        <w:rPr>
          <w:rFonts w:hint="default" w:ascii="Times New Roman" w:hAnsi="Times New Roman" w:eastAsia="sans-serif" w:cs="Times New Roman"/>
          <w:b/>
          <w:bCs/>
          <w:color w:val="1F1F1F"/>
          <w:sz w:val="26"/>
          <w:szCs w:val="26"/>
        </w:rPr>
        <w:t>một Biến Độc lập</w:t>
      </w:r>
      <w:r>
        <w:rPr>
          <w:rFonts w:hint="default" w:ascii="Times New Roman" w:hAnsi="Times New Roman" w:eastAsia="sans-serif" w:cs="Times New Roman"/>
          <w:color w:val="1F1F1F"/>
          <w:sz w:val="26"/>
          <w:szCs w:val="26"/>
        </w:rPr>
        <w:t xml:space="preserve"> (Simple Linear Regression):</w:t>
      </w:r>
    </w:p>
    <w:p w14:paraId="3820D545">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default" w:ascii="Times New Roman" w:hAnsi="Times New Roman" w:eastAsia="sans-serif" w:cs="Times New Roman"/>
          <w:color w:val="1F1F1F"/>
          <w:sz w:val="26"/>
          <w:szCs w:val="26"/>
        </w:rPr>
      </w:pPr>
      <m:oMathPara>
        <m:oMath>
          <m:r>
            <m:rPr/>
            <w:rPr>
              <w:rFonts w:hint="default" w:ascii="Cambria Math" w:hAnsi="Cambria Math" w:eastAsia="sans-serif"/>
              <w:sz w:val="26"/>
              <w:szCs w:val="26"/>
            </w:rPr>
            <m:t>y=mx+b</m:t>
          </m:r>
        </m:oMath>
      </m:oMathPara>
    </w:p>
    <w:p w14:paraId="214B708A">
      <w:pPr>
        <w:pStyle w:val="9"/>
        <w:keepNext w:val="0"/>
        <w:keepLines w:val="0"/>
        <w:pageBreakBefore w:val="0"/>
        <w:widowControl/>
        <w:numPr>
          <w:ilvl w:val="0"/>
          <w:numId w:val="3"/>
        </w:numPr>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0" w:afterAutospacing="0" w:line="288" w:lineRule="auto"/>
        <w:ind w:left="420" w:leftChars="0" w:right="0" w:hanging="420" w:firstLineChars="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Trong đó</w:t>
      </w:r>
      <w:r>
        <w:rPr>
          <w:rFonts w:hint="default" w:ascii="Times New Roman" w:hAnsi="Times New Roman" w:eastAsia="sans-serif" w:cs="Times New Roman"/>
          <w:color w:val="1F1F1F"/>
          <w:sz w:val="26"/>
          <w:szCs w:val="26"/>
          <w:lang w:val="vi-VN"/>
        </w:rPr>
        <w:t>:</w:t>
      </w:r>
      <w:r>
        <w:rPr>
          <w:rFonts w:hint="default" w:ascii="Times New Roman" w:hAnsi="Times New Roman" w:eastAsia="sans-serif" w:cs="Times New Roman"/>
          <w:color w:val="1F1F1F"/>
          <w:sz w:val="26"/>
          <w:szCs w:val="26"/>
        </w:rPr>
        <w:t xml:space="preserve"> </w:t>
      </w:r>
      <m:oMath>
        <m:r>
          <m:rPr/>
          <w:rPr>
            <w:rFonts w:hint="default" w:ascii="Cambria Math" w:hAnsi="Cambria Math" w:eastAsia="sans-serif"/>
            <w:sz w:val="26"/>
            <w:szCs w:val="26"/>
          </w:rPr>
          <m:t>m</m:t>
        </m:r>
      </m:oMath>
      <w:r>
        <w:rPr>
          <w:rFonts w:hint="default" w:ascii="Times New Roman" w:hAnsi="Times New Roman" w:eastAsia="sans-serif" w:cs="Times New Roman"/>
          <w:color w:val="1F1F1F"/>
          <w:sz w:val="26"/>
          <w:szCs w:val="26"/>
        </w:rPr>
        <w:t xml:space="preserve"> là hệ số góc (slope), và </w:t>
      </w:r>
      <m:oMath>
        <m:r>
          <m:rPr/>
          <w:rPr>
            <w:rFonts w:hint="default" w:ascii="Cambria Math" w:hAnsi="Cambria Math" w:eastAsia="sans-serif"/>
            <w:sz w:val="26"/>
            <w:szCs w:val="26"/>
          </w:rPr>
          <m:t>b</m:t>
        </m:r>
      </m:oMath>
      <w:r>
        <w:rPr>
          <w:rFonts w:hint="default" w:ascii="Times New Roman" w:hAnsi="Times New Roman" w:eastAsia="sans-serif" w:cs="Times New Roman"/>
          <w:color w:val="1F1F1F"/>
          <w:sz w:val="26"/>
          <w:szCs w:val="26"/>
        </w:rPr>
        <w:t xml:space="preserve"> là hệ số chặn (</w:t>
      </w:r>
      <m:oMath>
        <m:r>
          <m:rPr/>
          <w:rPr>
            <w:rFonts w:hint="default" w:ascii="Cambria Math" w:hAnsi="Cambria Math" w:eastAsia="sans-serif"/>
            <w:sz w:val="26"/>
            <w:szCs w:val="26"/>
          </w:rPr>
          <m:t>y</m:t>
        </m:r>
      </m:oMath>
      <w:r>
        <w:rPr>
          <w:rFonts w:hint="default" w:ascii="Times New Roman" w:hAnsi="Times New Roman" w:eastAsia="sans-serif" w:cs="Times New Roman"/>
          <w:color w:val="1F1F1F"/>
          <w:sz w:val="26"/>
          <w:szCs w:val="26"/>
        </w:rPr>
        <w:t>-intercept).</w:t>
      </w:r>
    </w:p>
    <w:p w14:paraId="656F4E7F">
      <w:pPr>
        <w:pStyle w:val="9"/>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0" w:afterAutospacing="0" w:line="288" w:lineRule="auto"/>
        <w:ind w:left="0" w:right="0"/>
        <w:textAlignment w:val="auto"/>
        <w:rPr>
          <w:rFonts w:hint="default" w:ascii="Times New Roman" w:hAnsi="Times New Roman" w:eastAsia="sans-serif" w:cs="Times New Roman"/>
          <w:color w:val="1F1F1F"/>
          <w:sz w:val="26"/>
          <w:szCs w:val="26"/>
        </w:rPr>
      </w:pPr>
    </w:p>
    <w:p w14:paraId="0EC12627">
      <w:pPr>
        <w:pStyle w:val="9"/>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0" w:afterAutospacing="0" w:line="288" w:lineRule="auto"/>
        <w:ind w:left="0" w:right="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Trường hợp </w:t>
      </w:r>
      <w:r>
        <w:rPr>
          <w:rFonts w:hint="default" w:ascii="Times New Roman" w:hAnsi="Times New Roman" w:eastAsia="sans-serif" w:cs="Times New Roman"/>
          <w:b/>
          <w:bCs/>
          <w:color w:val="1F1F1F"/>
          <w:sz w:val="26"/>
          <w:szCs w:val="26"/>
        </w:rPr>
        <w:t>nhiều Biến Độc lập</w:t>
      </w:r>
      <w:r>
        <w:rPr>
          <w:rFonts w:hint="default" w:ascii="Times New Roman" w:hAnsi="Times New Roman" w:eastAsia="sans-serif" w:cs="Times New Roman"/>
          <w:color w:val="1F1F1F"/>
          <w:sz w:val="26"/>
          <w:szCs w:val="26"/>
        </w:rPr>
        <w:t xml:space="preserve"> (Multiple Linear Regression):</w:t>
      </w:r>
    </w:p>
    <w:p w14:paraId="108F397B">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default" w:hAnsi="Cambria Math" w:eastAsia="sans-serif"/>
          <w:i w:val="0"/>
          <w:sz w:val="26"/>
          <w:szCs w:val="26"/>
        </w:rPr>
      </w:pPr>
      <m:oMathPara>
        <m:oMath>
          <m:r>
            <m:rPr/>
            <w:rPr>
              <w:rFonts w:hint="default" w:ascii="Cambria Math" w:hAnsi="Cambria Math" w:eastAsia="sans-serif"/>
              <w:sz w:val="26"/>
              <w:szCs w:val="26"/>
            </w:rPr>
            <m:t>y=</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m</m:t>
              </m:r>
              <m:ctrlPr>
                <w:rPr>
                  <w:rFonts w:ascii="Cambria Math" w:hAnsi="Cambria Math" w:eastAsia="sans-serif"/>
                  <w:sz w:val="26"/>
                  <w:szCs w:val="26"/>
                </w:rPr>
              </m:ctrlPr>
            </m:e>
            <m:sub>
              <m:r>
                <m:rPr/>
                <w:rPr>
                  <w:rFonts w:hint="default" w:ascii="Cambria Math" w:hAnsi="Cambria Math" w:eastAsia="sans-serif"/>
                  <w:sz w:val="26"/>
                  <w:szCs w:val="26"/>
                </w:rPr>
                <m:t>1</m:t>
              </m:r>
              <m:ctrlPr>
                <w:rPr>
                  <w:rFonts w:ascii="Cambria Math" w:hAnsi="Cambria Math" w:eastAsia="sans-serif"/>
                  <w:sz w:val="26"/>
                  <w:szCs w:val="26"/>
                </w:rPr>
              </m:ctrlPr>
            </m:sub>
          </m:sSub>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1</m:t>
              </m:r>
              <m:ctrlPr>
                <w:rPr>
                  <w:rFonts w:ascii="Cambria Math" w:hAnsi="Cambria Math" w:eastAsia="sans-serif"/>
                  <w:sz w:val="26"/>
                  <w:szCs w:val="26"/>
                </w:rPr>
              </m:ctrlPr>
            </m:sub>
          </m:sSub>
          <m:r>
            <m:rPr/>
            <w:rPr>
              <w:rFonts w:hint="default" w:ascii="Cambria Math" w:hAnsi="Cambria Math" w:eastAsia="sans-serif"/>
              <w:sz w:val="26"/>
              <w:szCs w:val="26"/>
            </w:rPr>
            <m:t>+</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m</m:t>
              </m:r>
              <m:ctrlPr>
                <w:rPr>
                  <w:rFonts w:ascii="Cambria Math" w:hAnsi="Cambria Math" w:eastAsia="sans-serif"/>
                  <w:sz w:val="26"/>
                  <w:szCs w:val="26"/>
                </w:rPr>
              </m:ctrlPr>
            </m:e>
            <m:sub>
              <m:r>
                <m:rPr/>
                <w:rPr>
                  <w:rFonts w:hint="default" w:ascii="Cambria Math" w:hAnsi="Cambria Math" w:eastAsia="sans-serif"/>
                  <w:sz w:val="26"/>
                  <w:szCs w:val="26"/>
                </w:rPr>
                <m:t>2</m:t>
              </m:r>
              <m:ctrlPr>
                <w:rPr>
                  <w:rFonts w:ascii="Cambria Math" w:hAnsi="Cambria Math" w:eastAsia="sans-serif"/>
                  <w:sz w:val="26"/>
                  <w:szCs w:val="26"/>
                </w:rPr>
              </m:ctrlPr>
            </m:sub>
          </m:sSub>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2</m:t>
              </m:r>
              <m:ctrlPr>
                <w:rPr>
                  <w:rFonts w:ascii="Cambria Math" w:hAnsi="Cambria Math" w:eastAsia="sans-serif"/>
                  <w:sz w:val="26"/>
                  <w:szCs w:val="26"/>
                </w:rPr>
              </m:ctrlPr>
            </m:sub>
          </m:sSub>
          <m:r>
            <m:rPr/>
            <w:rPr>
              <w:rFonts w:hint="default" w:ascii="Cambria Math" w:hAnsi="Cambria Math" w:eastAsia="sans-serif"/>
              <w:sz w:val="26"/>
              <w:szCs w:val="26"/>
            </w:rPr>
            <m:t>+...+</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m</m:t>
              </m:r>
              <m:ctrlPr>
                <w:rPr>
                  <w:rFonts w:ascii="Cambria Math" w:hAnsi="Cambria Math" w:eastAsia="sans-serif"/>
                  <w:sz w:val="26"/>
                  <w:szCs w:val="26"/>
                </w:rPr>
              </m:ctrlPr>
            </m:e>
            <m:sub>
              <m:r>
                <m:rPr/>
                <w:rPr>
                  <w:rFonts w:hint="default" w:ascii="Cambria Math" w:hAnsi="Cambria Math" w:eastAsia="sans-serif"/>
                  <w:sz w:val="26"/>
                  <w:szCs w:val="26"/>
                </w:rPr>
                <m:t>n</m:t>
              </m:r>
              <m:ctrlPr>
                <w:rPr>
                  <w:rFonts w:ascii="Cambria Math" w:hAnsi="Cambria Math" w:eastAsia="sans-serif"/>
                  <w:sz w:val="26"/>
                  <w:szCs w:val="26"/>
                </w:rPr>
              </m:ctrlPr>
            </m:sub>
          </m:sSub>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n</m:t>
              </m:r>
              <m:ctrlPr>
                <w:rPr>
                  <w:rFonts w:ascii="Cambria Math" w:hAnsi="Cambria Math" w:eastAsia="sans-serif"/>
                  <w:sz w:val="26"/>
                  <w:szCs w:val="26"/>
                </w:rPr>
              </m:ctrlPr>
            </m:sub>
          </m:sSub>
          <m:r>
            <m:rPr/>
            <w:rPr>
              <w:rFonts w:hint="default" w:ascii="Cambria Math" w:hAnsi="Cambria Math" w:eastAsia="sans-serif"/>
              <w:sz w:val="26"/>
              <w:szCs w:val="26"/>
            </w:rPr>
            <m:t>+b</m:t>
          </m:r>
        </m:oMath>
      </m:oMathPara>
    </w:p>
    <w:p w14:paraId="653D597A">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default" w:hAnsi="Cambria Math" w:eastAsia="sans-serif"/>
          <w:i w:val="0"/>
          <w:sz w:val="26"/>
          <w:szCs w:val="26"/>
        </w:rPr>
      </w:pPr>
    </w:p>
    <w:p w14:paraId="5B09A70B">
      <w:pPr>
        <w:pStyle w:val="4"/>
        <w:keepNext w:val="0"/>
        <w:keepLines w:val="0"/>
        <w:pageBreakBefore w:val="0"/>
        <w:widowControl/>
        <w:numPr>
          <w:ilvl w:val="0"/>
          <w:numId w:val="2"/>
        </w:numPr>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425" w:leftChars="0" w:right="0" w:hanging="425" w:firstLineChars="0"/>
        <w:textAlignment w:val="auto"/>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Phương pháp </w:t>
      </w:r>
      <w:r>
        <w:rPr>
          <w:rFonts w:hint="default" w:ascii="Times New Roman" w:hAnsi="Times New Roman" w:eastAsia="sans-serif" w:cs="Times New Roman"/>
          <w:color w:val="1F1F1F"/>
          <w:sz w:val="28"/>
          <w:szCs w:val="28"/>
          <w:lang w:val="vi-VN"/>
        </w:rPr>
        <w:t>b</w:t>
      </w:r>
      <w:r>
        <w:rPr>
          <w:rFonts w:hint="default" w:ascii="Times New Roman" w:hAnsi="Times New Roman" w:eastAsia="sans-serif" w:cs="Times New Roman"/>
          <w:color w:val="1F1F1F"/>
          <w:sz w:val="28"/>
          <w:szCs w:val="28"/>
        </w:rPr>
        <w:t xml:space="preserve">ình phương </w:t>
      </w:r>
      <w:r>
        <w:rPr>
          <w:rFonts w:hint="default" w:ascii="Times New Roman" w:hAnsi="Times New Roman" w:eastAsia="sans-serif" w:cs="Times New Roman"/>
          <w:color w:val="1F1F1F"/>
          <w:sz w:val="28"/>
          <w:szCs w:val="28"/>
          <w:lang w:val="vi-VN"/>
        </w:rPr>
        <w:t>t</w:t>
      </w:r>
      <w:r>
        <w:rPr>
          <w:rFonts w:hint="default" w:ascii="Times New Roman" w:hAnsi="Times New Roman" w:eastAsia="sans-serif" w:cs="Times New Roman"/>
          <w:color w:val="1F1F1F"/>
          <w:sz w:val="28"/>
          <w:szCs w:val="28"/>
        </w:rPr>
        <w:t>ối thiểu (Least Square Method)</w:t>
      </w:r>
    </w:p>
    <w:p w14:paraId="0E4CC55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240" w:afterAutospacing="0" w:line="288" w:lineRule="auto"/>
        <w:ind w:left="0" w:right="0"/>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Excel sử d</w:t>
      </w:r>
      <w:r>
        <w:rPr>
          <w:rFonts w:hint="default" w:ascii="Times New Roman" w:hAnsi="Times New Roman" w:eastAsia="sans-serif" w:cs="Times New Roman"/>
          <w:b w:val="0"/>
          <w:bCs w:val="0"/>
          <w:color w:val="1F1F1F"/>
          <w:sz w:val="26"/>
          <w:szCs w:val="26"/>
        </w:rPr>
        <w:t xml:space="preserve">ụng </w:t>
      </w:r>
      <w:r>
        <w:rPr>
          <w:rFonts w:hint="default" w:ascii="Times New Roman" w:hAnsi="Times New Roman" w:eastAsia="sans-serif" w:cs="Times New Roman"/>
          <w:b w:val="0"/>
          <w:bCs w:val="0"/>
          <w:color w:val="1F1F1F"/>
          <w:sz w:val="26"/>
          <w:szCs w:val="26"/>
          <w:lang w:val="vi-VN"/>
        </w:rPr>
        <w:t>LSM</w:t>
      </w:r>
      <w:r>
        <w:rPr>
          <w:rFonts w:hint="default" w:ascii="Times New Roman" w:hAnsi="Times New Roman" w:eastAsia="sans-serif" w:cs="Times New Roman"/>
          <w:b w:val="0"/>
          <w:bCs w:val="0"/>
          <w:color w:val="1F1F1F"/>
          <w:sz w:val="26"/>
          <w:szCs w:val="26"/>
        </w:rPr>
        <w:t xml:space="preserve"> để tìm ra </w:t>
      </w:r>
      <w:r>
        <w:rPr>
          <w:rFonts w:hint="default" w:ascii="Times New Roman" w:hAnsi="Times New Roman" w:eastAsia="sans-serif" w:cs="Times New Roman"/>
          <w:color w:val="1F1F1F"/>
          <w:sz w:val="26"/>
          <w:szCs w:val="26"/>
        </w:rPr>
        <w:t xml:space="preserve">các hệ số </w:t>
      </w:r>
      <m:oMath>
        <m:sSub>
          <m:sSubPr>
            <m:ctrlPr>
              <w:rPr>
                <w:rFonts w:hint="default" w:ascii="Cambria Math" w:hAnsi="Cambria Math" w:eastAsia="sans-serif"/>
                <w:sz w:val="26"/>
                <w:szCs w:val="26"/>
              </w:rPr>
            </m:ctrlPr>
          </m:sSubPr>
          <m:e>
            <m:r>
              <m:rPr/>
              <w:rPr>
                <w:rFonts w:hint="default" w:ascii="Cambria Math" w:hAnsi="Cambria Math" w:eastAsia="sans-serif"/>
                <w:sz w:val="26"/>
                <w:szCs w:val="26"/>
              </w:rPr>
              <m:t>m</m:t>
            </m:r>
            <m:ctrlPr>
              <w:rPr>
                <w:rFonts w:ascii="Cambria Math" w:hAnsi="Cambria Math" w:eastAsia="sans-serif"/>
                <w:sz w:val="26"/>
                <w:szCs w:val="26"/>
              </w:rPr>
            </m:ctrlPr>
          </m:e>
          <m:sub>
            <m:r>
              <m:rPr/>
              <w:rPr>
                <w:rFonts w:hint="default" w:ascii="Cambria Math" w:hAnsi="Cambria Math" w:eastAsia="sans-serif"/>
                <w:sz w:val="26"/>
                <w:szCs w:val="26"/>
              </w:rPr>
              <m:t>i</m:t>
            </m:r>
            <m:ctrlPr>
              <w:rPr>
                <w:rFonts w:ascii="Cambria Math" w:hAnsi="Cambria Math" w:eastAsia="sans-serif"/>
                <w:sz w:val="26"/>
                <w:szCs w:val="26"/>
              </w:rPr>
            </m:ctrlPr>
          </m:sub>
        </m:sSub>
      </m:oMath>
      <w:r>
        <w:rPr>
          <w:rFonts w:hint="default" w:ascii="Times New Roman" w:hAnsi="Times New Roman" w:eastAsia="sans-serif" w:cs="Times New Roman"/>
          <w:color w:val="1F1F1F"/>
          <w:sz w:val="26"/>
          <w:szCs w:val="26"/>
        </w:rPr>
        <w:t xml:space="preserve"> và </w:t>
      </w:r>
      <m:oMath>
        <m:r>
          <m:rPr/>
          <w:rPr>
            <w:rFonts w:hint="default" w:ascii="Cambria Math" w:hAnsi="Cambria Math" w:eastAsia="sans-serif"/>
            <w:sz w:val="26"/>
            <w:szCs w:val="26"/>
          </w:rPr>
          <m:t>b</m:t>
        </m:r>
      </m:oMath>
      <w:r>
        <w:rPr>
          <w:rFonts w:hint="default" w:ascii="Times New Roman" w:hAnsi="Times New Roman" w:eastAsia="sans-serif" w:cs="Times New Roman"/>
          <w:color w:val="1F1F1F"/>
          <w:sz w:val="26"/>
          <w:szCs w:val="26"/>
        </w:rPr>
        <w:t xml:space="preserve"> tối ưu. Phương pháp này hoạt động bằng các</w:t>
      </w:r>
      <w:r>
        <w:rPr>
          <w:rFonts w:hint="default" w:ascii="Times New Roman" w:hAnsi="Times New Roman" w:eastAsia="sans-serif" w:cs="Times New Roman"/>
          <w:b w:val="0"/>
          <w:bCs w:val="0"/>
          <w:color w:val="1F1F1F"/>
          <w:sz w:val="26"/>
          <w:szCs w:val="26"/>
        </w:rPr>
        <w:t xml:space="preserve">h </w:t>
      </w:r>
      <w:r>
        <w:rPr>
          <w:rFonts w:hint="default" w:ascii="Times New Roman" w:hAnsi="Times New Roman" w:eastAsia="sans-serif" w:cs="Times New Roman"/>
          <w:b w:val="0"/>
          <w:bCs w:val="0"/>
          <w:color w:val="1F1F1F"/>
          <w:sz w:val="26"/>
          <w:szCs w:val="26"/>
        </w:rPr>
        <w:t xml:space="preserve">tối thiểu hóa </w:t>
      </w:r>
      <w:r>
        <w:rPr>
          <w:rFonts w:hint="default" w:ascii="Times New Roman" w:hAnsi="Times New Roman" w:eastAsia="sans-serif" w:cs="Times New Roman"/>
          <w:b w:val="0"/>
          <w:bCs w:val="0"/>
          <w:color w:val="1F1F1F"/>
          <w:sz w:val="26"/>
          <w:szCs w:val="26"/>
          <w:lang w:val="vi-VN"/>
        </w:rPr>
        <w:t>t</w:t>
      </w:r>
      <w:r>
        <w:rPr>
          <w:rFonts w:hint="default" w:ascii="Times New Roman" w:hAnsi="Times New Roman" w:eastAsia="sans-serif" w:cs="Times New Roman"/>
          <w:b w:val="0"/>
          <w:bCs w:val="0"/>
          <w:color w:val="1F1F1F"/>
          <w:sz w:val="26"/>
          <w:szCs w:val="26"/>
        </w:rPr>
        <w:t xml:space="preserve">ổng bình phương các </w:t>
      </w:r>
      <w:r>
        <w:rPr>
          <w:rFonts w:hint="default" w:ascii="Times New Roman" w:hAnsi="Times New Roman" w:eastAsia="sans-serif" w:cs="Times New Roman"/>
          <w:b w:val="0"/>
          <w:bCs w:val="0"/>
          <w:color w:val="1F1F1F"/>
          <w:sz w:val="26"/>
          <w:szCs w:val="26"/>
          <w:lang w:val="vi-VN"/>
        </w:rPr>
        <w:t>s</w:t>
      </w:r>
      <w:r>
        <w:rPr>
          <w:rFonts w:hint="default" w:ascii="Times New Roman" w:hAnsi="Times New Roman" w:eastAsia="sans-serif" w:cs="Times New Roman"/>
          <w:b w:val="0"/>
          <w:bCs w:val="0"/>
          <w:color w:val="1F1F1F"/>
          <w:sz w:val="26"/>
          <w:szCs w:val="26"/>
        </w:rPr>
        <w:t>ai số (</w:t>
      </w:r>
      <m:oMath>
        <m:r>
          <m:rPr/>
          <w:rPr>
            <w:rFonts w:hint="default" w:ascii="Cambria Math" w:hAnsi="Cambria Math"/>
            <w:sz w:val="26"/>
            <w:szCs w:val="26"/>
          </w:rPr>
          <m:t>E</m:t>
        </m:r>
      </m:oMath>
      <w:r>
        <w:rPr>
          <w:rFonts w:hint="default" w:ascii="Times New Roman" w:hAnsi="Times New Roman" w:eastAsia="sans-serif" w:cs="Times New Roman"/>
          <w:b w:val="0"/>
          <w:bCs w:val="0"/>
          <w:color w:val="1F1F1F"/>
          <w:sz w:val="26"/>
          <w:szCs w:val="26"/>
        </w:rPr>
        <w:t>)</w:t>
      </w:r>
      <w:r>
        <w:rPr>
          <w:rFonts w:hint="default" w:ascii="Times New Roman" w:hAnsi="Times New Roman" w:eastAsia="sans-serif" w:cs="Times New Roman"/>
          <w:b w:val="0"/>
          <w:bCs w:val="0"/>
          <w:color w:val="1F1F1F"/>
          <w:sz w:val="26"/>
          <w:szCs w:val="26"/>
        </w:rPr>
        <w:t xml:space="preserve"> giữa giá trị thực tế (</w:t>
      </w:r>
      <m:oMath>
        <m:sSub>
          <m:sSubPr>
            <m:ctrlPr>
              <w:rPr>
                <w:rFonts w:hint="default" w:ascii="Cambria Math" w:hAnsi="Cambria Math" w:eastAsia="sans-serif"/>
                <w:b w:val="0"/>
                <w:bCs w:val="0"/>
                <w:sz w:val="26"/>
                <w:szCs w:val="26"/>
              </w:rPr>
            </m:ctrlPr>
          </m:sSubPr>
          <m:e>
            <m:r>
              <m:rPr/>
              <w:rPr>
                <w:rFonts w:hint="default" w:ascii="Cambria Math" w:hAnsi="Cambria Math" w:eastAsia="sans-serif"/>
                <w:sz w:val="26"/>
                <w:szCs w:val="26"/>
              </w:rPr>
              <m:t>y</m:t>
            </m:r>
            <m:ctrlPr>
              <w:rPr>
                <w:rFonts w:ascii="Cambria Math" w:hAnsi="Cambria Math" w:eastAsia="sans-serif"/>
                <w:b w:val="0"/>
                <w:bCs w:val="0"/>
                <w:sz w:val="26"/>
                <w:szCs w:val="26"/>
              </w:rPr>
            </m:ctrlPr>
          </m:e>
          <m:sub>
            <m:r>
              <m:rPr/>
              <w:rPr>
                <w:rFonts w:hint="default" w:ascii="Cambria Math" w:hAnsi="Cambria Math" w:eastAsia="sans-serif"/>
                <w:sz w:val="26"/>
                <w:szCs w:val="26"/>
              </w:rPr>
              <m:t>i</m:t>
            </m:r>
            <m:ctrlPr>
              <w:rPr>
                <w:rFonts w:ascii="Cambria Math" w:hAnsi="Cambria Math" w:eastAsia="sans-serif"/>
                <w:b w:val="0"/>
                <w:bCs w:val="0"/>
                <w:sz w:val="26"/>
                <w:szCs w:val="26"/>
              </w:rPr>
            </m:ctrlPr>
          </m:sub>
        </m:sSub>
      </m:oMath>
      <w:r>
        <w:rPr>
          <w:rFonts w:hint="default" w:ascii="Times New Roman" w:hAnsi="Times New Roman" w:eastAsia="sans-serif" w:cs="Times New Roman"/>
          <w:b w:val="0"/>
          <w:bCs w:val="0"/>
          <w:color w:val="1F1F1F"/>
          <w:sz w:val="26"/>
          <w:szCs w:val="26"/>
        </w:rPr>
        <w:t>) và</w:t>
      </w:r>
      <w:r>
        <w:rPr>
          <w:rFonts w:hint="default" w:ascii="Times New Roman" w:hAnsi="Times New Roman" w:eastAsia="sans-serif" w:cs="Times New Roman"/>
          <w:color w:val="1F1F1F"/>
          <w:sz w:val="26"/>
          <w:szCs w:val="26"/>
        </w:rPr>
        <w:t xml:space="preserve"> giá trị dự đoán.</w:t>
      </w:r>
    </w:p>
    <w:p w14:paraId="1DEBC3BA">
      <w:pPr>
        <w:pStyle w:val="9"/>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after="0" w:afterAutospacing="0" w:line="288" w:lineRule="auto"/>
        <w:ind w:left="0" w:right="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color w:val="1F1F1F"/>
          <w:sz w:val="26"/>
          <w:szCs w:val="26"/>
        </w:rPr>
        <w:t xml:space="preserve">Công thức tính </w:t>
      </w:r>
      <w:r>
        <w:rPr>
          <w:rFonts w:hint="default" w:ascii="Times New Roman" w:hAnsi="Times New Roman" w:eastAsia="sans-serif" w:cs="Times New Roman"/>
          <w:color w:val="1F1F1F"/>
          <w:sz w:val="26"/>
          <w:szCs w:val="26"/>
          <w:lang w:val="vi-VN"/>
        </w:rPr>
        <w:t>t</w:t>
      </w:r>
      <w:r>
        <w:rPr>
          <w:rFonts w:hint="default" w:ascii="Times New Roman" w:hAnsi="Times New Roman" w:eastAsia="sans-serif" w:cs="Times New Roman"/>
          <w:color w:val="1F1F1F"/>
          <w:sz w:val="26"/>
          <w:szCs w:val="26"/>
        </w:rPr>
        <w:t xml:space="preserve">ổng bình phương </w:t>
      </w:r>
      <w:r>
        <w:rPr>
          <w:rFonts w:hint="default" w:ascii="Times New Roman" w:hAnsi="Times New Roman" w:eastAsia="sans-serif" w:cs="Times New Roman"/>
          <w:color w:val="1F1F1F"/>
          <w:sz w:val="26"/>
          <w:szCs w:val="26"/>
          <w:lang w:val="vi-VN"/>
        </w:rPr>
        <w:t>s</w:t>
      </w:r>
      <w:r>
        <w:rPr>
          <w:rFonts w:hint="default" w:ascii="Times New Roman" w:hAnsi="Times New Roman" w:eastAsia="sans-serif" w:cs="Times New Roman"/>
          <w:color w:val="1F1F1F"/>
          <w:sz w:val="26"/>
          <w:szCs w:val="26"/>
        </w:rPr>
        <w:t>ai số (</w:t>
      </w:r>
      <m:oMath>
        <m:r>
          <m:rPr/>
          <w:rPr>
            <w:rFonts w:hint="default" w:ascii="Cambria Math" w:hAnsi="Cambria Math" w:eastAsia="sans-serif"/>
            <w:sz w:val="26"/>
            <w:szCs w:val="26"/>
          </w:rPr>
          <m:t>E</m:t>
        </m:r>
      </m:oMath>
      <w:r>
        <w:rPr>
          <w:rFonts w:hint="default" w:ascii="Times New Roman" w:hAnsi="Times New Roman" w:eastAsia="sans-serif" w:cs="Times New Roman"/>
          <w:color w:val="1F1F1F"/>
          <w:sz w:val="26"/>
          <w:szCs w:val="26"/>
        </w:rPr>
        <w:t>):</w:t>
      </w:r>
    </w:p>
    <w:p w14:paraId="540DF70E">
      <w:pPr>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default" w:ascii="Times New Roman" w:hAnsi="Times New Roman" w:eastAsia="sans-serif" w:cs="Times New Roman"/>
          <w:color w:val="808080"/>
          <w:sz w:val="26"/>
          <w:szCs w:val="26"/>
        </w:rPr>
      </w:pPr>
      <m:oMathPara>
        <m:oMath>
          <m:r>
            <m:rPr/>
            <w:rPr>
              <w:rFonts w:hint="default" w:ascii="Cambria Math" w:hAnsi="Cambria Math" w:eastAsia="sans-serif"/>
              <w:sz w:val="26"/>
              <w:szCs w:val="26"/>
            </w:rPr>
            <m:t>E=</m:t>
          </m:r>
          <m:nary>
            <m:naryPr>
              <m:chr m:val="∑"/>
              <m:limLoc m:val="undOvr"/>
              <m:ctrlPr>
                <w:rPr>
                  <w:rFonts w:hint="default" w:ascii="Cambria Math" w:hAnsi="Cambria Math" w:eastAsia="sans-serif"/>
                  <w:i/>
                  <w:sz w:val="26"/>
                  <w:szCs w:val="26"/>
                </w:rPr>
              </m:ctrlPr>
            </m:naryPr>
            <m:sub>
              <m:r>
                <m:rPr/>
                <w:rPr>
                  <w:rFonts w:hint="default" w:ascii="Cambria Math" w:hAnsi="Cambria Math" w:eastAsia="sans-serif"/>
                  <w:sz w:val="26"/>
                  <w:szCs w:val="26"/>
                </w:rPr>
                <m:t>i=1</m:t>
              </m:r>
              <m:ctrlPr>
                <w:rPr>
                  <w:rFonts w:ascii="Cambria Math" w:hAnsi="Cambria Math" w:eastAsia="sans-serif"/>
                  <w:sz w:val="26"/>
                  <w:szCs w:val="26"/>
                </w:rPr>
              </m:ctrlPr>
            </m:sub>
            <m:sup>
              <m:r>
                <m:rPr/>
                <w:rPr>
                  <w:rFonts w:hint="default" w:ascii="Cambria Math" w:hAnsi="Cambria Math" w:eastAsia="sans-serif"/>
                  <w:sz w:val="26"/>
                  <w:szCs w:val="26"/>
                </w:rPr>
                <m:t>n</m:t>
              </m:r>
              <m:ctrlPr>
                <w:rPr>
                  <w:rFonts w:ascii="Cambria Math" w:hAnsi="Cambria Math" w:eastAsia="sans-serif"/>
                  <w:sz w:val="26"/>
                  <w:szCs w:val="26"/>
                </w:rPr>
              </m:ctrlPr>
            </m:sup>
            <m:e>
              <m:r>
                <m:rPr/>
                <w:rPr>
                  <w:rFonts w:hint="default" w:ascii="Cambria Math" w:hAnsi="Cambria Math" w:eastAsia="sans-serif"/>
                  <w:sz w:val="26"/>
                  <w:szCs w:val="26"/>
                </w:rPr>
                <m:t>(</m:t>
              </m:r>
              <m:ctrlPr>
                <w:rPr>
                  <w:rFonts w:ascii="Cambria Math" w:hAnsi="Cambria Math" w:eastAsia="sans-serif"/>
                  <w:sz w:val="26"/>
                  <w:szCs w:val="26"/>
                </w:rPr>
              </m:ctrlPr>
            </m:e>
          </m:nary>
          <m:sSub>
            <m:sSubPr>
              <m:ctrlPr>
                <w:rPr>
                  <w:rFonts w:hint="default" w:ascii="Cambria Math" w:hAnsi="Cambria Math" w:eastAsia="sans-serif"/>
                  <w:sz w:val="26"/>
                  <w:szCs w:val="26"/>
                </w:rPr>
              </m:ctrlPr>
            </m:sSubPr>
            <m:e>
              <m:r>
                <m:rPr/>
                <w:rPr>
                  <w:rFonts w:hint="default" w:ascii="Cambria Math" w:hAnsi="Cambria Math" w:eastAsia="sans-serif"/>
                  <w:sz w:val="26"/>
                  <w:szCs w:val="26"/>
                </w:rPr>
                <m:t>y</m:t>
              </m:r>
              <m:ctrlPr>
                <w:rPr>
                  <w:rFonts w:ascii="Cambria Math" w:hAnsi="Cambria Math" w:eastAsia="sans-serif"/>
                  <w:sz w:val="26"/>
                  <w:szCs w:val="26"/>
                </w:rPr>
              </m:ctrlPr>
            </m:e>
            <m:sub>
              <m:r>
                <m:rPr/>
                <w:rPr>
                  <w:rFonts w:hint="default" w:ascii="Cambria Math" w:hAnsi="Cambria Math" w:eastAsia="sans-serif"/>
                  <w:sz w:val="26"/>
                  <w:szCs w:val="26"/>
                </w:rPr>
                <m:t>i</m:t>
              </m:r>
              <m:ctrlPr>
                <w:rPr>
                  <w:rFonts w:ascii="Cambria Math" w:hAnsi="Cambria Math" w:eastAsia="sans-serif"/>
                  <w:sz w:val="26"/>
                  <w:szCs w:val="26"/>
                </w:rPr>
              </m:ctrlPr>
            </m:sub>
          </m:sSub>
          <m:r>
            <m:rPr/>
            <w:rPr>
              <w:rFonts w:hint="default" w:ascii="Cambria Math" w:hAnsi="Cambria Math" w:eastAsia="sans-serif"/>
              <w:sz w:val="26"/>
              <w:szCs w:val="26"/>
            </w:rPr>
            <m:t>−(m</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i</m:t>
              </m:r>
              <m:ctrlPr>
                <w:rPr>
                  <w:rFonts w:ascii="Cambria Math" w:hAnsi="Cambria Math" w:eastAsia="sans-serif"/>
                  <w:sz w:val="26"/>
                  <w:szCs w:val="26"/>
                </w:rPr>
              </m:ctrlPr>
            </m:sub>
          </m:sSub>
          <m:r>
            <m:rPr/>
            <w:rPr>
              <w:rFonts w:hint="default" w:ascii="Cambria Math" w:hAnsi="Cambria Math" w:eastAsia="sans-serif"/>
              <w:sz w:val="26"/>
              <w:szCs w:val="26"/>
            </w:rPr>
            <m:t>+b)</m:t>
          </m:r>
          <m:sSup>
            <m:sSupPr>
              <m:ctrlPr>
                <w:rPr>
                  <w:rFonts w:hint="default" w:ascii="Cambria Math" w:hAnsi="Cambria Math" w:eastAsia="sans-serif"/>
                  <w:sz w:val="26"/>
                  <w:szCs w:val="26"/>
                </w:rPr>
              </m:ctrlPr>
            </m:sSupPr>
            <m:e>
              <m:r>
                <m:rPr/>
                <w:rPr>
                  <w:rFonts w:hint="default" w:ascii="Cambria Math" w:hAnsi="Cambria Math" w:eastAsia="sans-serif"/>
                  <w:sz w:val="26"/>
                  <w:szCs w:val="26"/>
                </w:rPr>
                <m:t>)</m:t>
              </m:r>
              <m:ctrlPr>
                <w:rPr>
                  <w:rFonts w:ascii="Cambria Math" w:hAnsi="Cambria Math" w:eastAsia="sans-serif"/>
                  <w:sz w:val="26"/>
                  <w:szCs w:val="26"/>
                </w:rPr>
              </m:ctrlPr>
            </m:e>
            <m:sup>
              <m:r>
                <m:rPr/>
                <w:rPr>
                  <w:rFonts w:hint="default" w:ascii="Cambria Math" w:hAnsi="Cambria Math" w:eastAsia="sans-serif"/>
                  <w:sz w:val="26"/>
                  <w:szCs w:val="26"/>
                </w:rPr>
                <m:t>2</m:t>
              </m:r>
              <m:ctrlPr>
                <w:rPr>
                  <w:rFonts w:ascii="Cambria Math" w:hAnsi="Cambria Math" w:eastAsia="sans-serif"/>
                  <w:sz w:val="26"/>
                  <w:szCs w:val="26"/>
                </w:rPr>
              </m:ctrlPr>
            </m:sup>
          </m:sSup>
        </m:oMath>
      </m:oMathPara>
    </w:p>
    <w:p w14:paraId="5FBE96AD">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Làm theo từng bước trong file pdf hướng dẫn thì ta có được các bước làm của từng file sau đây:</w:t>
      </w:r>
    </w:p>
    <w:p w14:paraId="32650F2C">
      <w:pPr>
        <w:pStyle w:val="3"/>
        <w:keepNext w:val="0"/>
        <w:keepLines w:val="0"/>
        <w:pageBreakBefore w:val="0"/>
        <w:widowControl/>
        <w:numPr>
          <w:ilvl w:val="0"/>
          <w:numId w:val="1"/>
        </w:numPr>
        <w:kinsoku/>
        <w:wordWrap/>
        <w:overflowPunct/>
        <w:topLinePunct w:val="0"/>
        <w:autoSpaceDE/>
        <w:autoSpaceDN/>
        <w:bidi w:val="0"/>
        <w:adjustRightInd/>
        <w:snapToGrid/>
        <w:spacing w:beforeAutospacing="0" w:line="240" w:lineRule="auto"/>
        <w:jc w:val="left"/>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Thực hành</w:t>
      </w:r>
    </w:p>
    <w:p w14:paraId="300DCEC8">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File Chapter2-1a: Trường hợp một biến độc lập</w:t>
      </w:r>
    </w:p>
    <w:p w14:paraId="54E2D5CD">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Bước 1. Ta tính tổng của cột A (</w:t>
      </w:r>
      <w:r>
        <w:rPr>
          <w:rFonts w:hint="default" w:ascii="Times New Roman" w:hAnsi="Times New Roman" w:eastAsia="sans-serif"/>
          <w:color w:val="1F1F1F"/>
          <w:sz w:val="26"/>
          <w:szCs w:val="26"/>
          <w:lang w:val="vi-VN"/>
        </w:rPr>
        <w:t>Temperature</w:t>
      </w:r>
      <w:r>
        <w:rPr>
          <w:rFonts w:hint="default" w:ascii="Times New Roman" w:hAnsi="Times New Roman" w:eastAsia="sans-serif" w:cs="Times New Roman"/>
          <w:color w:val="1F1F1F"/>
          <w:sz w:val="26"/>
          <w:szCs w:val="26"/>
          <w:lang w:val="vi-VN"/>
        </w:rPr>
        <w:t>) và của cột B (</w:t>
      </w:r>
      <w:r>
        <w:rPr>
          <w:rFonts w:hint="default" w:ascii="Times New Roman" w:hAnsi="Times New Roman" w:eastAsia="sans-serif"/>
          <w:color w:val="1F1F1F"/>
          <w:sz w:val="26"/>
          <w:szCs w:val="26"/>
          <w:lang w:val="vi-VN"/>
        </w:rPr>
        <w:t>Ice Cream Sale (dollar in thousand)</w:t>
      </w:r>
      <w:r>
        <w:rPr>
          <w:rFonts w:hint="default" w:ascii="Times New Roman" w:hAnsi="Times New Roman" w:eastAsia="sans-serif" w:cs="Times New Roman"/>
          <w:color w:val="1F1F1F"/>
          <w:sz w:val="26"/>
          <w:szCs w:val="26"/>
          <w:lang w:val="vi-VN"/>
        </w:rPr>
        <w:t xml:space="preserve">) bằng công thức: </w:t>
      </w:r>
      <w:r>
        <w:rPr>
          <w:rFonts w:hint="default" w:ascii="Times New Roman" w:hAnsi="Times New Roman" w:eastAsia="sans-serif" w:cs="Times New Roman"/>
          <w:b/>
          <w:bCs/>
          <w:color w:val="1F1F1F"/>
          <w:sz w:val="26"/>
          <w:szCs w:val="26"/>
          <w:lang w:val="vi-VN"/>
        </w:rPr>
        <w:t>=SUM(A:A)</w:t>
      </w:r>
      <w:r>
        <w:rPr>
          <w:rFonts w:hint="default" w:ascii="Times New Roman" w:hAnsi="Times New Roman" w:eastAsia="sans-serif" w:cs="Times New Roman"/>
          <w:color w:val="1F1F1F"/>
          <w:sz w:val="26"/>
          <w:szCs w:val="26"/>
          <w:lang w:val="vi-VN"/>
        </w:rPr>
        <w:t xml:space="preserve">; </w:t>
      </w:r>
      <w:r>
        <w:rPr>
          <w:rFonts w:hint="default" w:ascii="Times New Roman" w:hAnsi="Times New Roman" w:eastAsia="sans-serif" w:cs="Times New Roman"/>
          <w:b/>
          <w:bCs/>
          <w:color w:val="1F1F1F"/>
          <w:sz w:val="26"/>
          <w:szCs w:val="26"/>
          <w:lang w:val="vi-VN"/>
        </w:rPr>
        <w:t>=SUM(B:B)</w:t>
      </w:r>
      <w:r>
        <w:rPr>
          <w:rFonts w:hint="default" w:ascii="Times New Roman" w:hAnsi="Times New Roman" w:eastAsia="sans-serif" w:cs="Times New Roman"/>
          <w:color w:val="1F1F1F"/>
          <w:sz w:val="26"/>
          <w:szCs w:val="26"/>
          <w:lang w:val="vi-VN"/>
        </w:rPr>
        <w:t xml:space="preserve">. Sau đó thực hiện phép toán tổng của các tích cho cột A và B với công thức </w:t>
      </w:r>
      <w:r>
        <w:rPr>
          <w:rFonts w:hint="default" w:ascii="Times New Roman" w:hAnsi="Times New Roman" w:eastAsia="sans-serif" w:cs="Times New Roman"/>
          <w:b/>
          <w:bCs/>
          <w:color w:val="1F1F1F"/>
          <w:sz w:val="26"/>
          <w:szCs w:val="26"/>
          <w:lang w:val="vi-VN"/>
        </w:rPr>
        <w:t>=SUMPRODUCT(A:A, B:B)</w:t>
      </w:r>
      <w:r>
        <w:rPr>
          <w:rFonts w:hint="default" w:ascii="Times New Roman" w:hAnsi="Times New Roman" w:eastAsia="sans-serif" w:cs="Times New Roman"/>
          <w:color w:val="1F1F1F"/>
          <w:sz w:val="26"/>
          <w:szCs w:val="26"/>
          <w:lang w:val="vi-VN"/>
        </w:rPr>
        <w:t xml:space="preserve">. Sau đó, ta tìm tổng của bình phương các số có trong cột A bằng công thức </w:t>
      </w:r>
      <w:r>
        <w:rPr>
          <w:rFonts w:hint="default" w:ascii="Times New Roman" w:hAnsi="Times New Roman" w:eastAsia="sans-serif" w:cs="Times New Roman"/>
          <w:b/>
          <w:bCs/>
          <w:color w:val="1F1F1F"/>
          <w:sz w:val="26"/>
          <w:szCs w:val="26"/>
          <w:lang w:val="vi-VN"/>
        </w:rPr>
        <w:t>=SUMPRODUCT(A:A, A:A)</w:t>
      </w:r>
    </w:p>
    <w:p w14:paraId="0ADE9E5F">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Bước 2. Tìm số lượng dòng có trong cột A: </w:t>
      </w:r>
      <w:r>
        <w:rPr>
          <w:rFonts w:hint="default" w:ascii="Times New Roman" w:hAnsi="Times New Roman" w:eastAsia="sans-serif" w:cs="Times New Roman"/>
          <w:b/>
          <w:bCs/>
          <w:color w:val="1F1F1F"/>
          <w:sz w:val="26"/>
          <w:szCs w:val="26"/>
          <w:lang w:val="vi-VN"/>
        </w:rPr>
        <w:t>=COUNT(A:A)</w:t>
      </w:r>
      <w:r>
        <w:rPr>
          <w:rFonts w:hint="default" w:ascii="Times New Roman" w:hAnsi="Times New Roman" w:eastAsia="sans-serif" w:cs="Times New Roman"/>
          <w:color w:val="1F1F1F"/>
          <w:sz w:val="26"/>
          <w:szCs w:val="26"/>
          <w:lang w:val="vi-VN"/>
        </w:rPr>
        <w:t xml:space="preserve">, thực hiện phép tính m bằng công thức </w:t>
      </w:r>
      <w:r>
        <w:rPr>
          <w:rFonts w:hint="default" w:ascii="Times New Roman" w:hAnsi="Times New Roman" w:eastAsia="sans-serif" w:cs="Times New Roman"/>
          <w:b/>
          <w:bCs/>
          <w:color w:val="1F1F1F"/>
          <w:sz w:val="26"/>
          <w:szCs w:val="26"/>
          <w:lang w:val="vi-VN"/>
        </w:rPr>
        <w:t>=(D7*D5-D3*D4)/(D7*D6-D3^2)</w:t>
      </w:r>
      <w:r>
        <w:rPr>
          <w:rFonts w:hint="default" w:ascii="Times New Roman" w:hAnsi="Times New Roman" w:eastAsia="sans-serif" w:cs="Times New Roman"/>
          <w:color w:val="1F1F1F"/>
          <w:sz w:val="26"/>
          <w:szCs w:val="26"/>
          <w:lang w:val="vi-VN"/>
        </w:rPr>
        <w:t xml:space="preserve"> và n bằng công thức </w:t>
      </w:r>
      <w:r>
        <w:rPr>
          <w:rFonts w:hint="default" w:ascii="Times New Roman" w:hAnsi="Times New Roman" w:eastAsia="sans-serif" w:cs="Times New Roman"/>
          <w:b/>
          <w:bCs/>
          <w:color w:val="1F1F1F"/>
          <w:sz w:val="26"/>
          <w:szCs w:val="26"/>
          <w:lang w:val="vi-VN"/>
        </w:rPr>
        <w:t>=(D6*D4-D3*D5)/(D7*D6-D3^2</w:t>
      </w:r>
      <w:r>
        <w:rPr>
          <w:rFonts w:hint="default" w:ascii="Times New Roman" w:hAnsi="Times New Roman" w:eastAsia="sans-serif" w:cs="Times New Roman"/>
          <w:color w:val="1F1F1F"/>
          <w:sz w:val="26"/>
          <w:szCs w:val="26"/>
          <w:lang w:val="vi-VN"/>
        </w:rPr>
        <w:t>)</w:t>
      </w:r>
    </w:p>
    <w:p w14:paraId="773F05EA">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Bước 3. Sau khi có được giá trị của m và b ta có thể nhập vào công thức dự đoán như sau </w:t>
      </w:r>
      <w:r>
        <w:rPr>
          <w:rFonts w:hint="default" w:ascii="Times New Roman" w:hAnsi="Times New Roman" w:eastAsia="sans-serif" w:cs="Times New Roman"/>
          <w:b/>
          <w:bCs/>
          <w:color w:val="1F1F1F"/>
          <w:sz w:val="26"/>
          <w:szCs w:val="26"/>
          <w:lang w:val="vi-VN"/>
        </w:rPr>
        <w:t>=D$8*C12+D$9</w:t>
      </w:r>
      <w:r>
        <w:rPr>
          <w:rFonts w:hint="default" w:ascii="Times New Roman" w:hAnsi="Times New Roman" w:eastAsia="sans-serif" w:cs="Times New Roman"/>
          <w:color w:val="1F1F1F"/>
          <w:sz w:val="26"/>
          <w:szCs w:val="26"/>
          <w:lang w:val="vi-VN"/>
        </w:rPr>
        <w:t xml:space="preserve"> ở ô D12, kéo xuống tới D14 để autofill.</w:t>
      </w:r>
    </w:p>
    <w:p w14:paraId="339433AD">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Công thức </w:t>
      </w:r>
      <w:r>
        <w:rPr>
          <w:rFonts w:hint="default" w:ascii="Times New Roman" w:hAnsi="Times New Roman" w:eastAsia="sans-serif" w:cs="Times New Roman"/>
          <w:color w:val="1F1F1F"/>
          <w:sz w:val="26"/>
          <w:szCs w:val="26"/>
          <w:lang w:val="vi-VN"/>
        </w:rPr>
        <w:t>m</w:t>
      </w:r>
      <w:r>
        <w:rPr>
          <w:rFonts w:hint="default" w:ascii="Times New Roman" w:hAnsi="Times New Roman" w:eastAsia="sans-serif" w:cs="Times New Roman"/>
          <w:color w:val="1F1F1F"/>
          <w:sz w:val="26"/>
          <w:szCs w:val="26"/>
        </w:rPr>
        <w:t xml:space="preserve"> (Hệ số góc):</w:t>
      </w:r>
    </w:p>
    <w:p w14:paraId="706A98DF">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rPr>
      </w:pPr>
      <m:oMathPara>
        <m:oMath>
          <m:r>
            <m:rPr>
              <m:sty m:val="p"/>
            </m:rPr>
            <w:rPr>
              <w:rFonts w:hint="default" w:ascii="Cambria Math" w:hAnsi="Cambria Math" w:eastAsia="sans-serif" w:cs="Times New Roman"/>
              <w:color w:val="1F1F1F"/>
              <w:sz w:val="26"/>
              <w:szCs w:val="26"/>
            </w:rPr>
            <m:t>m=</m:t>
          </m:r>
          <m:f>
            <m:fPr>
              <m:ctrlPr>
                <w:rPr>
                  <w:rFonts w:hint="default" w:ascii="Cambria Math" w:hAnsi="Cambria Math" w:eastAsia="sans-serif" w:cs="Times New Roman"/>
                  <w:color w:val="1F1F1F"/>
                  <w:sz w:val="26"/>
                  <w:szCs w:val="26"/>
                </w:rPr>
              </m:ctrlPr>
            </m:fPr>
            <m:num>
              <m:r>
                <m:rPr>
                  <m:sty m:val="p"/>
                </m:rPr>
                <w:rPr>
                  <w:rFonts w:hint="default" w:ascii="Cambria Math" w:hAnsi="Cambria Math" w:eastAsia="sans-serif" w:cs="Times New Roman"/>
                  <w:color w:val="1F1F1F"/>
                  <w:sz w:val="26"/>
                  <w:szCs w:val="26"/>
                </w:rPr>
                <m:t>n</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y</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y</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ctrlPr>
                <w:rPr>
                  <w:rFonts w:hint="default" w:ascii="Cambria Math" w:hAnsi="Cambria Math" w:eastAsia="sans-serif" w:cs="Times New Roman"/>
                  <w:color w:val="1F1F1F"/>
                  <w:sz w:val="26"/>
                  <w:szCs w:val="26"/>
                </w:rPr>
              </m:ctrlPr>
            </m:num>
            <m:den>
              <m:r>
                <m:rPr>
                  <m:sty m:val="p"/>
                </m:rPr>
                <w:rPr>
                  <w:rFonts w:hint="default" w:ascii="Cambria Math" w:hAnsi="Cambria Math" w:eastAsia="sans-serif" w:cs="Times New Roman"/>
                  <w:color w:val="1F1F1F"/>
                  <w:sz w:val="26"/>
                  <w:szCs w:val="26"/>
                </w:rPr>
                <m:t>n(</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Sup>
                    <m:sSubSupPr>
                      <m:ctrlPr>
                        <w:rPr>
                          <w:rFonts w:hint="default" w:ascii="Cambria Math" w:hAnsi="Cambria Math" w:eastAsia="sans-serif" w:cs="Times New Roman"/>
                          <w:color w:val="1F1F1F"/>
                          <w:sz w:val="26"/>
                          <w:szCs w:val="26"/>
                        </w:rPr>
                      </m:ctrlPr>
                    </m:sSubSup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2</m:t>
                      </m:r>
                      <m:ctrlPr>
                        <w:rPr>
                          <w:rFonts w:hint="default" w:ascii="Cambria Math" w:hAnsi="Cambria Math" w:eastAsia="sans-serif" w:cs="Times New Roman"/>
                          <w:color w:val="1F1F1F"/>
                          <w:sz w:val="26"/>
                          <w:szCs w:val="26"/>
                        </w:rPr>
                      </m:ctrlPr>
                    </m:sup>
                  </m:sSubSup>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sSup>
                <m:sSupPr>
                  <m:ctrlPr>
                    <w:rPr>
                      <w:rFonts w:hint="default" w:ascii="Cambria Math" w:hAnsi="Cambria Math" w:eastAsia="sans-serif" w:cs="Times New Roman"/>
                      <w:color w:val="1F1F1F"/>
                      <w:sz w:val="26"/>
                      <w:szCs w:val="26"/>
                    </w:rPr>
                  </m:ctrlPr>
                </m:sSupPr>
                <m:e>
                  <m:r>
                    <m:rPr>
                      <m:sty m:val="p"/>
                    </m:rPr>
                    <w:rPr>
                      <w:rFonts w:hint="default" w:ascii="Cambria Math" w:hAnsi="Cambria Math" w:eastAsia="sans-serif" w:cs="Times New Roman"/>
                      <w:color w:val="1F1F1F"/>
                      <w:sz w:val="26"/>
                      <w:szCs w:val="26"/>
                    </w:rPr>
                    <m:t>)</m:t>
                  </m:r>
                  <m:ctrlPr>
                    <w:rPr>
                      <w:rFonts w:hint="default" w:ascii="Cambria Math" w:hAnsi="Cambria Math" w:eastAsia="sans-serif" w:cs="Times New Roman"/>
                      <w:color w:val="1F1F1F"/>
                      <w:sz w:val="26"/>
                      <w:szCs w:val="26"/>
                    </w:rPr>
                  </m:ctrlPr>
                </m:e>
                <m:sup>
                  <m:r>
                    <m:rPr>
                      <m:sty m:val="p"/>
                    </m:rPr>
                    <w:rPr>
                      <w:rFonts w:hint="default" w:ascii="Cambria Math" w:hAnsi="Cambria Math" w:eastAsia="sans-serif" w:cs="Times New Roman"/>
                      <w:color w:val="1F1F1F"/>
                      <w:sz w:val="26"/>
                      <w:szCs w:val="26"/>
                    </w:rPr>
                    <m:t>2</m:t>
                  </m:r>
                  <m:ctrlPr>
                    <w:rPr>
                      <w:rFonts w:hint="default" w:ascii="Cambria Math" w:hAnsi="Cambria Math" w:eastAsia="sans-serif" w:cs="Times New Roman"/>
                      <w:color w:val="1F1F1F"/>
                      <w:sz w:val="26"/>
                      <w:szCs w:val="26"/>
                    </w:rPr>
                  </m:ctrlPr>
                </m:sup>
              </m:sSup>
              <m:ctrlPr>
                <w:rPr>
                  <w:rFonts w:hint="default" w:ascii="Cambria Math" w:hAnsi="Cambria Math" w:eastAsia="sans-serif" w:cs="Times New Roman"/>
                  <w:color w:val="1F1F1F"/>
                  <w:sz w:val="26"/>
                  <w:szCs w:val="26"/>
                </w:rPr>
              </m:ctrlPr>
            </m:den>
          </m:f>
        </m:oMath>
      </m:oMathPara>
    </w:p>
    <w:p w14:paraId="5CA26C82">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Công thức b (Hệ số chặn):</w:t>
      </w:r>
    </w:p>
    <w:p w14:paraId="2B7F596C">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rPr>
            <m:t>b=</m:t>
          </m:r>
          <m:f>
            <m:fPr>
              <m:ctrlPr>
                <w:rPr>
                  <w:rFonts w:hint="default" w:ascii="Cambria Math" w:hAnsi="Cambria Math" w:eastAsia="sans-serif" w:cs="Times New Roman"/>
                  <w:color w:val="1F1F1F"/>
                  <w:sz w:val="26"/>
                  <w:szCs w:val="26"/>
                </w:rPr>
              </m:ctrlPr>
            </m:fPr>
            <m:num>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Sup>
                    <m:sSubSupPr>
                      <m:ctrlPr>
                        <w:rPr>
                          <w:rFonts w:hint="default" w:ascii="Cambria Math" w:hAnsi="Cambria Math" w:eastAsia="sans-serif" w:cs="Times New Roman"/>
                          <w:color w:val="1F1F1F"/>
                          <w:sz w:val="26"/>
                          <w:szCs w:val="26"/>
                        </w:rPr>
                      </m:ctrlPr>
                    </m:sSubSup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2</m:t>
                      </m:r>
                      <m:ctrlPr>
                        <w:rPr>
                          <w:rFonts w:hint="default" w:ascii="Cambria Math" w:hAnsi="Cambria Math" w:eastAsia="sans-serif" w:cs="Times New Roman"/>
                          <w:color w:val="1F1F1F"/>
                          <w:sz w:val="26"/>
                          <w:szCs w:val="26"/>
                        </w:rPr>
                      </m:ctrlPr>
                    </m:sup>
                  </m:sSubSup>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y</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y</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r>
                <m:rPr>
                  <m:sty m:val="p"/>
                </m:rPr>
                <w:rPr>
                  <w:rFonts w:hint="default" w:ascii="Cambria Math" w:hAnsi="Cambria Math" w:eastAsia="sans-serif" w:cs="Times New Roman"/>
                  <w:color w:val="1F1F1F"/>
                  <w:sz w:val="26"/>
                  <w:szCs w:val="26"/>
                </w:rPr>
                <m:t>)</m:t>
              </m:r>
              <m:ctrlPr>
                <w:rPr>
                  <w:rFonts w:hint="default" w:ascii="Cambria Math" w:hAnsi="Cambria Math" w:eastAsia="sans-serif" w:cs="Times New Roman"/>
                  <w:color w:val="1F1F1F"/>
                  <w:sz w:val="26"/>
                  <w:szCs w:val="26"/>
                </w:rPr>
              </m:ctrlPr>
            </m:num>
            <m:den>
              <m:r>
                <m:rPr>
                  <m:sty m:val="p"/>
                </m:rPr>
                <w:rPr>
                  <w:rFonts w:hint="default" w:ascii="Cambria Math" w:hAnsi="Cambria Math" w:eastAsia="sans-serif" w:cs="Times New Roman"/>
                  <w:color w:val="1F1F1F"/>
                  <w:sz w:val="26"/>
                  <w:szCs w:val="26"/>
                </w:rPr>
                <m:t>n(</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Sup>
                    <m:sSubSupPr>
                      <m:ctrlPr>
                        <w:rPr>
                          <w:rFonts w:hint="default" w:ascii="Cambria Math" w:hAnsi="Cambria Math" w:eastAsia="sans-serif" w:cs="Times New Roman"/>
                          <w:color w:val="1F1F1F"/>
                          <w:sz w:val="26"/>
                          <w:szCs w:val="26"/>
                        </w:rPr>
                      </m:ctrlPr>
                    </m:sSubSup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2</m:t>
                      </m:r>
                      <m:ctrlPr>
                        <w:rPr>
                          <w:rFonts w:hint="default" w:ascii="Cambria Math" w:hAnsi="Cambria Math" w:eastAsia="sans-serif" w:cs="Times New Roman"/>
                          <w:color w:val="1F1F1F"/>
                          <w:sz w:val="26"/>
                          <w:szCs w:val="26"/>
                        </w:rPr>
                      </m:ctrlPr>
                    </m:sup>
                  </m:sSubSup>
                  <m:ctrlPr>
                    <w:rPr>
                      <w:rFonts w:hint="default" w:ascii="Cambria Math" w:hAnsi="Cambria Math" w:eastAsia="sans-serif" w:cs="Times New Roman"/>
                      <w:color w:val="1F1F1F"/>
                      <w:sz w:val="26"/>
                      <w:szCs w:val="26"/>
                    </w:rPr>
                  </m:ctrlPr>
                </m:e>
              </m:nary>
              <m:r>
                <m:rPr>
                  <m:sty m:val="p"/>
                </m:rPr>
                <w:rPr>
                  <w:rFonts w:hint="default" w:ascii="Cambria Math" w:hAnsi="Cambria Math" w:eastAsia="sans-serif" w:cs="Times New Roman"/>
                  <w:color w:val="1F1F1F"/>
                  <w:sz w:val="26"/>
                  <w:szCs w:val="26"/>
                </w:rPr>
                <m:t>)−(</m:t>
              </m:r>
              <m:nary>
                <m:naryPr>
                  <m:chr m:val="∑"/>
                  <m:limLoc m:val="undOvr"/>
                  <m:ctrlPr>
                    <w:rPr>
                      <w:rFonts w:hint="default" w:ascii="Cambria Math" w:hAnsi="Cambria Math" w:eastAsia="sans-serif" w:cs="Times New Roman"/>
                      <w:color w:val="1F1F1F"/>
                      <w:sz w:val="26"/>
                      <w:szCs w:val="26"/>
                    </w:rPr>
                  </m:ctrlPr>
                </m:naryPr>
                <m:sub>
                  <m:r>
                    <m:rPr>
                      <m:sty m:val="p"/>
                    </m:rPr>
                    <w:rPr>
                      <w:rFonts w:hint="default" w:ascii="Cambria Math" w:hAnsi="Cambria Math" w:eastAsia="sans-serif" w:cs="Times New Roman"/>
                      <w:color w:val="1F1F1F"/>
                      <w:sz w:val="26"/>
                      <w:szCs w:val="26"/>
                    </w:rPr>
                    <m:t>i=1</m:t>
                  </m:r>
                  <m:ctrlPr>
                    <w:rPr>
                      <w:rFonts w:hint="default" w:ascii="Cambria Math" w:hAnsi="Cambria Math" w:eastAsia="sans-serif" w:cs="Times New Roman"/>
                      <w:color w:val="1F1F1F"/>
                      <w:sz w:val="26"/>
                      <w:szCs w:val="26"/>
                    </w:rPr>
                  </m:ctrlPr>
                </m:sub>
                <m:sup>
                  <m:r>
                    <m:rPr>
                      <m:sty m:val="p"/>
                    </m:rPr>
                    <w:rPr>
                      <w:rFonts w:hint="default" w:ascii="Cambria Math" w:hAnsi="Cambria Math" w:eastAsia="sans-serif" w:cs="Times New Roman"/>
                      <w:color w:val="1F1F1F"/>
                      <w:sz w:val="26"/>
                      <w:szCs w:val="26"/>
                    </w:rPr>
                    <m:t>n</m:t>
                  </m:r>
                  <m:ctrlPr>
                    <w:rPr>
                      <w:rFonts w:hint="default" w:ascii="Cambria Math" w:hAnsi="Cambria Math" w:eastAsia="sans-serif" w:cs="Times New Roman"/>
                      <w:color w:val="1F1F1F"/>
                      <w:sz w:val="26"/>
                      <w:szCs w:val="26"/>
                    </w:rPr>
                  </m:ctrlPr>
                </m:sup>
                <m:e>
                  <m:sSub>
                    <m:sSubPr>
                      <m:ctrlPr>
                        <w:rPr>
                          <w:rFonts w:hint="default" w:ascii="Cambria Math" w:hAnsi="Cambria Math" w:eastAsia="sans-serif" w:cs="Times New Roman"/>
                          <w:color w:val="1F1F1F"/>
                          <w:sz w:val="26"/>
                          <w:szCs w:val="26"/>
                        </w:rPr>
                      </m:ctrlPr>
                    </m:sSubPr>
                    <m:e>
                      <m:r>
                        <m:rPr>
                          <m:sty m:val="p"/>
                        </m:rPr>
                        <w:rPr>
                          <w:rFonts w:hint="default" w:ascii="Cambria Math" w:hAnsi="Cambria Math" w:eastAsia="sans-serif" w:cs="Times New Roman"/>
                          <w:color w:val="1F1F1F"/>
                          <w:sz w:val="26"/>
                          <w:szCs w:val="26"/>
                        </w:rPr>
                        <m:t>x</m:t>
                      </m:r>
                      <m:ctrlPr>
                        <w:rPr>
                          <w:rFonts w:hint="default" w:ascii="Cambria Math" w:hAnsi="Cambria Math" w:eastAsia="sans-serif" w:cs="Times New Roman"/>
                          <w:color w:val="1F1F1F"/>
                          <w:sz w:val="26"/>
                          <w:szCs w:val="26"/>
                        </w:rPr>
                      </m:ctrlPr>
                    </m:e>
                    <m:sub>
                      <m:r>
                        <m:rPr>
                          <m:sty m:val="p"/>
                        </m:rPr>
                        <w:rPr>
                          <w:rFonts w:hint="default" w:ascii="Cambria Math" w:hAnsi="Cambria Math" w:eastAsia="sans-serif" w:cs="Times New Roman"/>
                          <w:color w:val="1F1F1F"/>
                          <w:sz w:val="26"/>
                          <w:szCs w:val="26"/>
                        </w:rPr>
                        <m:t>i</m:t>
                      </m:r>
                      <m:ctrlPr>
                        <w:rPr>
                          <w:rFonts w:hint="default" w:ascii="Cambria Math" w:hAnsi="Cambria Math" w:eastAsia="sans-serif" w:cs="Times New Roman"/>
                          <w:color w:val="1F1F1F"/>
                          <w:sz w:val="26"/>
                          <w:szCs w:val="26"/>
                        </w:rPr>
                      </m:ctrlPr>
                    </m:sub>
                  </m:sSub>
                  <m:ctrlPr>
                    <w:rPr>
                      <w:rFonts w:hint="default" w:ascii="Cambria Math" w:hAnsi="Cambria Math" w:eastAsia="sans-serif" w:cs="Times New Roman"/>
                      <w:color w:val="1F1F1F"/>
                      <w:sz w:val="26"/>
                      <w:szCs w:val="26"/>
                    </w:rPr>
                  </m:ctrlPr>
                </m:e>
              </m:nary>
              <m:sSup>
                <m:sSupPr>
                  <m:ctrlPr>
                    <w:rPr>
                      <w:rFonts w:hint="default" w:ascii="Cambria Math" w:hAnsi="Cambria Math" w:eastAsia="sans-serif" w:cs="Times New Roman"/>
                      <w:color w:val="1F1F1F"/>
                      <w:sz w:val="26"/>
                      <w:szCs w:val="26"/>
                    </w:rPr>
                  </m:ctrlPr>
                </m:sSupPr>
                <m:e>
                  <m:r>
                    <m:rPr>
                      <m:sty m:val="p"/>
                    </m:rPr>
                    <w:rPr>
                      <w:rFonts w:hint="default" w:ascii="Cambria Math" w:hAnsi="Cambria Math" w:eastAsia="sans-serif" w:cs="Times New Roman"/>
                      <w:color w:val="1F1F1F"/>
                      <w:sz w:val="26"/>
                      <w:szCs w:val="26"/>
                    </w:rPr>
                    <m:t>)</m:t>
                  </m:r>
                  <m:ctrlPr>
                    <w:rPr>
                      <w:rFonts w:hint="default" w:ascii="Cambria Math" w:hAnsi="Cambria Math" w:eastAsia="sans-serif" w:cs="Times New Roman"/>
                      <w:color w:val="1F1F1F"/>
                      <w:sz w:val="26"/>
                      <w:szCs w:val="26"/>
                    </w:rPr>
                  </m:ctrlPr>
                </m:e>
                <m:sup>
                  <m:r>
                    <m:rPr>
                      <m:sty m:val="p"/>
                    </m:rPr>
                    <w:rPr>
                      <w:rFonts w:hint="default" w:ascii="Cambria Math" w:hAnsi="Cambria Math" w:eastAsia="sans-serif" w:cs="Times New Roman"/>
                      <w:color w:val="1F1F1F"/>
                      <w:sz w:val="26"/>
                      <w:szCs w:val="26"/>
                    </w:rPr>
                    <m:t>2</m:t>
                  </m:r>
                  <m:ctrlPr>
                    <w:rPr>
                      <w:rFonts w:hint="default" w:ascii="Cambria Math" w:hAnsi="Cambria Math" w:eastAsia="sans-serif" w:cs="Times New Roman"/>
                      <w:color w:val="1F1F1F"/>
                      <w:sz w:val="26"/>
                      <w:szCs w:val="26"/>
                    </w:rPr>
                  </m:ctrlPr>
                </m:sup>
              </m:sSup>
              <m:ctrlPr>
                <w:rPr>
                  <w:rFonts w:hint="default" w:ascii="Cambria Math" w:hAnsi="Cambria Math" w:eastAsia="sans-serif" w:cs="Times New Roman"/>
                  <w:color w:val="1F1F1F"/>
                  <w:sz w:val="26"/>
                  <w:szCs w:val="26"/>
                </w:rPr>
              </m:ctrlPr>
            </m:den>
          </m:f>
        </m:oMath>
      </m:oMathPara>
    </w:p>
    <w:p w14:paraId="2554F76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eastAsia="zh-CN"/>
        </w:rPr>
      </w:pPr>
      <w:r>
        <w:rPr>
          <w:rFonts w:hint="default" w:ascii="Times New Roman" w:hAnsi="Times New Roman" w:eastAsia="sans-serif" w:cs="Times New Roman"/>
          <w:color w:val="1F1F1F"/>
          <w:sz w:val="26"/>
          <w:szCs w:val="26"/>
          <w:lang w:val="vi-VN"/>
        </w:rPr>
        <w:t xml:space="preserve">Tuy nhiên có một cách khác để có được giá trị của m và b, đầu tiên xóa hết cột C và D nãy giờ làm được đi, sau đó dùng công thức </w:t>
      </w:r>
      <w:r>
        <w:rPr>
          <w:rFonts w:hint="default" w:ascii="Times New Roman" w:hAnsi="Times New Roman" w:eastAsia="sans-serif" w:cs="Times New Roman"/>
          <w:b/>
          <w:bCs/>
          <w:color w:val="1F1F1F"/>
          <w:sz w:val="26"/>
          <w:szCs w:val="26"/>
          <w:lang w:val="en-US" w:eastAsia="zh-CN"/>
        </w:rPr>
        <w:t>=SLOPE(</w:t>
      </w:r>
      <w:r>
        <w:rPr>
          <w:rFonts w:hint="default" w:ascii="Times New Roman" w:hAnsi="Times New Roman" w:eastAsia="sans-serif" w:cs="Times New Roman"/>
          <w:b/>
          <w:bCs/>
          <w:color w:val="1F1F1F"/>
          <w:sz w:val="26"/>
          <w:szCs w:val="26"/>
          <w:lang w:val="vi-VN" w:eastAsia="zh-CN"/>
        </w:rPr>
        <w:t>B:B; A:A</w:t>
      </w:r>
      <w:r>
        <w:rPr>
          <w:rFonts w:hint="default" w:ascii="Times New Roman" w:hAnsi="Times New Roman" w:eastAsia="sans-serif" w:cs="Times New Roman"/>
          <w:b/>
          <w:bCs/>
          <w:color w:val="1F1F1F"/>
          <w:sz w:val="26"/>
          <w:szCs w:val="26"/>
          <w:lang w:val="en-US" w:eastAsia="zh-CN"/>
        </w:rPr>
        <w:t>)</w:t>
      </w:r>
      <w:r>
        <w:rPr>
          <w:rFonts w:hint="default" w:ascii="Times New Roman" w:hAnsi="Times New Roman" w:eastAsia="sans-serif" w:cs="Times New Roman"/>
          <w:color w:val="1F1F1F"/>
          <w:sz w:val="26"/>
          <w:szCs w:val="26"/>
          <w:lang w:val="vi-VN" w:eastAsia="zh-CN"/>
        </w:rPr>
        <w:t xml:space="preserve"> để có giá trị của m và </w:t>
      </w:r>
      <w:r>
        <w:rPr>
          <w:rFonts w:hint="default" w:ascii="Times New Roman" w:hAnsi="Times New Roman" w:eastAsia="sans-serif" w:cs="Times New Roman"/>
          <w:b/>
          <w:bCs/>
          <w:color w:val="1F1F1F"/>
          <w:sz w:val="26"/>
          <w:szCs w:val="26"/>
          <w:lang w:val="en-US" w:eastAsia="zh-CN"/>
        </w:rPr>
        <w:t>=INTERCEPT(</w:t>
      </w:r>
      <w:r>
        <w:rPr>
          <w:rFonts w:hint="default" w:ascii="Times New Roman" w:hAnsi="Times New Roman" w:eastAsia="sans-serif" w:cs="Times New Roman"/>
          <w:b/>
          <w:bCs/>
          <w:color w:val="1F1F1F"/>
          <w:sz w:val="26"/>
          <w:szCs w:val="26"/>
          <w:lang w:val="vi-VN" w:eastAsia="zh-CN"/>
        </w:rPr>
        <w:t>B:B; A:A</w:t>
      </w:r>
      <w:r>
        <w:rPr>
          <w:rFonts w:hint="default" w:ascii="Times New Roman" w:hAnsi="Times New Roman" w:eastAsia="sans-serif" w:cs="Times New Roman"/>
          <w:b/>
          <w:bCs/>
          <w:color w:val="1F1F1F"/>
          <w:sz w:val="26"/>
          <w:szCs w:val="26"/>
          <w:lang w:val="en-US" w:eastAsia="zh-CN"/>
        </w:rPr>
        <w:t>)</w:t>
      </w:r>
      <w:r>
        <w:rPr>
          <w:rFonts w:hint="default" w:ascii="Times New Roman" w:hAnsi="Times New Roman" w:eastAsia="sans-serif" w:cs="Times New Roman"/>
          <w:color w:val="1F1F1F"/>
          <w:sz w:val="26"/>
          <w:szCs w:val="26"/>
          <w:lang w:val="vi-VN" w:eastAsia="zh-CN"/>
        </w:rPr>
        <w:t xml:space="preserve"> để có được giá trị của b. Có thêm một cách đó là dùng Tools dành cho Data Analysis.</w:t>
      </w:r>
    </w:p>
    <w:p w14:paraId="01A499B4">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eastAsia="zh-CN"/>
        </w:rPr>
      </w:pPr>
      <w:r>
        <w:rPr>
          <w:rFonts w:hint="default" w:ascii="Times New Roman" w:hAnsi="Times New Roman" w:eastAsia="sans-serif" w:cs="Times New Roman"/>
          <w:color w:val="1F1F1F"/>
          <w:sz w:val="26"/>
          <w:szCs w:val="26"/>
          <w:lang w:val="vi-VN" w:eastAsia="zh-CN"/>
        </w:rPr>
        <w:t>Cuối cùng vẽ hình, vào Insert chọn biểu đồ Scatter (tô hết cột A và B trước khi chọn), thêm Trendline, chỉnh sửa sao cho đẹp mắt. Như vậy ta đã có được một biểu đồ dự đoán đẹp mắt.</w:t>
      </w:r>
    </w:p>
    <w:p w14:paraId="2FD354C5">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eastAsia="zh-CN"/>
        </w:rPr>
      </w:pPr>
    </w:p>
    <w:p w14:paraId="7D6D969D">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eastAsia="zh-CN"/>
        </w:rPr>
      </w:pPr>
      <w:r>
        <w:rPr>
          <w:rFonts w:hint="default" w:ascii="Times New Roman" w:hAnsi="Times New Roman" w:eastAsia="sans-serif" w:cs="Times New Roman"/>
          <w:color w:val="1F1F1F"/>
          <w:sz w:val="26"/>
          <w:szCs w:val="26"/>
          <w:lang w:val="vi-VN" w:eastAsia="zh-CN"/>
        </w:rPr>
        <w:t>- File Chapter2-2a: Trường hợp nhiều biến độc lập</w:t>
      </w:r>
    </w:p>
    <w:p w14:paraId="55E26600">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eastAsia="zh-CN"/>
        </w:rPr>
        <w:t xml:space="preserve">Bước 1. Ta dùng 3 biến độc lập sau để dự đoán được cột </w:t>
      </w:r>
      <w:r>
        <w:rPr>
          <w:rFonts w:hint="default" w:ascii="Times New Roman" w:hAnsi="Times New Roman" w:eastAsia="sans-serif"/>
          <w:color w:val="1F1F1F"/>
          <w:sz w:val="26"/>
          <w:szCs w:val="26"/>
          <w:lang w:val="vi-VN" w:eastAsia="zh-CN"/>
        </w:rPr>
        <w:t>Ice Cream Sale (dollar in thousand)</w:t>
      </w:r>
      <w:r>
        <w:rPr>
          <w:rFonts w:hint="default" w:ascii="Times New Roman" w:hAnsi="Times New Roman" w:eastAsia="sans-serif" w:cs="Times New Roman"/>
          <w:color w:val="1F1F1F"/>
          <w:sz w:val="26"/>
          <w:szCs w:val="26"/>
          <w:lang w:val="vi-VN" w:eastAsia="zh-CN"/>
        </w:rPr>
        <w:t xml:space="preserve">: </w:t>
      </w:r>
      <w:r>
        <w:rPr>
          <w:rFonts w:hint="default" w:ascii="Times New Roman" w:hAnsi="Times New Roman" w:eastAsia="sans-serif"/>
          <w:color w:val="1F1F1F"/>
          <w:sz w:val="26"/>
          <w:szCs w:val="26"/>
          <w:lang w:val="vi-VN" w:eastAsia="zh-CN"/>
        </w:rPr>
        <w:t xml:space="preserve">Temperature, Tourists, Sunny Days. Nhập lần lượt cho ô A11 tới A14 là “Sunny Days”, “Tourists”, “Temperature”, “Y-intercept”. Sau đó ta sử dụng hàm </w:t>
      </w:r>
      <w:r>
        <w:rPr>
          <w:rFonts w:hint="default" w:ascii="Times New Roman" w:hAnsi="Times New Roman" w:eastAsia="sans-serif"/>
          <w:b/>
          <w:bCs/>
          <w:color w:val="1F1F1F"/>
          <w:sz w:val="26"/>
          <w:szCs w:val="26"/>
          <w:lang w:val="vi-VN" w:eastAsia="zh-CN"/>
        </w:rPr>
        <w:t>LINEST</w:t>
      </w:r>
      <w:r>
        <w:rPr>
          <w:rFonts w:hint="default" w:ascii="Times New Roman" w:hAnsi="Times New Roman" w:eastAsia="sans-serif"/>
          <w:color w:val="1F1F1F"/>
          <w:sz w:val="26"/>
          <w:szCs w:val="26"/>
          <w:lang w:val="vi-VN" w:eastAsia="zh-CN"/>
        </w:rPr>
        <w:t xml:space="preserve"> và </w:t>
      </w:r>
      <w:r>
        <w:rPr>
          <w:rFonts w:hint="default" w:ascii="Times New Roman" w:hAnsi="Times New Roman" w:eastAsia="sans-serif"/>
          <w:b/>
          <w:bCs/>
          <w:color w:val="1F1F1F"/>
          <w:sz w:val="26"/>
          <w:szCs w:val="26"/>
          <w:lang w:val="vi-VN" w:eastAsia="zh-CN"/>
        </w:rPr>
        <w:t>INDEX</w:t>
      </w:r>
      <w:r>
        <w:rPr>
          <w:rFonts w:hint="default" w:ascii="Times New Roman" w:hAnsi="Times New Roman" w:eastAsia="sans-serif"/>
          <w:color w:val="1F1F1F"/>
          <w:sz w:val="26"/>
          <w:szCs w:val="26"/>
          <w:lang w:val="vi-VN" w:eastAsia="zh-CN"/>
        </w:rPr>
        <w:t xml:space="preserve"> để tìm được hệ số cho ô A11 bằng </w:t>
      </w:r>
      <w:r>
        <w:rPr>
          <w:rFonts w:hint="default" w:ascii="Times New Roman" w:hAnsi="Times New Roman" w:eastAsia="sans-serif"/>
          <w:b/>
          <w:bCs/>
          <w:color w:val="1F1F1F"/>
          <w:sz w:val="26"/>
          <w:szCs w:val="26"/>
          <w:lang w:val="vi-VN" w:eastAsia="zh-CN"/>
        </w:rPr>
        <w:t>=@INDEX(LINEST(D$2:D$9;A$2:C$9;TRUE;TRUE);1;B11)</w:t>
      </w:r>
      <w:r>
        <w:rPr>
          <w:rFonts w:hint="default" w:ascii="Times New Roman" w:hAnsi="Times New Roman" w:eastAsia="sans-serif"/>
          <w:color w:val="1F1F1F"/>
          <w:sz w:val="26"/>
          <w:szCs w:val="26"/>
          <w:lang w:val="vi-VN" w:eastAsia="zh-CN"/>
        </w:rPr>
        <w:t xml:space="preserve">, sau đó </w:t>
      </w:r>
      <w:r>
        <w:rPr>
          <w:rFonts w:hint="default" w:ascii="Times New Roman" w:hAnsi="Times New Roman" w:eastAsia="sans-serif" w:cs="Times New Roman"/>
          <w:color w:val="1F1F1F"/>
          <w:sz w:val="26"/>
          <w:szCs w:val="26"/>
          <w:lang w:val="vi-VN" w:eastAsia="zh-CN"/>
        </w:rPr>
        <w:t>autofill tới A14 để có được kết quả sau:</w:t>
      </w:r>
    </w:p>
    <w:p w14:paraId="26F2879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Sunny Days: </w:t>
      </w:r>
      <m:oMath>
        <m:r>
          <m:rPr>
            <m:sty m:val="p"/>
          </m:rPr>
          <w:rPr>
            <w:rFonts w:hint="default" w:ascii="Cambria Math" w:hAnsi="Cambria Math" w:eastAsia="sans-serif" w:cs="Times New Roman"/>
            <w:color w:val="1F1F1F"/>
            <w:sz w:val="26"/>
            <w:szCs w:val="26"/>
            <w:lang w:val="vi-VN"/>
          </w:rPr>
          <m:t>5.95647</m:t>
        </m:r>
      </m:oMath>
    </w:p>
    <w:p w14:paraId="31C049E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Tourists: </w:t>
      </w:r>
      <m:oMath>
        <m:r>
          <m:rPr>
            <m:sty m:val="p"/>
          </m:rPr>
          <w:rPr>
            <w:rFonts w:hint="default" w:ascii="Cambria Math" w:hAnsi="Cambria Math" w:eastAsia="sans-serif" w:cs="Times New Roman"/>
            <w:color w:val="1F1F1F"/>
            <w:sz w:val="26"/>
            <w:szCs w:val="26"/>
            <w:lang w:val="vi-VN"/>
          </w:rPr>
          <m:t>−0.0013</m:t>
        </m:r>
      </m:oMath>
    </w:p>
    <w:p w14:paraId="471209BC">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Temperature: </w:t>
      </w:r>
      <m:oMath>
        <m:r>
          <m:rPr>
            <m:sty m:val="p"/>
          </m:rPr>
          <w:rPr>
            <w:rFonts w:hint="default" w:ascii="Cambria Math" w:hAnsi="Cambria Math" w:eastAsia="sans-serif" w:cs="Times New Roman"/>
            <w:color w:val="1F1F1F"/>
            <w:sz w:val="26"/>
            <w:szCs w:val="26"/>
            <w:lang w:val="vi-VN"/>
          </w:rPr>
          <m:t>3.97541</m:t>
        </m:r>
      </m:oMath>
    </w:p>
    <w:p w14:paraId="79B46040">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hAnsi="Cambria Math" w:eastAsia="sans-serif" w:cs="Times New Roman"/>
          <w:i w:val="0"/>
          <w:color w:val="1F1F1F"/>
          <w:sz w:val="26"/>
          <w:szCs w:val="26"/>
          <w:lang w:val="vi-VN"/>
        </w:rPr>
      </w:pPr>
      <w:r>
        <w:rPr>
          <w:rFonts w:hint="default" w:ascii="Times New Roman" w:hAnsi="Times New Roman" w:eastAsia="sans-serif" w:cs="Times New Roman"/>
          <w:color w:val="1F1F1F"/>
          <w:sz w:val="26"/>
          <w:szCs w:val="26"/>
          <w:lang w:val="vi-VN"/>
        </w:rPr>
        <w:t xml:space="preserve">Y-intercept: </w:t>
      </w:r>
      <m:oMath>
        <m:r>
          <m:rPr>
            <m:sty m:val="p"/>
          </m:rPr>
          <w:rPr>
            <w:rFonts w:hint="default" w:ascii="Cambria Math" w:hAnsi="Cambria Math" w:eastAsia="sans-serif" w:cs="Times New Roman"/>
            <w:color w:val="1F1F1F"/>
            <w:sz w:val="26"/>
            <w:szCs w:val="26"/>
            <w:lang w:val="vi-VN"/>
          </w:rPr>
          <m:t>−295.47</m:t>
        </m:r>
      </m:oMath>
    </w:p>
    <w:p w14:paraId="7EF98FD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hAnsi="Cambria Math" w:eastAsia="sans-serif" w:cs="Times New Roman"/>
          <w:i w:val="0"/>
          <w:color w:val="1F1F1F"/>
          <w:sz w:val="26"/>
          <w:szCs w:val="26"/>
          <w:lang w:val="vi-VN"/>
        </w:rPr>
      </w:pPr>
      <w:r>
        <w:rPr>
          <w:rFonts w:hint="default" w:hAnsi="Cambria Math" w:eastAsia="sans-serif" w:cs="Times New Roman"/>
          <w:i w:val="0"/>
          <w:color w:val="1F1F1F"/>
          <w:sz w:val="26"/>
          <w:szCs w:val="26"/>
          <w:lang w:val="vi-VN"/>
        </w:rPr>
        <w:t>Ta có được phương trình của mô hình:</w:t>
      </w:r>
    </w:p>
    <w:p w14:paraId="7952D037">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hAnsi="Cambria Math" w:eastAsia="sans-serif" w:cs="Times New Roman"/>
          <w:i w:val="0"/>
          <w:color w:val="1F1F1F"/>
          <w:sz w:val="26"/>
          <w:szCs w:val="26"/>
          <w:lang w:val="vi-VN"/>
        </w:rPr>
      </w:pPr>
      <m:oMathPara>
        <m:oMath>
          <m:r>
            <m:rPr/>
            <w:rPr>
              <w:rFonts w:hint="default" w:ascii="Cambria Math" w:hAnsi="Cambria Math" w:eastAsia="sans-serif"/>
              <w:sz w:val="26"/>
              <w:szCs w:val="26"/>
            </w:rPr>
            <m:t>y=3.97541</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1</m:t>
              </m:r>
              <m:ctrlPr>
                <w:rPr>
                  <w:rFonts w:ascii="Cambria Math" w:hAnsi="Cambria Math" w:eastAsia="sans-serif"/>
                  <w:sz w:val="26"/>
                  <w:szCs w:val="26"/>
                </w:rPr>
              </m:ctrlPr>
            </m:sub>
          </m:sSub>
          <m:r>
            <m:rPr/>
            <w:rPr>
              <w:rFonts w:hint="default" w:ascii="Cambria Math" w:hAnsi="Cambria Math" w:eastAsia="sans-serif"/>
              <w:sz w:val="26"/>
              <w:szCs w:val="26"/>
            </w:rPr>
            <m:t>−0.0013</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2</m:t>
              </m:r>
              <m:ctrlPr>
                <w:rPr>
                  <w:rFonts w:ascii="Cambria Math" w:hAnsi="Cambria Math" w:eastAsia="sans-serif"/>
                  <w:sz w:val="26"/>
                  <w:szCs w:val="26"/>
                </w:rPr>
              </m:ctrlPr>
            </m:sub>
          </m:sSub>
          <m:r>
            <m:rPr/>
            <w:rPr>
              <w:rFonts w:hint="default" w:ascii="Cambria Math" w:hAnsi="Cambria Math" w:eastAsia="sans-serif"/>
              <w:sz w:val="26"/>
              <w:szCs w:val="26"/>
            </w:rPr>
            <m:t>+5.95647</m:t>
          </m:r>
          <m:sSub>
            <m:sSubPr>
              <m:ctrlPr>
                <w:rPr>
                  <w:rFonts w:hint="default" w:ascii="Cambria Math" w:hAnsi="Cambria Math" w:eastAsia="sans-serif"/>
                  <w:sz w:val="26"/>
                  <w:szCs w:val="26"/>
                </w:rPr>
              </m:ctrlPr>
            </m:sSubPr>
            <m:e>
              <m:r>
                <m:rPr/>
                <w:rPr>
                  <w:rFonts w:hint="default" w:ascii="Cambria Math" w:hAnsi="Cambria Math" w:eastAsia="sans-serif"/>
                  <w:sz w:val="26"/>
                  <w:szCs w:val="26"/>
                </w:rPr>
                <m:t>x</m:t>
              </m:r>
              <m:ctrlPr>
                <w:rPr>
                  <w:rFonts w:ascii="Cambria Math" w:hAnsi="Cambria Math" w:eastAsia="sans-serif"/>
                  <w:sz w:val="26"/>
                  <w:szCs w:val="26"/>
                </w:rPr>
              </m:ctrlPr>
            </m:e>
            <m:sub>
              <m:r>
                <m:rPr/>
                <w:rPr>
                  <w:rFonts w:hint="default" w:ascii="Cambria Math" w:hAnsi="Cambria Math" w:eastAsia="sans-serif"/>
                  <w:sz w:val="26"/>
                  <w:szCs w:val="26"/>
                </w:rPr>
                <m:t>3</m:t>
              </m:r>
              <m:ctrlPr>
                <w:rPr>
                  <w:rFonts w:ascii="Cambria Math" w:hAnsi="Cambria Math" w:eastAsia="sans-serif"/>
                  <w:sz w:val="26"/>
                  <w:szCs w:val="26"/>
                </w:rPr>
              </m:ctrlPr>
            </m:sub>
          </m:sSub>
          <m:r>
            <m:rPr/>
            <w:rPr>
              <w:rFonts w:hint="default" w:ascii="Cambria Math" w:hAnsi="Cambria Math" w:eastAsia="sans-serif"/>
              <w:sz w:val="26"/>
              <w:szCs w:val="26"/>
            </w:rPr>
            <m:t>−295.47</m:t>
          </m:r>
        </m:oMath>
      </m:oMathPara>
    </w:p>
    <w:p w14:paraId="2A5E172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olor w:val="1F1F1F"/>
          <w:sz w:val="26"/>
          <w:szCs w:val="26"/>
          <w:lang w:val="vi-VN"/>
        </w:rPr>
      </w:pPr>
      <w:r>
        <w:rPr>
          <w:rFonts w:hint="default" w:ascii="Times New Roman" w:hAnsi="Times New Roman" w:eastAsia="sans-serif" w:cs="Times New Roman"/>
          <w:color w:val="1F1F1F"/>
          <w:sz w:val="26"/>
          <w:szCs w:val="26"/>
          <w:lang w:val="vi-VN"/>
        </w:rPr>
        <w:t xml:space="preserve">Bước 2. Bây giờ ta sẽ xem dự đoán của mô hình mới tốt và chất lượng như thế nào, ta nhập tên cho ô E1 là “Predicted” và F2 là “Error”. Cột Predicted, ô E2 ta nhập </w:t>
      </w:r>
      <w:r>
        <w:rPr>
          <w:rFonts w:hint="default" w:ascii="Times New Roman" w:hAnsi="Times New Roman" w:eastAsia="sans-serif"/>
          <w:b/>
          <w:bCs/>
          <w:color w:val="1F1F1F"/>
          <w:sz w:val="26"/>
          <w:szCs w:val="26"/>
          <w:lang w:val="vi-VN"/>
        </w:rPr>
        <w:t>=A2*C$13+B2*C$12+C2*C$11+C$14</w:t>
      </w:r>
      <w:r>
        <w:rPr>
          <w:rFonts w:hint="default" w:ascii="Times New Roman" w:hAnsi="Times New Roman" w:eastAsia="sans-serif"/>
          <w:color w:val="1F1F1F"/>
          <w:sz w:val="26"/>
          <w:szCs w:val="26"/>
          <w:lang w:val="vi-VN"/>
        </w:rPr>
        <w:t xml:space="preserve"> sau đó autofill tới E9, cột Error ô F2 ta nhập </w:t>
      </w:r>
      <w:r>
        <w:rPr>
          <w:rFonts w:hint="default" w:ascii="Times New Roman" w:hAnsi="Times New Roman" w:eastAsia="sans-serif"/>
          <w:b/>
          <w:bCs/>
          <w:color w:val="1F1F1F"/>
          <w:sz w:val="26"/>
          <w:szCs w:val="26"/>
          <w:lang w:val="vi-VN"/>
        </w:rPr>
        <w:t>=POWER(D2-E2;2)</w:t>
      </w:r>
      <w:r>
        <w:rPr>
          <w:rFonts w:hint="default" w:ascii="Times New Roman" w:hAnsi="Times New Roman" w:eastAsia="sans-serif"/>
          <w:color w:val="1F1F1F"/>
          <w:sz w:val="26"/>
          <w:szCs w:val="26"/>
          <w:lang w:val="vi-VN"/>
        </w:rPr>
        <w:t xml:space="preserve"> rồi autofill tới F9.</w:t>
      </w:r>
    </w:p>
    <w:p w14:paraId="71293B36">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b w:val="0"/>
          <w:bCs w:val="0"/>
          <w:color w:val="1F1F1F"/>
          <w:sz w:val="26"/>
          <w:szCs w:val="26"/>
          <w:lang w:val="vi-VN"/>
        </w:rPr>
      </w:pPr>
      <w:r>
        <w:rPr>
          <w:rFonts w:hint="default" w:ascii="Times New Roman" w:hAnsi="Times New Roman" w:eastAsia="sans-serif"/>
          <w:color w:val="1F1F1F"/>
          <w:sz w:val="26"/>
          <w:szCs w:val="26"/>
          <w:lang w:val="vi-VN"/>
        </w:rPr>
        <w:t xml:space="preserve">Bước 3. Nhập tên cho ô D11 là “Sum of Errors” và công thức ở ô kế nó </w:t>
      </w:r>
      <w:r>
        <w:rPr>
          <w:rFonts w:hint="default" w:ascii="Times New Roman" w:hAnsi="Times New Roman" w:eastAsia="sans-serif"/>
          <w:b/>
          <w:bCs/>
          <w:color w:val="1F1F1F"/>
          <w:sz w:val="26"/>
          <w:szCs w:val="26"/>
          <w:lang w:val="vi-VN"/>
        </w:rPr>
        <w:t>=SUM(F2:F9)</w:t>
      </w:r>
      <w:r>
        <w:rPr>
          <w:rFonts w:hint="default" w:ascii="Times New Roman" w:hAnsi="Times New Roman" w:eastAsia="sans-serif"/>
          <w:b w:val="0"/>
          <w:bCs w:val="0"/>
          <w:color w:val="1F1F1F"/>
          <w:sz w:val="26"/>
          <w:szCs w:val="26"/>
          <w:lang w:val="vi-VN"/>
        </w:rPr>
        <w:t>.</w:t>
      </w:r>
    </w:p>
    <w:p w14:paraId="0A9DB1D4">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Đánh giá: Tổng sai số tìm được là </w:t>
      </w:r>
      <m:oMath>
        <m:r>
          <m:rPr/>
          <w:rPr>
            <w:rFonts w:hint="default" w:ascii="Cambria Math" w:hAnsi="Cambria Math" w:eastAsia="sans-serif"/>
            <w:sz w:val="26"/>
            <w:szCs w:val="26"/>
          </w:rPr>
          <m:t>14.327347</m:t>
        </m:r>
      </m:oMath>
      <w:r>
        <w:rPr>
          <w:rFonts w:hint="default" w:ascii="Times New Roman" w:hAnsi="Times New Roman" w:eastAsia="sans-serif" w:cs="Times New Roman"/>
          <w:color w:val="1F1F1F"/>
          <w:sz w:val="26"/>
          <w:szCs w:val="26"/>
          <w:lang w:val="vi-VN"/>
        </w:rPr>
        <w:t>. Các hệ số tìm được từ LINEST đảm bảo giá trị sai số này là nhỏ nhất (tối thiểu).</w:t>
      </w:r>
    </w:p>
    <w:p w14:paraId="29654CA9">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p>
    <w:p w14:paraId="5A6F1B4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File Chapter2-HW: Trường hợp nhiều biến độc lập</w:t>
      </w:r>
    </w:p>
    <w:p w14:paraId="528AFA17">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olor w:val="1F1F1F"/>
          <w:sz w:val="26"/>
          <w:szCs w:val="26"/>
          <w:lang w:val="vi-VN"/>
        </w:rPr>
      </w:pPr>
      <w:r>
        <w:rPr>
          <w:rFonts w:hint="default" w:ascii="Times New Roman" w:hAnsi="Times New Roman" w:eastAsia="sans-serif" w:cs="Times New Roman"/>
          <w:color w:val="1F1F1F"/>
          <w:sz w:val="26"/>
          <w:szCs w:val="26"/>
          <w:lang w:val="vi-VN"/>
        </w:rPr>
        <w:t>Bước 1. Sử dụng 9 cột (ngoại trừ Year) để dự đoán cho cột phụ thuộc (</w:t>
      </w:r>
      <w:r>
        <w:rPr>
          <w:rFonts w:hint="default" w:ascii="Times New Roman" w:hAnsi="Times New Roman" w:eastAsia="sans-serif"/>
          <w:color w:val="1F1F1F"/>
          <w:sz w:val="26"/>
          <w:szCs w:val="26"/>
          <w:lang w:val="vi-VN"/>
        </w:rPr>
        <w:t xml:space="preserve">Number of First Year Enrollment). Ta sử dụng hàm </w:t>
      </w:r>
      <w:r>
        <w:rPr>
          <w:rFonts w:hint="default" w:ascii="Times New Roman" w:hAnsi="Times New Roman" w:eastAsia="sans-serif"/>
          <w:b/>
          <w:bCs/>
          <w:color w:val="1F1F1F"/>
          <w:sz w:val="26"/>
          <w:szCs w:val="26"/>
          <w:lang w:val="vi-VN"/>
        </w:rPr>
        <w:t>LINEST</w:t>
      </w:r>
      <w:r>
        <w:rPr>
          <w:rFonts w:hint="default" w:ascii="Times New Roman" w:hAnsi="Times New Roman" w:eastAsia="sans-serif"/>
          <w:color w:val="1F1F1F"/>
          <w:sz w:val="26"/>
          <w:szCs w:val="26"/>
          <w:lang w:val="vi-VN"/>
        </w:rPr>
        <w:t xml:space="preserve"> để xây dựng mô hình và tìm được hệ số tương ứng cho từng cột. Sử dụng công thức cho cột “Num high school graduates” </w:t>
      </w:r>
      <w:r>
        <w:rPr>
          <w:rFonts w:hint="default" w:ascii="Times New Roman" w:hAnsi="Times New Roman" w:eastAsia="sans-serif"/>
          <w:b/>
          <w:bCs/>
          <w:color w:val="1F1F1F"/>
          <w:sz w:val="26"/>
          <w:szCs w:val="26"/>
          <w:lang w:val="vi-VN"/>
        </w:rPr>
        <w:t>=@INDEX(LINEST($K37:$K46;$B37:$J46);1;B35)</w:t>
      </w:r>
      <w:r>
        <w:rPr>
          <w:rFonts w:hint="default" w:ascii="Times New Roman" w:hAnsi="Times New Roman" w:eastAsia="sans-serif"/>
          <w:color w:val="1F1F1F"/>
          <w:sz w:val="26"/>
          <w:szCs w:val="26"/>
          <w:lang w:val="vi-VN"/>
        </w:rPr>
        <w:t xml:space="preserve"> sau đó autofill ngang cho tới cột phụ thuộc để có được các hệ số như sau</w:t>
      </w:r>
    </w:p>
    <w:tbl>
      <w:tblPr>
        <w:tblStyle w:val="6"/>
        <w:tblW w:w="0" w:type="auto"/>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4456"/>
        <w:gridCol w:w="1943"/>
      </w:tblGrid>
      <w:tr w14:paraId="31FEC0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69AF774">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center"/>
              <w:textAlignment w:val="auto"/>
              <w:rPr>
                <w:rFonts w:hint="default" w:ascii="Times New Roman" w:hAnsi="Times New Roman" w:eastAsia="sans-serif" w:cs="Times New Roman"/>
                <w:b/>
                <w:bCs/>
                <w:color w:val="1F1F1F"/>
                <w:sz w:val="26"/>
                <w:szCs w:val="26"/>
                <w:lang w:val="vi-VN"/>
              </w:rPr>
            </w:pPr>
            <w:r>
              <w:rPr>
                <w:rFonts w:hint="default" w:ascii="Times New Roman" w:hAnsi="Times New Roman" w:eastAsia="sans-serif" w:cs="Times New Roman"/>
                <w:b/>
                <w:bCs/>
                <w:color w:val="1F1F1F"/>
                <w:sz w:val="26"/>
                <w:szCs w:val="26"/>
                <w:lang w:val="en-US" w:eastAsia="zh-CN"/>
              </w:rPr>
              <w:t xml:space="preserve">Biến </w:t>
            </w:r>
            <w:r>
              <w:rPr>
                <w:rFonts w:hint="default" w:ascii="Times New Roman" w:hAnsi="Times New Roman" w:eastAsia="sans-serif" w:cs="Times New Roman"/>
                <w:b/>
                <w:bCs/>
                <w:color w:val="1F1F1F"/>
                <w:sz w:val="26"/>
                <w:szCs w:val="26"/>
                <w:lang w:val="vi-VN" w:eastAsia="zh-CN"/>
              </w:rPr>
              <w:t>độc lập (</w:t>
            </w:r>
            <m:oMath>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eastAsia="sans-serif" w:cs="Times New Roman"/>
                <w:b/>
                <w:bCs/>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740E933">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center"/>
              <w:textAlignment w:val="auto"/>
              <w:rPr>
                <w:rFonts w:hint="default" w:ascii="Times New Roman" w:hAnsi="Times New Roman" w:eastAsia="sans-serif" w:cs="Times New Roman"/>
                <w:b/>
                <w:bCs/>
                <w:color w:val="1F1F1F"/>
                <w:sz w:val="26"/>
                <w:szCs w:val="26"/>
                <w:lang w:val="vi-VN"/>
              </w:rPr>
            </w:pPr>
            <w:r>
              <w:rPr>
                <w:rFonts w:hint="default" w:ascii="Times New Roman" w:hAnsi="Times New Roman" w:eastAsia="sans-serif" w:cs="Times New Roman"/>
                <w:b/>
                <w:bCs/>
                <w:color w:val="1F1F1F"/>
                <w:sz w:val="26"/>
                <w:szCs w:val="26"/>
                <w:lang w:val="en-US" w:eastAsia="zh-CN"/>
              </w:rPr>
              <w:t>Hệ số</w:t>
            </w:r>
            <w:r>
              <w:rPr>
                <w:rFonts w:hint="default" w:ascii="Times New Roman" w:hAnsi="Times New Roman" w:eastAsia="sans-serif" w:cs="Times New Roman"/>
                <w:b/>
                <w:bCs/>
                <w:color w:val="1F1F1F"/>
                <w:sz w:val="26"/>
                <w:szCs w:val="26"/>
                <w:lang w:val="vi-VN" w:eastAsia="zh-CN"/>
              </w:rPr>
              <w:t xml:space="preserve">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eastAsia="sans-serif" w:cs="Times New Roman"/>
                <w:b/>
                <w:bCs/>
                <w:color w:val="1F1F1F"/>
                <w:sz w:val="26"/>
                <w:szCs w:val="26"/>
                <w:lang w:val="vi-VN" w:eastAsia="zh-CN"/>
              </w:rPr>
              <w:t>)</w:t>
            </w:r>
          </w:p>
        </w:tc>
      </w:tr>
      <w:tr w14:paraId="3B14DF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F8BB1A2">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Num high school graduate</w:t>
            </w:r>
            <w:r>
              <w:rPr>
                <w:rFonts w:hint="default" w:ascii="Times New Roman" w:hAnsi="Times New Roman" w:eastAsia="sans-serif" w:cs="Times New Roman"/>
                <w:color w:val="1F1F1F"/>
                <w:sz w:val="26"/>
                <w:szCs w:val="26"/>
                <w:lang w:val="vi-VN" w:eastAsia="zh-CN"/>
              </w:rPr>
              <w:t>s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1</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4A0D9A7">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0.00802262</m:t>
                </m:r>
              </m:oMath>
            </m:oMathPara>
          </w:p>
        </w:tc>
      </w:tr>
      <w:tr w14:paraId="2BBF34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8305A0">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USA Economics</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2</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9A0301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12.76836133</m:t>
                </m:r>
              </m:oMath>
            </m:oMathPara>
          </w:p>
        </w:tc>
      </w:tr>
      <w:tr w14:paraId="00DB07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A649726">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comparable tuition fee</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3</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5BDE5F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−3.09130912</m:t>
                </m:r>
              </m:oMath>
            </m:oMathPara>
          </w:p>
        </w:tc>
      </w:tr>
      <w:tr w14:paraId="0DD062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2AD0848">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financial scholarship</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4</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F251AD8">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−3.42695489</m:t>
                </m:r>
              </m:oMath>
            </m:oMathPara>
          </w:p>
        </w:tc>
      </w:tr>
      <w:tr w14:paraId="37CFE2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1164BDE">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financial aid available</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5</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B60A3FB">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−1.04293590</m:t>
                </m:r>
              </m:oMath>
            </m:oMathPara>
          </w:p>
        </w:tc>
      </w:tr>
      <w:tr w14:paraId="3DDB82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C79FE51">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number of open house visitors</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6</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6366067">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0.02891171</m:t>
                </m:r>
              </m:oMath>
            </m:oMathPara>
          </w:p>
        </w:tc>
      </w:tr>
      <w:tr w14:paraId="0AD211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60DDBB4">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media advertisement investment</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7</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C2DCED5">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−0.00352006</m:t>
                </m:r>
              </m:oMath>
            </m:oMathPara>
          </w:p>
        </w:tc>
      </w:tr>
      <w:tr w14:paraId="1142F7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38179C89">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admission activities</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8</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DB78CBB">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1.39494704</m:t>
                </m:r>
              </m:oMath>
            </m:oMathPara>
          </w:p>
        </w:tc>
      </w:tr>
      <w:tr w14:paraId="0975EE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D8B2769">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SAT cutoff</w:t>
            </w:r>
            <w:r>
              <w:rPr>
                <w:rFonts w:hint="default" w:ascii="Times New Roman" w:hAnsi="Times New Roman" w:eastAsia="sans-serif" w:cs="Times New Roman"/>
                <w:color w:val="1F1F1F"/>
                <w:sz w:val="26"/>
                <w:szCs w:val="26"/>
                <w:lang w:val="vi-VN" w:eastAsia="zh-CN"/>
              </w:rPr>
              <w:t xml:space="preserve"> (</w:t>
            </w:r>
            <m:oMath>
              <m:sSub>
                <m:sSubPr>
                  <m:ctrlPr>
                    <w:rPr>
                      <w:rFonts w:hint="default" w:ascii="Cambria Math" w:hAnsi="Cambria Math" w:eastAsia="sans-serif"/>
                      <w:sz w:val="26"/>
                    </w:rPr>
                  </m:ctrlPr>
                </m:sSubPr>
                <m:e>
                  <m:r>
                    <m:rPr/>
                    <w:rPr>
                      <w:rFonts w:hint="default" w:ascii="Cambria Math" w:hAnsi="Cambria Math" w:eastAsia="sans-serif"/>
                      <w:sz w:val="26"/>
                    </w:rPr>
                    <m:t>x</m:t>
                  </m:r>
                  <m:ctrlPr>
                    <w:rPr>
                      <w:rFonts w:ascii="Cambria Math" w:hAnsi="Cambria Math" w:eastAsia="sans-serif"/>
                      <w:sz w:val="26"/>
                    </w:rPr>
                  </m:ctrlPr>
                </m:e>
                <m:sub>
                  <m:r>
                    <m:rPr/>
                    <w:rPr>
                      <w:rFonts w:hint="default" w:ascii="Cambria Math" w:hAnsi="Cambria Math" w:eastAsia="sans-serif"/>
                      <w:sz w:val="26"/>
                    </w:rPr>
                    <m:t>9</m:t>
                  </m:r>
                  <m:ctrlPr>
                    <w:rPr>
                      <w:rFonts w:ascii="Cambria Math" w:hAnsi="Cambria Math" w:eastAsia="sans-serif"/>
                      <w:sz w:val="26"/>
                    </w:rPr>
                  </m:ctrlPr>
                </m:sub>
              </m:sSub>
            </m:oMath>
            <w:r>
              <w:rPr>
                <w:rFonts w:hint="default" w:ascii="Times New Roman" w:hAnsi="Times New Roman" w:eastAsia="sans-serif" w:cs="Times New Roman"/>
                <w:color w:val="1F1F1F"/>
                <w:sz w:val="26"/>
                <w:szCs w:val="26"/>
                <w:lang w:val="vi-VN" w:eastAsia="zh-CN"/>
              </w:rPr>
              <w:t>)</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62E7260">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0.03316125</m:t>
                </m:r>
              </m:oMath>
            </m:oMathPara>
          </w:p>
        </w:tc>
      </w:tr>
      <w:tr w14:paraId="6C9F7BF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jc w:val="center"/>
        </w:trPr>
        <w:tc>
          <w:tcPr>
            <w:tcW w:w="4411"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FBE7F63">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en-US" w:eastAsia="zh-CN"/>
              </w:rPr>
              <w:t>Y-intercept (b)</w:t>
            </w:r>
          </w:p>
        </w:tc>
        <w:tc>
          <w:tcPr>
            <w:tcW w:w="1898"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63B23BC">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40" w:lineRule="auto"/>
              <w:ind w:left="0" w:right="0"/>
              <w:jc w:val="left"/>
              <w:textAlignment w:val="auto"/>
              <w:rPr>
                <w:rFonts w:hint="default" w:ascii="Times New Roman" w:hAnsi="Times New Roman" w:eastAsia="sans-serif" w:cs="Times New Roman"/>
                <w:color w:val="1F1F1F"/>
                <w:sz w:val="26"/>
                <w:szCs w:val="26"/>
                <w:lang w:val="vi-VN"/>
              </w:rPr>
            </w:pPr>
            <m:oMathPara>
              <m:oMath>
                <m:r>
                  <m:rPr>
                    <m:sty m:val="p"/>
                  </m:rPr>
                  <w:rPr>
                    <w:rFonts w:hint="default" w:ascii="Cambria Math" w:hAnsi="Cambria Math" w:eastAsia="sans-serif" w:cs="Times New Roman"/>
                    <w:color w:val="1F1F1F"/>
                    <w:sz w:val="26"/>
                    <w:szCs w:val="26"/>
                    <w:lang w:val="vi-VN"/>
                  </w:rPr>
                  <m:t>−67.05839260</m:t>
                </m:r>
              </m:oMath>
            </m:oMathPara>
          </w:p>
        </w:tc>
      </w:tr>
    </w:tbl>
    <w:p w14:paraId="577A698D">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Bước 2. Ta áp dụng các hệ số trên vào phương trình hồi quy tuyến tính đa biến</w:t>
      </w:r>
    </w:p>
    <w:p w14:paraId="06692DFA">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center"/>
        <w:textAlignment w:val="auto"/>
        <w:rPr>
          <w:rFonts w:hint="default" w:hAnsi="Cambria Math" w:eastAsia="sans-serif"/>
          <w:i w:val="0"/>
          <w:sz w:val="26"/>
        </w:rPr>
      </w:pPr>
      <m:oMathPara>
        <m:oMath>
          <m:r>
            <m:rPr/>
            <w:rPr>
              <w:rFonts w:hint="default" w:ascii="Cambria Math" w:hAnsi="Cambria Math" w:eastAsia="sans-serif"/>
              <w:sz w:val="26"/>
            </w:rPr>
            <m:t>y=</m:t>
          </m:r>
          <m:nary>
            <m:naryPr>
              <m:chr m:val="∑"/>
              <m:limLoc m:val="undOvr"/>
              <m:subHide m:val="1"/>
              <m:supHide m:val="1"/>
              <m:ctrlPr>
                <w:rPr>
                  <w:rFonts w:hint="default" w:ascii="Cambria Math" w:hAnsi="Cambria Math" w:eastAsia="sans-serif"/>
                  <w:i/>
                  <w:sz w:val="26"/>
                </w:rPr>
              </m:ctrlPr>
            </m:naryPr>
            <m:sub>
              <m:ctrlPr>
                <w:rPr>
                  <w:rFonts w:ascii="Cambria Math" w:hAnsi="Cambria Math" w:eastAsia="sans-serif"/>
                  <w:sz w:val="26"/>
                </w:rPr>
              </m:ctrlPr>
            </m:sub>
            <m:sup>
              <m:ctrlPr>
                <w:rPr>
                  <w:rFonts w:ascii="Cambria Math" w:hAnsi="Cambria Math" w:eastAsia="sans-serif"/>
                  <w:sz w:val="26"/>
                </w:rPr>
              </m:ctrlPr>
            </m:sup>
            <m:e>
              <m:sSub>
                <m:sSubPr>
                  <m:ctrlPr>
                    <w:rPr>
                      <w:rFonts w:hint="default" w:ascii="Cambria Math" w:hAnsi="Cambria Math" w:eastAsia="sans-serif"/>
                      <w:sz w:val="26"/>
                    </w:rPr>
                  </m:ctrlPr>
                </m:sSubPr>
                <m:e>
                  <m:r>
                    <m:rPr/>
                    <w:rPr>
                      <w:rFonts w:hint="default" w:ascii="Cambria Math" w:hAnsi="Cambria Math" w:eastAsia="sans-serif"/>
                      <w:sz w:val="26"/>
                    </w:rPr>
                    <m:t>m</m:t>
                  </m:r>
                  <m:ctrlPr>
                    <w:rPr>
                      <w:rFonts w:ascii="Cambria Math" w:hAnsi="Cambria Math" w:eastAsia="sans-serif"/>
                      <w:sz w:val="26"/>
                    </w:rPr>
                  </m:ctrlPr>
                </m:e>
                <m:sub>
                  <m:r>
                    <m:rPr/>
                    <w:rPr>
                      <w:rFonts w:hint="default" w:ascii="Cambria Math" w:hAnsi="Cambria Math" w:eastAsia="sans-serif"/>
                      <w:sz w:val="26"/>
                    </w:rPr>
                    <m:t>i</m:t>
                  </m:r>
                  <m:ctrlPr>
                    <w:rPr>
                      <w:rFonts w:ascii="Cambria Math" w:hAnsi="Cambria Math" w:eastAsia="sans-serif"/>
                      <w:sz w:val="26"/>
                    </w:rPr>
                  </m:ctrlPr>
                </m:sub>
              </m:sSub>
              <m:ctrlPr>
                <w:rPr>
                  <w:rFonts w:hint="default" w:ascii="Cambria Math" w:hAnsi="Cambria Math" w:eastAsia="sans-serif"/>
                  <w:sz w:val="26"/>
                </w:rPr>
              </m:ctrlPr>
            </m:e>
          </m:nary>
          <m:sSub>
            <m:sSubPr>
              <m:ctrlPr>
                <w:rPr>
                  <w:rFonts w:hint="default" w:ascii="Cambria Math" w:hAnsi="Cambria Math" w:eastAsia="sans-serif"/>
                  <w:sz w:val="26"/>
                </w:rPr>
              </m:ctrlPr>
            </m:sSubPr>
            <m:e>
              <m:r>
                <m:rPr/>
                <w:rPr>
                  <w:rFonts w:hint="default" w:ascii="Cambria Math" w:hAnsi="Cambria Math" w:eastAsia="sans-serif"/>
                  <w:sz w:val="26"/>
                </w:rPr>
                <m:t>x</m:t>
              </m:r>
              <m:ctrlPr>
                <w:rPr>
                  <w:rFonts w:hint="default" w:ascii="Cambria Math" w:hAnsi="Cambria Math" w:eastAsia="sans-serif"/>
                  <w:sz w:val="26"/>
                </w:rPr>
              </m:ctrlPr>
            </m:e>
            <m:sub>
              <m:r>
                <m:rPr/>
                <w:rPr>
                  <w:rFonts w:hint="default" w:ascii="Cambria Math" w:hAnsi="Cambria Math" w:eastAsia="sans-serif"/>
                  <w:sz w:val="26"/>
                </w:rPr>
                <m:t>i</m:t>
              </m:r>
              <m:ctrlPr>
                <w:rPr>
                  <w:rFonts w:hint="default" w:ascii="Cambria Math" w:hAnsi="Cambria Math" w:eastAsia="sans-serif"/>
                  <w:sz w:val="26"/>
                </w:rPr>
              </m:ctrlPr>
            </m:sub>
          </m:sSub>
          <m:r>
            <m:rPr/>
            <w:rPr>
              <w:rFonts w:hint="default" w:ascii="Cambria Math" w:hAnsi="Cambria Math" w:eastAsia="sans-serif"/>
              <w:sz w:val="26"/>
            </w:rPr>
            <m:t>+b</m:t>
          </m:r>
        </m:oMath>
      </m:oMathPara>
    </w:p>
    <w:p w14:paraId="530A994B">
      <w:pPr>
        <w:pStyle w:val="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20" w:afterAutospacing="0" w:line="288" w:lineRule="auto"/>
        <w:ind w:left="0" w:right="0"/>
        <w:jc w:val="left"/>
        <w:textAlignment w:val="auto"/>
        <w:rPr>
          <w:rFonts w:hint="default" w:ascii="Times New Roman" w:hAnsi="Times New Roman" w:eastAsia="sans-serif" w:cs="Times New Roman"/>
          <w:color w:val="1F1F1F"/>
          <w:sz w:val="26"/>
          <w:szCs w:val="26"/>
          <w:lang w:val="vi-VN"/>
        </w:rPr>
      </w:pPr>
      <w:r>
        <w:rPr>
          <w:rFonts w:hint="default" w:ascii="Times New Roman" w:hAnsi="Times New Roman" w:eastAsia="sans-serif" w:cs="Times New Roman"/>
          <w:color w:val="1F1F1F"/>
          <w:sz w:val="26"/>
          <w:szCs w:val="26"/>
          <w:lang w:val="vi-VN"/>
        </w:rPr>
        <w:t xml:space="preserve">cùng với đó là dữ liệu từ “NEW YEAR” để có được kết quả dự đoán là </w:t>
      </w:r>
      <w:r>
        <w:rPr>
          <w:rFonts w:hint="default" w:ascii="Times New Roman" w:hAnsi="Times New Roman" w:eastAsia="sans-serif" w:cs="Times New Roman"/>
          <w:b/>
          <w:bCs/>
          <w:color w:val="1F1F1F"/>
          <w:sz w:val="26"/>
          <w:szCs w:val="26"/>
          <w:lang w:val="vi-VN"/>
        </w:rPr>
        <w:t>220</w:t>
      </w:r>
      <w:r>
        <w:rPr>
          <w:rFonts w:hint="default" w:ascii="Times New Roman" w:hAnsi="Times New Roman" w:eastAsia="sans-serif" w:cs="Times New Roman"/>
          <w:color w:val="1F1F1F"/>
          <w:sz w:val="26"/>
          <w:szCs w:val="26"/>
          <w:lang w:val="vi-VN"/>
        </w:rPr>
        <w:t xml:space="preserve"> sinh viên năm nhất đăng ký.</w:t>
      </w:r>
    </w:p>
    <w:p w14:paraId="3FBB0AB3">
      <w:pPr>
        <w:pStyle w:val="2"/>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36"/>
          <w:szCs w:val="36"/>
          <w:lang w:val="vi-VN"/>
        </w:rPr>
      </w:pPr>
      <w:r>
        <w:rPr>
          <w:rFonts w:hint="default" w:ascii="Times New Roman" w:hAnsi="Times New Roman" w:cs="Times New Roman"/>
          <w:sz w:val="36"/>
          <w:szCs w:val="36"/>
          <w:lang w:val="vi-VN"/>
        </w:rPr>
        <w:t>END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88B10"/>
    <w:multiLevelType w:val="singleLevel"/>
    <w:tmpl w:val="B1A88B1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D37F108B"/>
    <w:multiLevelType w:val="singleLevel"/>
    <w:tmpl w:val="D37F108B"/>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7E320C02"/>
    <w:multiLevelType w:val="singleLevel"/>
    <w:tmpl w:val="7E320C02"/>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755B91"/>
    <w:rsid w:val="303867AA"/>
    <w:rsid w:val="3F2F179C"/>
    <w:rsid w:val="430A7D41"/>
    <w:rsid w:val="4B5F07FC"/>
    <w:rsid w:val="4D6F43BF"/>
    <w:rsid w:val="632223E3"/>
    <w:rsid w:val="72812429"/>
    <w:rsid w:val="76935E77"/>
    <w:rsid w:val="79B95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2025-11-24T10:16:00Z</dcterms:created>
  <dc:creator>qhoan</dc:creator>
  <cp:lastModifiedBy>Hoàng Sói</cp:lastModifiedBy>
  <dcterms:modified xsi:type="dcterms:W3CDTF">2025-11-24T12:16:54Z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F05C3EA645AA479393C460674B248C0B_12</vt:lpwstr>
  </property>
</Properties>
</file>