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二连成包1.-practisesathenglish-hom"/>
    <w:p>
      <w:pPr>
        <w:pStyle w:val="Heading1"/>
      </w:pPr>
      <w:r>
        <w:t xml:space="preserve">二连成包1. practisesathenglish hom</w:t>
      </w:r>
    </w:p>
    <w:p>
      <w:pPr>
        <w:pStyle w:val="FirstParagraph"/>
      </w:pPr>
      <w:r>
        <w:t xml:space="preserve">I am an English teacher in a high school and I like to use a variety of techniques to help my students improve their English.</w:t>
      </w:r>
    </w:p>
    <w:p>
      <w:pPr>
        <w:pStyle w:val="BodyText"/>
      </w:pPr>
      <w:r>
        <w:t xml:space="preserve">Every day, I start by having students practice the basics: pronunciation and grammar. We review common words and phrases, as well as how to properly write sentences. This way, students can build a strong foundation for their English skills.</w:t>
      </w:r>
    </w:p>
    <w:p>
      <w:pPr>
        <w:pStyle w:val="BodyText"/>
      </w:pPr>
      <w:r>
        <w:t xml:space="preserve">I also encourage my students to read aloud from books or newspapers in English. While they are reading, I give them feedback on their pronunciation and intonation so they can begin to understand the nuances of the language.</w:t>
      </w:r>
    </w:p>
    <w:p>
      <w:pPr>
        <w:pStyle w:val="BodyText"/>
      </w:pPr>
      <w:r>
        <w:t xml:space="preserve">Additionally, I make sure that my students are practicing their English conversation skills. We often have dialogues and role-play activities in the classroom in order to give students an opportunity to practice their spoken English.</w:t>
      </w:r>
    </w:p>
    <w:p>
      <w:pPr>
        <w:pStyle w:val="BodyText"/>
      </w:pPr>
      <w:r>
        <w:t xml:space="preserve">To help my students learn beyond the classroom, I assign homework that involves reading and writing. I often give my students articles from newspapers or magazines so they can read about current events and people in the news. They also write short essays about interesting topics so that they can build their writing skills.</w:t>
      </w:r>
    </w:p>
    <w:p>
      <w:pPr>
        <w:pStyle w:val="BodyText"/>
      </w:pPr>
      <w:r>
        <w:t xml:space="preserve">Finally, I conduct weekly tests to assess my students’ understanding of the English language. This helps me identify areas of improvement and gives my students a chance to practice their skills.</w:t>
      </w:r>
    </w:p>
    <w:p>
      <w:pPr>
        <w:pStyle w:val="BodyText"/>
      </w:pPr>
      <w:r>
        <w:t xml:space="preserve">By using these techniques, I am confident that my students will improve their English skills and be able to communicate more effectively in the future.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2023-01-04T03:37:30Z</dcterms:created>
  <dcterms:modified xsi:type="dcterms:W3CDTF">2023-01-04T03:37:30Z</dcterms:modified>
</cp:coreProperties>
</file>

<file path=docProps/custom.xml><?xml version="1.0" encoding="utf-8"?>
<Properties xmlns="http://schemas.openxmlformats.org/officeDocument/2006/custom-properties" xmlns:vt="http://schemas.openxmlformats.org/officeDocument/2006/docPropsVTypes"/>
</file>