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36"/>
          <w:szCs w:val="44"/>
          <w:lang w:val="en-US" w:eastAsia="zh-CN" w:bidi="ar-SA"/>
        </w:rPr>
        <w:id w:val="147478859"/>
        <w15:color w:val="DBDBDB"/>
        <w:docPartObj>
          <w:docPartGallery w:val="Table of Contents"/>
          <w:docPartUnique/>
        </w:docPartObj>
      </w:sdtPr>
      <w:sdtEndPr>
        <w:rPr>
          <w:rFonts w:hint="eastAsia" w:ascii="Times New Roman" w:hAnsi="Times New Roman" w:eastAsia="黑体" w:cstheme="majorBidi"/>
          <w:b/>
          <w:bCs/>
          <w:kern w:val="2"/>
          <w:sz w:val="52"/>
          <w:szCs w:val="72"/>
          <w:lang w:val="en-US" w:eastAsia="zh-CN" w:bidi="ar-SA"/>
        </w:rPr>
      </w:sdtEndPr>
      <w:sdtContent>
        <w:p>
          <w:pPr>
            <w:spacing w:before="0" w:beforeLines="0" w:after="0" w:afterLines="0" w:line="240" w:lineRule="auto"/>
            <w:ind w:left="0" w:leftChars="0" w:right="0" w:rightChars="0" w:firstLine="0" w:firstLineChars="0"/>
            <w:jc w:val="center"/>
            <w:rPr>
              <w:sz w:val="44"/>
              <w:szCs w:val="44"/>
            </w:rPr>
          </w:pPr>
          <w:r>
            <w:rPr>
              <w:rFonts w:ascii="宋体" w:hAnsi="宋体" w:eastAsia="宋体"/>
              <w:sz w:val="36"/>
              <w:szCs w:val="44"/>
            </w:rPr>
            <w:t>目录</w:t>
          </w:r>
        </w:p>
        <w:p>
          <w:pPr>
            <w:pStyle w:val="27"/>
            <w:tabs>
              <w:tab w:val="right" w:leader="dot" w:pos="8306"/>
            </w:tabs>
            <w:rPr>
              <w:b/>
              <w:sz w:val="32"/>
              <w:szCs w:val="32"/>
            </w:rPr>
          </w:pPr>
          <w:r>
            <w:rPr>
              <w:rFonts w:hint="eastAsia"/>
              <w:sz w:val="72"/>
              <w:szCs w:val="72"/>
              <w:lang w:val="en-US" w:eastAsia="zh-CN"/>
            </w:rPr>
            <w:fldChar w:fldCharType="begin"/>
          </w:r>
          <w:r>
            <w:rPr>
              <w:rFonts w:hint="eastAsia"/>
              <w:sz w:val="72"/>
              <w:szCs w:val="72"/>
              <w:lang w:val="en-US" w:eastAsia="zh-CN"/>
            </w:rPr>
            <w:instrText xml:space="preserve">TOC \o "1-2" \h \u </w:instrText>
          </w:r>
          <w:r>
            <w:rPr>
              <w:rFonts w:hint="eastAsia"/>
              <w:sz w:val="72"/>
              <w:szCs w:val="72"/>
              <w:lang w:val="en-US" w:eastAsia="zh-CN"/>
            </w:rPr>
            <w:fldChar w:fldCharType="separate"/>
          </w:r>
          <w:r>
            <w:rPr>
              <w:rFonts w:hint="eastAsia"/>
              <w:b/>
              <w:sz w:val="32"/>
              <w:szCs w:val="72"/>
              <w:lang w:val="en-US" w:eastAsia="zh-CN"/>
            </w:rPr>
            <w:fldChar w:fldCharType="begin"/>
          </w:r>
          <w:r>
            <w:rPr>
              <w:rFonts w:hint="eastAsia"/>
              <w:b/>
              <w:sz w:val="32"/>
              <w:szCs w:val="72"/>
              <w:lang w:val="en-US" w:eastAsia="zh-CN"/>
            </w:rPr>
            <w:instrText xml:space="preserve"> HYPERLINK \l _Toc20155 </w:instrText>
          </w:r>
          <w:r>
            <w:rPr>
              <w:rFonts w:hint="eastAsia"/>
              <w:b/>
              <w:sz w:val="32"/>
              <w:szCs w:val="72"/>
              <w:lang w:val="en-US" w:eastAsia="zh-CN"/>
            </w:rPr>
            <w:fldChar w:fldCharType="separate"/>
          </w:r>
          <w:r>
            <w:rPr>
              <w:rFonts w:hint="eastAsia"/>
              <w:b/>
              <w:sz w:val="32"/>
              <w:szCs w:val="72"/>
              <w:lang w:val="en-US" w:eastAsia="zh-CN"/>
            </w:rPr>
            <w:t>JKscan设计说明书</w:t>
          </w:r>
          <w:r>
            <w:rPr>
              <w:b/>
              <w:sz w:val="32"/>
              <w:szCs w:val="32"/>
            </w:rPr>
            <w:tab/>
          </w:r>
          <w:r>
            <w:rPr>
              <w:b/>
              <w:sz w:val="32"/>
              <w:szCs w:val="32"/>
            </w:rPr>
            <w:fldChar w:fldCharType="begin"/>
          </w:r>
          <w:r>
            <w:rPr>
              <w:b/>
              <w:sz w:val="32"/>
              <w:szCs w:val="32"/>
            </w:rPr>
            <w:instrText xml:space="preserve"> PAGEREF _Toc20155 \h </w:instrText>
          </w:r>
          <w:r>
            <w:rPr>
              <w:b/>
              <w:sz w:val="32"/>
              <w:szCs w:val="32"/>
            </w:rPr>
            <w:fldChar w:fldCharType="separate"/>
          </w:r>
          <w:r>
            <w:rPr>
              <w:b/>
              <w:sz w:val="32"/>
              <w:szCs w:val="32"/>
            </w:rPr>
            <w:t>1</w:t>
          </w:r>
          <w:r>
            <w:rPr>
              <w:b/>
              <w:sz w:val="32"/>
              <w:szCs w:val="32"/>
            </w:rPr>
            <w:fldChar w:fldCharType="end"/>
          </w:r>
          <w:r>
            <w:rPr>
              <w:rFonts w:hint="eastAsia"/>
              <w:b/>
              <w:sz w:val="32"/>
              <w:szCs w:val="72"/>
              <w:lang w:val="en-US" w:eastAsia="zh-CN"/>
            </w:rPr>
            <w:fldChar w:fldCharType="end"/>
          </w:r>
        </w:p>
        <w:p>
          <w:pPr>
            <w:pStyle w:val="27"/>
            <w:tabs>
              <w:tab w:val="right" w:leader="dot" w:pos="8306"/>
            </w:tabs>
            <w:rPr>
              <w:b/>
              <w:sz w:val="32"/>
              <w:szCs w:val="32"/>
            </w:rPr>
          </w:pPr>
          <w:r>
            <w:rPr>
              <w:rFonts w:hint="eastAsia"/>
              <w:b/>
              <w:sz w:val="32"/>
              <w:szCs w:val="72"/>
              <w:lang w:val="en-US" w:eastAsia="zh-CN"/>
            </w:rPr>
            <w:fldChar w:fldCharType="begin"/>
          </w:r>
          <w:r>
            <w:rPr>
              <w:rFonts w:hint="eastAsia"/>
              <w:b/>
              <w:sz w:val="32"/>
              <w:szCs w:val="72"/>
              <w:lang w:val="en-US" w:eastAsia="zh-CN"/>
            </w:rPr>
            <w:instrText xml:space="preserve"> HYPERLINK \l _Toc30531 </w:instrText>
          </w:r>
          <w:r>
            <w:rPr>
              <w:rFonts w:hint="eastAsia"/>
              <w:b/>
              <w:sz w:val="32"/>
              <w:szCs w:val="72"/>
              <w:lang w:val="en-US" w:eastAsia="zh-CN"/>
            </w:rPr>
            <w:fldChar w:fldCharType="separate"/>
          </w:r>
          <w:r>
            <w:rPr>
              <w:rFonts w:hint="eastAsia"/>
              <w:b/>
              <w:sz w:val="32"/>
              <w:szCs w:val="32"/>
            </w:rPr>
            <w:t>一、 引言</w:t>
          </w:r>
          <w:r>
            <w:rPr>
              <w:b/>
              <w:sz w:val="32"/>
              <w:szCs w:val="32"/>
            </w:rPr>
            <w:tab/>
          </w:r>
          <w:r>
            <w:rPr>
              <w:b/>
              <w:sz w:val="32"/>
              <w:szCs w:val="32"/>
            </w:rPr>
            <w:fldChar w:fldCharType="begin"/>
          </w:r>
          <w:r>
            <w:rPr>
              <w:b/>
              <w:sz w:val="32"/>
              <w:szCs w:val="32"/>
            </w:rPr>
            <w:instrText xml:space="preserve"> PAGEREF _Toc30531 \h </w:instrText>
          </w:r>
          <w:r>
            <w:rPr>
              <w:b/>
              <w:sz w:val="32"/>
              <w:szCs w:val="32"/>
            </w:rPr>
            <w:fldChar w:fldCharType="separate"/>
          </w:r>
          <w:r>
            <w:rPr>
              <w:b/>
              <w:sz w:val="32"/>
              <w:szCs w:val="32"/>
            </w:rPr>
            <w:t>1</w:t>
          </w:r>
          <w:r>
            <w:rPr>
              <w:b/>
              <w:sz w:val="32"/>
              <w:szCs w:val="32"/>
            </w:rPr>
            <w:fldChar w:fldCharType="end"/>
          </w:r>
          <w:r>
            <w:rPr>
              <w:rFonts w:hint="eastAsia"/>
              <w:b/>
              <w:sz w:val="32"/>
              <w:szCs w:val="72"/>
              <w:lang w:val="en-US" w:eastAsia="zh-CN"/>
            </w:rPr>
            <w:fldChar w:fldCharType="end"/>
          </w:r>
        </w:p>
        <w:p>
          <w:pPr>
            <w:pStyle w:val="28"/>
            <w:tabs>
              <w:tab w:val="right" w:leader="dot" w:pos="8306"/>
            </w:tabs>
            <w:rPr>
              <w:sz w:val="32"/>
              <w:szCs w:val="32"/>
            </w:rPr>
          </w:pPr>
          <w:r>
            <w:rPr>
              <w:rFonts w:hint="eastAsia"/>
              <w:sz w:val="32"/>
              <w:szCs w:val="72"/>
              <w:lang w:val="en-US" w:eastAsia="zh-CN"/>
            </w:rPr>
            <w:fldChar w:fldCharType="begin"/>
          </w:r>
          <w:r>
            <w:rPr>
              <w:rFonts w:hint="eastAsia"/>
              <w:sz w:val="32"/>
              <w:szCs w:val="72"/>
              <w:lang w:val="en-US" w:eastAsia="zh-CN"/>
            </w:rPr>
            <w:instrText xml:space="preserve"> HYPERLINK \l _Toc9474 </w:instrText>
          </w:r>
          <w:r>
            <w:rPr>
              <w:rFonts w:hint="eastAsia"/>
              <w:sz w:val="32"/>
              <w:szCs w:val="72"/>
              <w:lang w:val="en-US" w:eastAsia="zh-CN"/>
            </w:rPr>
            <w:fldChar w:fldCharType="separate"/>
          </w:r>
          <w:r>
            <w:rPr>
              <w:rFonts w:hint="eastAsia"/>
              <w:sz w:val="32"/>
              <w:szCs w:val="32"/>
            </w:rPr>
            <w:t>1.1 编写目的</w:t>
          </w:r>
          <w:r>
            <w:rPr>
              <w:sz w:val="32"/>
              <w:szCs w:val="32"/>
            </w:rPr>
            <w:tab/>
          </w:r>
          <w:r>
            <w:rPr>
              <w:sz w:val="32"/>
              <w:szCs w:val="32"/>
            </w:rPr>
            <w:fldChar w:fldCharType="begin"/>
          </w:r>
          <w:r>
            <w:rPr>
              <w:sz w:val="32"/>
              <w:szCs w:val="32"/>
            </w:rPr>
            <w:instrText xml:space="preserve"> PAGEREF _Toc9474 \h </w:instrText>
          </w:r>
          <w:r>
            <w:rPr>
              <w:sz w:val="32"/>
              <w:szCs w:val="32"/>
            </w:rPr>
            <w:fldChar w:fldCharType="separate"/>
          </w:r>
          <w:r>
            <w:rPr>
              <w:sz w:val="32"/>
              <w:szCs w:val="32"/>
            </w:rPr>
            <w:t>1</w:t>
          </w:r>
          <w:r>
            <w:rPr>
              <w:sz w:val="32"/>
              <w:szCs w:val="32"/>
            </w:rPr>
            <w:fldChar w:fldCharType="end"/>
          </w:r>
          <w:r>
            <w:rPr>
              <w:rFonts w:hint="eastAsia"/>
              <w:sz w:val="32"/>
              <w:szCs w:val="72"/>
              <w:lang w:val="en-US" w:eastAsia="zh-CN"/>
            </w:rPr>
            <w:fldChar w:fldCharType="end"/>
          </w:r>
        </w:p>
        <w:p>
          <w:pPr>
            <w:pStyle w:val="28"/>
            <w:tabs>
              <w:tab w:val="right" w:leader="dot" w:pos="8306"/>
            </w:tabs>
            <w:rPr>
              <w:sz w:val="32"/>
              <w:szCs w:val="32"/>
            </w:rPr>
          </w:pPr>
          <w:r>
            <w:rPr>
              <w:rFonts w:hint="eastAsia"/>
              <w:sz w:val="32"/>
              <w:szCs w:val="72"/>
              <w:lang w:val="en-US" w:eastAsia="zh-CN"/>
            </w:rPr>
            <w:fldChar w:fldCharType="begin"/>
          </w:r>
          <w:r>
            <w:rPr>
              <w:rFonts w:hint="eastAsia"/>
              <w:sz w:val="32"/>
              <w:szCs w:val="72"/>
              <w:lang w:val="en-US" w:eastAsia="zh-CN"/>
            </w:rPr>
            <w:instrText xml:space="preserve"> HYPERLINK \l _Toc14189 </w:instrText>
          </w:r>
          <w:r>
            <w:rPr>
              <w:rFonts w:hint="eastAsia"/>
              <w:sz w:val="32"/>
              <w:szCs w:val="72"/>
              <w:lang w:val="en-US" w:eastAsia="zh-CN"/>
            </w:rPr>
            <w:fldChar w:fldCharType="separate"/>
          </w:r>
          <w:r>
            <w:rPr>
              <w:rFonts w:hint="eastAsia"/>
              <w:sz w:val="32"/>
              <w:szCs w:val="32"/>
            </w:rPr>
            <w:t xml:space="preserve">1.2 </w:t>
          </w:r>
          <w:r>
            <w:rPr>
              <w:rFonts w:hint="eastAsia"/>
              <w:sz w:val="32"/>
              <w:szCs w:val="32"/>
              <w:lang w:val="en-US" w:eastAsia="zh-CN"/>
            </w:rPr>
            <w:t>应用</w:t>
          </w:r>
          <w:r>
            <w:rPr>
              <w:rFonts w:hint="eastAsia"/>
              <w:sz w:val="32"/>
              <w:szCs w:val="32"/>
            </w:rPr>
            <w:t>功能</w:t>
          </w:r>
          <w:r>
            <w:rPr>
              <w:sz w:val="32"/>
              <w:szCs w:val="32"/>
            </w:rPr>
            <w:tab/>
          </w:r>
          <w:r>
            <w:rPr>
              <w:sz w:val="32"/>
              <w:szCs w:val="32"/>
            </w:rPr>
            <w:fldChar w:fldCharType="begin"/>
          </w:r>
          <w:r>
            <w:rPr>
              <w:sz w:val="32"/>
              <w:szCs w:val="32"/>
            </w:rPr>
            <w:instrText xml:space="preserve"> PAGEREF _Toc14189 \h </w:instrText>
          </w:r>
          <w:r>
            <w:rPr>
              <w:sz w:val="32"/>
              <w:szCs w:val="32"/>
            </w:rPr>
            <w:fldChar w:fldCharType="separate"/>
          </w:r>
          <w:r>
            <w:rPr>
              <w:sz w:val="32"/>
              <w:szCs w:val="32"/>
            </w:rPr>
            <w:t>1</w:t>
          </w:r>
          <w:r>
            <w:rPr>
              <w:sz w:val="32"/>
              <w:szCs w:val="32"/>
            </w:rPr>
            <w:fldChar w:fldCharType="end"/>
          </w:r>
          <w:r>
            <w:rPr>
              <w:rFonts w:hint="eastAsia"/>
              <w:sz w:val="32"/>
              <w:szCs w:val="72"/>
              <w:lang w:val="en-US" w:eastAsia="zh-CN"/>
            </w:rPr>
            <w:fldChar w:fldCharType="end"/>
          </w:r>
        </w:p>
        <w:p>
          <w:pPr>
            <w:pStyle w:val="27"/>
            <w:tabs>
              <w:tab w:val="right" w:leader="dot" w:pos="8306"/>
            </w:tabs>
            <w:rPr>
              <w:b/>
              <w:sz w:val="32"/>
              <w:szCs w:val="32"/>
            </w:rPr>
          </w:pPr>
          <w:r>
            <w:rPr>
              <w:rFonts w:hint="eastAsia"/>
              <w:b/>
              <w:sz w:val="32"/>
              <w:szCs w:val="72"/>
              <w:lang w:val="en-US" w:eastAsia="zh-CN"/>
            </w:rPr>
            <w:fldChar w:fldCharType="begin"/>
          </w:r>
          <w:r>
            <w:rPr>
              <w:rFonts w:hint="eastAsia"/>
              <w:b/>
              <w:sz w:val="32"/>
              <w:szCs w:val="72"/>
              <w:lang w:val="en-US" w:eastAsia="zh-CN"/>
            </w:rPr>
            <w:instrText xml:space="preserve"> HYPERLINK \l _Toc14378 </w:instrText>
          </w:r>
          <w:r>
            <w:rPr>
              <w:rFonts w:hint="eastAsia"/>
              <w:b/>
              <w:sz w:val="32"/>
              <w:szCs w:val="72"/>
              <w:lang w:val="en-US" w:eastAsia="zh-CN"/>
            </w:rPr>
            <w:fldChar w:fldCharType="separate"/>
          </w:r>
          <w:r>
            <w:rPr>
              <w:rFonts w:hint="eastAsia"/>
              <w:b/>
              <w:sz w:val="32"/>
              <w:szCs w:val="32"/>
            </w:rPr>
            <w:t>二、 技术</w:t>
          </w:r>
          <w:r>
            <w:rPr>
              <w:rFonts w:hint="eastAsia"/>
              <w:b/>
              <w:sz w:val="32"/>
              <w:szCs w:val="32"/>
              <w:lang w:val="en-US" w:eastAsia="zh-CN"/>
            </w:rPr>
            <w:t>框架</w:t>
          </w:r>
          <w:r>
            <w:rPr>
              <w:b/>
              <w:sz w:val="32"/>
              <w:szCs w:val="32"/>
            </w:rPr>
            <w:tab/>
          </w:r>
          <w:r>
            <w:rPr>
              <w:b/>
              <w:sz w:val="32"/>
              <w:szCs w:val="32"/>
            </w:rPr>
            <w:fldChar w:fldCharType="begin"/>
          </w:r>
          <w:r>
            <w:rPr>
              <w:b/>
              <w:sz w:val="32"/>
              <w:szCs w:val="32"/>
            </w:rPr>
            <w:instrText xml:space="preserve"> PAGEREF _Toc14378 \h </w:instrText>
          </w:r>
          <w:r>
            <w:rPr>
              <w:b/>
              <w:sz w:val="32"/>
              <w:szCs w:val="32"/>
            </w:rPr>
            <w:fldChar w:fldCharType="separate"/>
          </w:r>
          <w:r>
            <w:rPr>
              <w:b/>
              <w:sz w:val="32"/>
              <w:szCs w:val="32"/>
            </w:rPr>
            <w:t>2</w:t>
          </w:r>
          <w:r>
            <w:rPr>
              <w:b/>
              <w:sz w:val="32"/>
              <w:szCs w:val="32"/>
            </w:rPr>
            <w:fldChar w:fldCharType="end"/>
          </w:r>
          <w:r>
            <w:rPr>
              <w:rFonts w:hint="eastAsia"/>
              <w:b/>
              <w:sz w:val="32"/>
              <w:szCs w:val="72"/>
              <w:lang w:val="en-US" w:eastAsia="zh-CN"/>
            </w:rPr>
            <w:fldChar w:fldCharType="end"/>
          </w:r>
        </w:p>
        <w:p>
          <w:pPr>
            <w:pStyle w:val="28"/>
            <w:tabs>
              <w:tab w:val="right" w:leader="dot" w:pos="8306"/>
            </w:tabs>
            <w:rPr>
              <w:sz w:val="32"/>
              <w:szCs w:val="32"/>
            </w:rPr>
          </w:pPr>
          <w:r>
            <w:rPr>
              <w:rFonts w:hint="eastAsia"/>
              <w:sz w:val="32"/>
              <w:szCs w:val="72"/>
              <w:lang w:val="en-US" w:eastAsia="zh-CN"/>
            </w:rPr>
            <w:fldChar w:fldCharType="begin"/>
          </w:r>
          <w:r>
            <w:rPr>
              <w:rFonts w:hint="eastAsia"/>
              <w:sz w:val="32"/>
              <w:szCs w:val="72"/>
              <w:lang w:val="en-US" w:eastAsia="zh-CN"/>
            </w:rPr>
            <w:instrText xml:space="preserve"> HYPERLINK \l _Toc11560 </w:instrText>
          </w:r>
          <w:r>
            <w:rPr>
              <w:rFonts w:hint="eastAsia"/>
              <w:sz w:val="32"/>
              <w:szCs w:val="72"/>
              <w:lang w:val="en-US" w:eastAsia="zh-CN"/>
            </w:rPr>
            <w:fldChar w:fldCharType="separate"/>
          </w:r>
          <w:r>
            <w:rPr>
              <w:rFonts w:hint="eastAsia"/>
              <w:sz w:val="32"/>
              <w:szCs w:val="32"/>
            </w:rPr>
            <w:t>2.1 技术</w:t>
          </w:r>
          <w:r>
            <w:rPr>
              <w:rFonts w:hint="eastAsia"/>
              <w:sz w:val="32"/>
              <w:szCs w:val="32"/>
              <w:lang w:val="en-US" w:eastAsia="zh-CN"/>
            </w:rPr>
            <w:t>分析</w:t>
          </w:r>
          <w:r>
            <w:rPr>
              <w:sz w:val="32"/>
              <w:szCs w:val="32"/>
            </w:rPr>
            <w:tab/>
          </w:r>
          <w:r>
            <w:rPr>
              <w:sz w:val="32"/>
              <w:szCs w:val="32"/>
            </w:rPr>
            <w:fldChar w:fldCharType="begin"/>
          </w:r>
          <w:r>
            <w:rPr>
              <w:sz w:val="32"/>
              <w:szCs w:val="32"/>
            </w:rPr>
            <w:instrText xml:space="preserve"> PAGEREF _Toc11560 \h </w:instrText>
          </w:r>
          <w:r>
            <w:rPr>
              <w:sz w:val="32"/>
              <w:szCs w:val="32"/>
            </w:rPr>
            <w:fldChar w:fldCharType="separate"/>
          </w:r>
          <w:r>
            <w:rPr>
              <w:sz w:val="32"/>
              <w:szCs w:val="32"/>
            </w:rPr>
            <w:t>2</w:t>
          </w:r>
          <w:r>
            <w:rPr>
              <w:sz w:val="32"/>
              <w:szCs w:val="32"/>
            </w:rPr>
            <w:fldChar w:fldCharType="end"/>
          </w:r>
          <w:r>
            <w:rPr>
              <w:rFonts w:hint="eastAsia"/>
              <w:sz w:val="32"/>
              <w:szCs w:val="72"/>
              <w:lang w:val="en-US" w:eastAsia="zh-CN"/>
            </w:rPr>
            <w:fldChar w:fldCharType="end"/>
          </w:r>
        </w:p>
        <w:p>
          <w:pPr>
            <w:pStyle w:val="28"/>
            <w:tabs>
              <w:tab w:val="right" w:leader="dot" w:pos="8306"/>
            </w:tabs>
            <w:rPr>
              <w:sz w:val="32"/>
              <w:szCs w:val="32"/>
            </w:rPr>
          </w:pPr>
          <w:r>
            <w:rPr>
              <w:rFonts w:hint="eastAsia"/>
              <w:sz w:val="32"/>
              <w:szCs w:val="72"/>
              <w:lang w:val="en-US" w:eastAsia="zh-CN"/>
            </w:rPr>
            <w:fldChar w:fldCharType="begin"/>
          </w:r>
          <w:r>
            <w:rPr>
              <w:rFonts w:hint="eastAsia"/>
              <w:sz w:val="32"/>
              <w:szCs w:val="72"/>
              <w:lang w:val="en-US" w:eastAsia="zh-CN"/>
            </w:rPr>
            <w:instrText xml:space="preserve"> HYPERLINK \l _Toc19196 </w:instrText>
          </w:r>
          <w:r>
            <w:rPr>
              <w:rFonts w:hint="eastAsia"/>
              <w:sz w:val="32"/>
              <w:szCs w:val="72"/>
              <w:lang w:val="en-US" w:eastAsia="zh-CN"/>
            </w:rPr>
            <w:fldChar w:fldCharType="separate"/>
          </w:r>
          <w:r>
            <w:rPr>
              <w:rFonts w:hint="eastAsia"/>
              <w:sz w:val="32"/>
              <w:szCs w:val="32"/>
            </w:rPr>
            <w:t xml:space="preserve">2.2 </w:t>
          </w:r>
          <w:r>
            <w:rPr>
              <w:rFonts w:hint="eastAsia"/>
              <w:sz w:val="32"/>
              <w:szCs w:val="32"/>
              <w:lang w:val="en-US" w:eastAsia="zh-CN"/>
            </w:rPr>
            <w:t>模块实现</w:t>
          </w:r>
          <w:r>
            <w:rPr>
              <w:sz w:val="32"/>
              <w:szCs w:val="32"/>
            </w:rPr>
            <w:tab/>
          </w:r>
          <w:r>
            <w:rPr>
              <w:sz w:val="32"/>
              <w:szCs w:val="32"/>
            </w:rPr>
            <w:fldChar w:fldCharType="begin"/>
          </w:r>
          <w:r>
            <w:rPr>
              <w:sz w:val="32"/>
              <w:szCs w:val="32"/>
            </w:rPr>
            <w:instrText xml:space="preserve"> PAGEREF _Toc19196 \h </w:instrText>
          </w:r>
          <w:r>
            <w:rPr>
              <w:sz w:val="32"/>
              <w:szCs w:val="32"/>
            </w:rPr>
            <w:fldChar w:fldCharType="separate"/>
          </w:r>
          <w:r>
            <w:rPr>
              <w:sz w:val="32"/>
              <w:szCs w:val="32"/>
            </w:rPr>
            <w:t>3</w:t>
          </w:r>
          <w:r>
            <w:rPr>
              <w:sz w:val="32"/>
              <w:szCs w:val="32"/>
            </w:rPr>
            <w:fldChar w:fldCharType="end"/>
          </w:r>
          <w:r>
            <w:rPr>
              <w:rFonts w:hint="eastAsia"/>
              <w:sz w:val="32"/>
              <w:szCs w:val="72"/>
              <w:lang w:val="en-US" w:eastAsia="zh-CN"/>
            </w:rPr>
            <w:fldChar w:fldCharType="end"/>
          </w:r>
        </w:p>
        <w:p>
          <w:pPr>
            <w:pStyle w:val="27"/>
            <w:tabs>
              <w:tab w:val="right" w:leader="dot" w:pos="8306"/>
            </w:tabs>
            <w:rPr>
              <w:b/>
              <w:sz w:val="32"/>
              <w:szCs w:val="32"/>
            </w:rPr>
          </w:pPr>
          <w:r>
            <w:rPr>
              <w:rFonts w:hint="eastAsia"/>
              <w:b/>
              <w:sz w:val="32"/>
              <w:szCs w:val="72"/>
              <w:lang w:val="en-US" w:eastAsia="zh-CN"/>
            </w:rPr>
            <w:fldChar w:fldCharType="begin"/>
          </w:r>
          <w:r>
            <w:rPr>
              <w:rFonts w:hint="eastAsia"/>
              <w:b/>
              <w:sz w:val="32"/>
              <w:szCs w:val="72"/>
              <w:lang w:val="en-US" w:eastAsia="zh-CN"/>
            </w:rPr>
            <w:instrText xml:space="preserve"> HYPERLINK \l _Toc5061 </w:instrText>
          </w:r>
          <w:r>
            <w:rPr>
              <w:rFonts w:hint="eastAsia"/>
              <w:b/>
              <w:sz w:val="32"/>
              <w:szCs w:val="72"/>
              <w:lang w:val="en-US" w:eastAsia="zh-CN"/>
            </w:rPr>
            <w:fldChar w:fldCharType="separate"/>
          </w:r>
          <w:r>
            <w:rPr>
              <w:rFonts w:hint="eastAsia"/>
              <w:b/>
              <w:sz w:val="32"/>
              <w:szCs w:val="32"/>
            </w:rPr>
            <w:t xml:space="preserve">三、 </w:t>
          </w:r>
          <w:r>
            <w:rPr>
              <w:rFonts w:hint="eastAsia"/>
              <w:b/>
              <w:sz w:val="32"/>
              <w:szCs w:val="32"/>
              <w:lang w:val="en-US" w:eastAsia="zh-CN"/>
            </w:rPr>
            <w:t>效果展示</w:t>
          </w:r>
          <w:r>
            <w:rPr>
              <w:b/>
              <w:sz w:val="32"/>
              <w:szCs w:val="32"/>
            </w:rPr>
            <w:tab/>
          </w:r>
          <w:r>
            <w:rPr>
              <w:b/>
              <w:sz w:val="32"/>
              <w:szCs w:val="32"/>
            </w:rPr>
            <w:fldChar w:fldCharType="begin"/>
          </w:r>
          <w:r>
            <w:rPr>
              <w:b/>
              <w:sz w:val="32"/>
              <w:szCs w:val="32"/>
            </w:rPr>
            <w:instrText xml:space="preserve"> PAGEREF _Toc5061 \h </w:instrText>
          </w:r>
          <w:r>
            <w:rPr>
              <w:b/>
              <w:sz w:val="32"/>
              <w:szCs w:val="32"/>
            </w:rPr>
            <w:fldChar w:fldCharType="separate"/>
          </w:r>
          <w:r>
            <w:rPr>
              <w:b/>
              <w:sz w:val="32"/>
              <w:szCs w:val="32"/>
            </w:rPr>
            <w:t>4</w:t>
          </w:r>
          <w:r>
            <w:rPr>
              <w:b/>
              <w:sz w:val="32"/>
              <w:szCs w:val="32"/>
            </w:rPr>
            <w:fldChar w:fldCharType="end"/>
          </w:r>
          <w:r>
            <w:rPr>
              <w:rFonts w:hint="eastAsia"/>
              <w:b/>
              <w:sz w:val="32"/>
              <w:szCs w:val="72"/>
              <w:lang w:val="en-US" w:eastAsia="zh-CN"/>
            </w:rPr>
            <w:fldChar w:fldCharType="end"/>
          </w:r>
        </w:p>
        <w:p>
          <w:pPr>
            <w:pStyle w:val="28"/>
            <w:tabs>
              <w:tab w:val="right" w:leader="dot" w:pos="8306"/>
            </w:tabs>
            <w:rPr>
              <w:sz w:val="32"/>
              <w:szCs w:val="32"/>
            </w:rPr>
          </w:pPr>
          <w:r>
            <w:rPr>
              <w:rFonts w:hint="eastAsia"/>
              <w:sz w:val="32"/>
              <w:szCs w:val="72"/>
              <w:lang w:val="en-US" w:eastAsia="zh-CN"/>
            </w:rPr>
            <w:fldChar w:fldCharType="begin"/>
          </w:r>
          <w:r>
            <w:rPr>
              <w:rFonts w:hint="eastAsia"/>
              <w:sz w:val="32"/>
              <w:szCs w:val="72"/>
              <w:lang w:val="en-US" w:eastAsia="zh-CN"/>
            </w:rPr>
            <w:instrText xml:space="preserve"> HYPERLINK \l _Toc18572 </w:instrText>
          </w:r>
          <w:r>
            <w:rPr>
              <w:rFonts w:hint="eastAsia"/>
              <w:sz w:val="32"/>
              <w:szCs w:val="72"/>
              <w:lang w:val="en-US" w:eastAsia="zh-CN"/>
            </w:rPr>
            <w:fldChar w:fldCharType="separate"/>
          </w:r>
          <w:r>
            <w:rPr>
              <w:rFonts w:hint="eastAsia"/>
              <w:sz w:val="32"/>
              <w:szCs w:val="32"/>
            </w:rPr>
            <w:t xml:space="preserve">3.1 </w:t>
          </w:r>
          <w:r>
            <w:rPr>
              <w:rFonts w:hint="eastAsia"/>
              <w:sz w:val="32"/>
              <w:szCs w:val="32"/>
              <w:lang w:val="en-US" w:eastAsia="zh-CN"/>
            </w:rPr>
            <w:t>使用说明</w:t>
          </w:r>
          <w:r>
            <w:rPr>
              <w:sz w:val="32"/>
              <w:szCs w:val="32"/>
            </w:rPr>
            <w:tab/>
          </w:r>
          <w:r>
            <w:rPr>
              <w:sz w:val="32"/>
              <w:szCs w:val="32"/>
            </w:rPr>
            <w:fldChar w:fldCharType="begin"/>
          </w:r>
          <w:r>
            <w:rPr>
              <w:sz w:val="32"/>
              <w:szCs w:val="32"/>
            </w:rPr>
            <w:instrText xml:space="preserve"> PAGEREF _Toc18572 \h </w:instrText>
          </w:r>
          <w:r>
            <w:rPr>
              <w:sz w:val="32"/>
              <w:szCs w:val="32"/>
            </w:rPr>
            <w:fldChar w:fldCharType="separate"/>
          </w:r>
          <w:r>
            <w:rPr>
              <w:sz w:val="32"/>
              <w:szCs w:val="32"/>
            </w:rPr>
            <w:t>4</w:t>
          </w:r>
          <w:r>
            <w:rPr>
              <w:sz w:val="32"/>
              <w:szCs w:val="32"/>
            </w:rPr>
            <w:fldChar w:fldCharType="end"/>
          </w:r>
          <w:r>
            <w:rPr>
              <w:rFonts w:hint="eastAsia"/>
              <w:sz w:val="32"/>
              <w:szCs w:val="72"/>
              <w:lang w:val="en-US" w:eastAsia="zh-CN"/>
            </w:rPr>
            <w:fldChar w:fldCharType="end"/>
          </w:r>
        </w:p>
        <w:p>
          <w:pPr>
            <w:pStyle w:val="28"/>
            <w:tabs>
              <w:tab w:val="right" w:leader="dot" w:pos="8306"/>
            </w:tabs>
            <w:rPr>
              <w:sz w:val="32"/>
              <w:szCs w:val="32"/>
            </w:rPr>
          </w:pPr>
          <w:r>
            <w:rPr>
              <w:rFonts w:hint="eastAsia"/>
              <w:sz w:val="32"/>
              <w:szCs w:val="72"/>
              <w:lang w:val="en-US" w:eastAsia="zh-CN"/>
            </w:rPr>
            <w:fldChar w:fldCharType="begin"/>
          </w:r>
          <w:r>
            <w:rPr>
              <w:rFonts w:hint="eastAsia"/>
              <w:sz w:val="32"/>
              <w:szCs w:val="72"/>
              <w:lang w:val="en-US" w:eastAsia="zh-CN"/>
            </w:rPr>
            <w:instrText xml:space="preserve"> HYPERLINK \l _Toc23297 </w:instrText>
          </w:r>
          <w:r>
            <w:rPr>
              <w:rFonts w:hint="eastAsia"/>
              <w:sz w:val="32"/>
              <w:szCs w:val="72"/>
              <w:lang w:val="en-US" w:eastAsia="zh-CN"/>
            </w:rPr>
            <w:fldChar w:fldCharType="separate"/>
          </w:r>
          <w:r>
            <w:rPr>
              <w:rFonts w:hint="eastAsia" w:ascii="Times New Roman" w:hAnsi="Times New Roman" w:eastAsiaTheme="minorEastAsia" w:cstheme="minorBidi"/>
              <w:kern w:val="2"/>
              <w:sz w:val="32"/>
              <w:szCs w:val="44"/>
              <w:lang w:val="en-US" w:eastAsia="zh-CN" w:bidi="ar-SA"/>
            </w:rPr>
            <w:t xml:space="preserve">3.2 </w:t>
          </w:r>
          <w:r>
            <w:rPr>
              <w:rFonts w:hint="eastAsia"/>
              <w:sz w:val="32"/>
              <w:szCs w:val="32"/>
              <w:lang w:val="en-US" w:eastAsia="zh-CN"/>
            </w:rPr>
            <w:t>实例展示</w:t>
          </w:r>
          <w:r>
            <w:rPr>
              <w:sz w:val="32"/>
              <w:szCs w:val="32"/>
            </w:rPr>
            <w:tab/>
          </w:r>
          <w:r>
            <w:rPr>
              <w:sz w:val="32"/>
              <w:szCs w:val="32"/>
            </w:rPr>
            <w:fldChar w:fldCharType="begin"/>
          </w:r>
          <w:r>
            <w:rPr>
              <w:sz w:val="32"/>
              <w:szCs w:val="32"/>
            </w:rPr>
            <w:instrText xml:space="preserve"> PAGEREF _Toc23297 \h </w:instrText>
          </w:r>
          <w:r>
            <w:rPr>
              <w:sz w:val="32"/>
              <w:szCs w:val="32"/>
            </w:rPr>
            <w:fldChar w:fldCharType="separate"/>
          </w:r>
          <w:r>
            <w:rPr>
              <w:sz w:val="32"/>
              <w:szCs w:val="32"/>
            </w:rPr>
            <w:t>5</w:t>
          </w:r>
          <w:r>
            <w:rPr>
              <w:sz w:val="32"/>
              <w:szCs w:val="32"/>
            </w:rPr>
            <w:fldChar w:fldCharType="end"/>
          </w:r>
          <w:r>
            <w:rPr>
              <w:rFonts w:hint="eastAsia"/>
              <w:sz w:val="32"/>
              <w:szCs w:val="72"/>
              <w:lang w:val="en-US" w:eastAsia="zh-CN"/>
            </w:rPr>
            <w:fldChar w:fldCharType="end"/>
          </w:r>
        </w:p>
        <w:p>
          <w:pPr>
            <w:pStyle w:val="28"/>
            <w:tabs>
              <w:tab w:val="right" w:leader="dot" w:pos="8306"/>
            </w:tabs>
            <w:rPr>
              <w:rFonts w:hint="eastAsia"/>
              <w:sz w:val="72"/>
              <w:szCs w:val="72"/>
              <w:lang w:val="en-US" w:eastAsia="zh-CN"/>
            </w:rPr>
          </w:pPr>
          <w:r>
            <w:rPr>
              <w:rFonts w:hint="eastAsia"/>
              <w:sz w:val="32"/>
              <w:szCs w:val="72"/>
              <w:lang w:val="en-US" w:eastAsia="zh-CN"/>
            </w:rPr>
            <w:fldChar w:fldCharType="begin"/>
          </w:r>
          <w:r>
            <w:rPr>
              <w:rFonts w:hint="eastAsia"/>
              <w:sz w:val="32"/>
              <w:szCs w:val="72"/>
              <w:lang w:val="en-US" w:eastAsia="zh-CN"/>
            </w:rPr>
            <w:instrText xml:space="preserve"> HYPERLINK \l _Toc28749 </w:instrText>
          </w:r>
          <w:r>
            <w:rPr>
              <w:rFonts w:hint="eastAsia"/>
              <w:sz w:val="32"/>
              <w:szCs w:val="72"/>
              <w:lang w:val="en-US" w:eastAsia="zh-CN"/>
            </w:rPr>
            <w:fldChar w:fldCharType="separate"/>
          </w:r>
          <w:r>
            <w:rPr>
              <w:rFonts w:hint="eastAsia" w:ascii="Times New Roman" w:hAnsi="Times New Roman" w:eastAsiaTheme="minorEastAsia" w:cstheme="minorBidi"/>
              <w:kern w:val="2"/>
              <w:sz w:val="32"/>
              <w:szCs w:val="44"/>
              <w:lang w:val="en-US" w:eastAsia="zh-CN" w:bidi="ar-SA"/>
            </w:rPr>
            <w:t xml:space="preserve">3.3 </w:t>
          </w:r>
          <w:r>
            <w:rPr>
              <w:rFonts w:hint="eastAsia"/>
              <w:sz w:val="32"/>
              <w:szCs w:val="32"/>
              <w:lang w:val="en-US" w:eastAsia="zh-CN"/>
            </w:rPr>
            <w:t>性能测试</w:t>
          </w:r>
          <w:r>
            <w:rPr>
              <w:sz w:val="32"/>
              <w:szCs w:val="32"/>
            </w:rPr>
            <w:tab/>
          </w:r>
          <w:r>
            <w:rPr>
              <w:sz w:val="32"/>
              <w:szCs w:val="32"/>
            </w:rPr>
            <w:fldChar w:fldCharType="begin"/>
          </w:r>
          <w:r>
            <w:rPr>
              <w:sz w:val="32"/>
              <w:szCs w:val="32"/>
            </w:rPr>
            <w:instrText xml:space="preserve"> PAGEREF _Toc28749 \h </w:instrText>
          </w:r>
          <w:r>
            <w:rPr>
              <w:sz w:val="32"/>
              <w:szCs w:val="32"/>
            </w:rPr>
            <w:fldChar w:fldCharType="separate"/>
          </w:r>
          <w:r>
            <w:rPr>
              <w:sz w:val="32"/>
              <w:szCs w:val="32"/>
            </w:rPr>
            <w:t>7</w:t>
          </w:r>
          <w:r>
            <w:rPr>
              <w:sz w:val="32"/>
              <w:szCs w:val="32"/>
            </w:rPr>
            <w:fldChar w:fldCharType="end"/>
          </w:r>
          <w:r>
            <w:rPr>
              <w:rFonts w:hint="eastAsia"/>
              <w:sz w:val="32"/>
              <w:szCs w:val="72"/>
              <w:lang w:val="en-US" w:eastAsia="zh-CN"/>
            </w:rPr>
            <w:fldChar w:fldCharType="end"/>
          </w:r>
          <w:r>
            <w:rPr>
              <w:rFonts w:hint="eastAsia"/>
              <w:b/>
              <w:sz w:val="52"/>
              <w:szCs w:val="72"/>
              <w:lang w:val="en-US" w:eastAsia="zh-CN"/>
            </w:rPr>
            <w:fldChar w:fldCharType="end"/>
          </w:r>
        </w:p>
      </w:sdtContent>
    </w:sdt>
    <w:p>
      <w:pPr>
        <w:pStyle w:val="13"/>
        <w:ind w:firstLine="0" w:firstLineChars="0"/>
        <w:outlineLvl w:val="9"/>
        <w:rPr>
          <w:rFonts w:hint="eastAsia"/>
          <w:sz w:val="72"/>
          <w:szCs w:val="72"/>
          <w:lang w:val="en-US" w:eastAsia="zh-CN"/>
        </w:rPr>
      </w:pPr>
    </w:p>
    <w:p>
      <w:pPr>
        <w:rPr>
          <w:rFonts w:hint="eastAsia"/>
          <w:sz w:val="40"/>
          <w:szCs w:val="40"/>
          <w:lang w:val="en-US" w:eastAsia="zh-CN"/>
        </w:rPr>
      </w:pPr>
    </w:p>
    <w:p>
      <w:pPr>
        <w:rPr>
          <w:rFonts w:hint="eastAsia"/>
          <w:sz w:val="40"/>
          <w:szCs w:val="40"/>
          <w:lang w:val="en-US" w:eastAsia="zh-CN"/>
        </w:rPr>
      </w:pPr>
    </w:p>
    <w:p>
      <w:pPr>
        <w:rPr>
          <w:rFonts w:hint="eastAsia"/>
          <w:sz w:val="40"/>
          <w:szCs w:val="40"/>
          <w:lang w:val="en-US" w:eastAsia="zh-CN"/>
        </w:rPr>
      </w:pPr>
    </w:p>
    <w:p>
      <w:pPr>
        <w:rPr>
          <w:rFonts w:hint="eastAsia"/>
          <w:sz w:val="40"/>
          <w:szCs w:val="40"/>
          <w:lang w:val="en-US" w:eastAsia="zh-CN"/>
        </w:rPr>
      </w:pPr>
    </w:p>
    <w:p>
      <w:pPr>
        <w:rPr>
          <w:rFonts w:hint="eastAsia"/>
          <w:sz w:val="40"/>
          <w:szCs w:val="40"/>
          <w:lang w:val="en-US" w:eastAsia="zh-CN"/>
        </w:rPr>
      </w:pPr>
    </w:p>
    <w:p>
      <w:pPr>
        <w:rPr>
          <w:rFonts w:hint="eastAsia"/>
          <w:sz w:val="40"/>
          <w:szCs w:val="40"/>
          <w:lang w:val="en-US" w:eastAsia="zh-CN"/>
        </w:rPr>
      </w:pPr>
    </w:p>
    <w:p>
      <w:pPr>
        <w:rPr>
          <w:rFonts w:hint="eastAsia"/>
          <w:sz w:val="40"/>
          <w:szCs w:val="40"/>
          <w:lang w:val="en-US" w:eastAsia="zh-CN"/>
        </w:rPr>
      </w:pPr>
    </w:p>
    <w:p>
      <w:pPr>
        <w:pStyle w:val="13"/>
        <w:ind w:firstLine="0" w:firstLineChars="0"/>
        <w:outlineLvl w:val="9"/>
        <w:rPr>
          <w:rFonts w:hint="eastAsia"/>
          <w:sz w:val="40"/>
          <w:szCs w:val="40"/>
          <w:lang w:val="en-US" w:eastAsia="zh-CN"/>
        </w:rPr>
      </w:pPr>
    </w:p>
    <w:p>
      <w:pPr>
        <w:pStyle w:val="13"/>
        <w:ind w:firstLine="0" w:firstLineChars="0"/>
        <w:rPr>
          <w:rFonts w:hint="eastAsia"/>
          <w:sz w:val="40"/>
          <w:szCs w:val="40"/>
          <w:lang w:val="en-US" w:eastAsia="zh-CN"/>
        </w:rPr>
      </w:pPr>
      <w:bookmarkStart w:id="0" w:name="_Toc9776"/>
      <w:bookmarkStart w:id="1" w:name="_Toc20155"/>
      <w:r>
        <w:rPr>
          <w:rFonts w:hint="eastAsia"/>
          <w:sz w:val="40"/>
          <w:szCs w:val="40"/>
          <w:lang w:val="en-US" w:eastAsia="zh-CN"/>
        </w:rPr>
        <w:t>JKscan设计说明书</w:t>
      </w:r>
      <w:bookmarkEnd w:id="0"/>
      <w:bookmarkEnd w:id="1"/>
    </w:p>
    <w:p>
      <w:pPr>
        <w:pStyle w:val="2"/>
        <w:numPr>
          <w:ilvl w:val="0"/>
          <w:numId w:val="1"/>
        </w:numPr>
        <w:ind w:firstLineChars="0"/>
      </w:pPr>
      <w:bookmarkStart w:id="2" w:name="_Toc137847237"/>
      <w:bookmarkStart w:id="3" w:name="_Toc32321"/>
      <w:bookmarkStart w:id="4" w:name="_Toc30531"/>
      <w:r>
        <w:rPr>
          <w:rFonts w:hint="eastAsia"/>
        </w:rPr>
        <w:t>引言</w:t>
      </w:r>
      <w:bookmarkEnd w:id="2"/>
      <w:bookmarkEnd w:id="3"/>
      <w:bookmarkEnd w:id="4"/>
    </w:p>
    <w:p>
      <w:pPr>
        <w:pStyle w:val="3"/>
        <w:numPr>
          <w:ilvl w:val="1"/>
          <w:numId w:val="2"/>
        </w:numPr>
        <w:spacing w:before="0" w:beforeLines="0"/>
        <w:ind w:firstLineChars="0"/>
      </w:pPr>
      <w:r>
        <w:rPr>
          <w:rFonts w:hint="eastAsia"/>
        </w:rPr>
        <w:t xml:space="preserve"> </w:t>
      </w:r>
      <w:bookmarkStart w:id="5" w:name="_Toc7825"/>
      <w:bookmarkStart w:id="6" w:name="_Toc9474"/>
      <w:bookmarkStart w:id="7" w:name="_Toc137847238"/>
      <w:r>
        <w:rPr>
          <w:rFonts w:hint="eastAsia"/>
        </w:rPr>
        <w:t>编写目的</w:t>
      </w:r>
      <w:bookmarkEnd w:id="5"/>
      <w:bookmarkEnd w:id="6"/>
      <w:bookmarkEnd w:id="7"/>
    </w:p>
    <w:p>
      <w:pPr>
        <w:rPr>
          <w:rFonts w:hint="default"/>
          <w:lang w:val="en-US" w:eastAsia="zh-CN"/>
        </w:rPr>
      </w:pPr>
      <w:r>
        <w:rPr>
          <w:rFonts w:hint="default"/>
          <w:lang w:val="en-US" w:eastAsia="zh-CN"/>
        </w:rPr>
        <w:t>本设计说明书的编写目的是为了详细阐述网络空间资产测绘工具的设计目标和功能需求，以便于开发人员、项目管理人员和最终用户对该工具有一个全面、深入的理解</w:t>
      </w:r>
      <w:r>
        <w:rPr>
          <w:rFonts w:hint="eastAsia"/>
          <w:lang w:val="en-US" w:eastAsia="zh-CN"/>
        </w:rPr>
        <w:t>,为使用用户提供使用指南和参考</w:t>
      </w:r>
      <w:r>
        <w:rPr>
          <w:rFonts w:hint="default"/>
          <w:lang w:val="en-US" w:eastAsia="zh-CN"/>
        </w:rPr>
        <w:t>。此工具的主要目标是开发一个能够对指定的IP地址范围进行网络空间资产测绘的工具，包括主机存活性探测、端口开放探测、协议识别、指纹识别、设备识别和蜜罐识别等功能。</w:t>
      </w:r>
    </w:p>
    <w:p>
      <w:pPr>
        <w:pStyle w:val="3"/>
        <w:numPr>
          <w:ilvl w:val="1"/>
          <w:numId w:val="2"/>
        </w:numPr>
        <w:spacing w:before="156"/>
        <w:ind w:firstLineChars="0"/>
      </w:pPr>
      <w:r>
        <w:rPr>
          <w:rFonts w:hint="eastAsia"/>
        </w:rPr>
        <w:t xml:space="preserve"> </w:t>
      </w:r>
      <w:bookmarkStart w:id="8" w:name="_Toc137847239"/>
      <w:bookmarkStart w:id="9" w:name="_Toc31557"/>
      <w:bookmarkStart w:id="10" w:name="_Toc14189"/>
      <w:r>
        <w:rPr>
          <w:rFonts w:hint="eastAsia"/>
          <w:lang w:val="en-US" w:eastAsia="zh-CN"/>
        </w:rPr>
        <w:t>应用</w:t>
      </w:r>
      <w:r>
        <w:rPr>
          <w:rFonts w:hint="eastAsia"/>
        </w:rPr>
        <w:t>功能</w:t>
      </w:r>
      <w:bookmarkEnd w:id="8"/>
      <w:bookmarkEnd w:id="9"/>
      <w:bookmarkEnd w:id="10"/>
    </w:p>
    <w:p>
      <w:pPr>
        <w:rPr>
          <w:rFonts w:hint="eastAsia"/>
        </w:rPr>
      </w:pPr>
      <w:r>
        <w:rPr>
          <w:rFonts w:hint="eastAsia"/>
        </w:rPr>
        <w:t>主机存活性探测：</w:t>
      </w:r>
      <w:r>
        <w:rPr>
          <w:rFonts w:hint="eastAsia"/>
          <w:lang w:val="en-US" w:eastAsia="zh-CN"/>
        </w:rPr>
        <w:t>在用户提供的</w:t>
      </w:r>
      <w:r>
        <w:rPr>
          <w:rFonts w:hint="eastAsia"/>
        </w:rPr>
        <w:t>测绘目标范围内，利用有效手段探测出存活主机，并记录存活主机的IPv4地址。</w:t>
      </w:r>
    </w:p>
    <w:p>
      <w:pPr>
        <w:rPr>
          <w:rFonts w:hint="eastAsia"/>
        </w:rPr>
      </w:pPr>
      <w:r>
        <w:rPr>
          <w:rFonts w:hint="eastAsia"/>
        </w:rPr>
        <w:t>端口开放探测：对存活主机进行端口开放状态探测，并记录存活主机开放端口信息。</w:t>
      </w:r>
    </w:p>
    <w:p>
      <w:pPr>
        <w:rPr>
          <w:rFonts w:hint="eastAsia"/>
        </w:rPr>
      </w:pPr>
      <w:r>
        <w:rPr>
          <w:rFonts w:hint="eastAsia"/>
        </w:rPr>
        <w:t>协议识别：对存活主机开放端口进行服务探测，并记录已知开放端口的协议信息。如果协议未知，该项为 unknown。如果没有协议识别结果信息，该项为null。</w:t>
      </w:r>
    </w:p>
    <w:p>
      <w:pPr>
        <w:rPr>
          <w:rFonts w:hint="eastAsia"/>
        </w:rPr>
      </w:pPr>
      <w:r>
        <w:rPr>
          <w:rFonts w:hint="eastAsia"/>
        </w:rPr>
        <w:t>指纹识别：对已知端口的开放服务进行指纹识别，并记录其指纹信息列表。指纹识别结果格式为：应用（服务）名称/版本信息，例如：[“nginx/1.1.1” ,… ,“WordPress/N”]，“N”：表示无精确版本信息。如果没有指纹识别结果信息，该项为null。</w:t>
      </w:r>
    </w:p>
    <w:p>
      <w:pPr>
        <w:rPr>
          <w:rFonts w:hint="eastAsia"/>
        </w:rPr>
      </w:pPr>
      <w:r>
        <w:rPr>
          <w:rFonts w:hint="eastAsia"/>
        </w:rPr>
        <w:t>设备识别：对存活主机进行探测与应用识别，记录存活主机设备信息。设备识别结果格式为：设备类型/产品名称，例如：“webcam/Hikvision”。如果没有设备识别结果信息，该项为null。</w:t>
      </w:r>
    </w:p>
    <w:p>
      <w:pPr>
        <w:rPr>
          <w:rFonts w:hint="eastAsia"/>
        </w:rPr>
      </w:pPr>
      <w:r>
        <w:rPr>
          <w:rFonts w:hint="eastAsia"/>
        </w:rPr>
        <w:t>蜜罐识别：记录蜜罐信息，包含端口/蜜罐，例如：["22/kippo","80/glastopf","3306/N"]。</w:t>
      </w:r>
    </w:p>
    <w:p>
      <w:pPr>
        <w:rPr>
          <w:rFonts w:hint="eastAsia"/>
        </w:rPr>
      </w:pPr>
      <w:r>
        <w:rPr>
          <w:rFonts w:hint="eastAsia"/>
        </w:rPr>
        <w:t>所有的测绘结果需要按照特定的JSON格式进行记录，包括IP地址、服务、端口、协议、服务应用、设备信息、蜜罐信息和时间戳等。</w:t>
      </w:r>
    </w:p>
    <w:p>
      <w:pPr>
        <w:rPr>
          <w:rFonts w:hint="eastAsia"/>
        </w:rPr>
      </w:pPr>
      <w:r>
        <w:rPr>
          <w:rFonts w:hint="eastAsia"/>
        </w:rPr>
        <w:t>本设计说明书将在后续章节中详细阐述以上功能的实现方式和技术要求。</w:t>
      </w:r>
    </w:p>
    <w:p>
      <w:pPr>
        <w:rPr>
          <w:rFonts w:hint="eastAsia"/>
        </w:rPr>
      </w:pPr>
    </w:p>
    <w:p>
      <w:pPr>
        <w:pStyle w:val="2"/>
        <w:numPr>
          <w:ilvl w:val="0"/>
          <w:numId w:val="2"/>
        </w:numPr>
        <w:ind w:firstLineChars="0"/>
      </w:pPr>
      <w:bookmarkStart w:id="11" w:name="_Toc137847240"/>
      <w:bookmarkStart w:id="12" w:name="_Toc14378"/>
      <w:bookmarkStart w:id="13" w:name="_Toc18094"/>
      <w:r>
        <w:rPr>
          <w:rFonts w:hint="eastAsia"/>
        </w:rPr>
        <w:t>技术</w:t>
      </w:r>
      <w:bookmarkEnd w:id="11"/>
      <w:r>
        <w:rPr>
          <w:rFonts w:hint="eastAsia"/>
          <w:lang w:val="en-US" w:eastAsia="zh-CN"/>
        </w:rPr>
        <w:t>框架</w:t>
      </w:r>
      <w:bookmarkEnd w:id="12"/>
      <w:bookmarkEnd w:id="13"/>
    </w:p>
    <w:p>
      <w:pPr>
        <w:pStyle w:val="3"/>
        <w:numPr>
          <w:ilvl w:val="1"/>
          <w:numId w:val="2"/>
        </w:numPr>
        <w:spacing w:before="0" w:beforeLines="0"/>
        <w:ind w:firstLineChars="0"/>
      </w:pPr>
      <w:r>
        <w:rPr>
          <w:rFonts w:hint="eastAsia"/>
        </w:rPr>
        <w:t xml:space="preserve"> </w:t>
      </w:r>
      <w:bookmarkStart w:id="14" w:name="_Toc137847241"/>
      <w:bookmarkStart w:id="15" w:name="_Toc12438"/>
      <w:bookmarkStart w:id="16" w:name="_Toc11560"/>
      <w:r>
        <w:rPr>
          <w:rFonts w:hint="eastAsia"/>
        </w:rPr>
        <w:t>技术</w:t>
      </w:r>
      <w:bookmarkEnd w:id="14"/>
      <w:r>
        <w:rPr>
          <w:rFonts w:hint="eastAsia"/>
          <w:lang w:val="en-US" w:eastAsia="zh-CN"/>
        </w:rPr>
        <w:t>分析</w:t>
      </w:r>
      <w:bookmarkEnd w:id="15"/>
      <w:bookmarkEnd w:id="16"/>
    </w:p>
    <w:p>
      <w:pPr>
        <w:rPr>
          <w:rFonts w:hint="eastAsia"/>
        </w:rPr>
      </w:pPr>
      <w:r>
        <w:rPr>
          <w:rFonts w:hint="eastAsia"/>
        </w:rPr>
        <w:t>根据项目需求，我们设计的网络空间测绘引擎由五个主要模块构成，分别为：解析模块、扫描模块、指纹识别模块、分析模块和调度模块。以下是各个模块的功能与设计：</w:t>
      </w:r>
    </w:p>
    <w:p>
      <w:pPr>
        <w:rPr>
          <w:rFonts w:hint="eastAsia"/>
        </w:rPr>
      </w:pPr>
      <w:r>
        <w:rPr>
          <w:rFonts w:hint="eastAsia"/>
          <w:b/>
          <w:bCs/>
        </w:rPr>
        <w:t>解析模块：</w:t>
      </w:r>
      <w:r>
        <w:rPr>
          <w:rFonts w:hint="eastAsia"/>
        </w:rPr>
        <w:t>解析模块的主要任务是对输入的目标测绘地址进行解析，并分发扫描任务。解析模块需要处理的输入可能是一个IP地址、一个IP地址范围或者一个CIDR块。解析模块首先需要验证输入的格式是否正确，然后将输入解析为一系列的IP地址。这些IP地址将作为扫描任务分发给扫描模块。解析模块需要能够处理大量的输入，并且能够有效地分发任务，以确保扫描模块的工作负载均衡。</w:t>
      </w:r>
    </w:p>
    <w:p>
      <w:pPr>
        <w:rPr>
          <w:rFonts w:hint="eastAsia"/>
        </w:rPr>
      </w:pPr>
      <w:r>
        <w:rPr>
          <w:rFonts w:hint="eastAsia"/>
          <w:b/>
          <w:bCs/>
        </w:rPr>
        <w:t>扫描模块：</w:t>
      </w:r>
      <w:r>
        <w:rPr>
          <w:rFonts w:hint="eastAsia"/>
        </w:rPr>
        <w:t>扫描模块的主要任务是接收扫描任务，对主机进行ICMP与TCP测活，并对存活的主机进行端口扫描。扫描模块需要实现ICMP Echo Request（ping）和TCP SYN扫描两种测活方法。对于存活的主机，扫描模块需要对其所有端口进行扫描，以确定哪些端口是开放的。扫描模块需要能够处理大量的扫描任务，并且能够快速准确地完成扫描。</w:t>
      </w:r>
    </w:p>
    <w:p>
      <w:pPr>
        <w:rPr>
          <w:rFonts w:hint="eastAsia"/>
        </w:rPr>
      </w:pPr>
      <w:r>
        <w:rPr>
          <w:rFonts w:hint="eastAsia"/>
          <w:b/>
          <w:bCs/>
        </w:rPr>
        <w:t>指纹识别模块：</w:t>
      </w:r>
      <w:r>
        <w:rPr>
          <w:rFonts w:hint="eastAsia"/>
        </w:rPr>
        <w:t>指纹识别模块的主要任务是对开放的端口进行指纹识别，并对其运行的服务、设备类型、网络协议等进行标注。指纹识别模块需要实现多种指纹识别方法，包括但不限于TCP/IP堆栈指纹识别、服务版本指纹识别和设备类型指纹识别。指纹识别模块需要能够处理大量的指纹识别任务，并且能够准确地识别出服务、设备类型和网络协议。</w:t>
      </w:r>
    </w:p>
    <w:p>
      <w:pPr>
        <w:rPr>
          <w:rFonts w:hint="eastAsia"/>
        </w:rPr>
      </w:pPr>
      <w:r>
        <w:rPr>
          <w:rFonts w:hint="eastAsia"/>
          <w:b/>
          <w:bCs/>
        </w:rPr>
        <w:t>分析模块：</w:t>
      </w:r>
      <w:r>
        <w:rPr>
          <w:rFonts w:hint="eastAsia"/>
        </w:rPr>
        <w:t>分析模块的主要任务是对扫描结果进行分析，识别设备类型、蜜罐，并对结果进行汇总输出。分析模块需要实现多种分析方法，包括但不限于设备类型分析、蜜罐分析和结果汇总。设备类型分析需要根据指纹识别模块的结果，识别出设备的类型。蜜罐分析需要根据指纹识别模块的结果，识别出可能的蜜罐。结果汇总需要将所有的分析结果整合在一起，生成一个完整的网络空间测绘报告。</w:t>
      </w:r>
    </w:p>
    <w:p>
      <w:pPr>
        <w:rPr>
          <w:rFonts w:hint="eastAsia"/>
        </w:rPr>
      </w:pPr>
      <w:r>
        <w:rPr>
          <w:rFonts w:hint="eastAsia"/>
          <w:b/>
          <w:bCs/>
        </w:rPr>
        <w:t>调度模块：</w:t>
      </w:r>
      <w:r>
        <w:rPr>
          <w:rFonts w:hint="eastAsia"/>
        </w:rPr>
        <w:t>调度模块是整个系统的核心，它负责协调解析模块、扫描模块、指纹识别模块和分析模块的工作。调度模块需要能够处理大量的任务，并且能够有效地分配资源，以确保整个系统的高效运行。</w:t>
      </w:r>
    </w:p>
    <w:p>
      <w:pPr>
        <w:rPr>
          <w:rFonts w:hint="eastAsia"/>
          <w:lang w:val="en-US" w:eastAsia="zh-CN"/>
        </w:rPr>
      </w:pPr>
      <w:r>
        <w:rPr>
          <w:rFonts w:hint="eastAsia"/>
        </w:rPr>
        <w:t>以上五个模块的设计和实现，将确保网络空间资产测绘工具能够有效、准确地完成网络空间资产的测绘任务。</w:t>
      </w:r>
      <w:r>
        <w:rPr>
          <w:rFonts w:hint="eastAsia"/>
          <w:lang w:val="en-US" w:eastAsia="zh-CN"/>
        </w:rPr>
        <w:t>其流程可以用如下流程图说明。</w:t>
      </w:r>
    </w:p>
    <w:p>
      <w:pPr>
        <w:ind w:left="0" w:leftChars="0" w:firstLine="0" w:firstLineChars="0"/>
        <w:rPr>
          <w:rFonts w:hint="default"/>
          <w:lang w:val="en-US" w:eastAsia="zh-CN"/>
        </w:rPr>
      </w:pPr>
      <w:r>
        <w:drawing>
          <wp:anchor distT="0" distB="0" distL="0" distR="0" simplePos="0" relativeHeight="251659264" behindDoc="0" locked="0" layoutInCell="1" allowOverlap="1">
            <wp:simplePos x="0" y="0"/>
            <wp:positionH relativeFrom="page">
              <wp:posOffset>1333500</wp:posOffset>
            </wp:positionH>
            <wp:positionV relativeFrom="paragraph">
              <wp:posOffset>-4814570</wp:posOffset>
            </wp:positionV>
            <wp:extent cx="4979035" cy="5280660"/>
            <wp:effectExtent l="0" t="0" r="4445"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979035" cy="5280660"/>
                    </a:xfrm>
                    <a:prstGeom prst="rect">
                      <a:avLst/>
                    </a:prstGeom>
                  </pic:spPr>
                </pic:pic>
              </a:graphicData>
            </a:graphic>
          </wp:anchor>
        </w:drawing>
      </w:r>
    </w:p>
    <w:p>
      <w:pPr>
        <w:pStyle w:val="3"/>
        <w:numPr>
          <w:ilvl w:val="1"/>
          <w:numId w:val="2"/>
        </w:numPr>
        <w:spacing w:before="0" w:beforeLines="0"/>
        <w:ind w:firstLineChars="0"/>
      </w:pPr>
      <w:bookmarkStart w:id="17" w:name="模块实现"/>
      <w:bookmarkEnd w:id="17"/>
      <w:bookmarkStart w:id="18" w:name="模块实现"/>
      <w:bookmarkEnd w:id="18"/>
      <w:r>
        <w:rPr>
          <w:rFonts w:hint="eastAsia"/>
        </w:rPr>
        <w:t xml:space="preserve"> </w:t>
      </w:r>
      <w:bookmarkStart w:id="19" w:name="_Toc19196"/>
      <w:bookmarkStart w:id="20" w:name="_Toc31845"/>
      <w:r>
        <w:rPr>
          <w:rFonts w:hint="eastAsia"/>
          <w:lang w:val="en-US" w:eastAsia="zh-CN"/>
        </w:rPr>
        <w:t>模块实现</w:t>
      </w:r>
      <w:bookmarkEnd w:id="19"/>
      <w:bookmarkEnd w:id="20"/>
    </w:p>
    <w:p>
      <w:pPr>
        <w:pStyle w:val="6"/>
        <w:spacing w:before="210" w:line="312" w:lineRule="auto"/>
        <w:ind w:left="109" w:right="192" w:firstLine="376"/>
        <w:rPr>
          <w:rFonts w:hint="eastAsia"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kern w:val="2"/>
          <w:sz w:val="24"/>
          <w:szCs w:val="24"/>
          <w:lang w:val="en-US" w:eastAsia="zh-CN" w:bidi="ar-SA"/>
        </w:rPr>
        <w:t>在本空间测绘引擎中我们使⽤Go语⾔进⾏设计，依托于Go语⾔⾼效的性能和优秀的线程处理，我们实现了⼀套性能⼗分优异的空间测绘引擎。</w:t>
      </w:r>
    </w:p>
    <w:p>
      <w:pPr>
        <w:pStyle w:val="6"/>
        <w:spacing w:before="210" w:line="312" w:lineRule="auto"/>
        <w:ind w:left="109" w:right="192" w:firstLine="376"/>
        <w:rPr>
          <w:rFonts w:hint="eastAsia"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kern w:val="2"/>
          <w:sz w:val="24"/>
          <w:szCs w:val="24"/>
          <w:lang w:val="en-US" w:eastAsia="zh-CN" w:bidi="ar-SA"/>
        </w:rPr>
        <w:t>1.解析模块：Go语言的 net 包提供了解析IP地址和CIDR的功能。我们可以使用 net.ParseIP 和 net.ParseCIDR 函数来解析输入的IP地址和CIDR。解析后的IP地址可以放入一个channel中，作为扫描任务分发给扫描模块。</w:t>
      </w:r>
    </w:p>
    <w:p>
      <w:pPr>
        <w:pStyle w:val="6"/>
        <w:spacing w:before="210" w:line="312" w:lineRule="auto"/>
        <w:ind w:left="109" w:right="192" w:firstLine="376"/>
        <w:rPr>
          <w:rFonts w:hint="eastAsia"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kern w:val="2"/>
          <w:sz w:val="24"/>
          <w:szCs w:val="24"/>
          <w:lang w:val="en-US" w:eastAsia="zh-CN" w:bidi="ar-SA"/>
        </w:rPr>
        <w:t>2.扫描模块：Go语⾔的并发模型使得并发扫描变得⾮常简单。我们可以使⽤goroutine来并发地处理每个扫描任务。Go语⾔的 net 包提供了创建TCP连接的功能，我们可以使⽤ net.DialTimeout 函数来尝试创建⼀个TCP连接，以此来检测⼀个端⼜是否开放。在本模块中，我们借鉴nmap的实现⽅式，实现了⾼性能的主机存活测试和端⼜扫描，并且初步实现了服务识别。</w:t>
      </w:r>
    </w:p>
    <w:p>
      <w:pPr>
        <w:pStyle w:val="6"/>
        <w:spacing w:before="210" w:line="312" w:lineRule="auto"/>
        <w:ind w:left="109" w:right="192" w:firstLine="376"/>
        <w:rPr>
          <w:rFonts w:hint="default" w:ascii="Times New Roman" w:hAnsi="Times New Roman" w:eastAsiaTheme="minorEastAsia" w:cstheme="minorBidi"/>
          <w:kern w:val="2"/>
          <w:sz w:val="24"/>
          <w:szCs w:val="24"/>
          <w:lang w:val="en-US" w:eastAsia="zh-CN" w:bidi="ar-SA"/>
        </w:rPr>
      </w:pPr>
      <w:r>
        <w:rPr>
          <w:rFonts w:hint="default" w:ascii="Times New Roman" w:hAnsi="Times New Roman" w:eastAsiaTheme="minorEastAsia" w:cstheme="minorBidi"/>
          <w:kern w:val="2"/>
          <w:sz w:val="24"/>
          <w:szCs w:val="24"/>
          <w:lang w:val="en-US" w:eastAsia="zh-CN" w:bidi="ar-SA"/>
        </w:rPr>
        <w:t>3.指纹识别模块：指纹识别通常需要发送特定的请求并分析响应。在本空间测绘引擎中，依赖正则引擎实现了对Port, Response, Hash进⾏初步分析，并且对于特定的请求再次进⾏指纹分类。如针对HTTP，可以对Header, Body,Title等信息进⾏针对性匹配。</w:t>
      </w:r>
    </w:p>
    <w:p>
      <w:pPr>
        <w:pStyle w:val="6"/>
        <w:spacing w:before="210" w:line="312" w:lineRule="auto"/>
        <w:ind w:left="109" w:right="192" w:firstLine="376"/>
        <w:rPr>
          <w:rFonts w:hint="default" w:ascii="Times New Roman" w:hAnsi="Times New Roman" w:eastAsiaTheme="minorEastAsia" w:cstheme="minorBidi"/>
          <w:kern w:val="2"/>
          <w:sz w:val="24"/>
          <w:szCs w:val="24"/>
          <w:lang w:val="en-US" w:eastAsia="zh-CN" w:bidi="ar-SA"/>
        </w:rPr>
      </w:pPr>
      <w:r>
        <w:rPr>
          <w:rFonts w:hint="default" w:ascii="Times New Roman" w:hAnsi="Times New Roman" w:eastAsiaTheme="minorEastAsia" w:cstheme="minorBidi"/>
          <w:kern w:val="2"/>
          <w:sz w:val="24"/>
          <w:szCs w:val="24"/>
          <w:lang w:val="en-US" w:eastAsia="zh-CN" w:bidi="ar-SA"/>
        </w:rPr>
        <w:t>4.分析模块：分析模块需要处理指纹识别模块发送过来的结果。由于结果可能是并发发送的，我们可以使⽤Go语⾔的并发模型来并发地处理这些结果。处理完的结果可以放⼊⼀个struct中，然后写⼊到⼀个JSON⽂件，作为最终的测绘报告。</w:t>
      </w:r>
    </w:p>
    <w:p>
      <w:pPr>
        <w:pStyle w:val="6"/>
        <w:spacing w:before="210" w:line="312" w:lineRule="auto"/>
        <w:ind w:left="109" w:right="192" w:firstLine="376"/>
        <w:rPr>
          <w:rFonts w:hint="default" w:ascii="Times New Roman" w:hAnsi="Times New Roman" w:eastAsiaTheme="minorEastAsia" w:cstheme="minorBidi"/>
          <w:kern w:val="2"/>
          <w:sz w:val="24"/>
          <w:szCs w:val="24"/>
          <w:lang w:val="en-US" w:eastAsia="zh-CN" w:bidi="ar-SA"/>
        </w:rPr>
      </w:pPr>
      <w:r>
        <w:rPr>
          <w:rFonts w:hint="default" w:ascii="Times New Roman" w:hAnsi="Times New Roman" w:eastAsiaTheme="minorEastAsia" w:cstheme="minorBidi"/>
          <w:kern w:val="2"/>
          <w:sz w:val="24"/>
          <w:szCs w:val="24"/>
          <w:lang w:val="en-US" w:eastAsia="zh-CN" w:bidi="ar-SA"/>
        </w:rPr>
        <w:t>5.调度模块：调度模块需要协调解析模块、扫描模块、指纹识别模块和分析模块的⼯作。我们可以使⽤Go语⾔的channel和select语句来实现这个功能。每个模块都有⼀个或多个channel来接收任务和发送结果，调度模块可以使⽤select语句来监听这些channel，然后根据收到的消息来调度各个模块的⼯作。</w:t>
      </w:r>
    </w:p>
    <w:p>
      <w:pPr>
        <w:pStyle w:val="2"/>
        <w:numPr>
          <w:ilvl w:val="0"/>
          <w:numId w:val="2"/>
        </w:numPr>
        <w:ind w:firstLineChars="0"/>
      </w:pPr>
      <w:bookmarkStart w:id="21" w:name="_Toc29329"/>
      <w:bookmarkStart w:id="22" w:name="_Toc5061"/>
      <w:r>
        <w:rPr>
          <w:rFonts w:hint="eastAsia"/>
          <w:lang w:val="en-US" w:eastAsia="zh-CN"/>
        </w:rPr>
        <w:t>效果展示</w:t>
      </w:r>
      <w:bookmarkEnd w:id="21"/>
      <w:bookmarkEnd w:id="22"/>
    </w:p>
    <w:p>
      <w:pPr>
        <w:pStyle w:val="3"/>
        <w:numPr>
          <w:ilvl w:val="1"/>
          <w:numId w:val="2"/>
        </w:numPr>
        <w:spacing w:before="0" w:beforeLines="0"/>
        <w:ind w:firstLineChars="0"/>
      </w:pPr>
      <w:r>
        <w:rPr>
          <w:rFonts w:hint="eastAsia"/>
        </w:rPr>
        <w:t xml:space="preserve"> </w:t>
      </w:r>
      <w:bookmarkStart w:id="23" w:name="_Toc18572"/>
      <w:bookmarkStart w:id="24" w:name="_Toc24756"/>
      <w:r>
        <w:rPr>
          <w:rFonts w:hint="eastAsia"/>
          <w:lang w:val="en-US" w:eastAsia="zh-CN"/>
        </w:rPr>
        <w:t>使用说明</w:t>
      </w:r>
      <w:bookmarkEnd w:id="23"/>
      <w:bookmarkEnd w:id="24"/>
    </w:p>
    <w:p>
      <w:pPr>
        <w:rPr>
          <w:rFonts w:hint="eastAsia"/>
          <w:lang w:val="en-US" w:eastAsia="zh-CN"/>
        </w:rPr>
      </w:pPr>
      <w:r>
        <w:rPr>
          <w:rFonts w:hint="eastAsia"/>
          <w:lang w:val="en-US" w:eastAsia="zh-CN"/>
        </w:rPr>
        <w:t>首先，使用者需要指定探测对象。这可以通过 -t 或 --target 参数来实现。探测对象可以是单个IP地址，例如 "114.114.114.114"；也可以是一个IP地址段，例如 "114.114.114.114/24" 或 "114.114.114.114-115.115.115.115"；还可以是一个URL地址，例如 "https://www.baidu.com"；甚至可以是一个包含多个目标的文件地址，例如 "file:/tmp/target.txt"。使得使用者可以根据实际需求来选择最适合的探测对象。</w:t>
      </w:r>
    </w:p>
    <w:p>
      <w:pPr>
        <w:rPr>
          <w:rFonts w:hint="eastAsia"/>
          <w:lang w:val="en-US" w:eastAsia="zh-CN"/>
        </w:rPr>
      </w:pPr>
      <w:r>
        <w:rPr>
          <w:rFonts w:hint="eastAsia"/>
          <w:lang w:val="en-US" w:eastAsia="zh-CN"/>
        </w:rPr>
        <w:t>若使用者想要进行网段探测，可以使用 --spy 参数启动网段探测模式。在此模式下，工具将自动探测主机可达的内网网段。可以选择探测 "192"、"10"、"172" 网段，也可以选择探测所有网段，即 "all"，或者指定一个特定的IP地址，工具将探测该IP地址所在的B段存活网关。</w:t>
      </w:r>
    </w:p>
    <w:p>
      <w:r>
        <w:rPr>
          <w:rFonts w:hint="eastAsia"/>
        </w:rPr>
        <w:t>在进行网络探测时，可能希望只扫描某些特定的端口。这可以通过 -p 或 --port 参数来实现。默认情况下，工具会扫描TOP400的端口。但也可以指定扫描其他端口，例如 "80"、"8080" 或 "8088-8090"。</w:t>
      </w:r>
    </w:p>
    <w:p>
      <w:pPr>
        <w:rPr>
          <w:rFonts w:hint="eastAsia" w:eastAsiaTheme="minorEastAsia"/>
          <w:lang w:val="en-US" w:eastAsia="zh-CN"/>
        </w:rPr>
      </w:pPr>
      <w:r>
        <w:rPr>
          <w:rFonts w:hint="eastAsia"/>
        </w:rPr>
        <w:t>在完成网络探测后，</w:t>
      </w:r>
      <w:r>
        <w:rPr>
          <w:rFonts w:hint="eastAsia"/>
          <w:lang w:val="en-US" w:eastAsia="zh-CN"/>
        </w:rPr>
        <w:t>若</w:t>
      </w:r>
      <w:r>
        <w:rPr>
          <w:rFonts w:hint="eastAsia"/>
        </w:rPr>
        <w:t>希望保存扫描结果。这可以通过 -oJ 参数来实现。使用此参数后，扫描结果将以json格式保存到文件中。例如，您可以使用命令 "./tool --target 114.114.114.114 -oJ output.json" 将扫描结果保存到 "output.json" 文件中。</w:t>
      </w:r>
    </w:p>
    <w:p>
      <w:pPr>
        <w:rPr>
          <w:rFonts w:hint="eastAsia"/>
        </w:rPr>
      </w:pPr>
      <w:r>
        <w:rPr>
          <w:rFonts w:hint="eastAsia"/>
        </w:rPr>
        <w:t>在进行网络探测时，</w:t>
      </w:r>
      <w:r>
        <w:rPr>
          <w:rFonts w:hint="eastAsia"/>
          <w:lang w:val="en-US" w:eastAsia="zh-CN"/>
        </w:rPr>
        <w:t>支持</w:t>
      </w:r>
      <w:r>
        <w:rPr>
          <w:rFonts w:hint="eastAsia"/>
        </w:rPr>
        <w:t>设置一个超时时间。这可以通过 --timeout 参数来实现。例如，您可以使用命令 "./tool --target 114.114.114.114 --timeout 10" 来设置超时时间为10秒。</w:t>
      </w:r>
    </w:p>
    <w:p>
      <w:pPr>
        <w:rPr>
          <w:rFonts w:hint="eastAsia"/>
        </w:rPr>
      </w:pPr>
    </w:p>
    <w:p>
      <w:r>
        <w:rPr>
          <w:rFonts w:hint="eastAsia"/>
        </w:rPr>
        <w:t>此外，工具还提供了一种扫描常见端口的功能。这可以通过 --top 参数来实现。默认情况下，工具会扫描TOP400的端口。但也可以指定扫描其他数量的常见端口，例如TOP1000。例如使用命令 "./tool --target 114.114.114.114 --top 1000" 来扫描TOP1000的常见端口。</w:t>
      </w:r>
    </w:p>
    <w:p>
      <w:pPr>
        <w:pStyle w:val="3"/>
        <w:numPr>
          <w:ilvl w:val="1"/>
          <w:numId w:val="2"/>
        </w:numPr>
        <w:spacing w:before="0" w:beforeLines="0"/>
        <w:ind w:firstLineChars="0"/>
        <w:rPr>
          <w:rFonts w:hint="default" w:ascii="Times New Roman" w:hAnsi="Times New Roman" w:eastAsiaTheme="minorEastAsia" w:cstheme="minorBidi"/>
          <w:kern w:val="2"/>
          <w:sz w:val="24"/>
          <w:szCs w:val="24"/>
          <w:lang w:val="en-US" w:eastAsia="zh-CN" w:bidi="ar-SA"/>
        </w:rPr>
      </w:pPr>
      <w:r>
        <w:rPr>
          <w:rFonts w:hint="eastAsia"/>
        </w:rPr>
        <w:t xml:space="preserve"> </w:t>
      </w:r>
      <w:bookmarkStart w:id="25" w:name="_Toc19464"/>
      <w:bookmarkStart w:id="26" w:name="_Toc23297"/>
      <w:r>
        <w:rPr>
          <w:rFonts w:hint="eastAsia"/>
          <w:lang w:val="en-US" w:eastAsia="zh-CN"/>
        </w:rPr>
        <w:t>实例展示</w:t>
      </w:r>
      <w:bookmarkEnd w:id="25"/>
      <w:bookmarkEnd w:id="26"/>
    </w:p>
    <w:p>
      <w:pPr>
        <w:rPr>
          <w:rFonts w:hint="eastAsia"/>
          <w:lang w:val="en-US" w:eastAsia="zh-CN"/>
        </w:rPr>
      </w:pPr>
      <w:r>
        <w:rPr>
          <w:rFonts w:hint="eastAsia"/>
          <w:lang w:val="en-US" w:eastAsia="zh-CN"/>
        </w:rPr>
        <w:t>输入命令go run ./jkscan.go -t 164.92.167.0/24 -p 1-65535 -oJ outputs/164.92.167.0.json可获得全端口的162.92.167.0/24网段的端口扫描信息，得到的部分json结果如下：</w:t>
      </w:r>
    </w:p>
    <w:p>
      <w:pPr>
        <w:pStyle w:val="6"/>
        <w:spacing w:before="6"/>
        <w:rPr>
          <w:sz w:val="38"/>
        </w:rPr>
      </w:pPr>
    </w:p>
    <w:p>
      <w:pPr>
        <w:spacing w:before="0"/>
        <w:ind w:left="0" w:leftChars="0" w:right="0" w:firstLine="0" w:firstLineChars="0"/>
        <w:jc w:val="left"/>
        <w:rPr>
          <w:rFonts w:ascii="Trebuchet MS"/>
          <w:sz w:val="20"/>
          <w:szCs w:val="20"/>
        </w:rPr>
      </w:pPr>
      <w:r>
        <w:rPr>
          <w:rFonts w:ascii="Trebuchet MS"/>
          <w:color w:val="333333"/>
          <w:w w:val="159"/>
          <w:sz w:val="20"/>
          <w:szCs w:val="20"/>
        </w:rPr>
        <w:t>{</w:t>
      </w:r>
    </w:p>
    <w:p>
      <w:pPr>
        <w:pStyle w:val="3"/>
        <w:spacing w:before="48"/>
        <w:ind w:left="0" w:leftChars="0" w:right="0" w:firstLine="420" w:firstLineChars="0"/>
        <w:rPr>
          <w:sz w:val="21"/>
          <w:szCs w:val="22"/>
        </w:rPr>
      </w:pPr>
      <w:bookmarkStart w:id="27" w:name="_Toc12738"/>
      <w:bookmarkStart w:id="28" w:name="_Toc14002"/>
      <w:r>
        <w:rPr>
          <w:b w:val="0"/>
          <w:bCs w:val="0"/>
          <w:w w:val="130"/>
          <w:sz w:val="21"/>
          <w:szCs w:val="22"/>
        </w:rPr>
        <w:t>"164.92.167.1"</w:t>
      </w:r>
      <w:r>
        <w:rPr>
          <w:b w:val="0"/>
          <w:bCs w:val="0"/>
          <w:color w:val="333333"/>
          <w:w w:val="130"/>
          <w:sz w:val="21"/>
          <w:szCs w:val="22"/>
        </w:rPr>
        <w:t>:</w:t>
      </w:r>
      <w:r>
        <w:rPr>
          <w:color w:val="333333"/>
          <w:spacing w:val="-1"/>
          <w:w w:val="145"/>
          <w:sz w:val="21"/>
          <w:szCs w:val="22"/>
        </w:rPr>
        <w:t xml:space="preserve"> </w:t>
      </w:r>
      <w:r>
        <w:rPr>
          <w:b w:val="0"/>
          <w:bCs w:val="0"/>
          <w:color w:val="333333"/>
          <w:spacing w:val="-10"/>
          <w:w w:val="145"/>
          <w:sz w:val="21"/>
          <w:szCs w:val="22"/>
        </w:rPr>
        <w:t>{</w:t>
      </w:r>
      <w:bookmarkEnd w:id="27"/>
      <w:bookmarkEnd w:id="28"/>
    </w:p>
    <w:p>
      <w:pPr>
        <w:spacing w:before="33"/>
        <w:ind w:left="420" w:leftChars="0" w:right="0" w:firstLine="420" w:firstLineChars="0"/>
        <w:jc w:val="left"/>
        <w:rPr>
          <w:rFonts w:ascii="Trebuchet MS"/>
          <w:sz w:val="20"/>
          <w:szCs w:val="20"/>
        </w:rPr>
      </w:pPr>
      <w:r>
        <w:rPr>
          <w:rFonts w:ascii="Trebuchet MS"/>
          <w:w w:val="140"/>
          <w:sz w:val="20"/>
          <w:szCs w:val="20"/>
        </w:rPr>
        <w:t>"services"</w:t>
      </w:r>
      <w:r>
        <w:rPr>
          <w:rFonts w:ascii="Trebuchet MS"/>
          <w:color w:val="333333"/>
          <w:w w:val="140"/>
          <w:sz w:val="20"/>
          <w:szCs w:val="20"/>
        </w:rPr>
        <w:t>:</w:t>
      </w:r>
      <w:r>
        <w:rPr>
          <w:rFonts w:ascii="Trebuchet MS"/>
          <w:color w:val="333333"/>
          <w:spacing w:val="34"/>
          <w:w w:val="150"/>
          <w:sz w:val="20"/>
          <w:szCs w:val="20"/>
        </w:rPr>
        <w:t xml:space="preserve"> </w:t>
      </w:r>
      <w:r>
        <w:rPr>
          <w:rFonts w:ascii="Trebuchet MS"/>
          <w:color w:val="333333"/>
          <w:spacing w:val="-10"/>
          <w:w w:val="150"/>
          <w:sz w:val="20"/>
          <w:szCs w:val="20"/>
        </w:rPr>
        <w:t>[</w:t>
      </w:r>
    </w:p>
    <w:p>
      <w:pPr>
        <w:spacing w:before="34"/>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34"/>
        <w:ind w:left="1260" w:leftChars="0" w:right="0" w:firstLine="420" w:firstLineChars="0"/>
        <w:jc w:val="left"/>
        <w:rPr>
          <w:sz w:val="21"/>
          <w:szCs w:val="22"/>
        </w:rPr>
      </w:pPr>
      <w:r>
        <w:rPr>
          <w:w w:val="140"/>
          <w:sz w:val="21"/>
          <w:szCs w:val="22"/>
        </w:rPr>
        <w:t>"port"</w:t>
      </w:r>
      <w:r>
        <w:rPr>
          <w:color w:val="333333"/>
          <w:w w:val="140"/>
          <w:sz w:val="21"/>
          <w:szCs w:val="22"/>
        </w:rPr>
        <w:t xml:space="preserve">: </w:t>
      </w:r>
      <w:r>
        <w:rPr>
          <w:color w:val="116644"/>
          <w:w w:val="140"/>
          <w:sz w:val="21"/>
          <w:szCs w:val="22"/>
        </w:rPr>
        <w:t>888</w:t>
      </w:r>
      <w:r>
        <w:rPr>
          <w:color w:val="333333"/>
          <w:w w:val="140"/>
          <w:sz w:val="21"/>
          <w:szCs w:val="22"/>
        </w:rPr>
        <w:t xml:space="preserve">, </w:t>
      </w:r>
      <w:r>
        <w:rPr>
          <w:spacing w:val="-2"/>
          <w:w w:val="140"/>
          <w:sz w:val="21"/>
          <w:szCs w:val="22"/>
        </w:rPr>
        <w:t>"protocol"</w:t>
      </w:r>
      <w:r>
        <w:rPr>
          <w:color w:val="333333"/>
          <w:spacing w:val="-2"/>
          <w:w w:val="140"/>
          <w:sz w:val="21"/>
          <w:szCs w:val="22"/>
        </w:rPr>
        <w:t>:</w:t>
      </w:r>
      <w:r>
        <w:rPr>
          <w:color w:val="333333"/>
          <w:spacing w:val="-11"/>
          <w:w w:val="140"/>
          <w:sz w:val="21"/>
          <w:szCs w:val="22"/>
        </w:rPr>
        <w:t xml:space="preserve"> </w:t>
      </w:r>
      <w:r>
        <w:rPr>
          <w:color w:val="AA1111"/>
          <w:spacing w:val="-2"/>
          <w:w w:val="140"/>
          <w:sz w:val="21"/>
          <w:szCs w:val="22"/>
        </w:rPr>
        <w:t>"http"</w:t>
      </w:r>
      <w:r>
        <w:rPr>
          <w:color w:val="333333"/>
          <w:spacing w:val="-2"/>
          <w:w w:val="140"/>
          <w:sz w:val="21"/>
          <w:szCs w:val="22"/>
        </w:rPr>
        <w:t xml:space="preserve">, </w:t>
      </w:r>
      <w:r>
        <w:rPr>
          <w:w w:val="130"/>
          <w:sz w:val="21"/>
          <w:szCs w:val="22"/>
        </w:rPr>
        <w:t>"service_app"</w:t>
      </w:r>
      <w:r>
        <w:rPr>
          <w:color w:val="333333"/>
          <w:w w:val="130"/>
          <w:sz w:val="21"/>
          <w:szCs w:val="22"/>
        </w:rPr>
        <w:t>:</w:t>
      </w:r>
      <w:r>
        <w:rPr>
          <w:color w:val="333333"/>
          <w:spacing w:val="26"/>
          <w:w w:val="135"/>
          <w:sz w:val="21"/>
          <w:szCs w:val="22"/>
        </w:rPr>
        <w:t xml:space="preserve"> </w:t>
      </w:r>
      <w:r>
        <w:rPr>
          <w:color w:val="211199"/>
          <w:spacing w:val="-4"/>
          <w:w w:val="135"/>
          <w:sz w:val="21"/>
          <w:szCs w:val="22"/>
        </w:rPr>
        <w:t>null</w:t>
      </w:r>
    </w:p>
    <w:p>
      <w:pPr>
        <w:spacing w:before="15"/>
        <w:ind w:left="840" w:leftChars="0" w:right="0" w:firstLine="420" w:firstLineChars="0"/>
        <w:jc w:val="left"/>
        <w:rPr>
          <w:rFonts w:ascii="Trebuchet MS"/>
          <w:sz w:val="20"/>
          <w:szCs w:val="20"/>
        </w:rPr>
      </w:pPr>
      <w:r>
        <w:rPr>
          <w:rFonts w:ascii="Trebuchet MS"/>
          <w:color w:val="333333"/>
          <w:spacing w:val="-5"/>
          <w:w w:val="160"/>
          <w:sz w:val="20"/>
          <w:szCs w:val="20"/>
        </w:rPr>
        <w:t>},</w:t>
      </w:r>
    </w:p>
    <w:p>
      <w:pPr>
        <w:spacing w:before="33"/>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33"/>
        <w:ind w:left="1260" w:leftChars="0" w:right="0" w:firstLine="420" w:firstLineChars="0"/>
        <w:jc w:val="left"/>
        <w:rPr>
          <w:color w:val="333333"/>
          <w:w w:val="145"/>
          <w:sz w:val="21"/>
          <w:szCs w:val="22"/>
        </w:rPr>
      </w:pPr>
      <w:r>
        <w:rPr>
          <w:w w:val="145"/>
          <w:sz w:val="21"/>
          <w:szCs w:val="22"/>
        </w:rPr>
        <w:t>"port"</w:t>
      </w:r>
      <w:r>
        <w:rPr>
          <w:color w:val="333333"/>
          <w:w w:val="145"/>
          <w:sz w:val="21"/>
          <w:szCs w:val="22"/>
        </w:rPr>
        <w:t xml:space="preserve">: </w:t>
      </w:r>
      <w:r>
        <w:rPr>
          <w:color w:val="116644"/>
          <w:w w:val="145"/>
          <w:sz w:val="21"/>
          <w:szCs w:val="22"/>
        </w:rPr>
        <w:t>22</w:t>
      </w:r>
      <w:r>
        <w:rPr>
          <w:color w:val="333333"/>
          <w:w w:val="145"/>
          <w:sz w:val="21"/>
          <w:szCs w:val="22"/>
        </w:rPr>
        <w:t xml:space="preserve">, </w:t>
      </w:r>
      <w:r>
        <w:rPr>
          <w:w w:val="140"/>
          <w:sz w:val="21"/>
          <w:szCs w:val="22"/>
        </w:rPr>
        <w:t>"protocol"</w:t>
      </w:r>
      <w:r>
        <w:rPr>
          <w:color w:val="333333"/>
          <w:w w:val="140"/>
          <w:sz w:val="21"/>
          <w:szCs w:val="22"/>
        </w:rPr>
        <w:t>:</w:t>
      </w:r>
      <w:r>
        <w:rPr>
          <w:color w:val="333333"/>
          <w:spacing w:val="-6"/>
          <w:w w:val="140"/>
          <w:sz w:val="21"/>
          <w:szCs w:val="22"/>
        </w:rPr>
        <w:t xml:space="preserve"> </w:t>
      </w:r>
      <w:r>
        <w:rPr>
          <w:color w:val="AA1111"/>
          <w:w w:val="140"/>
          <w:sz w:val="21"/>
          <w:szCs w:val="22"/>
        </w:rPr>
        <w:t>"ssh"</w:t>
      </w:r>
      <w:r>
        <w:rPr>
          <w:color w:val="333333"/>
          <w:w w:val="140"/>
          <w:sz w:val="21"/>
          <w:szCs w:val="22"/>
        </w:rPr>
        <w:t xml:space="preserve">, </w:t>
      </w:r>
      <w:r>
        <w:rPr>
          <w:w w:val="145"/>
          <w:sz w:val="21"/>
          <w:szCs w:val="22"/>
        </w:rPr>
        <w:t>"service_app"</w:t>
      </w:r>
      <w:r>
        <w:rPr>
          <w:color w:val="333333"/>
          <w:w w:val="145"/>
          <w:sz w:val="21"/>
          <w:szCs w:val="22"/>
        </w:rPr>
        <w:t>:</w:t>
      </w:r>
      <w:r>
        <w:rPr>
          <w:color w:val="333333"/>
          <w:spacing w:val="-15"/>
          <w:w w:val="145"/>
          <w:sz w:val="21"/>
          <w:szCs w:val="22"/>
        </w:rPr>
        <w:t xml:space="preserve"> </w:t>
      </w:r>
      <w:r>
        <w:rPr>
          <w:color w:val="333333"/>
          <w:w w:val="145"/>
          <w:sz w:val="21"/>
          <w:szCs w:val="22"/>
        </w:rPr>
        <w:t>[</w:t>
      </w:r>
    </w:p>
    <w:p>
      <w:pPr>
        <w:spacing w:before="33"/>
        <w:ind w:left="1680" w:leftChars="0" w:right="0" w:firstLine="420" w:firstLineChars="0"/>
        <w:jc w:val="left"/>
        <w:rPr>
          <w:rFonts w:ascii="Trebuchet MS"/>
          <w:sz w:val="20"/>
          <w:szCs w:val="20"/>
        </w:rPr>
      </w:pPr>
      <w:r>
        <w:rPr>
          <w:rFonts w:ascii="Trebuchet MS"/>
          <w:color w:val="AA1111"/>
          <w:spacing w:val="-2"/>
          <w:w w:val="125"/>
          <w:sz w:val="20"/>
          <w:szCs w:val="20"/>
        </w:rPr>
        <w:t>"openssh/7.6"</w:t>
      </w:r>
      <w:r>
        <w:rPr>
          <w:rFonts w:ascii="Trebuchet MS"/>
          <w:color w:val="333333"/>
          <w:spacing w:val="-2"/>
          <w:w w:val="125"/>
          <w:sz w:val="20"/>
          <w:szCs w:val="20"/>
        </w:rPr>
        <w:t xml:space="preserve">, </w:t>
      </w:r>
      <w:r>
        <w:rPr>
          <w:rFonts w:ascii="Trebuchet MS"/>
          <w:color w:val="AA1111"/>
          <w:spacing w:val="-2"/>
          <w:w w:val="115"/>
          <w:sz w:val="20"/>
          <w:szCs w:val="20"/>
        </w:rPr>
        <w:t>"ubuntu/4ubuntu0.6"</w:t>
      </w:r>
    </w:p>
    <w:p>
      <w:pPr>
        <w:spacing w:before="4"/>
        <w:ind w:right="0" w:firstLine="1672" w:firstLineChars="526"/>
        <w:jc w:val="left"/>
        <w:rPr>
          <w:rFonts w:ascii="Trebuchet MS"/>
          <w:sz w:val="20"/>
          <w:szCs w:val="20"/>
        </w:rPr>
      </w:pPr>
      <w:r>
        <w:rPr>
          <w:rFonts w:ascii="Trebuchet MS"/>
          <w:color w:val="333333"/>
          <w:w w:val="159"/>
          <w:sz w:val="20"/>
          <w:szCs w:val="20"/>
        </w:rPr>
        <w:t>]</w:t>
      </w:r>
    </w:p>
    <w:p>
      <w:pPr>
        <w:spacing w:before="34"/>
        <w:ind w:left="840" w:leftChars="0" w:right="0" w:firstLine="420" w:firstLineChars="0"/>
        <w:jc w:val="left"/>
        <w:rPr>
          <w:rFonts w:ascii="Trebuchet MS"/>
          <w:sz w:val="20"/>
          <w:szCs w:val="20"/>
        </w:rPr>
      </w:pPr>
      <w:r>
        <w:rPr>
          <w:rFonts w:ascii="Trebuchet MS"/>
          <w:color w:val="333333"/>
          <w:spacing w:val="-5"/>
          <w:w w:val="160"/>
          <w:sz w:val="20"/>
          <w:szCs w:val="20"/>
        </w:rPr>
        <w:t>},</w:t>
      </w:r>
    </w:p>
    <w:p>
      <w:pPr>
        <w:spacing w:before="33"/>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33"/>
        <w:ind w:left="1260" w:leftChars="0" w:right="0" w:firstLine="420" w:firstLineChars="0"/>
        <w:jc w:val="left"/>
        <w:rPr>
          <w:sz w:val="21"/>
          <w:szCs w:val="22"/>
        </w:rPr>
      </w:pPr>
      <w:r>
        <w:rPr>
          <w:w w:val="140"/>
          <w:sz w:val="21"/>
          <w:szCs w:val="22"/>
        </w:rPr>
        <w:t>"port"</w:t>
      </w:r>
      <w:r>
        <w:rPr>
          <w:color w:val="333333"/>
          <w:w w:val="140"/>
          <w:sz w:val="21"/>
          <w:szCs w:val="22"/>
        </w:rPr>
        <w:t xml:space="preserve">: </w:t>
      </w:r>
      <w:r>
        <w:rPr>
          <w:color w:val="116644"/>
          <w:w w:val="140"/>
          <w:sz w:val="21"/>
          <w:szCs w:val="22"/>
        </w:rPr>
        <w:t>88</w:t>
      </w:r>
      <w:r>
        <w:rPr>
          <w:color w:val="333333"/>
          <w:w w:val="140"/>
          <w:sz w:val="21"/>
          <w:szCs w:val="22"/>
        </w:rPr>
        <w:t xml:space="preserve">, </w:t>
      </w:r>
      <w:r>
        <w:rPr>
          <w:spacing w:val="-2"/>
          <w:w w:val="140"/>
          <w:sz w:val="21"/>
          <w:szCs w:val="22"/>
        </w:rPr>
        <w:t>"protocol"</w:t>
      </w:r>
      <w:r>
        <w:rPr>
          <w:color w:val="333333"/>
          <w:spacing w:val="-2"/>
          <w:w w:val="140"/>
          <w:sz w:val="21"/>
          <w:szCs w:val="22"/>
        </w:rPr>
        <w:t>:</w:t>
      </w:r>
      <w:r>
        <w:rPr>
          <w:color w:val="333333"/>
          <w:spacing w:val="-11"/>
          <w:w w:val="140"/>
          <w:sz w:val="21"/>
          <w:szCs w:val="22"/>
        </w:rPr>
        <w:t xml:space="preserve"> </w:t>
      </w:r>
      <w:r>
        <w:rPr>
          <w:color w:val="AA1111"/>
          <w:spacing w:val="-2"/>
          <w:w w:val="140"/>
          <w:sz w:val="21"/>
          <w:szCs w:val="22"/>
        </w:rPr>
        <w:t>"http"</w:t>
      </w:r>
      <w:r>
        <w:rPr>
          <w:color w:val="333333"/>
          <w:spacing w:val="-2"/>
          <w:w w:val="140"/>
          <w:sz w:val="21"/>
          <w:szCs w:val="22"/>
        </w:rPr>
        <w:t xml:space="preserve">, </w:t>
      </w:r>
      <w:r>
        <w:rPr>
          <w:w w:val="130"/>
          <w:sz w:val="21"/>
          <w:szCs w:val="22"/>
        </w:rPr>
        <w:t>"service_app"</w:t>
      </w:r>
      <w:r>
        <w:rPr>
          <w:color w:val="333333"/>
          <w:w w:val="130"/>
          <w:sz w:val="21"/>
          <w:szCs w:val="22"/>
        </w:rPr>
        <w:t>:</w:t>
      </w:r>
      <w:r>
        <w:rPr>
          <w:color w:val="333333"/>
          <w:spacing w:val="26"/>
          <w:w w:val="135"/>
          <w:sz w:val="21"/>
          <w:szCs w:val="22"/>
        </w:rPr>
        <w:t xml:space="preserve"> </w:t>
      </w:r>
      <w:r>
        <w:rPr>
          <w:color w:val="211199"/>
          <w:spacing w:val="-4"/>
          <w:w w:val="135"/>
          <w:sz w:val="21"/>
          <w:szCs w:val="22"/>
        </w:rPr>
        <w:t>null</w:t>
      </w:r>
    </w:p>
    <w:p>
      <w:pPr>
        <w:spacing w:before="0" w:line="268" w:lineRule="exact"/>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0" w:line="268" w:lineRule="exact"/>
        <w:ind w:left="420" w:leftChars="0" w:right="0" w:firstLine="420" w:firstLineChars="0"/>
        <w:jc w:val="left"/>
        <w:rPr>
          <w:rFonts w:ascii="Trebuchet MS"/>
          <w:color w:val="333333"/>
          <w:spacing w:val="-5"/>
          <w:w w:val="160"/>
          <w:sz w:val="20"/>
          <w:szCs w:val="20"/>
        </w:rPr>
      </w:pPr>
      <w:r>
        <w:rPr>
          <w:rFonts w:ascii="Trebuchet MS"/>
          <w:color w:val="333333"/>
          <w:spacing w:val="-5"/>
          <w:w w:val="160"/>
          <w:sz w:val="20"/>
          <w:szCs w:val="20"/>
        </w:rPr>
        <w:t>],</w:t>
      </w:r>
    </w:p>
    <w:p>
      <w:pPr>
        <w:spacing w:before="0" w:line="268" w:lineRule="exact"/>
        <w:ind w:left="420" w:leftChars="0" w:right="0" w:firstLine="420" w:firstLineChars="0"/>
        <w:jc w:val="left"/>
        <w:rPr>
          <w:b w:val="0"/>
          <w:bCs w:val="0"/>
          <w:color w:val="211199"/>
          <w:w w:val="140"/>
          <w:sz w:val="21"/>
          <w:szCs w:val="22"/>
        </w:rPr>
      </w:pPr>
      <w:r>
        <w:rPr>
          <w:b w:val="0"/>
          <w:bCs w:val="0"/>
          <w:spacing w:val="-2"/>
          <w:w w:val="140"/>
          <w:sz w:val="21"/>
          <w:szCs w:val="22"/>
        </w:rPr>
        <w:t>"deviceinfo"</w:t>
      </w:r>
      <w:r>
        <w:rPr>
          <w:b w:val="0"/>
          <w:bCs w:val="0"/>
          <w:color w:val="333333"/>
          <w:spacing w:val="-2"/>
          <w:w w:val="140"/>
          <w:sz w:val="21"/>
          <w:szCs w:val="22"/>
        </w:rPr>
        <w:t>:</w:t>
      </w:r>
      <w:r>
        <w:rPr>
          <w:b w:val="0"/>
          <w:bCs w:val="0"/>
          <w:color w:val="333333"/>
          <w:spacing w:val="-11"/>
          <w:w w:val="140"/>
          <w:sz w:val="21"/>
          <w:szCs w:val="22"/>
        </w:rPr>
        <w:t xml:space="preserve"> </w:t>
      </w:r>
      <w:r>
        <w:rPr>
          <w:b w:val="0"/>
          <w:bCs w:val="0"/>
          <w:color w:val="211199"/>
          <w:spacing w:val="-2"/>
          <w:w w:val="140"/>
          <w:sz w:val="21"/>
          <w:szCs w:val="22"/>
        </w:rPr>
        <w:t>null</w:t>
      </w:r>
      <w:r>
        <w:rPr>
          <w:b w:val="0"/>
          <w:bCs w:val="0"/>
          <w:color w:val="333333"/>
          <w:spacing w:val="-2"/>
          <w:w w:val="140"/>
          <w:sz w:val="21"/>
          <w:szCs w:val="22"/>
        </w:rPr>
        <w:t xml:space="preserve">, </w:t>
      </w:r>
      <w:r>
        <w:rPr>
          <w:b w:val="0"/>
          <w:bCs w:val="0"/>
          <w:w w:val="140"/>
          <w:sz w:val="21"/>
          <w:szCs w:val="22"/>
        </w:rPr>
        <w:t>"honeypot"</w:t>
      </w:r>
      <w:r>
        <w:rPr>
          <w:b w:val="0"/>
          <w:bCs w:val="0"/>
          <w:color w:val="333333"/>
          <w:w w:val="140"/>
          <w:sz w:val="21"/>
          <w:szCs w:val="22"/>
        </w:rPr>
        <w:t xml:space="preserve">: </w:t>
      </w:r>
      <w:r>
        <w:rPr>
          <w:b w:val="0"/>
          <w:bCs w:val="0"/>
          <w:color w:val="211199"/>
          <w:w w:val="140"/>
          <w:sz w:val="21"/>
          <w:szCs w:val="22"/>
        </w:rPr>
        <w:t>null</w:t>
      </w:r>
    </w:p>
    <w:p>
      <w:pPr>
        <w:spacing w:before="0" w:line="268" w:lineRule="exact"/>
        <w:ind w:left="0" w:leftChars="0" w:right="0" w:firstLine="0" w:firstLineChars="0"/>
        <w:jc w:val="left"/>
        <w:rPr>
          <w:rFonts w:ascii="Trebuchet MS"/>
          <w:sz w:val="20"/>
          <w:szCs w:val="20"/>
        </w:rPr>
      </w:pPr>
      <w:r>
        <w:rPr>
          <w:rFonts w:ascii="Trebuchet MS"/>
          <w:color w:val="333333"/>
          <w:spacing w:val="-5"/>
          <w:w w:val="160"/>
          <w:sz w:val="20"/>
          <w:szCs w:val="20"/>
        </w:rPr>
        <w:t>},</w:t>
      </w:r>
    </w:p>
    <w:p>
      <w:pPr>
        <w:pStyle w:val="3"/>
        <w:spacing w:before="49"/>
        <w:ind w:left="0" w:leftChars="0" w:right="0" w:firstLine="420" w:firstLineChars="0"/>
        <w:rPr>
          <w:b w:val="0"/>
          <w:bCs w:val="0"/>
          <w:sz w:val="21"/>
          <w:szCs w:val="22"/>
        </w:rPr>
      </w:pPr>
      <w:bookmarkStart w:id="29" w:name="_Toc28318"/>
      <w:bookmarkStart w:id="30" w:name="_Toc14880"/>
      <w:r>
        <w:rPr>
          <w:b w:val="0"/>
          <w:bCs w:val="0"/>
          <w:w w:val="125"/>
          <w:sz w:val="21"/>
          <w:szCs w:val="22"/>
        </w:rPr>
        <w:t>"164.92.167.10"</w:t>
      </w:r>
      <w:r>
        <w:rPr>
          <w:b w:val="0"/>
          <w:bCs w:val="0"/>
          <w:color w:val="333333"/>
          <w:w w:val="125"/>
          <w:sz w:val="21"/>
          <w:szCs w:val="22"/>
        </w:rPr>
        <w:t>:</w:t>
      </w:r>
      <w:r>
        <w:rPr>
          <w:b w:val="0"/>
          <w:bCs w:val="0"/>
          <w:color w:val="333333"/>
          <w:spacing w:val="63"/>
          <w:w w:val="145"/>
          <w:sz w:val="21"/>
          <w:szCs w:val="22"/>
        </w:rPr>
        <w:t xml:space="preserve"> </w:t>
      </w:r>
      <w:r>
        <w:rPr>
          <w:b w:val="0"/>
          <w:bCs w:val="0"/>
          <w:color w:val="333333"/>
          <w:spacing w:val="-10"/>
          <w:w w:val="145"/>
          <w:sz w:val="21"/>
          <w:szCs w:val="22"/>
        </w:rPr>
        <w:t>{</w:t>
      </w:r>
      <w:bookmarkEnd w:id="29"/>
      <w:bookmarkEnd w:id="30"/>
    </w:p>
    <w:p>
      <w:pPr>
        <w:spacing w:before="33"/>
        <w:ind w:left="420" w:leftChars="0" w:right="0" w:firstLine="420" w:firstLineChars="0"/>
        <w:jc w:val="left"/>
        <w:rPr>
          <w:rFonts w:ascii="Trebuchet MS"/>
          <w:sz w:val="20"/>
          <w:szCs w:val="20"/>
        </w:rPr>
      </w:pPr>
      <w:r>
        <w:rPr>
          <w:rFonts w:ascii="Trebuchet MS"/>
          <w:w w:val="140"/>
          <w:sz w:val="20"/>
          <w:szCs w:val="20"/>
        </w:rPr>
        <w:t>"services"</w:t>
      </w:r>
      <w:r>
        <w:rPr>
          <w:rFonts w:ascii="Trebuchet MS"/>
          <w:color w:val="333333"/>
          <w:w w:val="140"/>
          <w:sz w:val="20"/>
          <w:szCs w:val="20"/>
        </w:rPr>
        <w:t>:</w:t>
      </w:r>
      <w:r>
        <w:rPr>
          <w:rFonts w:ascii="Trebuchet MS"/>
          <w:color w:val="333333"/>
          <w:spacing w:val="34"/>
          <w:w w:val="150"/>
          <w:sz w:val="20"/>
          <w:szCs w:val="20"/>
        </w:rPr>
        <w:t xml:space="preserve"> </w:t>
      </w:r>
      <w:r>
        <w:rPr>
          <w:rFonts w:ascii="Trebuchet MS"/>
          <w:color w:val="333333"/>
          <w:spacing w:val="-10"/>
          <w:w w:val="150"/>
          <w:sz w:val="20"/>
          <w:szCs w:val="20"/>
        </w:rPr>
        <w:t>[</w:t>
      </w:r>
    </w:p>
    <w:p>
      <w:pPr>
        <w:spacing w:before="34"/>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34"/>
        <w:ind w:left="1260" w:leftChars="0" w:right="0" w:firstLine="420" w:firstLineChars="0"/>
        <w:jc w:val="left"/>
        <w:rPr>
          <w:sz w:val="21"/>
          <w:szCs w:val="22"/>
        </w:rPr>
      </w:pPr>
      <w:r>
        <w:rPr>
          <w:w w:val="145"/>
          <w:sz w:val="21"/>
          <w:szCs w:val="22"/>
        </w:rPr>
        <w:t>"port"</w:t>
      </w:r>
      <w:r>
        <w:rPr>
          <w:color w:val="333333"/>
          <w:w w:val="145"/>
          <w:sz w:val="21"/>
          <w:szCs w:val="22"/>
        </w:rPr>
        <w:t xml:space="preserve">: </w:t>
      </w:r>
      <w:r>
        <w:rPr>
          <w:color w:val="116644"/>
          <w:w w:val="145"/>
          <w:sz w:val="21"/>
          <w:szCs w:val="22"/>
        </w:rPr>
        <w:t>22</w:t>
      </w:r>
      <w:r>
        <w:rPr>
          <w:color w:val="333333"/>
          <w:w w:val="145"/>
          <w:sz w:val="21"/>
          <w:szCs w:val="22"/>
        </w:rPr>
        <w:t xml:space="preserve">, </w:t>
      </w:r>
      <w:r>
        <w:rPr>
          <w:w w:val="140"/>
          <w:sz w:val="21"/>
          <w:szCs w:val="22"/>
        </w:rPr>
        <w:t>"protocol"</w:t>
      </w:r>
      <w:r>
        <w:rPr>
          <w:color w:val="333333"/>
          <w:w w:val="140"/>
          <w:sz w:val="21"/>
          <w:szCs w:val="22"/>
        </w:rPr>
        <w:t>:</w:t>
      </w:r>
      <w:r>
        <w:rPr>
          <w:color w:val="333333"/>
          <w:spacing w:val="-6"/>
          <w:w w:val="140"/>
          <w:sz w:val="21"/>
          <w:szCs w:val="22"/>
        </w:rPr>
        <w:t xml:space="preserve"> </w:t>
      </w:r>
      <w:r>
        <w:rPr>
          <w:color w:val="AA1111"/>
          <w:w w:val="140"/>
          <w:sz w:val="21"/>
          <w:szCs w:val="22"/>
        </w:rPr>
        <w:t>"ssh"</w:t>
      </w:r>
      <w:r>
        <w:rPr>
          <w:color w:val="333333"/>
          <w:w w:val="140"/>
          <w:sz w:val="21"/>
          <w:szCs w:val="22"/>
        </w:rPr>
        <w:t xml:space="preserve">, </w:t>
      </w:r>
      <w:r>
        <w:rPr>
          <w:w w:val="145"/>
          <w:sz w:val="21"/>
          <w:szCs w:val="22"/>
        </w:rPr>
        <w:t>"service_app"</w:t>
      </w:r>
      <w:r>
        <w:rPr>
          <w:color w:val="333333"/>
          <w:w w:val="145"/>
          <w:sz w:val="21"/>
          <w:szCs w:val="22"/>
        </w:rPr>
        <w:t>:</w:t>
      </w:r>
      <w:r>
        <w:rPr>
          <w:color w:val="333333"/>
          <w:spacing w:val="-15"/>
          <w:w w:val="145"/>
          <w:sz w:val="21"/>
          <w:szCs w:val="22"/>
        </w:rPr>
        <w:t xml:space="preserve"> </w:t>
      </w:r>
      <w:r>
        <w:rPr>
          <w:color w:val="333333"/>
          <w:w w:val="145"/>
          <w:sz w:val="21"/>
          <w:szCs w:val="22"/>
        </w:rPr>
        <w:t>[</w:t>
      </w:r>
    </w:p>
    <w:p>
      <w:pPr>
        <w:spacing w:before="15" w:line="268" w:lineRule="auto"/>
        <w:ind w:left="1680" w:leftChars="0" w:right="4093" w:firstLine="420" w:firstLineChars="0"/>
        <w:jc w:val="left"/>
        <w:rPr>
          <w:rFonts w:ascii="Trebuchet MS"/>
          <w:sz w:val="20"/>
          <w:szCs w:val="20"/>
        </w:rPr>
      </w:pPr>
      <w:r>
        <w:rPr>
          <w:rFonts w:ascii="Trebuchet MS"/>
          <w:color w:val="AA1111"/>
          <w:spacing w:val="-2"/>
          <w:w w:val="125"/>
          <w:sz w:val="20"/>
          <w:szCs w:val="20"/>
        </w:rPr>
        <w:t>"openssh/8.9"</w:t>
      </w:r>
      <w:r>
        <w:rPr>
          <w:rFonts w:ascii="Trebuchet MS"/>
          <w:color w:val="333333"/>
          <w:spacing w:val="-2"/>
          <w:w w:val="125"/>
          <w:sz w:val="20"/>
          <w:szCs w:val="20"/>
        </w:rPr>
        <w:t xml:space="preserve">, </w:t>
      </w:r>
      <w:r>
        <w:rPr>
          <w:rFonts w:ascii="Trebuchet MS"/>
          <w:color w:val="AA1111"/>
          <w:spacing w:val="-2"/>
          <w:w w:val="115"/>
          <w:sz w:val="20"/>
          <w:szCs w:val="20"/>
        </w:rPr>
        <w:t>"ubuntu/3ubuntu0.1"</w:t>
      </w:r>
    </w:p>
    <w:p>
      <w:pPr>
        <w:spacing w:before="0"/>
        <w:ind w:left="1260" w:leftChars="0" w:right="0" w:firstLine="420" w:firstLineChars="0"/>
        <w:jc w:val="left"/>
        <w:rPr>
          <w:rFonts w:ascii="Trebuchet MS"/>
          <w:sz w:val="20"/>
          <w:szCs w:val="20"/>
        </w:rPr>
      </w:pPr>
      <w:r>
        <w:rPr>
          <w:rFonts w:ascii="Trebuchet MS"/>
          <w:color w:val="333333"/>
          <w:w w:val="159"/>
          <w:sz w:val="20"/>
          <w:szCs w:val="20"/>
        </w:rPr>
        <w:t>]</w:t>
      </w:r>
    </w:p>
    <w:p>
      <w:pPr>
        <w:spacing w:before="48"/>
        <w:ind w:left="840" w:leftChars="0" w:right="0" w:firstLine="420" w:firstLineChars="0"/>
        <w:jc w:val="left"/>
        <w:rPr>
          <w:rFonts w:ascii="Trebuchet MS"/>
          <w:sz w:val="20"/>
          <w:szCs w:val="20"/>
        </w:rPr>
      </w:pPr>
      <w:r>
        <w:rPr>
          <w:rFonts w:ascii="Trebuchet MS"/>
          <w:color w:val="333333"/>
          <w:spacing w:val="-5"/>
          <w:w w:val="160"/>
          <w:sz w:val="20"/>
          <w:szCs w:val="20"/>
        </w:rPr>
        <w:t>},</w:t>
      </w:r>
    </w:p>
    <w:p>
      <w:pPr>
        <w:spacing w:before="33"/>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33"/>
        <w:ind w:left="1260" w:leftChars="0" w:right="0" w:firstLine="420" w:firstLineChars="0"/>
        <w:jc w:val="left"/>
        <w:rPr>
          <w:sz w:val="21"/>
          <w:szCs w:val="22"/>
        </w:rPr>
      </w:pPr>
      <w:r>
        <w:rPr>
          <w:w w:val="140"/>
          <w:sz w:val="21"/>
          <w:szCs w:val="22"/>
        </w:rPr>
        <w:t>"port"</w:t>
      </w:r>
      <w:r>
        <w:rPr>
          <w:color w:val="333333"/>
          <w:w w:val="140"/>
          <w:sz w:val="21"/>
          <w:szCs w:val="22"/>
        </w:rPr>
        <w:t xml:space="preserve">: </w:t>
      </w:r>
      <w:r>
        <w:rPr>
          <w:color w:val="116644"/>
          <w:w w:val="140"/>
          <w:sz w:val="21"/>
          <w:szCs w:val="22"/>
        </w:rPr>
        <w:t>3001</w:t>
      </w:r>
      <w:r>
        <w:rPr>
          <w:color w:val="333333"/>
          <w:w w:val="140"/>
          <w:sz w:val="21"/>
          <w:szCs w:val="22"/>
        </w:rPr>
        <w:t xml:space="preserve">, </w:t>
      </w:r>
      <w:r>
        <w:rPr>
          <w:spacing w:val="-2"/>
          <w:w w:val="140"/>
          <w:sz w:val="21"/>
          <w:szCs w:val="22"/>
        </w:rPr>
        <w:t>"protocol"</w:t>
      </w:r>
      <w:r>
        <w:rPr>
          <w:color w:val="333333"/>
          <w:spacing w:val="-2"/>
          <w:w w:val="140"/>
          <w:sz w:val="21"/>
          <w:szCs w:val="22"/>
        </w:rPr>
        <w:t>:</w:t>
      </w:r>
      <w:r>
        <w:rPr>
          <w:color w:val="333333"/>
          <w:spacing w:val="-11"/>
          <w:w w:val="140"/>
          <w:sz w:val="21"/>
          <w:szCs w:val="22"/>
        </w:rPr>
        <w:t xml:space="preserve"> </w:t>
      </w:r>
      <w:r>
        <w:rPr>
          <w:color w:val="AA1111"/>
          <w:spacing w:val="-2"/>
          <w:w w:val="140"/>
          <w:sz w:val="21"/>
          <w:szCs w:val="22"/>
        </w:rPr>
        <w:t>"http"</w:t>
      </w:r>
      <w:r>
        <w:rPr>
          <w:color w:val="333333"/>
          <w:spacing w:val="-2"/>
          <w:w w:val="140"/>
          <w:sz w:val="21"/>
          <w:szCs w:val="22"/>
        </w:rPr>
        <w:t xml:space="preserve">, </w:t>
      </w:r>
      <w:r>
        <w:rPr>
          <w:w w:val="130"/>
          <w:sz w:val="21"/>
          <w:szCs w:val="22"/>
        </w:rPr>
        <w:t>"service_app"</w:t>
      </w:r>
      <w:r>
        <w:rPr>
          <w:color w:val="333333"/>
          <w:w w:val="130"/>
          <w:sz w:val="21"/>
          <w:szCs w:val="22"/>
        </w:rPr>
        <w:t>:</w:t>
      </w:r>
      <w:r>
        <w:rPr>
          <w:color w:val="333333"/>
          <w:spacing w:val="26"/>
          <w:w w:val="135"/>
          <w:sz w:val="21"/>
          <w:szCs w:val="22"/>
        </w:rPr>
        <w:t xml:space="preserve"> </w:t>
      </w:r>
      <w:r>
        <w:rPr>
          <w:color w:val="211199"/>
          <w:spacing w:val="-4"/>
          <w:w w:val="135"/>
          <w:sz w:val="21"/>
          <w:szCs w:val="22"/>
        </w:rPr>
        <w:t>null</w:t>
      </w:r>
    </w:p>
    <w:p>
      <w:pPr>
        <w:spacing w:before="0" w:line="268" w:lineRule="exact"/>
        <w:ind w:left="840" w:leftChars="0" w:right="0" w:firstLine="420" w:firstLineChars="0"/>
        <w:jc w:val="left"/>
        <w:rPr>
          <w:rFonts w:ascii="Trebuchet MS"/>
          <w:sz w:val="20"/>
          <w:szCs w:val="20"/>
        </w:rPr>
      </w:pPr>
      <w:r>
        <w:rPr>
          <w:rFonts w:ascii="Trebuchet MS"/>
          <w:color w:val="333333"/>
          <w:spacing w:val="-5"/>
          <w:w w:val="160"/>
          <w:sz w:val="20"/>
          <w:szCs w:val="20"/>
        </w:rPr>
        <w:t>},</w:t>
      </w:r>
    </w:p>
    <w:p>
      <w:pPr>
        <w:spacing w:before="48"/>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48"/>
        <w:ind w:left="1260" w:leftChars="0" w:right="0" w:firstLine="420" w:firstLineChars="0"/>
        <w:jc w:val="left"/>
        <w:rPr>
          <w:sz w:val="21"/>
          <w:szCs w:val="22"/>
        </w:rPr>
      </w:pPr>
      <w:r>
        <w:rPr>
          <w:w w:val="145"/>
          <w:sz w:val="21"/>
          <w:szCs w:val="22"/>
        </w:rPr>
        <w:t>"port"</w:t>
      </w:r>
      <w:r>
        <w:rPr>
          <w:color w:val="333333"/>
          <w:w w:val="145"/>
          <w:sz w:val="21"/>
          <w:szCs w:val="22"/>
        </w:rPr>
        <w:t xml:space="preserve">: </w:t>
      </w:r>
      <w:r>
        <w:rPr>
          <w:color w:val="116644"/>
          <w:w w:val="145"/>
          <w:sz w:val="21"/>
          <w:szCs w:val="22"/>
        </w:rPr>
        <w:t>80</w:t>
      </w:r>
      <w:r>
        <w:rPr>
          <w:color w:val="333333"/>
          <w:w w:val="145"/>
          <w:sz w:val="21"/>
          <w:szCs w:val="22"/>
        </w:rPr>
        <w:t xml:space="preserve">, </w:t>
      </w:r>
      <w:r>
        <w:rPr>
          <w:spacing w:val="-2"/>
          <w:w w:val="140"/>
          <w:sz w:val="21"/>
          <w:szCs w:val="22"/>
        </w:rPr>
        <w:t>"protocol"</w:t>
      </w:r>
      <w:r>
        <w:rPr>
          <w:color w:val="333333"/>
          <w:spacing w:val="-2"/>
          <w:w w:val="140"/>
          <w:sz w:val="21"/>
          <w:szCs w:val="22"/>
        </w:rPr>
        <w:t>:</w:t>
      </w:r>
      <w:r>
        <w:rPr>
          <w:color w:val="333333"/>
          <w:spacing w:val="-11"/>
          <w:w w:val="140"/>
          <w:sz w:val="21"/>
          <w:szCs w:val="22"/>
        </w:rPr>
        <w:t xml:space="preserve"> </w:t>
      </w:r>
      <w:r>
        <w:rPr>
          <w:color w:val="AA1111"/>
          <w:spacing w:val="-2"/>
          <w:w w:val="140"/>
          <w:sz w:val="21"/>
          <w:szCs w:val="22"/>
        </w:rPr>
        <w:t>"http"</w:t>
      </w:r>
      <w:r>
        <w:rPr>
          <w:color w:val="333333"/>
          <w:spacing w:val="-2"/>
          <w:w w:val="140"/>
          <w:sz w:val="21"/>
          <w:szCs w:val="22"/>
        </w:rPr>
        <w:t xml:space="preserve">, </w:t>
      </w:r>
      <w:r>
        <w:rPr>
          <w:w w:val="145"/>
          <w:sz w:val="21"/>
          <w:szCs w:val="22"/>
        </w:rPr>
        <w:t>"service_app"</w:t>
      </w:r>
      <w:r>
        <w:rPr>
          <w:color w:val="333333"/>
          <w:w w:val="145"/>
          <w:sz w:val="21"/>
          <w:szCs w:val="22"/>
        </w:rPr>
        <w:t>:</w:t>
      </w:r>
      <w:r>
        <w:rPr>
          <w:color w:val="333333"/>
          <w:spacing w:val="-15"/>
          <w:w w:val="145"/>
          <w:sz w:val="21"/>
          <w:szCs w:val="22"/>
        </w:rPr>
        <w:t xml:space="preserve"> </w:t>
      </w:r>
      <w:r>
        <w:rPr>
          <w:color w:val="333333"/>
          <w:w w:val="145"/>
          <w:sz w:val="21"/>
          <w:szCs w:val="22"/>
        </w:rPr>
        <w:t>[</w:t>
      </w:r>
    </w:p>
    <w:p>
      <w:pPr>
        <w:spacing w:before="0" w:line="276" w:lineRule="auto"/>
        <w:ind w:left="1680" w:leftChars="0" w:right="4093" w:firstLine="420" w:firstLineChars="0"/>
        <w:jc w:val="left"/>
        <w:rPr>
          <w:rFonts w:ascii="Trebuchet MS"/>
          <w:sz w:val="20"/>
          <w:szCs w:val="20"/>
        </w:rPr>
      </w:pPr>
      <w:r>
        <w:rPr>
          <w:rFonts w:ascii="Trebuchet MS"/>
          <w:color w:val="AA1111"/>
          <w:spacing w:val="-2"/>
          <w:w w:val="130"/>
          <w:sz w:val="20"/>
          <w:szCs w:val="20"/>
        </w:rPr>
        <w:t>"nginx/1.18.0"</w:t>
      </w:r>
      <w:r>
        <w:rPr>
          <w:rFonts w:ascii="Trebuchet MS"/>
          <w:color w:val="333333"/>
          <w:spacing w:val="-2"/>
          <w:w w:val="130"/>
          <w:sz w:val="20"/>
          <w:szCs w:val="20"/>
        </w:rPr>
        <w:t xml:space="preserve">, </w:t>
      </w:r>
      <w:r>
        <w:rPr>
          <w:rFonts w:ascii="Trebuchet MS"/>
          <w:color w:val="AA1111"/>
          <w:spacing w:val="-2"/>
          <w:w w:val="135"/>
          <w:sz w:val="20"/>
          <w:szCs w:val="20"/>
        </w:rPr>
        <w:t>"express/N"</w:t>
      </w:r>
      <w:r>
        <w:rPr>
          <w:rFonts w:ascii="Trebuchet MS"/>
          <w:color w:val="333333"/>
          <w:spacing w:val="-2"/>
          <w:w w:val="135"/>
          <w:sz w:val="20"/>
          <w:szCs w:val="20"/>
        </w:rPr>
        <w:t xml:space="preserve">, </w:t>
      </w:r>
      <w:r>
        <w:rPr>
          <w:rFonts w:ascii="Trebuchet MS"/>
          <w:color w:val="AA1111"/>
          <w:spacing w:val="-2"/>
          <w:w w:val="135"/>
          <w:sz w:val="20"/>
          <w:szCs w:val="20"/>
        </w:rPr>
        <w:t>"ubuntu/N"</w:t>
      </w:r>
    </w:p>
    <w:p>
      <w:pPr>
        <w:spacing w:before="0" w:line="259" w:lineRule="exact"/>
        <w:ind w:right="0" w:firstLine="1672" w:firstLineChars="526"/>
        <w:jc w:val="left"/>
        <w:rPr>
          <w:rFonts w:ascii="Trebuchet MS"/>
          <w:sz w:val="20"/>
          <w:szCs w:val="20"/>
        </w:rPr>
      </w:pPr>
      <w:r>
        <w:rPr>
          <w:rFonts w:ascii="Trebuchet MS"/>
          <w:color w:val="333333"/>
          <w:w w:val="159"/>
          <w:sz w:val="20"/>
          <w:szCs w:val="20"/>
        </w:rPr>
        <w:t>]</w:t>
      </w:r>
    </w:p>
    <w:p>
      <w:pPr>
        <w:spacing w:before="33"/>
        <w:ind w:left="840" w:leftChars="0" w:right="0" w:firstLine="420" w:firstLineChars="0"/>
        <w:jc w:val="left"/>
        <w:rPr>
          <w:rFonts w:ascii="Trebuchet MS"/>
          <w:sz w:val="20"/>
          <w:szCs w:val="20"/>
        </w:rPr>
      </w:pPr>
      <w:r>
        <w:rPr>
          <w:rFonts w:ascii="Trebuchet MS"/>
          <w:color w:val="333333"/>
          <w:spacing w:val="-5"/>
          <w:w w:val="160"/>
          <w:sz w:val="20"/>
          <w:szCs w:val="20"/>
        </w:rPr>
        <w:t>},</w:t>
      </w:r>
    </w:p>
    <w:p>
      <w:pPr>
        <w:spacing w:before="48"/>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48"/>
        <w:ind w:left="1260" w:leftChars="0" w:right="0" w:firstLine="420" w:firstLineChars="0"/>
        <w:jc w:val="left"/>
        <w:rPr>
          <w:sz w:val="21"/>
          <w:szCs w:val="22"/>
        </w:rPr>
      </w:pPr>
      <w:r>
        <w:rPr>
          <w:w w:val="140"/>
          <w:sz w:val="21"/>
          <w:szCs w:val="22"/>
        </w:rPr>
        <w:t>"port"</w:t>
      </w:r>
      <w:r>
        <w:rPr>
          <w:color w:val="333333"/>
          <w:w w:val="140"/>
          <w:sz w:val="21"/>
          <w:szCs w:val="22"/>
        </w:rPr>
        <w:t xml:space="preserve">: </w:t>
      </w:r>
      <w:r>
        <w:rPr>
          <w:color w:val="116644"/>
          <w:w w:val="140"/>
          <w:sz w:val="21"/>
          <w:szCs w:val="22"/>
        </w:rPr>
        <w:t>9200</w:t>
      </w:r>
      <w:r>
        <w:rPr>
          <w:color w:val="333333"/>
          <w:w w:val="140"/>
          <w:sz w:val="21"/>
          <w:szCs w:val="22"/>
        </w:rPr>
        <w:t xml:space="preserve">, </w:t>
      </w:r>
      <w:r>
        <w:rPr>
          <w:spacing w:val="-2"/>
          <w:w w:val="140"/>
          <w:sz w:val="21"/>
          <w:szCs w:val="22"/>
        </w:rPr>
        <w:t>"protocol"</w:t>
      </w:r>
      <w:r>
        <w:rPr>
          <w:color w:val="333333"/>
          <w:spacing w:val="-2"/>
          <w:w w:val="140"/>
          <w:sz w:val="21"/>
          <w:szCs w:val="22"/>
        </w:rPr>
        <w:t>:</w:t>
      </w:r>
      <w:r>
        <w:rPr>
          <w:color w:val="333333"/>
          <w:spacing w:val="-11"/>
          <w:w w:val="140"/>
          <w:sz w:val="21"/>
          <w:szCs w:val="22"/>
        </w:rPr>
        <w:t xml:space="preserve"> </w:t>
      </w:r>
      <w:r>
        <w:rPr>
          <w:color w:val="AA1111"/>
          <w:spacing w:val="-2"/>
          <w:w w:val="140"/>
          <w:sz w:val="21"/>
          <w:szCs w:val="22"/>
        </w:rPr>
        <w:t>"http"</w:t>
      </w:r>
      <w:r>
        <w:rPr>
          <w:color w:val="333333"/>
          <w:spacing w:val="-2"/>
          <w:w w:val="140"/>
          <w:sz w:val="21"/>
          <w:szCs w:val="22"/>
        </w:rPr>
        <w:t xml:space="preserve">, </w:t>
      </w:r>
      <w:r>
        <w:rPr>
          <w:w w:val="130"/>
          <w:sz w:val="21"/>
          <w:szCs w:val="22"/>
        </w:rPr>
        <w:t>"service_app"</w:t>
      </w:r>
      <w:r>
        <w:rPr>
          <w:color w:val="333333"/>
          <w:w w:val="130"/>
          <w:sz w:val="21"/>
          <w:szCs w:val="22"/>
        </w:rPr>
        <w:t>:</w:t>
      </w:r>
      <w:r>
        <w:rPr>
          <w:color w:val="333333"/>
          <w:spacing w:val="26"/>
          <w:w w:val="135"/>
          <w:sz w:val="21"/>
          <w:szCs w:val="22"/>
        </w:rPr>
        <w:t xml:space="preserve"> </w:t>
      </w:r>
      <w:r>
        <w:rPr>
          <w:color w:val="211199"/>
          <w:spacing w:val="-4"/>
          <w:w w:val="135"/>
          <w:sz w:val="21"/>
          <w:szCs w:val="22"/>
        </w:rPr>
        <w:t>null</w:t>
      </w:r>
    </w:p>
    <w:p>
      <w:pPr>
        <w:spacing w:before="15"/>
        <w:ind w:left="840" w:leftChars="0" w:right="0" w:firstLine="420" w:firstLineChars="0"/>
        <w:jc w:val="left"/>
        <w:rPr>
          <w:rFonts w:ascii="Trebuchet MS"/>
          <w:sz w:val="20"/>
          <w:szCs w:val="20"/>
        </w:rPr>
      </w:pPr>
      <w:r>
        <w:rPr>
          <w:rFonts w:ascii="Trebuchet MS"/>
          <w:color w:val="333333"/>
          <w:spacing w:val="-5"/>
          <w:w w:val="160"/>
          <w:sz w:val="20"/>
          <w:szCs w:val="20"/>
        </w:rPr>
        <w:t>},</w:t>
      </w:r>
    </w:p>
    <w:p>
      <w:pPr>
        <w:spacing w:before="33"/>
        <w:ind w:left="840" w:leftChars="0" w:right="0" w:firstLine="420" w:firstLineChars="0"/>
        <w:jc w:val="left"/>
        <w:rPr>
          <w:rFonts w:ascii="Trebuchet MS"/>
          <w:color w:val="333333"/>
          <w:w w:val="159"/>
          <w:sz w:val="20"/>
          <w:szCs w:val="20"/>
        </w:rPr>
      </w:pPr>
      <w:r>
        <w:rPr>
          <w:rFonts w:ascii="Trebuchet MS"/>
          <w:color w:val="333333"/>
          <w:w w:val="159"/>
          <w:sz w:val="20"/>
          <w:szCs w:val="20"/>
        </w:rPr>
        <w:t>{</w:t>
      </w:r>
    </w:p>
    <w:p>
      <w:pPr>
        <w:spacing w:before="33"/>
        <w:ind w:left="1260" w:leftChars="0" w:right="0" w:firstLine="420" w:firstLineChars="0"/>
        <w:jc w:val="left"/>
        <w:rPr>
          <w:sz w:val="21"/>
          <w:szCs w:val="22"/>
        </w:rPr>
      </w:pPr>
      <w:r>
        <w:rPr>
          <w:w w:val="140"/>
          <w:sz w:val="21"/>
          <w:szCs w:val="22"/>
        </w:rPr>
        <w:t>"port"</w:t>
      </w:r>
      <w:r>
        <w:rPr>
          <w:color w:val="333333"/>
          <w:w w:val="140"/>
          <w:sz w:val="21"/>
          <w:szCs w:val="22"/>
        </w:rPr>
        <w:t xml:space="preserve">: </w:t>
      </w:r>
      <w:r>
        <w:rPr>
          <w:color w:val="116644"/>
          <w:w w:val="140"/>
          <w:sz w:val="21"/>
          <w:szCs w:val="22"/>
        </w:rPr>
        <w:t>3000</w:t>
      </w:r>
      <w:r>
        <w:rPr>
          <w:color w:val="333333"/>
          <w:w w:val="140"/>
          <w:sz w:val="21"/>
          <w:szCs w:val="22"/>
        </w:rPr>
        <w:t xml:space="preserve">, </w:t>
      </w:r>
      <w:r>
        <w:rPr>
          <w:spacing w:val="-2"/>
          <w:w w:val="140"/>
          <w:sz w:val="21"/>
          <w:szCs w:val="22"/>
        </w:rPr>
        <w:t>"protocol"</w:t>
      </w:r>
      <w:r>
        <w:rPr>
          <w:color w:val="333333"/>
          <w:spacing w:val="-2"/>
          <w:w w:val="140"/>
          <w:sz w:val="21"/>
          <w:szCs w:val="22"/>
        </w:rPr>
        <w:t>:</w:t>
      </w:r>
      <w:r>
        <w:rPr>
          <w:color w:val="333333"/>
          <w:spacing w:val="-11"/>
          <w:w w:val="140"/>
          <w:sz w:val="21"/>
          <w:szCs w:val="22"/>
        </w:rPr>
        <w:t xml:space="preserve"> </w:t>
      </w:r>
      <w:r>
        <w:rPr>
          <w:color w:val="AA1111"/>
          <w:spacing w:val="-2"/>
          <w:w w:val="140"/>
          <w:sz w:val="21"/>
          <w:szCs w:val="22"/>
        </w:rPr>
        <w:t>"http"</w:t>
      </w:r>
      <w:r>
        <w:rPr>
          <w:color w:val="333333"/>
          <w:spacing w:val="-2"/>
          <w:w w:val="140"/>
          <w:sz w:val="21"/>
          <w:szCs w:val="22"/>
        </w:rPr>
        <w:t xml:space="preserve">, </w:t>
      </w:r>
      <w:r>
        <w:rPr>
          <w:w w:val="140"/>
          <w:sz w:val="21"/>
          <w:szCs w:val="22"/>
        </w:rPr>
        <w:t>"service_app"</w:t>
      </w:r>
      <w:r>
        <w:rPr>
          <w:color w:val="333333"/>
          <w:w w:val="140"/>
          <w:sz w:val="21"/>
          <w:szCs w:val="22"/>
        </w:rPr>
        <w:t>: [</w:t>
      </w:r>
    </w:p>
    <w:p>
      <w:pPr>
        <w:spacing w:before="0" w:line="280" w:lineRule="auto"/>
        <w:ind w:left="1680" w:leftChars="0" w:right="4093" w:firstLine="420" w:firstLineChars="0"/>
        <w:jc w:val="left"/>
        <w:rPr>
          <w:rFonts w:ascii="Trebuchet MS"/>
          <w:sz w:val="20"/>
          <w:szCs w:val="20"/>
        </w:rPr>
      </w:pPr>
      <w:r>
        <w:rPr>
          <w:rFonts w:ascii="Trebuchet MS"/>
          <w:color w:val="AA1111"/>
          <w:spacing w:val="-2"/>
          <w:w w:val="125"/>
          <w:sz w:val="20"/>
          <w:szCs w:val="20"/>
        </w:rPr>
        <w:t>"node.js/N"</w:t>
      </w:r>
      <w:r>
        <w:rPr>
          <w:rFonts w:ascii="Trebuchet MS"/>
          <w:color w:val="333333"/>
          <w:spacing w:val="-2"/>
          <w:w w:val="125"/>
          <w:sz w:val="20"/>
          <w:szCs w:val="20"/>
        </w:rPr>
        <w:t xml:space="preserve">, </w:t>
      </w:r>
      <w:r>
        <w:rPr>
          <w:rFonts w:ascii="Trebuchet MS"/>
          <w:color w:val="AA1111"/>
          <w:spacing w:val="-2"/>
          <w:w w:val="130"/>
          <w:sz w:val="20"/>
          <w:szCs w:val="20"/>
        </w:rPr>
        <w:t>"express/N"</w:t>
      </w:r>
    </w:p>
    <w:p>
      <w:pPr>
        <w:spacing w:before="0" w:line="256" w:lineRule="exact"/>
        <w:ind w:left="1260" w:leftChars="0" w:right="0" w:firstLine="420" w:firstLineChars="0"/>
        <w:jc w:val="left"/>
        <w:rPr>
          <w:rFonts w:ascii="Trebuchet MS"/>
          <w:sz w:val="20"/>
          <w:szCs w:val="20"/>
        </w:rPr>
      </w:pPr>
      <w:r>
        <w:rPr>
          <w:rFonts w:ascii="Trebuchet MS"/>
          <w:color w:val="333333"/>
          <w:w w:val="159"/>
          <w:sz w:val="20"/>
          <w:szCs w:val="20"/>
        </w:rPr>
        <w:t>]</w:t>
      </w:r>
    </w:p>
    <w:p>
      <w:pPr>
        <w:spacing w:before="33"/>
        <w:ind w:left="840" w:leftChars="0" w:right="0" w:firstLine="420" w:firstLineChars="0"/>
        <w:jc w:val="left"/>
        <w:rPr>
          <w:rFonts w:ascii="Trebuchet MS"/>
          <w:sz w:val="20"/>
          <w:szCs w:val="20"/>
        </w:rPr>
      </w:pPr>
      <w:r>
        <w:rPr>
          <w:rFonts w:ascii="Trebuchet MS"/>
          <w:color w:val="333333"/>
          <w:w w:val="159"/>
          <w:sz w:val="20"/>
          <w:szCs w:val="20"/>
        </w:rPr>
        <w:t>}</w:t>
      </w:r>
    </w:p>
    <w:p>
      <w:pPr>
        <w:spacing w:before="48"/>
        <w:ind w:left="420" w:leftChars="0" w:right="0" w:firstLine="420" w:firstLineChars="0"/>
        <w:jc w:val="left"/>
        <w:rPr>
          <w:rFonts w:ascii="Trebuchet MS"/>
          <w:sz w:val="20"/>
          <w:szCs w:val="20"/>
        </w:rPr>
      </w:pPr>
      <w:r>
        <w:rPr>
          <w:rFonts w:ascii="Trebuchet MS"/>
          <w:color w:val="333333"/>
          <w:spacing w:val="-5"/>
          <w:w w:val="160"/>
          <w:sz w:val="20"/>
          <w:szCs w:val="20"/>
        </w:rPr>
        <w:t>],</w:t>
      </w:r>
    </w:p>
    <w:p>
      <w:pPr>
        <w:pStyle w:val="3"/>
        <w:ind w:left="420" w:leftChars="0" w:right="0" w:firstLine="420" w:firstLineChars="0"/>
        <w:rPr>
          <w:b w:val="0"/>
          <w:bCs w:val="0"/>
          <w:color w:val="333333"/>
          <w:spacing w:val="-2"/>
          <w:w w:val="145"/>
          <w:sz w:val="21"/>
          <w:szCs w:val="22"/>
        </w:rPr>
      </w:pPr>
      <w:bookmarkStart w:id="31" w:name="_Toc32351"/>
      <w:bookmarkStart w:id="32" w:name="_Toc15686"/>
      <w:r>
        <w:rPr>
          <w:b w:val="0"/>
          <w:bCs w:val="0"/>
          <w:w w:val="135"/>
          <w:sz w:val="21"/>
          <w:szCs w:val="22"/>
        </w:rPr>
        <w:t>"deviceinfo"</w:t>
      </w:r>
      <w:r>
        <w:rPr>
          <w:b w:val="0"/>
          <w:bCs w:val="0"/>
          <w:color w:val="333333"/>
          <w:w w:val="135"/>
          <w:sz w:val="21"/>
          <w:szCs w:val="22"/>
        </w:rPr>
        <w:t>:</w:t>
      </w:r>
      <w:r>
        <w:rPr>
          <w:b w:val="0"/>
          <w:bCs w:val="0"/>
          <w:color w:val="333333"/>
          <w:spacing w:val="19"/>
          <w:w w:val="145"/>
          <w:sz w:val="21"/>
          <w:szCs w:val="22"/>
        </w:rPr>
        <w:t xml:space="preserve"> </w:t>
      </w:r>
      <w:r>
        <w:rPr>
          <w:b w:val="0"/>
          <w:bCs w:val="0"/>
          <w:color w:val="211199"/>
          <w:spacing w:val="-2"/>
          <w:w w:val="145"/>
          <w:sz w:val="21"/>
          <w:szCs w:val="22"/>
        </w:rPr>
        <w:t>null</w:t>
      </w:r>
      <w:r>
        <w:rPr>
          <w:b w:val="0"/>
          <w:bCs w:val="0"/>
          <w:color w:val="333333"/>
          <w:spacing w:val="-2"/>
          <w:w w:val="145"/>
          <w:sz w:val="21"/>
          <w:szCs w:val="22"/>
        </w:rPr>
        <w:t>,</w:t>
      </w:r>
      <w:bookmarkEnd w:id="31"/>
      <w:bookmarkEnd w:id="32"/>
    </w:p>
    <w:p>
      <w:pPr>
        <w:pStyle w:val="3"/>
        <w:ind w:left="420" w:leftChars="0" w:right="0" w:firstLine="420" w:firstLineChars="0"/>
        <w:rPr>
          <w:rFonts w:ascii="Trebuchet MS"/>
          <w:b w:val="0"/>
          <w:bCs w:val="0"/>
          <w:sz w:val="20"/>
          <w:szCs w:val="20"/>
        </w:rPr>
      </w:pPr>
      <w:bookmarkStart w:id="33" w:name="_Toc2769"/>
      <w:bookmarkStart w:id="34" w:name="_Toc22705"/>
      <w:r>
        <w:rPr>
          <w:rFonts w:ascii="Trebuchet MS"/>
          <w:b w:val="0"/>
          <w:bCs w:val="0"/>
          <w:w w:val="125"/>
          <w:sz w:val="20"/>
          <w:szCs w:val="20"/>
        </w:rPr>
        <w:t>"honeypot"</w:t>
      </w:r>
      <w:r>
        <w:rPr>
          <w:rFonts w:ascii="Trebuchet MS"/>
          <w:b w:val="0"/>
          <w:bCs w:val="0"/>
          <w:color w:val="333333"/>
          <w:w w:val="125"/>
          <w:sz w:val="20"/>
          <w:szCs w:val="20"/>
        </w:rPr>
        <w:t>:</w:t>
      </w:r>
      <w:r>
        <w:rPr>
          <w:rFonts w:ascii="Trebuchet MS"/>
          <w:b w:val="0"/>
          <w:bCs w:val="0"/>
          <w:color w:val="333333"/>
          <w:spacing w:val="27"/>
          <w:w w:val="140"/>
          <w:sz w:val="20"/>
          <w:szCs w:val="20"/>
        </w:rPr>
        <w:t xml:space="preserve"> </w:t>
      </w:r>
      <w:r>
        <w:rPr>
          <w:rFonts w:ascii="Trebuchet MS"/>
          <w:b w:val="0"/>
          <w:bCs w:val="0"/>
          <w:color w:val="211199"/>
          <w:spacing w:val="-4"/>
          <w:w w:val="140"/>
          <w:sz w:val="20"/>
          <w:szCs w:val="20"/>
        </w:rPr>
        <w:t>null</w:t>
      </w:r>
      <w:bookmarkEnd w:id="33"/>
      <w:bookmarkEnd w:id="34"/>
    </w:p>
    <w:p>
      <w:pPr>
        <w:spacing w:before="33"/>
        <w:ind w:left="0" w:leftChars="0" w:right="0" w:firstLine="420" w:firstLineChars="0"/>
        <w:jc w:val="left"/>
        <w:rPr>
          <w:rFonts w:ascii="Trebuchet MS"/>
          <w:sz w:val="20"/>
          <w:szCs w:val="20"/>
        </w:rPr>
      </w:pPr>
      <w:r>
        <w:rPr>
          <w:rFonts w:ascii="Trebuchet MS"/>
          <w:color w:val="333333"/>
          <w:w w:val="159"/>
          <w:sz w:val="20"/>
          <w:szCs w:val="20"/>
        </w:rPr>
        <w:t>}</w:t>
      </w:r>
    </w:p>
    <w:p>
      <w:pPr>
        <w:spacing w:before="48"/>
        <w:ind w:left="0" w:leftChars="0" w:right="0" w:firstLine="0" w:firstLineChars="0"/>
        <w:jc w:val="left"/>
        <w:rPr>
          <w:rFonts w:ascii="Trebuchet MS"/>
          <w:sz w:val="20"/>
          <w:szCs w:val="20"/>
        </w:rPr>
      </w:pPr>
      <w:r>
        <w:rPr>
          <w:rFonts w:ascii="Trebuchet MS"/>
          <w:color w:val="333333"/>
          <w:w w:val="159"/>
          <w:sz w:val="20"/>
          <w:szCs w:val="20"/>
        </w:rPr>
        <w:t>}</w:t>
      </w:r>
    </w:p>
    <w:p>
      <w:pPr>
        <w:pStyle w:val="6"/>
        <w:rPr>
          <w:rFonts w:ascii="Trebuchet MS"/>
          <w:sz w:val="15"/>
          <w:szCs w:val="15"/>
        </w:rPr>
      </w:pPr>
    </w:p>
    <w:p>
      <w:pPr>
        <w:rPr>
          <w:rFonts w:hint="eastAsia"/>
          <w:sz w:val="20"/>
          <w:szCs w:val="20"/>
          <w:lang w:val="en-US" w:eastAsia="zh-CN"/>
        </w:rPr>
      </w:pPr>
      <w:r>
        <w:rPr>
          <w:rFonts w:hint="eastAsia"/>
          <w:sz w:val="20"/>
          <w:szCs w:val="20"/>
          <w:lang w:val="en-US" w:eastAsia="zh-CN"/>
        </w:rPr>
        <w:t>运行界面如下：</w:t>
      </w:r>
    </w:p>
    <w:p>
      <w:r>
        <w:drawing>
          <wp:inline distT="0" distB="0" distL="114300" distR="114300">
            <wp:extent cx="5274310" cy="5603875"/>
            <wp:effectExtent l="0" t="0" r="13970" b="444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7"/>
                    <a:stretch>
                      <a:fillRect/>
                    </a:stretch>
                  </pic:blipFill>
                  <pic:spPr>
                    <a:xfrm>
                      <a:off x="0" y="0"/>
                      <a:ext cx="5274310" cy="5603875"/>
                    </a:xfrm>
                    <a:prstGeom prst="rect">
                      <a:avLst/>
                    </a:prstGeom>
                    <a:noFill/>
                    <a:ln>
                      <a:noFill/>
                    </a:ln>
                  </pic:spPr>
                </pic:pic>
              </a:graphicData>
            </a:graphic>
          </wp:inline>
        </w:drawing>
      </w:r>
    </w:p>
    <w:p>
      <w:pPr>
        <w:pStyle w:val="3"/>
        <w:numPr>
          <w:ilvl w:val="1"/>
          <w:numId w:val="2"/>
        </w:numPr>
        <w:spacing w:before="0" w:beforeLines="0"/>
        <w:ind w:firstLineChars="0"/>
        <w:rPr>
          <w:rFonts w:hint="default" w:ascii="Times New Roman" w:hAnsi="Times New Roman" w:eastAsiaTheme="minorEastAsia" w:cstheme="minorBidi"/>
          <w:kern w:val="2"/>
          <w:sz w:val="24"/>
          <w:szCs w:val="24"/>
          <w:lang w:val="en-US" w:eastAsia="zh-CN" w:bidi="ar-SA"/>
        </w:rPr>
      </w:pPr>
      <w:r>
        <w:rPr>
          <w:rFonts w:hint="eastAsia"/>
        </w:rPr>
        <w:t xml:space="preserve"> </w:t>
      </w:r>
      <w:bookmarkStart w:id="35" w:name="_Toc28749"/>
      <w:bookmarkStart w:id="36" w:name="_Toc17997"/>
      <w:r>
        <w:rPr>
          <w:rFonts w:hint="eastAsia"/>
          <w:lang w:val="en-US" w:eastAsia="zh-CN"/>
        </w:rPr>
        <w:t>性能测试</w:t>
      </w:r>
      <w:bookmarkEnd w:id="35"/>
      <w:bookmarkEnd w:id="36"/>
    </w:p>
    <w:p>
      <w:pPr>
        <w:rPr>
          <w:rFonts w:hint="eastAsia"/>
          <w:lang w:val="en-US" w:eastAsia="zh-CN"/>
        </w:rPr>
      </w:pPr>
      <w:r>
        <w:rPr>
          <w:rFonts w:hint="eastAsia"/>
          <w:lang w:val="en-US" w:eastAsia="zh-CN"/>
        </w:rPr>
        <w:t>针对空间测绘工具jkscan的性能测试结果如下：</w:t>
      </w:r>
    </w:p>
    <w:p>
      <w:pPr>
        <w:rPr>
          <w:rFonts w:hint="default"/>
          <w:b/>
          <w:bCs/>
          <w:lang w:val="en-US" w:eastAsia="zh-CN"/>
        </w:rPr>
      </w:pPr>
      <w:r>
        <w:rPr>
          <w:rFonts w:hint="default"/>
          <w:b/>
          <w:bCs/>
          <w:lang w:val="en-US" w:eastAsia="zh-CN"/>
        </w:rPr>
        <w:t>测试环境：</w:t>
      </w:r>
    </w:p>
    <w:p>
      <w:pPr>
        <w:rPr>
          <w:rFonts w:hint="default"/>
          <w:lang w:val="en-US" w:eastAsia="zh-CN"/>
        </w:rPr>
      </w:pPr>
    </w:p>
    <w:p>
      <w:pPr>
        <w:ind w:firstLine="897" w:firstLineChars="374"/>
        <w:outlineLvl w:val="0"/>
        <w:rPr>
          <w:rFonts w:hint="default"/>
          <w:lang w:val="en-US" w:eastAsia="zh-CN"/>
        </w:rPr>
      </w:pPr>
      <w:bookmarkStart w:id="37" w:name="_Toc30097"/>
      <w:bookmarkStart w:id="38" w:name="_Toc8846"/>
      <w:r>
        <w:rPr>
          <w:rFonts w:hint="default"/>
          <w:lang w:val="en-US" w:eastAsia="zh-CN"/>
        </w:rPr>
        <w:t>硬件配置：1核CPU，1GB内存</w:t>
      </w:r>
      <w:bookmarkEnd w:id="37"/>
      <w:bookmarkEnd w:id="38"/>
    </w:p>
    <w:p>
      <w:pPr>
        <w:ind w:firstLine="897" w:firstLineChars="374"/>
        <w:rPr>
          <w:rFonts w:hint="default"/>
          <w:lang w:val="en-US" w:eastAsia="zh-CN"/>
        </w:rPr>
      </w:pPr>
      <w:r>
        <w:rPr>
          <w:rFonts w:hint="default"/>
          <w:lang w:val="en-US" w:eastAsia="zh-CN"/>
        </w:rPr>
        <w:t>网络环境：</w:t>
      </w:r>
      <w:r>
        <w:rPr>
          <w:rFonts w:hint="eastAsia"/>
          <w:lang w:val="en-US" w:eastAsia="zh-CN"/>
        </w:rPr>
        <w:t>广域网环境，目标机去测试机的网络延迟普遍在50-200ms以内</w:t>
      </w:r>
    </w:p>
    <w:p>
      <w:pPr>
        <w:ind w:firstLine="897" w:firstLineChars="374"/>
        <w:rPr>
          <w:rFonts w:hint="default"/>
          <w:lang w:val="en-US" w:eastAsia="zh-CN"/>
        </w:rPr>
      </w:pPr>
      <w:r>
        <w:rPr>
          <w:rFonts w:hint="default"/>
          <w:lang w:val="en-US" w:eastAsia="zh-CN"/>
        </w:rPr>
        <w:t>目标网络：C段网络，包含256个IP地址</w:t>
      </w:r>
    </w:p>
    <w:p>
      <w:pPr>
        <w:ind w:firstLine="897" w:firstLineChars="374"/>
        <w:rPr>
          <w:rFonts w:hint="default"/>
          <w:lang w:val="en-US" w:eastAsia="zh-CN"/>
        </w:rPr>
      </w:pPr>
      <w:r>
        <w:rPr>
          <w:rFonts w:hint="default"/>
          <w:lang w:val="en-US" w:eastAsia="zh-CN"/>
        </w:rPr>
        <w:t>测试内容：</w:t>
      </w:r>
      <w:r>
        <w:rPr>
          <w:rFonts w:hint="eastAsia"/>
          <w:lang w:val="en-US" w:eastAsia="zh-CN"/>
        </w:rPr>
        <w:t>该网段下所有机器所开服务信息。</w:t>
      </w:r>
    </w:p>
    <w:p>
      <w:pPr>
        <w:rPr>
          <w:rFonts w:hint="default"/>
          <w:lang w:val="en-US" w:eastAsia="zh-CN"/>
        </w:rPr>
      </w:pPr>
    </w:p>
    <w:p>
      <w:pPr>
        <w:ind w:firstLine="897" w:firstLineChars="374"/>
        <w:rPr>
          <w:rFonts w:hint="default"/>
          <w:lang w:val="en-US" w:eastAsia="zh-CN"/>
        </w:rPr>
      </w:pPr>
      <w:r>
        <w:rPr>
          <w:rFonts w:hint="default"/>
          <w:lang w:val="en-US" w:eastAsia="zh-CN"/>
        </w:rPr>
        <w:t>全端口扫描：扫描目标网络的所有65535个端口</w:t>
      </w:r>
    </w:p>
    <w:p>
      <w:pPr>
        <w:ind w:firstLine="897" w:firstLineChars="374"/>
        <w:rPr>
          <w:rFonts w:hint="default"/>
          <w:lang w:val="en-US" w:eastAsia="zh-CN"/>
        </w:rPr>
      </w:pPr>
      <w:r>
        <w:rPr>
          <w:rFonts w:hint="default"/>
          <w:lang w:val="en-US" w:eastAsia="zh-CN"/>
        </w:rPr>
        <w:t>常用端口扫描：扫描目标网络的常用1000个端口</w:t>
      </w:r>
    </w:p>
    <w:p>
      <w:pPr>
        <w:rPr>
          <w:rFonts w:hint="default"/>
          <w:b/>
          <w:bCs/>
          <w:lang w:val="en-US" w:eastAsia="zh-CN"/>
        </w:rPr>
      </w:pPr>
      <w:r>
        <w:rPr>
          <w:rFonts w:hint="default"/>
          <w:b/>
          <w:bCs/>
          <w:lang w:val="en-US" w:eastAsia="zh-CN"/>
        </w:rPr>
        <w:t>测试步骤：</w:t>
      </w:r>
    </w:p>
    <w:p>
      <w:pPr>
        <w:ind w:firstLine="897" w:firstLineChars="374"/>
        <w:rPr>
          <w:rFonts w:hint="default"/>
          <w:lang w:val="en-US" w:eastAsia="zh-CN"/>
        </w:rPr>
      </w:pPr>
      <w:r>
        <w:rPr>
          <w:rFonts w:hint="default"/>
          <w:lang w:val="en-US" w:eastAsia="zh-CN"/>
        </w:rPr>
        <w:t>启动空间探测器，设置目标网络和扫描端口</w:t>
      </w:r>
    </w:p>
    <w:p>
      <w:pPr>
        <w:ind w:firstLine="897" w:firstLineChars="374"/>
        <w:rPr>
          <w:rFonts w:hint="default"/>
          <w:lang w:val="en-US" w:eastAsia="zh-CN"/>
        </w:rPr>
      </w:pPr>
      <w:r>
        <w:rPr>
          <w:rFonts w:hint="default"/>
          <w:lang w:val="en-US" w:eastAsia="zh-CN"/>
        </w:rPr>
        <w:t>开始扫描，记录开始时间</w:t>
      </w:r>
    </w:p>
    <w:p>
      <w:pPr>
        <w:ind w:firstLine="897" w:firstLineChars="374"/>
        <w:rPr>
          <w:rFonts w:hint="default"/>
          <w:lang w:val="en-US" w:eastAsia="zh-CN"/>
        </w:rPr>
      </w:pPr>
      <w:r>
        <w:rPr>
          <w:rFonts w:hint="default"/>
          <w:lang w:val="en-US" w:eastAsia="zh-CN"/>
        </w:rPr>
        <w:t>扫描完成后，记录结束时间</w:t>
      </w:r>
    </w:p>
    <w:p>
      <w:pPr>
        <w:ind w:firstLine="897" w:firstLineChars="374"/>
        <w:rPr>
          <w:rFonts w:hint="default"/>
          <w:lang w:val="en-US" w:eastAsia="zh-CN"/>
        </w:rPr>
      </w:pPr>
      <w:r>
        <w:rPr>
          <w:rFonts w:hint="default"/>
          <w:lang w:val="en-US" w:eastAsia="zh-CN"/>
        </w:rPr>
        <w:t>计算扫描时间，即结束时间减去开始时间</w:t>
      </w:r>
    </w:p>
    <w:p>
      <w:pPr>
        <w:ind w:firstLine="897" w:firstLineChars="374"/>
        <w:rPr>
          <w:rFonts w:hint="default"/>
          <w:lang w:val="en-US" w:eastAsia="zh-CN"/>
        </w:rPr>
      </w:pPr>
      <w:r>
        <w:rPr>
          <w:rFonts w:hint="default"/>
          <w:lang w:val="en-US" w:eastAsia="zh-CN"/>
        </w:rPr>
        <w:t>分析扫描结果，包括发现的主机数量、开放的端口数量等</w:t>
      </w:r>
    </w:p>
    <w:p>
      <w:pPr>
        <w:ind w:firstLine="897" w:firstLineChars="374"/>
        <w:rPr>
          <w:rFonts w:hint="default"/>
          <w:lang w:val="en-US" w:eastAsia="zh-CN"/>
        </w:rPr>
      </w:pPr>
      <w:r>
        <w:rPr>
          <w:rFonts w:hint="default"/>
          <w:lang w:val="en-US" w:eastAsia="zh-CN"/>
        </w:rPr>
        <w:t>扫描速度：扫描时间除以扫描的IP地址数量和端口数量</w:t>
      </w:r>
    </w:p>
    <w:p>
      <w:pPr>
        <w:ind w:firstLine="897" w:firstLineChars="374"/>
        <w:rPr>
          <w:rFonts w:hint="default"/>
          <w:lang w:val="en-US" w:eastAsia="zh-CN"/>
        </w:rPr>
      </w:pPr>
      <w:r>
        <w:rPr>
          <w:rFonts w:hint="default"/>
          <w:lang w:val="en-US" w:eastAsia="zh-CN"/>
        </w:rPr>
        <w:t>发现率：发现的主机数量除以实际的主机数量</w:t>
      </w:r>
    </w:p>
    <w:p>
      <w:pPr>
        <w:ind w:firstLine="897" w:firstLineChars="374"/>
        <w:rPr>
          <w:rFonts w:hint="default"/>
          <w:lang w:val="en-US" w:eastAsia="zh-CN"/>
        </w:rPr>
      </w:pPr>
      <w:r>
        <w:rPr>
          <w:rFonts w:hint="default"/>
          <w:lang w:val="en-US" w:eastAsia="zh-CN"/>
        </w:rPr>
        <w:t>准确率：正确识别的端口状态（开放或关闭）的数量除以所有端口的数量</w:t>
      </w:r>
    </w:p>
    <w:p>
      <w:pPr>
        <w:rPr>
          <w:rFonts w:hint="default"/>
          <w:lang w:val="en-US" w:eastAsia="zh-CN"/>
        </w:rPr>
      </w:pPr>
      <w:r>
        <w:rPr>
          <w:rFonts w:hint="default"/>
          <w:b/>
          <w:bCs/>
          <w:lang w:val="en-US" w:eastAsia="zh-CN"/>
        </w:rPr>
        <w:t>测试结果：</w:t>
      </w:r>
    </w:p>
    <w:p>
      <w:pPr>
        <w:ind w:firstLine="897" w:firstLineChars="374"/>
        <w:rPr>
          <w:rFonts w:hint="default"/>
          <w:lang w:val="en-US" w:eastAsia="zh-CN"/>
        </w:rPr>
      </w:pPr>
      <w:r>
        <w:rPr>
          <w:rFonts w:hint="default"/>
          <w:lang w:val="en-US" w:eastAsia="zh-CN"/>
        </w:rPr>
        <w:t>全端口扫描：</w:t>
      </w:r>
      <w:r>
        <w:rPr>
          <w:rFonts w:hint="eastAsia"/>
          <w:lang w:val="en-US" w:eastAsia="zh-CN"/>
        </w:rPr>
        <w:t>完成扫描所需耗时为40-90分钟，准确率高于98%</w:t>
      </w:r>
    </w:p>
    <w:p>
      <w:pPr>
        <w:ind w:firstLine="897" w:firstLineChars="374"/>
        <w:rPr>
          <w:rFonts w:hint="eastAsia"/>
          <w:lang w:val="en-US" w:eastAsia="zh-CN"/>
        </w:rPr>
      </w:pPr>
      <w:r>
        <w:rPr>
          <w:rFonts w:hint="default"/>
          <w:lang w:val="en-US" w:eastAsia="zh-CN"/>
        </w:rPr>
        <w:t>常用端口扫描：</w:t>
      </w:r>
      <w:r>
        <w:rPr>
          <w:rFonts w:hint="eastAsia"/>
          <w:lang w:val="en-US" w:eastAsia="zh-CN"/>
        </w:rPr>
        <w:t>完成扫描耗时2-5分钟，准确率高于98%。</w:t>
      </w:r>
    </w:p>
    <w:p>
      <w:pPr>
        <w:rPr>
          <w:rFonts w:hint="default"/>
          <w:lang w:val="en-US" w:eastAsia="zh-CN"/>
        </w:rPr>
      </w:pPr>
    </w:p>
    <w:p>
      <w:pPr>
        <w:rPr>
          <w:rFonts w:hint="default"/>
          <w:lang w:val="en-US" w:eastAsia="zh-CN"/>
        </w:rPr>
      </w:pPr>
    </w:p>
    <w:p>
      <w:pPr>
        <w:bidi w:val="0"/>
        <w:rPr>
          <w:rFonts w:hint="default"/>
          <w:sz w:val="20"/>
          <w:szCs w:val="20"/>
          <w:lang w:val="en-US" w:eastAsia="zh-CN"/>
        </w:rPr>
      </w:pPr>
    </w:p>
    <w:p>
      <w:pPr>
        <w:bidi w:val="0"/>
        <w:rPr>
          <w:rFonts w:hint="default"/>
          <w:lang w:val="en-US" w:eastAsia="zh-CN"/>
        </w:rPr>
      </w:pPr>
    </w:p>
    <w:p>
      <w:pPr>
        <w:tabs>
          <w:tab w:val="left" w:pos="5837"/>
        </w:tabs>
        <w:bidi w:val="0"/>
        <w:jc w:val="left"/>
        <w:rPr>
          <w:rFonts w:hint="default"/>
          <w:lang w:val="en-US" w:eastAsia="zh-CN"/>
        </w:rPr>
      </w:pPr>
      <w:r>
        <w:rPr>
          <w:rFonts w:hint="eastAsia"/>
          <w:lang w:val="en-US" w:eastAsia="zh-CN"/>
        </w:rPr>
        <w:tab/>
      </w:r>
      <w:bookmarkStart w:id="39" w:name="_GoBack"/>
      <w:bookmarkEnd w:id="39"/>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23956"/>
    <w:multiLevelType w:val="multilevel"/>
    <w:tmpl w:val="09F23956"/>
    <w:lvl w:ilvl="0" w:tentative="0">
      <w:start w:val="1"/>
      <w:numFmt w:val="chineseCountingThousand"/>
      <w:lvlText w:val="%1、"/>
      <w:lvlJc w:val="left"/>
      <w:pPr>
        <w:ind w:left="425" w:hanging="425"/>
      </w:pPr>
      <w:rPr>
        <w:rFonts w:hint="eastAsia"/>
      </w:rPr>
    </w:lvl>
    <w:lvl w:ilvl="1" w:tentative="0">
      <w:start w:val="1"/>
      <w:numFmt w:val="decimal"/>
      <w:isLgl/>
      <w:lvlText w:val="%1.%2 "/>
      <w:lvlJc w:val="left"/>
      <w:pPr>
        <w:ind w:left="425" w:hanging="425"/>
      </w:pPr>
      <w:rPr>
        <w:rFonts w:hint="eastAsia"/>
      </w:rPr>
    </w:lvl>
    <w:lvl w:ilvl="2" w:tentative="0">
      <w:start w:val="1"/>
      <w:numFmt w:val="decimal"/>
      <w:isLgl/>
      <w:suff w:val="space"/>
      <w:lvlText w:val="%1.%2.%3  "/>
      <w:lvlJc w:val="left"/>
      <w:pPr>
        <w:ind w:left="425" w:hanging="425"/>
      </w:pPr>
      <w:rPr>
        <w:rFonts w:hint="eastAsia"/>
      </w:rPr>
    </w:lvl>
    <w:lvl w:ilvl="3" w:tentative="0">
      <w:start w:val="1"/>
      <w:numFmt w:val="decimal"/>
      <w:isLgl/>
      <w:lvlText w:val="%1.%2.%3.%4"/>
      <w:lvlJc w:val="left"/>
      <w:pPr>
        <w:ind w:left="425" w:hanging="425"/>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C38310F"/>
    <w:multiLevelType w:val="multilevel"/>
    <w:tmpl w:val="7C38310F"/>
    <w:lvl w:ilvl="0" w:tentative="0">
      <w:start w:val="1"/>
      <w:numFmt w:val="chineseCountingThousand"/>
      <w:lvlText w:val="%1、"/>
      <w:lvlJc w:val="left"/>
      <w:pPr>
        <w:ind w:left="425" w:hanging="425"/>
      </w:pPr>
      <w:rPr>
        <w:rFonts w:hint="eastAsia"/>
      </w:rPr>
    </w:lvl>
    <w:lvl w:ilvl="1" w:tentative="0">
      <w:start w:val="1"/>
      <w:numFmt w:val="decimal"/>
      <w:isLgl/>
      <w:lvlText w:val="%1.%2 "/>
      <w:lvlJc w:val="left"/>
      <w:pPr>
        <w:ind w:left="425" w:hanging="425"/>
      </w:pPr>
      <w:rPr>
        <w:rFonts w:hint="eastAsia"/>
      </w:rPr>
    </w:lvl>
    <w:lvl w:ilvl="2" w:tentative="0">
      <w:start w:val="1"/>
      <w:numFmt w:val="decimal"/>
      <w:isLgl/>
      <w:suff w:val="space"/>
      <w:lvlText w:val="%1.%2.%3  "/>
      <w:lvlJc w:val="left"/>
      <w:pPr>
        <w:ind w:left="425" w:hanging="425"/>
      </w:pPr>
      <w:rPr>
        <w:rFonts w:hint="eastAsia"/>
      </w:rPr>
    </w:lvl>
    <w:lvl w:ilvl="3" w:tentative="0">
      <w:start w:val="1"/>
      <w:numFmt w:val="decimal"/>
      <w:isLgl/>
      <w:lvlText w:val="%1.%2.%3.%4"/>
      <w:lvlJc w:val="left"/>
      <w:pPr>
        <w:ind w:left="425" w:hanging="425"/>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zZjQxMDExMTg5NDUzZGVlOTgwOTk5NGY1OTQ4NjAifQ=="/>
  </w:docVars>
  <w:rsids>
    <w:rsidRoot w:val="00782167"/>
    <w:rsid w:val="00033C02"/>
    <w:rsid w:val="00191ADA"/>
    <w:rsid w:val="001F531B"/>
    <w:rsid w:val="005B52D7"/>
    <w:rsid w:val="00782167"/>
    <w:rsid w:val="00972051"/>
    <w:rsid w:val="00AA4274"/>
    <w:rsid w:val="00EB519D"/>
    <w:rsid w:val="01413E5F"/>
    <w:rsid w:val="019B3634"/>
    <w:rsid w:val="02005B8D"/>
    <w:rsid w:val="02117D9A"/>
    <w:rsid w:val="025D4D8E"/>
    <w:rsid w:val="029772D3"/>
    <w:rsid w:val="037E320E"/>
    <w:rsid w:val="03D96696"/>
    <w:rsid w:val="044304CB"/>
    <w:rsid w:val="04ED23F9"/>
    <w:rsid w:val="05783516"/>
    <w:rsid w:val="05AF3B52"/>
    <w:rsid w:val="066B5CCB"/>
    <w:rsid w:val="069950A3"/>
    <w:rsid w:val="070A7F05"/>
    <w:rsid w:val="080C0DE8"/>
    <w:rsid w:val="086A5B0F"/>
    <w:rsid w:val="09E162A4"/>
    <w:rsid w:val="0B903ADE"/>
    <w:rsid w:val="0CC71781"/>
    <w:rsid w:val="0CE045F1"/>
    <w:rsid w:val="0EB6385C"/>
    <w:rsid w:val="0F3330FE"/>
    <w:rsid w:val="0F4946D0"/>
    <w:rsid w:val="0FBC7598"/>
    <w:rsid w:val="11B01FE6"/>
    <w:rsid w:val="128E09D9"/>
    <w:rsid w:val="146124BC"/>
    <w:rsid w:val="16223ECC"/>
    <w:rsid w:val="17DD62FD"/>
    <w:rsid w:val="18285F1D"/>
    <w:rsid w:val="18CD7718"/>
    <w:rsid w:val="19F31E08"/>
    <w:rsid w:val="1C735482"/>
    <w:rsid w:val="1CD32EB7"/>
    <w:rsid w:val="1DE06B47"/>
    <w:rsid w:val="1F114ADE"/>
    <w:rsid w:val="1F647304"/>
    <w:rsid w:val="22244B28"/>
    <w:rsid w:val="229D2DC0"/>
    <w:rsid w:val="23D507D0"/>
    <w:rsid w:val="26451C3D"/>
    <w:rsid w:val="277B343D"/>
    <w:rsid w:val="2920604A"/>
    <w:rsid w:val="2973261D"/>
    <w:rsid w:val="2B5362EC"/>
    <w:rsid w:val="2B856638"/>
    <w:rsid w:val="2BBB474F"/>
    <w:rsid w:val="2BD55811"/>
    <w:rsid w:val="2C9527FC"/>
    <w:rsid w:val="2E6469D8"/>
    <w:rsid w:val="2E69657A"/>
    <w:rsid w:val="2FD951A4"/>
    <w:rsid w:val="30087837"/>
    <w:rsid w:val="30E3452C"/>
    <w:rsid w:val="328D1AAA"/>
    <w:rsid w:val="32DA195F"/>
    <w:rsid w:val="332C0B31"/>
    <w:rsid w:val="34544F04"/>
    <w:rsid w:val="34832EC6"/>
    <w:rsid w:val="35061822"/>
    <w:rsid w:val="353A4937"/>
    <w:rsid w:val="3661082A"/>
    <w:rsid w:val="36A9016B"/>
    <w:rsid w:val="36C56E23"/>
    <w:rsid w:val="37D270A9"/>
    <w:rsid w:val="38174014"/>
    <w:rsid w:val="3848463C"/>
    <w:rsid w:val="399235E0"/>
    <w:rsid w:val="3A8B353F"/>
    <w:rsid w:val="3C8841DA"/>
    <w:rsid w:val="3CB274A9"/>
    <w:rsid w:val="3D5B233F"/>
    <w:rsid w:val="3F8E13F7"/>
    <w:rsid w:val="40295CD4"/>
    <w:rsid w:val="408E7B2D"/>
    <w:rsid w:val="409F5F96"/>
    <w:rsid w:val="41797F24"/>
    <w:rsid w:val="41BD0482"/>
    <w:rsid w:val="44C15470"/>
    <w:rsid w:val="459B4F7E"/>
    <w:rsid w:val="459E59D6"/>
    <w:rsid w:val="45C77705"/>
    <w:rsid w:val="465A12E5"/>
    <w:rsid w:val="47554441"/>
    <w:rsid w:val="49D722FD"/>
    <w:rsid w:val="4B7E5126"/>
    <w:rsid w:val="4E2F4B6D"/>
    <w:rsid w:val="4E7919E9"/>
    <w:rsid w:val="4EAF55F6"/>
    <w:rsid w:val="4FC11A85"/>
    <w:rsid w:val="50903205"/>
    <w:rsid w:val="50BE1B55"/>
    <w:rsid w:val="52927709"/>
    <w:rsid w:val="532A5B93"/>
    <w:rsid w:val="53560736"/>
    <w:rsid w:val="537028D2"/>
    <w:rsid w:val="538F59F6"/>
    <w:rsid w:val="545804DE"/>
    <w:rsid w:val="54D14371"/>
    <w:rsid w:val="54FF095A"/>
    <w:rsid w:val="551268DF"/>
    <w:rsid w:val="55271C1F"/>
    <w:rsid w:val="556A04C9"/>
    <w:rsid w:val="55825812"/>
    <w:rsid w:val="56BB0787"/>
    <w:rsid w:val="57AD653C"/>
    <w:rsid w:val="58112E7E"/>
    <w:rsid w:val="587A6C75"/>
    <w:rsid w:val="58873140"/>
    <w:rsid w:val="59611BE3"/>
    <w:rsid w:val="59C208D3"/>
    <w:rsid w:val="5A9B1124"/>
    <w:rsid w:val="5B1B724B"/>
    <w:rsid w:val="5BCE14BF"/>
    <w:rsid w:val="5C787C84"/>
    <w:rsid w:val="5DEC4171"/>
    <w:rsid w:val="5EBB27B7"/>
    <w:rsid w:val="5F170B41"/>
    <w:rsid w:val="5FC1264B"/>
    <w:rsid w:val="61616C24"/>
    <w:rsid w:val="62051CA5"/>
    <w:rsid w:val="62175876"/>
    <w:rsid w:val="625A57A9"/>
    <w:rsid w:val="62D329F6"/>
    <w:rsid w:val="66682803"/>
    <w:rsid w:val="6A107439"/>
    <w:rsid w:val="6B1B7E43"/>
    <w:rsid w:val="6BA442DD"/>
    <w:rsid w:val="6C944351"/>
    <w:rsid w:val="6CD24E7A"/>
    <w:rsid w:val="6CE93F71"/>
    <w:rsid w:val="6E4E0055"/>
    <w:rsid w:val="6E5042A8"/>
    <w:rsid w:val="6FB34015"/>
    <w:rsid w:val="70441BEA"/>
    <w:rsid w:val="722E4900"/>
    <w:rsid w:val="725A3947"/>
    <w:rsid w:val="72F21DD2"/>
    <w:rsid w:val="732E26DE"/>
    <w:rsid w:val="7348321B"/>
    <w:rsid w:val="73532145"/>
    <w:rsid w:val="735F35C5"/>
    <w:rsid w:val="740F0761"/>
    <w:rsid w:val="747D56CB"/>
    <w:rsid w:val="75CF4FA6"/>
    <w:rsid w:val="75D46C05"/>
    <w:rsid w:val="776B60B0"/>
    <w:rsid w:val="777F2FEF"/>
    <w:rsid w:val="77F43EF6"/>
    <w:rsid w:val="78F62113"/>
    <w:rsid w:val="79F857F4"/>
    <w:rsid w:val="7ADF0C11"/>
    <w:rsid w:val="7B711EE0"/>
    <w:rsid w:val="7BB0282A"/>
    <w:rsid w:val="7DA77C5D"/>
    <w:rsid w:val="7DCB394B"/>
    <w:rsid w:val="7F405C73"/>
    <w:rsid w:val="7FC4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22"/>
    <w:qFormat/>
    <w:uiPriority w:val="0"/>
    <w:pPr>
      <w:keepNext/>
      <w:keepLines/>
      <w:outlineLvl w:val="0"/>
    </w:pPr>
    <w:rPr>
      <w:rFonts w:eastAsia="黑体"/>
      <w:b/>
      <w:bCs/>
      <w:kern w:val="44"/>
      <w:sz w:val="30"/>
      <w:szCs w:val="44"/>
    </w:rPr>
  </w:style>
  <w:style w:type="paragraph" w:styleId="3">
    <w:name w:val="heading 2"/>
    <w:basedOn w:val="1"/>
    <w:next w:val="1"/>
    <w:link w:val="23"/>
    <w:unhideWhenUsed/>
    <w:qFormat/>
    <w:uiPriority w:val="0"/>
    <w:pPr>
      <w:keepNext/>
      <w:keepLines/>
      <w:spacing w:before="50" w:beforeLines="50"/>
      <w:jc w:val="left"/>
      <w:outlineLvl w:val="1"/>
    </w:pPr>
    <w:rPr>
      <w:rFonts w:eastAsia="黑体" w:cstheme="majorBidi"/>
      <w:b/>
      <w:bCs/>
      <w:sz w:val="28"/>
      <w:szCs w:val="32"/>
    </w:rPr>
  </w:style>
  <w:style w:type="paragraph" w:styleId="4">
    <w:name w:val="heading 3"/>
    <w:basedOn w:val="1"/>
    <w:next w:val="1"/>
    <w:link w:val="24"/>
    <w:unhideWhenUsed/>
    <w:qFormat/>
    <w:uiPriority w:val="0"/>
    <w:pPr>
      <w:keepNext/>
      <w:keepLines/>
      <w:spacing w:line="415" w:lineRule="auto"/>
      <w:ind w:firstLine="0" w:firstLineChars="0"/>
      <w:outlineLvl w:val="2"/>
    </w:pPr>
    <w:rPr>
      <w:rFonts w:eastAsia="黑体"/>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qFormat/>
    <w:uiPriority w:val="1"/>
    <w:rPr>
      <w:rFonts w:ascii="Songti SC" w:hAnsi="Songti SC" w:eastAsia="Songti SC" w:cs="Songti SC"/>
      <w:sz w:val="19"/>
      <w:szCs w:val="19"/>
    </w:rPr>
  </w:style>
  <w:style w:type="paragraph" w:styleId="7">
    <w:name w:val="toc 3"/>
    <w:basedOn w:val="1"/>
    <w:next w:val="1"/>
    <w:qFormat/>
    <w:uiPriority w:val="39"/>
    <w:pPr>
      <w:tabs>
        <w:tab w:val="right" w:leader="dot" w:pos="8296"/>
      </w:tabs>
      <w:ind w:left="960" w:leftChars="400" w:firstLine="0" w:firstLineChars="0"/>
      <w:jc w:val="left"/>
    </w:pPr>
  </w:style>
  <w:style w:type="paragraph" w:styleId="8">
    <w:name w:val="footer"/>
    <w:basedOn w:val="1"/>
    <w:link w:val="20"/>
    <w:uiPriority w:val="0"/>
    <w:pPr>
      <w:tabs>
        <w:tab w:val="center" w:pos="4153"/>
        <w:tab w:val="right" w:pos="8306"/>
      </w:tabs>
      <w:snapToGrid w:val="0"/>
      <w:jc w:val="left"/>
    </w:pPr>
    <w:rPr>
      <w:sz w:val="18"/>
      <w:szCs w:val="18"/>
    </w:rPr>
  </w:style>
  <w:style w:type="paragraph" w:styleId="9">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left" w:pos="540"/>
        <w:tab w:val="right" w:leader="dot" w:pos="8296"/>
      </w:tabs>
      <w:ind w:firstLine="0" w:firstLineChars="0"/>
      <w:jc w:val="left"/>
    </w:pPr>
    <w:rPr>
      <w:rFonts w:ascii="黑体" w:hAnsi="黑体" w:eastAsia="黑体"/>
      <w:b/>
      <w:bCs/>
      <w:color w:val="000000" w:themeColor="text1"/>
      <w:sz w:val="28"/>
      <w:szCs w:val="28"/>
      <w14:textFill>
        <w14:solidFill>
          <w14:schemeClr w14:val="tx1"/>
        </w14:solidFill>
      </w14:textFill>
    </w:rPr>
  </w:style>
  <w:style w:type="paragraph" w:styleId="11">
    <w:name w:val="toc 2"/>
    <w:basedOn w:val="1"/>
    <w:next w:val="1"/>
    <w:qFormat/>
    <w:uiPriority w:val="39"/>
    <w:pPr>
      <w:tabs>
        <w:tab w:val="left" w:pos="1200"/>
        <w:tab w:val="right" w:leader="dot" w:pos="8296"/>
      </w:tabs>
      <w:ind w:left="480" w:leftChars="200" w:firstLine="0" w:firstLineChars="0"/>
      <w:jc w:val="left"/>
    </w:pPr>
    <w:rPr>
      <w:rFonts w:ascii="黑体" w:hAnsi="黑体" w:eastAsia="黑体"/>
      <w:color w:val="000000" w:themeColor="text1"/>
      <w14:textFill>
        <w14:solidFill>
          <w14:schemeClr w14:val="tx1"/>
        </w14:solidFill>
      </w14:textFill>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paragraph" w:styleId="13">
    <w:name w:val="Title"/>
    <w:basedOn w:val="1"/>
    <w:next w:val="1"/>
    <w:link w:val="21"/>
    <w:qFormat/>
    <w:uiPriority w:val="0"/>
    <w:pPr>
      <w:jc w:val="center"/>
      <w:outlineLvl w:val="0"/>
    </w:pPr>
    <w:rPr>
      <w:rFonts w:eastAsia="黑体" w:cstheme="majorBidi"/>
      <w:b/>
      <w:bCs/>
      <w:sz w:val="32"/>
      <w:szCs w:val="32"/>
    </w:rPr>
  </w:style>
  <w:style w:type="character" w:styleId="16">
    <w:name w:val="Strong"/>
    <w:basedOn w:val="15"/>
    <w:qFormat/>
    <w:uiPriority w:val="0"/>
    <w:rPr>
      <w:b/>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HTML Code"/>
    <w:basedOn w:val="15"/>
    <w:uiPriority w:val="0"/>
    <w:rPr>
      <w:rFonts w:ascii="Courier New" w:hAnsi="Courier New"/>
      <w:sz w:val="20"/>
    </w:rPr>
  </w:style>
  <w:style w:type="character" w:customStyle="1" w:styleId="19">
    <w:name w:val="页眉 字符"/>
    <w:basedOn w:val="15"/>
    <w:link w:val="9"/>
    <w:qFormat/>
    <w:uiPriority w:val="0"/>
    <w:rPr>
      <w:rFonts w:asciiTheme="minorHAnsi" w:hAnsiTheme="minorHAnsi" w:eastAsiaTheme="minorEastAsia" w:cstheme="minorBidi"/>
      <w:kern w:val="2"/>
      <w:sz w:val="18"/>
      <w:szCs w:val="18"/>
    </w:rPr>
  </w:style>
  <w:style w:type="character" w:customStyle="1" w:styleId="20">
    <w:name w:val="页脚 字符"/>
    <w:basedOn w:val="15"/>
    <w:link w:val="8"/>
    <w:qFormat/>
    <w:uiPriority w:val="0"/>
    <w:rPr>
      <w:rFonts w:asciiTheme="minorHAnsi" w:hAnsiTheme="minorHAnsi" w:eastAsiaTheme="minorEastAsia" w:cstheme="minorBidi"/>
      <w:kern w:val="2"/>
      <w:sz w:val="18"/>
      <w:szCs w:val="18"/>
    </w:rPr>
  </w:style>
  <w:style w:type="character" w:customStyle="1" w:styleId="21">
    <w:name w:val="标题 字符"/>
    <w:basedOn w:val="15"/>
    <w:link w:val="13"/>
    <w:qFormat/>
    <w:uiPriority w:val="0"/>
    <w:rPr>
      <w:rFonts w:eastAsia="黑体" w:cstheme="majorBidi"/>
      <w:b/>
      <w:bCs/>
      <w:kern w:val="2"/>
      <w:sz w:val="32"/>
      <w:szCs w:val="32"/>
    </w:rPr>
  </w:style>
  <w:style w:type="character" w:customStyle="1" w:styleId="22">
    <w:name w:val="标题 1 字符"/>
    <w:basedOn w:val="15"/>
    <w:link w:val="2"/>
    <w:qFormat/>
    <w:uiPriority w:val="0"/>
    <w:rPr>
      <w:rFonts w:eastAsia="黑体" w:cstheme="minorBidi"/>
      <w:b/>
      <w:bCs/>
      <w:kern w:val="44"/>
      <w:sz w:val="30"/>
      <w:szCs w:val="44"/>
    </w:rPr>
  </w:style>
  <w:style w:type="character" w:customStyle="1" w:styleId="23">
    <w:name w:val="标题 2 字符"/>
    <w:basedOn w:val="15"/>
    <w:link w:val="3"/>
    <w:qFormat/>
    <w:uiPriority w:val="0"/>
    <w:rPr>
      <w:rFonts w:eastAsia="黑体" w:cstheme="majorBidi"/>
      <w:b/>
      <w:bCs/>
      <w:kern w:val="2"/>
      <w:sz w:val="28"/>
      <w:szCs w:val="32"/>
    </w:rPr>
  </w:style>
  <w:style w:type="character" w:customStyle="1" w:styleId="24">
    <w:name w:val="标题 3 字符"/>
    <w:basedOn w:val="15"/>
    <w:link w:val="4"/>
    <w:uiPriority w:val="0"/>
    <w:rPr>
      <w:rFonts w:eastAsia="黑体" w:cstheme="minorBidi"/>
      <w:b/>
      <w:bCs/>
      <w:kern w:val="2"/>
      <w:sz w:val="24"/>
      <w:szCs w:val="32"/>
    </w:rPr>
  </w:style>
  <w:style w:type="paragraph" w:styleId="25">
    <w:name w:val="List Paragraph"/>
    <w:basedOn w:val="1"/>
    <w:qFormat/>
    <w:uiPriority w:val="99"/>
    <w:pPr>
      <w:ind w:firstLine="420"/>
    </w:pPr>
  </w:style>
  <w:style w:type="paragraph" w:customStyle="1" w:styleId="26">
    <w:name w:val="TOC Heading"/>
    <w:basedOn w:val="2"/>
    <w:next w:val="1"/>
    <w:unhideWhenUsed/>
    <w:qFormat/>
    <w:uiPriority w:val="39"/>
    <w:pPr>
      <w:widowControl/>
      <w:spacing w:before="240" w:line="259" w:lineRule="auto"/>
      <w:ind w:firstLine="0" w:firstLineChars="0"/>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7">
    <w:name w:val="WPSOffice手动目录 1"/>
    <w:uiPriority w:val="0"/>
    <w:pPr>
      <w:ind w:leftChars="0"/>
    </w:pPr>
    <w:rPr>
      <w:rFonts w:ascii="Times New Roman" w:hAnsi="Times New Roman" w:eastAsia="宋体" w:cs="Times New Roman"/>
      <w:sz w:val="20"/>
      <w:szCs w:val="20"/>
    </w:rPr>
  </w:style>
  <w:style w:type="paragraph" w:customStyle="1" w:styleId="2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02CA-7823-4B36-B837-D624A6B3CDF8}">
  <ds:schemaRefs/>
</ds:datastoreItem>
</file>

<file path=docProps/app.xml><?xml version="1.0" encoding="utf-8"?>
<Properties xmlns="http://schemas.openxmlformats.org/officeDocument/2006/extended-properties" xmlns:vt="http://schemas.openxmlformats.org/officeDocument/2006/docPropsVTypes">
  <Template>Normal</Template>
  <Pages>9</Pages>
  <Words>3258</Words>
  <Characters>4553</Characters>
  <Lines>76</Lines>
  <Paragraphs>21</Paragraphs>
  <TotalTime>543</TotalTime>
  <ScaleCrop>false</ScaleCrop>
  <LinksUpToDate>false</LinksUpToDate>
  <CharactersWithSpaces>5475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2023-06-07T13:55:00Z</dcterms:created>
  <dc:creator>cc241</dc:creator>
  <cp:lastModifiedBy>陈驰</cp:lastModifiedBy>
  <dcterms:modified xsi:type="dcterms:W3CDTF">2023-08-06T04:42:27Z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1D2FDF9860834F21B5217359C1FC36B7</vt:lpwstr>
  </property>
</Properties>
</file>