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851" w:rsidRDefault="006A737B">
      <w:pPr>
        <w:jc w:val="center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毕业设计（论文）进度计划表</w:t>
      </w:r>
    </w:p>
    <w:p w:rsidR="00026851" w:rsidRDefault="00026851">
      <w:pPr>
        <w:ind w:firstLineChars="280" w:firstLine="588"/>
        <w:rPr>
          <w:rFonts w:ascii="华文中宋" w:eastAsia="华文中宋"/>
        </w:rPr>
      </w:pPr>
    </w:p>
    <w:tbl>
      <w:tblPr>
        <w:tblW w:w="8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9"/>
        <w:gridCol w:w="2342"/>
        <w:gridCol w:w="1759"/>
        <w:gridCol w:w="2160"/>
        <w:gridCol w:w="1637"/>
      </w:tblGrid>
      <w:tr w:rsidR="00026851" w:rsidTr="006A737B">
        <w:trPr>
          <w:trHeight w:val="921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计划完成内容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实际完成内容</w:t>
            </w:r>
          </w:p>
        </w:tc>
        <w:tc>
          <w:tcPr>
            <w:tcW w:w="1637" w:type="dxa"/>
            <w:vAlign w:val="center"/>
          </w:tcPr>
          <w:p w:rsidR="00026851" w:rsidRDefault="006A737B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检查日期</w:t>
            </w:r>
          </w:p>
          <w:p w:rsidR="00026851" w:rsidRDefault="006A737B">
            <w:pPr>
              <w:spacing w:line="42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检查人签名</w:t>
            </w:r>
          </w:p>
        </w:tc>
      </w:tr>
      <w:tr w:rsidR="00026851" w:rsidTr="006A737B">
        <w:trPr>
          <w:trHeight w:val="1243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</w:t>
            </w:r>
            <w:r>
              <w:rPr>
                <w:bCs/>
                <w:color w:val="000000"/>
                <w:szCs w:val="21"/>
              </w:rPr>
              <w:t>12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25</w:t>
            </w:r>
            <w:r>
              <w:rPr>
                <w:rFonts w:hint="eastAsia"/>
                <w:bCs/>
                <w:color w:val="000000"/>
                <w:szCs w:val="21"/>
              </w:rPr>
              <w:t>~2018.</w:t>
            </w:r>
            <w:r>
              <w:rPr>
                <w:bCs/>
                <w:color w:val="000000"/>
                <w:szCs w:val="21"/>
              </w:rPr>
              <w:t>12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31</w:t>
            </w:r>
          </w:p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（第19周）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学习网络扫描原理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学习网络扫描原理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387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2018.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~2018.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7</w:t>
            </w:r>
          </w:p>
          <w:p w:rsidR="00026851" w:rsidRDefault="006A737B">
            <w:pPr>
              <w:spacing w:line="300" w:lineRule="auto"/>
              <w:jc w:val="center"/>
              <w:rPr>
                <w:bCs/>
                <w:color w:val="FF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（第20周）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hint="eastAsia"/>
                <w:sz w:val="24"/>
              </w:rPr>
              <w:t>完成开题报告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hint="eastAsia"/>
                <w:sz w:val="24"/>
              </w:rPr>
              <w:t>完成开题报告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3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25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</w:t>
            </w:r>
          </w:p>
          <w:p w:rsidR="00026851" w:rsidRDefault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完成翻译论文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完成翻译论文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395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4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10</w:t>
            </w:r>
          </w:p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（第2周）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229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5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11</w:t>
            </w:r>
            <w:r>
              <w:rPr>
                <w:rFonts w:hint="eastAsia"/>
                <w:bCs/>
                <w:color w:val="000000"/>
                <w:szCs w:val="21"/>
              </w:rPr>
              <w:t>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17</w:t>
            </w:r>
          </w:p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（第3周）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完成界面设计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400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6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8~2019.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（第4周）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7</w:t>
            </w:r>
          </w:p>
        </w:tc>
        <w:tc>
          <w:tcPr>
            <w:tcW w:w="2342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5~2019.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3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:rsidR="00026851" w:rsidRDefault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（第5周）</w:t>
            </w:r>
          </w:p>
        </w:tc>
        <w:tc>
          <w:tcPr>
            <w:tcW w:w="175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完成端口扫描模块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026851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8</w:t>
            </w:r>
          </w:p>
        </w:tc>
        <w:tc>
          <w:tcPr>
            <w:tcW w:w="2342" w:type="dxa"/>
            <w:vAlign w:val="center"/>
          </w:tcPr>
          <w:p w:rsidR="00026851" w:rsidRPr="006A737B" w:rsidRDefault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 w:rsidRPr="006A737B">
              <w:rPr>
                <w:rFonts w:hint="eastAsia"/>
                <w:bCs/>
                <w:color w:val="000000"/>
                <w:szCs w:val="21"/>
              </w:rPr>
              <w:t>2019.4.</w:t>
            </w:r>
            <w:r w:rsidRPr="006A737B">
              <w:rPr>
                <w:bCs/>
                <w:color w:val="000000"/>
                <w:szCs w:val="21"/>
              </w:rPr>
              <w:t>1</w:t>
            </w:r>
            <w:r w:rsidRPr="006A737B">
              <w:rPr>
                <w:rFonts w:hint="eastAsia"/>
                <w:bCs/>
                <w:color w:val="000000"/>
                <w:szCs w:val="21"/>
              </w:rPr>
              <w:t>~2019.</w:t>
            </w:r>
            <w:r w:rsidRPr="006A737B">
              <w:rPr>
                <w:bCs/>
                <w:color w:val="000000"/>
                <w:szCs w:val="21"/>
              </w:rPr>
              <w:t>4</w:t>
            </w:r>
            <w:r w:rsidRPr="006A737B">
              <w:rPr>
                <w:rFonts w:hint="eastAsia"/>
                <w:bCs/>
                <w:color w:val="000000"/>
                <w:szCs w:val="21"/>
              </w:rPr>
              <w:t>.7</w:t>
            </w:r>
          </w:p>
          <w:p w:rsidR="00026851" w:rsidRPr="006A737B" w:rsidRDefault="006A737B">
            <w:pPr>
              <w:spacing w:line="300" w:lineRule="auto"/>
              <w:jc w:val="center"/>
              <w:rPr>
                <w:bCs/>
                <w:szCs w:val="21"/>
              </w:rPr>
            </w:pPr>
            <w:r w:rsidRPr="006A737B">
              <w:rPr>
                <w:rFonts w:ascii="宋体" w:hAnsi="宋体" w:hint="eastAsia"/>
                <w:bCs/>
                <w:color w:val="000000"/>
                <w:szCs w:val="21"/>
              </w:rPr>
              <w:t>（第6周）</w:t>
            </w:r>
          </w:p>
        </w:tc>
        <w:tc>
          <w:tcPr>
            <w:tcW w:w="1759" w:type="dxa"/>
            <w:vAlign w:val="center"/>
          </w:tcPr>
          <w:p w:rsidR="00026851" w:rsidRPr="006A737B" w:rsidRDefault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 w:rsidRPr="006A737B"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2160" w:type="dxa"/>
            <w:vAlign w:val="center"/>
          </w:tcPr>
          <w:p w:rsidR="00026851" w:rsidRDefault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6A737B"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1637" w:type="dxa"/>
            <w:vAlign w:val="center"/>
          </w:tcPr>
          <w:p w:rsidR="00026851" w:rsidRDefault="00026851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lastRenderedPageBreak/>
              <w:t>9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.8~2019.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4</w:t>
            </w:r>
          </w:p>
          <w:p w:rsidR="006A737B" w:rsidRDefault="006A737B" w:rsidP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（第7周）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完成服务发现扫描模块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0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1</w:t>
            </w:r>
            <w:r>
              <w:rPr>
                <w:rFonts w:hint="eastAsia"/>
                <w:bCs/>
                <w:color w:val="000000"/>
                <w:szCs w:val="21"/>
              </w:rPr>
              <w:t>5~2019.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1</w:t>
            </w:r>
          </w:p>
          <w:p w:rsidR="006A737B" w:rsidRDefault="006A737B" w:rsidP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（第8周）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color w:val="0000FF"/>
                <w:sz w:val="28"/>
              </w:rPr>
            </w:pPr>
            <w:r w:rsidRPr="0012623D">
              <w:rPr>
                <w:rFonts w:ascii="宋体" w:hAnsi="宋体" w:hint="eastAsia"/>
                <w:bCs/>
                <w:sz w:val="24"/>
              </w:rPr>
              <w:t>完成漏洞扫描模块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 w:rsidRPr="0012623D">
              <w:rPr>
                <w:rFonts w:ascii="宋体" w:hAnsi="宋体" w:hint="eastAsia"/>
                <w:bCs/>
                <w:sz w:val="24"/>
              </w:rPr>
              <w:t>完成漏洞扫</w:t>
            </w:r>
            <w:bookmarkStart w:id="0" w:name="_GoBack"/>
            <w:bookmarkEnd w:id="0"/>
            <w:r w:rsidRPr="0012623D">
              <w:rPr>
                <w:rFonts w:ascii="宋体" w:hAnsi="宋体" w:hint="eastAsia"/>
                <w:bCs/>
                <w:sz w:val="24"/>
              </w:rPr>
              <w:t>描模块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1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2~2019.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8</w:t>
            </w:r>
          </w:p>
          <w:p w:rsidR="006A737B" w:rsidRDefault="006A737B" w:rsidP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（第9周）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color w:val="0000FF"/>
                <w:sz w:val="24"/>
              </w:rPr>
            </w:pPr>
            <w:r w:rsidRPr="0012623D">
              <w:rPr>
                <w:rFonts w:ascii="宋体" w:hAnsi="宋体" w:hint="eastAsia"/>
                <w:bCs/>
                <w:sz w:val="24"/>
              </w:rPr>
              <w:t>完成漏洞扫描模块</w:t>
            </w:r>
          </w:p>
        </w:tc>
        <w:tc>
          <w:tcPr>
            <w:tcW w:w="2160" w:type="dxa"/>
            <w:vAlign w:val="center"/>
          </w:tcPr>
          <w:p w:rsidR="006A737B" w:rsidRPr="0012623D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 w:rsidRPr="0012623D">
              <w:rPr>
                <w:rFonts w:ascii="宋体" w:hAnsi="宋体" w:hint="eastAsia"/>
                <w:bCs/>
                <w:sz w:val="24"/>
              </w:rPr>
              <w:t>完成漏洞扫描模块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2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4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9~2019.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.5</w:t>
            </w:r>
          </w:p>
          <w:p w:rsidR="006A737B" w:rsidRDefault="006A737B" w:rsidP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（第10周）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完成模拟攻击模块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完成模拟攻击模块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3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.6~2019.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.12</w:t>
            </w:r>
          </w:p>
          <w:p w:rsidR="006A737B" w:rsidRDefault="006A737B" w:rsidP="006A737B">
            <w:pPr>
              <w:spacing w:line="300" w:lineRule="auto"/>
              <w:jc w:val="center"/>
              <w:rPr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（第11周）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完成安全审计模块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完成安全审计模块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14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.13~2019.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.19</w:t>
            </w:r>
          </w:p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（第12周）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5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0~2019.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6</w:t>
            </w:r>
          </w:p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（第13周）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优化运行效率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 w:rsidTr="006A737B">
        <w:trPr>
          <w:trHeight w:val="1391"/>
          <w:jc w:val="center"/>
        </w:trPr>
        <w:tc>
          <w:tcPr>
            <w:tcW w:w="57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/>
                <w:sz w:val="28"/>
              </w:rPr>
              <w:t>6</w:t>
            </w:r>
          </w:p>
        </w:tc>
        <w:tc>
          <w:tcPr>
            <w:tcW w:w="2342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bCs/>
                <w:color w:val="000000"/>
                <w:szCs w:val="21"/>
              </w:rPr>
            </w:pPr>
            <w:r>
              <w:rPr>
                <w:rFonts w:hint="eastAsia"/>
                <w:bCs/>
                <w:color w:val="000000"/>
                <w:szCs w:val="21"/>
              </w:rPr>
              <w:t>2019.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hint="eastAsia"/>
                <w:bCs/>
                <w:color w:val="000000"/>
                <w:szCs w:val="21"/>
              </w:rPr>
              <w:t>.</w:t>
            </w:r>
            <w:r>
              <w:rPr>
                <w:bCs/>
                <w:color w:val="000000"/>
                <w:szCs w:val="21"/>
              </w:rPr>
              <w:t>2</w:t>
            </w:r>
            <w:r>
              <w:rPr>
                <w:rFonts w:hint="eastAsia"/>
                <w:bCs/>
                <w:color w:val="000000"/>
                <w:szCs w:val="21"/>
              </w:rPr>
              <w:t>7~2019.</w:t>
            </w:r>
            <w:r>
              <w:rPr>
                <w:bCs/>
                <w:color w:val="000000"/>
                <w:szCs w:val="21"/>
              </w:rPr>
              <w:t>6</w:t>
            </w:r>
            <w:r>
              <w:rPr>
                <w:rFonts w:hint="eastAsia"/>
                <w:bCs/>
                <w:color w:val="000000"/>
                <w:szCs w:val="21"/>
              </w:rPr>
              <w:t>.2</w:t>
            </w:r>
          </w:p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（第14周）</w:t>
            </w:r>
          </w:p>
        </w:tc>
        <w:tc>
          <w:tcPr>
            <w:tcW w:w="1759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完成毕业论文</w:t>
            </w:r>
          </w:p>
        </w:tc>
        <w:tc>
          <w:tcPr>
            <w:tcW w:w="2160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Cs/>
                <w:sz w:val="24"/>
              </w:rPr>
              <w:t>完成毕业论文</w:t>
            </w:r>
          </w:p>
        </w:tc>
        <w:tc>
          <w:tcPr>
            <w:tcW w:w="1637" w:type="dxa"/>
            <w:vAlign w:val="center"/>
          </w:tcPr>
          <w:p w:rsidR="006A737B" w:rsidRDefault="006A737B" w:rsidP="006A737B">
            <w:pPr>
              <w:spacing w:line="300" w:lineRule="auto"/>
              <w:jc w:val="center"/>
              <w:rPr>
                <w:rFonts w:ascii="宋体" w:hAnsi="宋体"/>
                <w:b/>
                <w:bCs/>
                <w:sz w:val="28"/>
              </w:rPr>
            </w:pPr>
          </w:p>
        </w:tc>
      </w:tr>
      <w:tr w:rsidR="006A737B">
        <w:trPr>
          <w:cantSplit/>
          <w:trHeight w:val="1651"/>
          <w:jc w:val="center"/>
        </w:trPr>
        <w:tc>
          <w:tcPr>
            <w:tcW w:w="8477" w:type="dxa"/>
            <w:gridSpan w:val="5"/>
            <w:vAlign w:val="center"/>
          </w:tcPr>
          <w:p w:rsidR="006A737B" w:rsidRDefault="006A737B" w:rsidP="006A737B">
            <w:pPr>
              <w:spacing w:line="300" w:lineRule="auto"/>
              <w:ind w:firstLineChars="100" w:firstLine="280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指导教师批准日期</w:t>
            </w:r>
            <w:r>
              <w:rPr>
                <w:rFonts w:hint="eastAsia"/>
                <w:sz w:val="28"/>
              </w:rPr>
              <w:t xml:space="preserve">  2018  </w:t>
            </w:r>
            <w:r>
              <w:rPr>
                <w:rFonts w:hint="eastAsia"/>
                <w:sz w:val="28"/>
              </w:rPr>
              <w:t>年</w:t>
            </w:r>
            <w:r>
              <w:rPr>
                <w:rFonts w:hint="eastAsia"/>
                <w:sz w:val="28"/>
              </w:rPr>
              <w:t xml:space="preserve"> 12 </w:t>
            </w:r>
            <w:r>
              <w:rPr>
                <w:rFonts w:hint="eastAsia"/>
                <w:sz w:val="28"/>
              </w:rPr>
              <w:t>月</w:t>
            </w:r>
            <w:r>
              <w:rPr>
                <w:rFonts w:hint="eastAsia"/>
                <w:sz w:val="28"/>
              </w:rPr>
              <w:t xml:space="preserve"> 24 </w:t>
            </w:r>
            <w:r>
              <w:rPr>
                <w:rFonts w:hint="eastAsia"/>
                <w:sz w:val="28"/>
              </w:rPr>
              <w:t>日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签名：</w:t>
            </w:r>
          </w:p>
        </w:tc>
      </w:tr>
    </w:tbl>
    <w:p w:rsidR="00026851" w:rsidRDefault="00026851">
      <w:pPr>
        <w:spacing w:line="300" w:lineRule="auto"/>
      </w:pPr>
    </w:p>
    <w:p w:rsidR="00026851" w:rsidRDefault="00026851"/>
    <w:sectPr w:rsidR="0002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D0A" w:rsidRDefault="00FB1D0A" w:rsidP="0012623D">
      <w:r>
        <w:separator/>
      </w:r>
    </w:p>
  </w:endnote>
  <w:endnote w:type="continuationSeparator" w:id="0">
    <w:p w:rsidR="00FB1D0A" w:rsidRDefault="00FB1D0A" w:rsidP="00126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D0A" w:rsidRDefault="00FB1D0A" w:rsidP="0012623D">
      <w:r>
        <w:separator/>
      </w:r>
    </w:p>
  </w:footnote>
  <w:footnote w:type="continuationSeparator" w:id="0">
    <w:p w:rsidR="00FB1D0A" w:rsidRDefault="00FB1D0A" w:rsidP="00126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737ECC"/>
    <w:rsid w:val="00026851"/>
    <w:rsid w:val="0012623D"/>
    <w:rsid w:val="006A737B"/>
    <w:rsid w:val="00FB1D0A"/>
    <w:rsid w:val="577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F098AD-EEF6-497F-B2FF-DCF9A052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6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2623D"/>
    <w:rPr>
      <w:kern w:val="2"/>
      <w:sz w:val="18"/>
      <w:szCs w:val="18"/>
    </w:rPr>
  </w:style>
  <w:style w:type="paragraph" w:styleId="a5">
    <w:name w:val="footer"/>
    <w:basedOn w:val="a"/>
    <w:link w:val="a6"/>
    <w:rsid w:val="00126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2623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平常心啦</dc:creator>
  <cp:lastModifiedBy>dkl</cp:lastModifiedBy>
  <cp:revision>3</cp:revision>
  <dcterms:created xsi:type="dcterms:W3CDTF">2019-03-03T01:47:00Z</dcterms:created>
  <dcterms:modified xsi:type="dcterms:W3CDTF">2019-06-15T10:18:00Z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