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D873" w14:textId="789E8281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&lt;Программа&gt; → { &lt;Оператор&gt; }</w:t>
      </w:r>
    </w:p>
    <w:p w14:paraId="75F1AD15" w14:textId="77777777" w:rsidR="00076026" w:rsidRPr="00C37F0D" w:rsidRDefault="00076026" w:rsidP="00076026">
      <w:pPr>
        <w:rPr>
          <w:rFonts w:ascii="Arial" w:hAnsi="Arial" w:cs="Arial"/>
        </w:rPr>
      </w:pPr>
    </w:p>
    <w:p w14:paraId="52A04AEC" w14:textId="405C8794" w:rsidR="00BB25EF" w:rsidRPr="00C37F0D" w:rsidRDefault="00076026" w:rsidP="00C37F0D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&lt;Оператор&gt; → </w:t>
      </w:r>
      <w:r w:rsidR="00C37F0D" w:rsidRPr="00C37F0D">
        <w:rPr>
          <w:rFonts w:ascii="Arial" w:hAnsi="Arial" w:cs="Arial"/>
        </w:rPr>
        <w:t>&lt;Определение функции&gt;</w:t>
      </w:r>
    </w:p>
    <w:p w14:paraId="416E1013" w14:textId="00295606" w:rsidR="00C37F0D" w:rsidRPr="00C37F0D" w:rsidRDefault="00C37F0D" w:rsidP="00C37F0D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&lt;Функция </w:t>
      </w:r>
      <w:r w:rsidRPr="00C37F0D">
        <w:rPr>
          <w:rFonts w:ascii="Arial" w:hAnsi="Arial" w:cs="Arial"/>
          <w:lang w:val="en-US"/>
        </w:rPr>
        <w:t>IO</w:t>
      </w:r>
      <w:r w:rsidRPr="00C37F0D">
        <w:rPr>
          <w:rFonts w:ascii="Arial" w:hAnsi="Arial" w:cs="Arial"/>
        </w:rPr>
        <w:t>&gt;</w:t>
      </w:r>
    </w:p>
    <w:p w14:paraId="4CD5CB97" w14:textId="662F51A8" w:rsidR="00C37F0D" w:rsidRPr="00C37F0D" w:rsidRDefault="00C37F0D" w:rsidP="00C37F0D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</w:t>
      </w:r>
      <w:r w:rsidRPr="00C37F0D">
        <w:rPr>
          <w:rFonts w:ascii="Arial" w:hAnsi="Arial" w:cs="Arial"/>
          <w:lang w:val="en-US"/>
        </w:rPr>
        <w:t xml:space="preserve">| </w:t>
      </w:r>
      <w:r w:rsidRPr="00C37F0D">
        <w:rPr>
          <w:rFonts w:ascii="Arial" w:hAnsi="Arial" w:cs="Arial"/>
        </w:rPr>
        <w:t>&lt;Объявление переменных&gt;</w:t>
      </w:r>
    </w:p>
    <w:p w14:paraId="289B24C5" w14:textId="14638B90" w:rsidR="00C37F0D" w:rsidRPr="00C37F0D" w:rsidRDefault="00C37F0D" w:rsidP="00E52AC9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&lt;Присваивание&gt;</w:t>
      </w:r>
    </w:p>
    <w:p w14:paraId="13534CC8" w14:textId="182C1717" w:rsidR="00E52AC9" w:rsidRPr="00C37F0D" w:rsidRDefault="00E52AC9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ab/>
      </w:r>
      <w:r w:rsidRPr="00C37F0D">
        <w:rPr>
          <w:rFonts w:ascii="Arial" w:hAnsi="Arial" w:cs="Arial"/>
        </w:rPr>
        <w:tab/>
        <w:t xml:space="preserve"> | &lt;Выражение&gt; “;”</w:t>
      </w:r>
    </w:p>
    <w:p w14:paraId="6E7E9B0E" w14:textId="17726B48" w:rsidR="00E52AC9" w:rsidRPr="00C37F0D" w:rsidRDefault="00E52AC9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&lt;Оператор </w:t>
      </w:r>
      <w:r w:rsidRPr="00C37F0D">
        <w:rPr>
          <w:rFonts w:ascii="Arial" w:hAnsi="Arial" w:cs="Arial"/>
          <w:lang w:val="en-US"/>
        </w:rPr>
        <w:t>if</w:t>
      </w:r>
      <w:r w:rsidRPr="00C37F0D">
        <w:rPr>
          <w:rFonts w:ascii="Arial" w:hAnsi="Arial" w:cs="Arial"/>
        </w:rPr>
        <w:t>&gt;</w:t>
      </w:r>
    </w:p>
    <w:p w14:paraId="1B8A55D1" w14:textId="65FBE2B5" w:rsidR="00EA31A7" w:rsidRPr="00C37F0D" w:rsidRDefault="00EA31A7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&lt;Оператор </w:t>
      </w:r>
      <w:r w:rsidRPr="00C37F0D">
        <w:rPr>
          <w:rFonts w:ascii="Arial" w:hAnsi="Arial" w:cs="Arial"/>
          <w:lang w:val="en-US"/>
        </w:rPr>
        <w:t>switch</w:t>
      </w:r>
      <w:r w:rsidRPr="00C37F0D">
        <w:rPr>
          <w:rFonts w:ascii="Arial" w:hAnsi="Arial" w:cs="Arial"/>
        </w:rPr>
        <w:t>&gt;</w:t>
      </w:r>
    </w:p>
    <w:p w14:paraId="3886639D" w14:textId="4B3E2C8A" w:rsidR="00E52AC9" w:rsidRPr="00C37F0D" w:rsidRDefault="00E52AC9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</w:t>
      </w:r>
      <w:r w:rsidR="00EA31A7" w:rsidRPr="00C37F0D">
        <w:rPr>
          <w:rFonts w:ascii="Arial" w:hAnsi="Arial" w:cs="Arial"/>
        </w:rPr>
        <w:t>Цикл</w:t>
      </w:r>
      <w:r w:rsidRPr="00C37F0D">
        <w:rPr>
          <w:rFonts w:ascii="Arial" w:hAnsi="Arial" w:cs="Arial"/>
        </w:rPr>
        <w:t xml:space="preserve"> </w:t>
      </w:r>
      <w:r w:rsidRPr="00C37F0D">
        <w:rPr>
          <w:rFonts w:ascii="Arial" w:hAnsi="Arial" w:cs="Arial"/>
          <w:lang w:val="en-US"/>
        </w:rPr>
        <w:t>while</w:t>
      </w:r>
      <w:r w:rsidRPr="00C37F0D">
        <w:rPr>
          <w:rFonts w:ascii="Arial" w:hAnsi="Arial" w:cs="Arial"/>
        </w:rPr>
        <w:t>&gt;</w:t>
      </w:r>
    </w:p>
    <w:p w14:paraId="43ABC46F" w14:textId="3F15B9DE" w:rsidR="00E52AC9" w:rsidRPr="00C37F0D" w:rsidRDefault="00E52AC9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| &lt;</w:t>
      </w:r>
      <w:r w:rsidR="00EA31A7" w:rsidRPr="00C37F0D">
        <w:rPr>
          <w:rFonts w:ascii="Arial" w:hAnsi="Arial" w:cs="Arial"/>
        </w:rPr>
        <w:t xml:space="preserve">Цикл </w:t>
      </w:r>
      <w:r w:rsidRPr="00C37F0D">
        <w:rPr>
          <w:rFonts w:ascii="Arial" w:hAnsi="Arial" w:cs="Arial"/>
          <w:lang w:val="en-US"/>
        </w:rPr>
        <w:t>for</w:t>
      </w:r>
      <w:r w:rsidRPr="00C37F0D">
        <w:rPr>
          <w:rFonts w:ascii="Arial" w:hAnsi="Arial" w:cs="Arial"/>
        </w:rPr>
        <w:t>&gt;</w:t>
      </w:r>
    </w:p>
    <w:p w14:paraId="5F76B312" w14:textId="4731C16A" w:rsidR="00E52AC9" w:rsidRPr="00C37F0D" w:rsidRDefault="00E52AC9" w:rsidP="00076026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</w:rPr>
        <w:t xml:space="preserve">                        </w:t>
      </w:r>
      <w:r w:rsidRPr="00C37F0D">
        <w:rPr>
          <w:rFonts w:ascii="Arial" w:hAnsi="Arial" w:cs="Arial"/>
          <w:lang w:val="en-US"/>
        </w:rPr>
        <w:t xml:space="preserve">| </w:t>
      </w:r>
      <w:r w:rsidR="00EA31A7" w:rsidRPr="00C37F0D">
        <w:rPr>
          <w:rFonts w:ascii="Arial" w:hAnsi="Arial" w:cs="Arial"/>
          <w:lang w:val="en-US"/>
        </w:rPr>
        <w:t>&lt;break&gt;</w:t>
      </w:r>
    </w:p>
    <w:p w14:paraId="5F26CA93" w14:textId="1717EDAD" w:rsidR="007E6FF8" w:rsidRPr="00C37F0D" w:rsidRDefault="00E52AC9" w:rsidP="007E6FF8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                        |</w:t>
      </w:r>
      <w:r w:rsidR="00EA31A7" w:rsidRPr="00C37F0D">
        <w:rPr>
          <w:rFonts w:ascii="Arial" w:hAnsi="Arial" w:cs="Arial"/>
          <w:lang w:val="en-US"/>
        </w:rPr>
        <w:t xml:space="preserve"> &lt;continue&gt;</w:t>
      </w:r>
      <w:r w:rsidRPr="00C37F0D">
        <w:rPr>
          <w:rFonts w:ascii="Arial" w:hAnsi="Arial" w:cs="Arial"/>
          <w:lang w:val="en-US"/>
        </w:rPr>
        <w:t xml:space="preserve"> </w:t>
      </w:r>
    </w:p>
    <w:p w14:paraId="031A26F5" w14:textId="6AB14616" w:rsidR="00E52AC9" w:rsidRPr="00C37F0D" w:rsidRDefault="007E6FF8" w:rsidP="007E6FF8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                        | &lt;return&gt;</w:t>
      </w:r>
    </w:p>
    <w:p w14:paraId="1911E04D" w14:textId="0561AA3C" w:rsidR="00076026" w:rsidRPr="00C37F0D" w:rsidRDefault="00E52AC9" w:rsidP="00BB25EF">
      <w:pPr>
        <w:rPr>
          <w:rFonts w:ascii="Arial" w:hAnsi="Arial" w:cs="Arial"/>
        </w:rPr>
      </w:pPr>
      <w:r w:rsidRPr="00C37F0D">
        <w:rPr>
          <w:rFonts w:ascii="Arial" w:hAnsi="Arial" w:cs="Arial"/>
          <w:lang w:val="en-US"/>
        </w:rPr>
        <w:t xml:space="preserve">                        | “;”</w:t>
      </w:r>
    </w:p>
    <w:p w14:paraId="5DD6B2BA" w14:textId="019DA52A" w:rsidR="00076026" w:rsidRDefault="00076026" w:rsidP="00076026">
      <w:pPr>
        <w:rPr>
          <w:rFonts w:ascii="Arial" w:hAnsi="Arial" w:cs="Arial"/>
        </w:rPr>
      </w:pPr>
    </w:p>
    <w:p w14:paraId="049759C5" w14:textId="77777777" w:rsidR="00176279" w:rsidRPr="00176279" w:rsidRDefault="00176279" w:rsidP="00176279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&lt;Определение функции&gt; → "</w:t>
      </w:r>
      <w:r w:rsidRPr="00C37F0D">
        <w:rPr>
          <w:rFonts w:ascii="Arial" w:hAnsi="Arial" w:cs="Arial"/>
          <w:lang w:val="en-US"/>
        </w:rPr>
        <w:t>function</w:t>
      </w:r>
      <w:r w:rsidRPr="00C37F0D">
        <w:rPr>
          <w:rFonts w:ascii="Arial" w:hAnsi="Arial" w:cs="Arial"/>
        </w:rPr>
        <w:t xml:space="preserve">" &lt;Идентификатор&gt; "(" &lt;Список параметров&gt; ")" ":" </w:t>
      </w:r>
      <w:r w:rsidRPr="00E53F44">
        <w:rPr>
          <w:rFonts w:ascii="Arial" w:hAnsi="Arial" w:cs="Arial"/>
        </w:rPr>
        <w:t>[</w:t>
      </w:r>
      <w:r w:rsidRPr="00C37F0D">
        <w:rPr>
          <w:rFonts w:ascii="Arial" w:hAnsi="Arial" w:cs="Arial"/>
        </w:rPr>
        <w:t>&lt;Тип&gt;</w:t>
      </w:r>
      <w:r w:rsidRPr="00E53F44">
        <w:rPr>
          <w:rFonts w:ascii="Arial" w:hAnsi="Arial" w:cs="Arial"/>
        </w:rPr>
        <w:t xml:space="preserve"> | “</w:t>
      </w:r>
      <w:r>
        <w:rPr>
          <w:rFonts w:ascii="Arial" w:hAnsi="Arial" w:cs="Arial"/>
          <w:lang w:val="en-US"/>
        </w:rPr>
        <w:t>Void</w:t>
      </w:r>
      <w:r w:rsidRPr="00E53F44">
        <w:rPr>
          <w:rFonts w:ascii="Arial" w:hAnsi="Arial" w:cs="Arial"/>
        </w:rPr>
        <w:t>”</w:t>
      </w:r>
      <w:r w:rsidRPr="002D4CC3">
        <w:rPr>
          <w:rFonts w:ascii="Arial" w:hAnsi="Arial" w:cs="Arial"/>
        </w:rPr>
        <w:t>]</w:t>
      </w:r>
      <w:r w:rsidRPr="00C37F0D">
        <w:rPr>
          <w:rFonts w:ascii="Arial" w:hAnsi="Arial" w:cs="Arial"/>
        </w:rPr>
        <w:t xml:space="preserve"> "{" { &lt;Оператор&gt; } "}"</w:t>
      </w:r>
    </w:p>
    <w:p w14:paraId="3D5B7E6C" w14:textId="77777777" w:rsidR="00176279" w:rsidRPr="00C37F0D" w:rsidRDefault="00176279" w:rsidP="00176279">
      <w:pPr>
        <w:rPr>
          <w:rFonts w:ascii="Arial" w:hAnsi="Arial" w:cs="Arial"/>
        </w:rPr>
      </w:pPr>
    </w:p>
    <w:p w14:paraId="7A0DB8A1" w14:textId="77777777" w:rsidR="00176279" w:rsidRPr="00C37F0D" w:rsidRDefault="00176279" w:rsidP="00176279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&lt;Список параметров&gt; → [ &lt;Параметр&gt; { "," &lt;Параметр&gt; } ]</w:t>
      </w:r>
    </w:p>
    <w:p w14:paraId="7B70F444" w14:textId="77777777" w:rsidR="00176279" w:rsidRPr="00C37F0D" w:rsidRDefault="00176279" w:rsidP="00176279">
      <w:pPr>
        <w:rPr>
          <w:rFonts w:ascii="Arial" w:hAnsi="Arial" w:cs="Arial"/>
        </w:rPr>
      </w:pPr>
    </w:p>
    <w:p w14:paraId="3757D79B" w14:textId="77777777" w:rsidR="00176279" w:rsidRPr="00076026" w:rsidRDefault="00176279" w:rsidP="00176279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&lt;Параметр&gt; → &lt;Тип&gt; &lt;Идентификатор&gt;</w:t>
      </w:r>
    </w:p>
    <w:p w14:paraId="037E8C1F" w14:textId="77777777" w:rsidR="00076026" w:rsidRPr="00C37F0D" w:rsidRDefault="00076026" w:rsidP="00076026">
      <w:pPr>
        <w:rPr>
          <w:rFonts w:ascii="Arial" w:hAnsi="Arial" w:cs="Arial"/>
        </w:rPr>
      </w:pPr>
    </w:p>
    <w:p w14:paraId="28D2206F" w14:textId="29C1585A" w:rsidR="00076026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&lt;Тип&gt; → "</w:t>
      </w:r>
      <w:r w:rsidRPr="00C37F0D">
        <w:rPr>
          <w:rFonts w:ascii="Arial" w:hAnsi="Arial" w:cs="Arial"/>
          <w:lang w:val="en-US"/>
        </w:rPr>
        <w:t>Int</w:t>
      </w:r>
      <w:r w:rsidRPr="00C37F0D">
        <w:rPr>
          <w:rFonts w:ascii="Arial" w:hAnsi="Arial" w:cs="Arial"/>
        </w:rPr>
        <w:t>" | "</w:t>
      </w:r>
      <w:r w:rsidRPr="00C37F0D">
        <w:rPr>
          <w:rFonts w:ascii="Arial" w:hAnsi="Arial" w:cs="Arial"/>
          <w:lang w:val="en-US"/>
        </w:rPr>
        <w:t>Float</w:t>
      </w:r>
      <w:r w:rsidRPr="00C37F0D">
        <w:rPr>
          <w:rFonts w:ascii="Arial" w:hAnsi="Arial" w:cs="Arial"/>
        </w:rPr>
        <w:t>" | "</w:t>
      </w:r>
      <w:r w:rsidRPr="00C37F0D">
        <w:rPr>
          <w:rFonts w:ascii="Arial" w:hAnsi="Arial" w:cs="Arial"/>
          <w:lang w:val="en-US"/>
        </w:rPr>
        <w:t>Bool</w:t>
      </w:r>
      <w:r w:rsidRPr="00C37F0D">
        <w:rPr>
          <w:rFonts w:ascii="Arial" w:hAnsi="Arial" w:cs="Arial"/>
        </w:rPr>
        <w:t>" | "</w:t>
      </w:r>
      <w:r w:rsidRPr="00C37F0D">
        <w:rPr>
          <w:rFonts w:ascii="Arial" w:hAnsi="Arial" w:cs="Arial"/>
          <w:lang w:val="en-US"/>
        </w:rPr>
        <w:t>Char</w:t>
      </w:r>
      <w:r w:rsidRPr="00C37F0D">
        <w:rPr>
          <w:rFonts w:ascii="Arial" w:hAnsi="Arial" w:cs="Arial"/>
        </w:rPr>
        <w:t xml:space="preserve">" | </w:t>
      </w:r>
      <w:r w:rsidRPr="00C37F0D">
        <w:rPr>
          <w:rFonts w:ascii="Arial" w:hAnsi="Arial" w:cs="Arial"/>
        </w:rPr>
        <w:t>“</w:t>
      </w:r>
      <w:r w:rsidRPr="00C37F0D">
        <w:rPr>
          <w:rFonts w:ascii="Arial" w:hAnsi="Arial" w:cs="Arial"/>
          <w:lang w:val="en-US"/>
        </w:rPr>
        <w:t>String</w:t>
      </w:r>
      <w:r w:rsidRPr="00C37F0D">
        <w:rPr>
          <w:rFonts w:ascii="Arial" w:hAnsi="Arial" w:cs="Arial"/>
        </w:rPr>
        <w:t xml:space="preserve">” | </w:t>
      </w:r>
      <w:r w:rsidRPr="00C37F0D">
        <w:rPr>
          <w:rFonts w:ascii="Arial" w:hAnsi="Arial" w:cs="Arial"/>
        </w:rPr>
        <w:t>"</w:t>
      </w:r>
      <w:r w:rsidRPr="00C37F0D">
        <w:rPr>
          <w:rFonts w:ascii="Arial" w:hAnsi="Arial" w:cs="Arial"/>
          <w:lang w:val="en-US"/>
        </w:rPr>
        <w:t>Array</w:t>
      </w:r>
      <w:r w:rsidRPr="00C37F0D">
        <w:rPr>
          <w:rFonts w:ascii="Arial" w:hAnsi="Arial" w:cs="Arial"/>
        </w:rPr>
        <w:t>" "&lt;" &lt;Тип&gt; "&gt;"</w:t>
      </w:r>
    </w:p>
    <w:p w14:paraId="79674EE8" w14:textId="0B4B0ECC" w:rsidR="001C36C4" w:rsidRDefault="001C36C4" w:rsidP="00076026">
      <w:pPr>
        <w:rPr>
          <w:rFonts w:ascii="Arial" w:hAnsi="Arial" w:cs="Arial"/>
        </w:rPr>
      </w:pPr>
    </w:p>
    <w:p w14:paraId="21F83D2A" w14:textId="77777777" w:rsidR="001C36C4" w:rsidRDefault="001C36C4" w:rsidP="001C36C4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&lt;Функция </w:t>
      </w:r>
      <w:r w:rsidRPr="00C37F0D">
        <w:rPr>
          <w:rFonts w:ascii="Arial" w:hAnsi="Arial" w:cs="Arial"/>
          <w:lang w:val="en-US"/>
        </w:rPr>
        <w:t>IO</w:t>
      </w:r>
      <w:r w:rsidRPr="00C37F0D">
        <w:rPr>
          <w:rFonts w:ascii="Arial" w:hAnsi="Arial" w:cs="Arial"/>
        </w:rPr>
        <w:t>&gt; → "</w:t>
      </w:r>
      <w:r>
        <w:rPr>
          <w:rFonts w:ascii="Arial" w:hAnsi="Arial" w:cs="Arial"/>
          <w:lang w:val="en-US"/>
        </w:rPr>
        <w:t>R</w:t>
      </w:r>
      <w:r w:rsidRPr="00C37F0D">
        <w:rPr>
          <w:rFonts w:ascii="Arial" w:hAnsi="Arial" w:cs="Arial"/>
          <w:lang w:val="en-US"/>
        </w:rPr>
        <w:t>ead</w:t>
      </w:r>
      <w:r w:rsidRPr="00C37F0D">
        <w:rPr>
          <w:rFonts w:ascii="Arial" w:hAnsi="Arial" w:cs="Arial"/>
        </w:rPr>
        <w:t>" "(" &lt;Список идентификаторов&gt; ")" “;”</w:t>
      </w:r>
    </w:p>
    <w:p w14:paraId="4B4F2A48" w14:textId="77777777" w:rsidR="001C36C4" w:rsidRPr="00C42C4B" w:rsidRDefault="001C36C4" w:rsidP="001C36C4">
      <w:pPr>
        <w:rPr>
          <w:rFonts w:ascii="Arial" w:hAnsi="Arial" w:cs="Arial"/>
        </w:rPr>
      </w:pPr>
      <w:r w:rsidRPr="002D4CC3">
        <w:rPr>
          <w:rFonts w:ascii="Arial" w:hAnsi="Arial" w:cs="Arial"/>
        </w:rPr>
        <w:t xml:space="preserve">                           | “</w:t>
      </w:r>
      <w:r>
        <w:rPr>
          <w:rFonts w:ascii="Arial" w:hAnsi="Arial" w:cs="Arial"/>
          <w:lang w:val="en-US"/>
        </w:rPr>
        <w:t>Readln</w:t>
      </w:r>
      <w:r w:rsidRPr="002D4CC3">
        <w:rPr>
          <w:rFonts w:ascii="Arial" w:hAnsi="Arial" w:cs="Arial"/>
        </w:rPr>
        <w:t>”</w:t>
      </w:r>
      <w:r w:rsidRPr="001C36C4">
        <w:rPr>
          <w:rFonts w:ascii="Arial" w:hAnsi="Arial" w:cs="Arial"/>
        </w:rPr>
        <w:t xml:space="preserve"> </w:t>
      </w:r>
      <w:r w:rsidRPr="00C37F0D">
        <w:rPr>
          <w:rFonts w:ascii="Arial" w:hAnsi="Arial" w:cs="Arial"/>
        </w:rPr>
        <w:t>"(" &lt;Список идентификаторов&gt; ")" “;”</w:t>
      </w:r>
    </w:p>
    <w:p w14:paraId="3715E493" w14:textId="77777777" w:rsidR="001C36C4" w:rsidRPr="00C37F0D" w:rsidRDefault="001C36C4" w:rsidP="001C36C4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   | "</w:t>
      </w:r>
      <w:r>
        <w:rPr>
          <w:rFonts w:ascii="Arial" w:hAnsi="Arial" w:cs="Arial"/>
          <w:lang w:val="en-US"/>
        </w:rPr>
        <w:t>W</w:t>
      </w:r>
      <w:r w:rsidRPr="00C37F0D">
        <w:rPr>
          <w:rFonts w:ascii="Arial" w:hAnsi="Arial" w:cs="Arial"/>
          <w:lang w:val="en-US"/>
        </w:rPr>
        <w:t>rite</w:t>
      </w:r>
      <w:r w:rsidRPr="00C37F0D">
        <w:rPr>
          <w:rFonts w:ascii="Arial" w:hAnsi="Arial" w:cs="Arial"/>
        </w:rPr>
        <w:t>" "(" &lt;Список идентификаторов&gt; ")" “;”</w:t>
      </w:r>
    </w:p>
    <w:p w14:paraId="5DEE9BC4" w14:textId="77777777" w:rsidR="001C36C4" w:rsidRPr="002D4CC3" w:rsidRDefault="001C36C4" w:rsidP="001C36C4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   | "</w:t>
      </w:r>
      <w:r>
        <w:rPr>
          <w:rFonts w:ascii="Arial" w:hAnsi="Arial" w:cs="Arial"/>
          <w:lang w:val="en-US"/>
        </w:rPr>
        <w:t>W</w:t>
      </w:r>
      <w:r w:rsidRPr="00C37F0D">
        <w:rPr>
          <w:rFonts w:ascii="Arial" w:hAnsi="Arial" w:cs="Arial"/>
          <w:lang w:val="en-US"/>
        </w:rPr>
        <w:t>riteln</w:t>
      </w:r>
      <w:r w:rsidRPr="00C37F0D">
        <w:rPr>
          <w:rFonts w:ascii="Arial" w:hAnsi="Arial" w:cs="Arial"/>
        </w:rPr>
        <w:t xml:space="preserve">" "(" &lt;Список идентификаторов&gt; ")" </w:t>
      </w:r>
      <w:r w:rsidRPr="002D4CC3">
        <w:rPr>
          <w:rFonts w:ascii="Arial" w:hAnsi="Arial" w:cs="Arial"/>
        </w:rPr>
        <w:t>“;”</w:t>
      </w:r>
    </w:p>
    <w:p w14:paraId="25DA892B" w14:textId="77777777" w:rsidR="001C36C4" w:rsidRPr="00C37F0D" w:rsidRDefault="001C36C4" w:rsidP="001C36C4">
      <w:pPr>
        <w:rPr>
          <w:rFonts w:ascii="Arial" w:hAnsi="Arial" w:cs="Arial"/>
        </w:rPr>
      </w:pPr>
    </w:p>
    <w:p w14:paraId="59836CF8" w14:textId="14A183A4" w:rsidR="001C36C4" w:rsidRDefault="001C36C4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&lt;Список идентификаторов&gt; → &lt;Идентификатор&gt; { "," &lt;Идентификатор&gt; }</w:t>
      </w:r>
    </w:p>
    <w:p w14:paraId="45A1611A" w14:textId="77777777" w:rsidR="00345E2E" w:rsidRPr="00C37F0D" w:rsidRDefault="00345E2E" w:rsidP="00345E2E">
      <w:pPr>
        <w:rPr>
          <w:rFonts w:ascii="Arial" w:hAnsi="Arial" w:cs="Arial"/>
        </w:rPr>
      </w:pPr>
    </w:p>
    <w:p w14:paraId="3AD983C8" w14:textId="48347459" w:rsidR="00345E2E" w:rsidRPr="00C37F0D" w:rsidRDefault="00345E2E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&lt;Объявление переменных&gt; → &lt;Тип&gt; &lt;Список переменных&gt;</w:t>
      </w:r>
    </w:p>
    <w:p w14:paraId="20330B62" w14:textId="77777777" w:rsidR="00076026" w:rsidRPr="00C37F0D" w:rsidRDefault="00076026" w:rsidP="00076026">
      <w:pPr>
        <w:rPr>
          <w:rFonts w:ascii="Arial" w:hAnsi="Arial" w:cs="Arial"/>
        </w:rPr>
      </w:pPr>
    </w:p>
    <w:p w14:paraId="614865E6" w14:textId="039DBBE3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&lt;Список переменных&gt; → &lt;Переменная&gt; { "," &lt;Переменная&gt; }</w:t>
      </w:r>
    </w:p>
    <w:p w14:paraId="317A0458" w14:textId="77777777" w:rsidR="00076026" w:rsidRPr="00C37F0D" w:rsidRDefault="00076026" w:rsidP="00076026">
      <w:pPr>
        <w:rPr>
          <w:rFonts w:ascii="Arial" w:hAnsi="Arial" w:cs="Arial"/>
        </w:rPr>
      </w:pPr>
    </w:p>
    <w:p w14:paraId="31056B01" w14:textId="25E6BFD2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&lt;Переменная&gt; → &lt;Идентификатор&gt; | &lt;Идентификатор&gt; "=" &lt;Выражение&gt;</w:t>
      </w:r>
    </w:p>
    <w:p w14:paraId="37E6C055" w14:textId="77777777" w:rsidR="00076026" w:rsidRPr="00C37F0D" w:rsidRDefault="00076026" w:rsidP="00076026">
      <w:pPr>
        <w:rPr>
          <w:rFonts w:ascii="Arial" w:hAnsi="Arial" w:cs="Arial"/>
        </w:rPr>
      </w:pPr>
    </w:p>
    <w:p w14:paraId="2A6D54D9" w14:textId="0E0DA0A4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&lt;Присваивание&gt; → &lt;Идентификатор&gt; "=" &lt;Выражение&gt;</w:t>
      </w:r>
    </w:p>
    <w:p w14:paraId="3F5CC5C0" w14:textId="77777777" w:rsidR="00076026" w:rsidRPr="00C37F0D" w:rsidRDefault="00076026" w:rsidP="00076026">
      <w:pPr>
        <w:rPr>
          <w:rFonts w:ascii="Arial" w:hAnsi="Arial" w:cs="Arial"/>
        </w:rPr>
      </w:pPr>
    </w:p>
    <w:p w14:paraId="651B2413" w14:textId="204B1C80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&lt;Выражение&gt;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</w:t>
      </w:r>
      <w:r w:rsidR="00BB25EF" w:rsidRPr="00C37F0D">
        <w:rPr>
          <w:rFonts w:ascii="Arial" w:hAnsi="Arial" w:cs="Arial"/>
        </w:rPr>
        <w:t>&lt;Унарное выражение&gt;</w:t>
      </w:r>
      <w:r w:rsidR="00BB25EF" w:rsidRPr="00C37F0D">
        <w:rPr>
          <w:rFonts w:ascii="Arial" w:hAnsi="Arial" w:cs="Arial"/>
        </w:rPr>
        <w:t xml:space="preserve"> </w:t>
      </w:r>
      <w:r w:rsidR="00BB25EF" w:rsidRPr="00C37F0D">
        <w:rPr>
          <w:rFonts w:ascii="Arial" w:hAnsi="Arial" w:cs="Arial"/>
        </w:rPr>
        <w:t xml:space="preserve">| </w:t>
      </w:r>
      <w:r w:rsidRPr="00C37F0D">
        <w:rPr>
          <w:rFonts w:ascii="Arial" w:hAnsi="Arial" w:cs="Arial"/>
        </w:rPr>
        <w:t>&lt;Бинарное выражение&gt; | &lt;Операнд&gt;</w:t>
      </w:r>
    </w:p>
    <w:p w14:paraId="1FDD07FB" w14:textId="77777777" w:rsidR="007E6FF8" w:rsidRPr="00C37F0D" w:rsidRDefault="007E6FF8" w:rsidP="007E6FF8">
      <w:pPr>
        <w:rPr>
          <w:rFonts w:ascii="Arial" w:hAnsi="Arial" w:cs="Arial"/>
        </w:rPr>
      </w:pPr>
    </w:p>
    <w:p w14:paraId="7D87DD4E" w14:textId="77777777" w:rsidR="007E6FF8" w:rsidRPr="00C37F0D" w:rsidRDefault="007E6FF8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&lt;Унарное выражение&gt; → &lt;Унарный оператор&gt; &lt;Выражение&gt;</w:t>
      </w:r>
    </w:p>
    <w:p w14:paraId="5D43D820" w14:textId="77777777" w:rsidR="00076026" w:rsidRPr="00C37F0D" w:rsidRDefault="00076026" w:rsidP="00076026">
      <w:pPr>
        <w:rPr>
          <w:rFonts w:ascii="Arial" w:hAnsi="Arial" w:cs="Arial"/>
        </w:rPr>
      </w:pPr>
    </w:p>
    <w:p w14:paraId="0EC71AB2" w14:textId="4DAD43D7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&lt;Бинарное выражение&gt;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&lt;Выражение&gt; &lt;Бинарный оператор&gt; &lt;Выражение&gt;</w:t>
      </w:r>
    </w:p>
    <w:p w14:paraId="61648197" w14:textId="77777777" w:rsidR="00BB25EF" w:rsidRPr="00C37F0D" w:rsidRDefault="00BB25EF" w:rsidP="00BB25EF">
      <w:pPr>
        <w:rPr>
          <w:rFonts w:ascii="Arial" w:hAnsi="Arial" w:cs="Arial"/>
        </w:rPr>
      </w:pPr>
    </w:p>
    <w:p w14:paraId="29FCE21D" w14:textId="724A21B2" w:rsidR="007E6FF8" w:rsidRPr="003241F1" w:rsidRDefault="00BB25EF" w:rsidP="00BB25EF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</w:rPr>
        <w:t xml:space="preserve">&lt;Унарный оператор&gt; → </w:t>
      </w:r>
      <w:r w:rsidRPr="00C37F0D">
        <w:rPr>
          <w:rFonts w:ascii="Arial" w:hAnsi="Arial" w:cs="Arial"/>
          <w:lang w:val="en-US"/>
        </w:rPr>
        <w:t>“!” | “+” | “-“</w:t>
      </w:r>
    </w:p>
    <w:p w14:paraId="4225DEFA" w14:textId="77777777" w:rsidR="007E6FF8" w:rsidRPr="00C37F0D" w:rsidRDefault="007E6FF8" w:rsidP="00BB25EF">
      <w:pPr>
        <w:rPr>
          <w:rFonts w:ascii="Arial" w:hAnsi="Arial" w:cs="Arial"/>
        </w:rPr>
      </w:pPr>
    </w:p>
    <w:p w14:paraId="12232F6D" w14:textId="657B3179" w:rsidR="00076026" w:rsidRPr="00C37F0D" w:rsidRDefault="00076026" w:rsidP="00BB25EF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&lt;Бинарный оператор&gt;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"*" | "/" | "%"</w:t>
      </w:r>
    </w:p>
    <w:p w14:paraId="55A2963F" w14:textId="480E3C8F" w:rsidR="00BB25EF" w:rsidRPr="00C37F0D" w:rsidRDefault="00BB25EF" w:rsidP="00BB25EF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                                          | </w:t>
      </w:r>
      <w:r w:rsidRPr="00C37F0D">
        <w:rPr>
          <w:rFonts w:ascii="Arial" w:hAnsi="Arial" w:cs="Arial"/>
        </w:rPr>
        <w:t>"+"</w:t>
      </w:r>
      <w:r w:rsidRPr="00C37F0D">
        <w:rPr>
          <w:rFonts w:ascii="Arial" w:hAnsi="Arial" w:cs="Arial"/>
          <w:lang w:val="en-US"/>
        </w:rPr>
        <w:t xml:space="preserve"> </w:t>
      </w:r>
      <w:r w:rsidRPr="00C37F0D">
        <w:rPr>
          <w:rFonts w:ascii="Arial" w:hAnsi="Arial" w:cs="Arial"/>
        </w:rPr>
        <w:t>| "-" |</w:t>
      </w:r>
    </w:p>
    <w:p w14:paraId="506B9A85" w14:textId="77777777" w:rsidR="007E6FF8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</w:t>
      </w:r>
      <w:r w:rsidR="00BB25EF" w:rsidRPr="00C37F0D">
        <w:rPr>
          <w:rFonts w:ascii="Arial" w:hAnsi="Arial" w:cs="Arial"/>
          <w:lang w:val="en-US"/>
        </w:rPr>
        <w:t xml:space="preserve">                     </w:t>
      </w:r>
      <w:r w:rsidR="007E6FF8" w:rsidRPr="00C37F0D">
        <w:rPr>
          <w:rFonts w:ascii="Arial" w:hAnsi="Arial" w:cs="Arial"/>
          <w:lang w:val="en-US"/>
        </w:rPr>
        <w:t xml:space="preserve">| </w:t>
      </w:r>
      <w:r w:rsidRPr="00C37F0D">
        <w:rPr>
          <w:rFonts w:ascii="Arial" w:hAnsi="Arial" w:cs="Arial"/>
        </w:rPr>
        <w:t>"&gt;" | "&lt;" | "&gt;=" | "&lt;="</w:t>
      </w:r>
    </w:p>
    <w:p w14:paraId="791224C9" w14:textId="745A19E6" w:rsidR="007E6FF8" w:rsidRPr="00C37F0D" w:rsidRDefault="007E6FF8" w:rsidP="007E6FF8">
      <w:pPr>
        <w:rPr>
          <w:rFonts w:ascii="Arial" w:hAnsi="Arial" w:cs="Arial"/>
        </w:rPr>
      </w:pPr>
      <w:r w:rsidRPr="00C37F0D">
        <w:rPr>
          <w:rFonts w:ascii="Arial" w:hAnsi="Arial" w:cs="Arial"/>
          <w:lang w:val="en-US"/>
        </w:rPr>
        <w:t xml:space="preserve">                                          </w:t>
      </w:r>
      <w:r w:rsidRPr="00C37F0D">
        <w:rPr>
          <w:rFonts w:ascii="Arial" w:hAnsi="Arial" w:cs="Arial"/>
        </w:rPr>
        <w:t>| "==" | "!="</w:t>
      </w:r>
    </w:p>
    <w:p w14:paraId="0286A62F" w14:textId="77777777" w:rsidR="007E6FF8" w:rsidRPr="00C37F0D" w:rsidRDefault="00076026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</w:t>
      </w:r>
      <w:r w:rsidR="007E6FF8" w:rsidRPr="00C37F0D">
        <w:rPr>
          <w:rFonts w:ascii="Arial" w:hAnsi="Arial" w:cs="Arial"/>
          <w:lang w:val="en-US"/>
        </w:rPr>
        <w:t xml:space="preserve">                     </w:t>
      </w:r>
      <w:r w:rsidRPr="00C37F0D">
        <w:rPr>
          <w:rFonts w:ascii="Arial" w:hAnsi="Arial" w:cs="Arial"/>
        </w:rPr>
        <w:t xml:space="preserve"> | "&amp;"</w:t>
      </w:r>
    </w:p>
    <w:p w14:paraId="72823A70" w14:textId="57C17380" w:rsidR="007E6FF8" w:rsidRPr="00C37F0D" w:rsidRDefault="007E6FF8" w:rsidP="00076026">
      <w:pPr>
        <w:rPr>
          <w:rFonts w:ascii="Arial" w:hAnsi="Arial" w:cs="Arial"/>
        </w:rPr>
      </w:pPr>
      <w:r w:rsidRPr="00C37F0D">
        <w:rPr>
          <w:rFonts w:ascii="Arial" w:hAnsi="Arial" w:cs="Arial"/>
          <w:lang w:val="en-US"/>
        </w:rPr>
        <w:t xml:space="preserve">                                          </w:t>
      </w:r>
      <w:r w:rsidRPr="00C37F0D">
        <w:rPr>
          <w:rFonts w:ascii="Arial" w:hAnsi="Arial" w:cs="Arial"/>
        </w:rPr>
        <w:t>| "^"</w:t>
      </w:r>
    </w:p>
    <w:p w14:paraId="0C6FF4A3" w14:textId="0F6721C1" w:rsidR="00076026" w:rsidRPr="00C37F0D" w:rsidRDefault="007E6FF8" w:rsidP="007E6FF8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                     </w:t>
      </w:r>
      <w:r w:rsidR="00076026" w:rsidRPr="00C37F0D">
        <w:rPr>
          <w:rFonts w:ascii="Arial" w:hAnsi="Arial" w:cs="Arial"/>
        </w:rPr>
        <w:t>| "|"</w:t>
      </w:r>
    </w:p>
    <w:p w14:paraId="3E08D33A" w14:textId="1C4F99F4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  </w:t>
      </w:r>
      <w:r w:rsidR="007E6FF8" w:rsidRPr="00C37F0D">
        <w:rPr>
          <w:rFonts w:ascii="Arial" w:hAnsi="Arial" w:cs="Arial"/>
        </w:rPr>
        <w:t xml:space="preserve">                     </w:t>
      </w:r>
      <w:r w:rsidRPr="00C37F0D">
        <w:rPr>
          <w:rFonts w:ascii="Arial" w:hAnsi="Arial" w:cs="Arial"/>
        </w:rPr>
        <w:t>| "-&gt;"</w:t>
      </w:r>
    </w:p>
    <w:p w14:paraId="4FBB2278" w14:textId="77777777" w:rsidR="00076026" w:rsidRPr="00C37F0D" w:rsidRDefault="00076026" w:rsidP="00076026">
      <w:pPr>
        <w:rPr>
          <w:rFonts w:ascii="Arial" w:hAnsi="Arial" w:cs="Arial"/>
        </w:rPr>
      </w:pPr>
    </w:p>
    <w:p w14:paraId="59262FA8" w14:textId="7D814312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&lt;Операнд&gt;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&lt;Идентификатор&gt; | &lt;</w:t>
      </w:r>
      <w:r w:rsidR="007E6FF8" w:rsidRPr="00C37F0D">
        <w:rPr>
          <w:rFonts w:ascii="Arial" w:hAnsi="Arial" w:cs="Arial"/>
        </w:rPr>
        <w:t>Литерал</w:t>
      </w:r>
      <w:r w:rsidRPr="00C37F0D">
        <w:rPr>
          <w:rFonts w:ascii="Arial" w:hAnsi="Arial" w:cs="Arial"/>
        </w:rPr>
        <w:t>&gt; | "(" &lt;Выражение&gt; ")"</w:t>
      </w:r>
    </w:p>
    <w:p w14:paraId="28FF269C" w14:textId="77777777" w:rsidR="00076026" w:rsidRPr="00C37F0D" w:rsidRDefault="00076026" w:rsidP="00076026">
      <w:pPr>
        <w:rPr>
          <w:rFonts w:ascii="Arial" w:hAnsi="Arial" w:cs="Arial"/>
        </w:rPr>
      </w:pPr>
    </w:p>
    <w:p w14:paraId="5F78FBB2" w14:textId="55321FB5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</w:t>
      </w:r>
      <w:r w:rsidR="007E6FF8" w:rsidRPr="00C37F0D">
        <w:rPr>
          <w:rFonts w:ascii="Arial" w:hAnsi="Arial" w:cs="Arial"/>
        </w:rPr>
        <w:t xml:space="preserve">Оператор </w:t>
      </w:r>
      <w:r w:rsidR="007E6FF8" w:rsidRPr="00C37F0D">
        <w:rPr>
          <w:rFonts w:ascii="Arial" w:hAnsi="Arial" w:cs="Arial"/>
          <w:lang w:val="en-US"/>
        </w:rPr>
        <w:t>if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if</w:t>
      </w:r>
      <w:r w:rsidRPr="00C37F0D">
        <w:rPr>
          <w:rFonts w:ascii="Arial" w:hAnsi="Arial" w:cs="Arial"/>
        </w:rPr>
        <w:t>" "(" &lt;Выражение&gt; ")" "{" { &lt;Оператор&gt; } "}"</w:t>
      </w:r>
    </w:p>
    <w:p w14:paraId="3F5CD160" w14:textId="210E7C6E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    </w:t>
      </w:r>
      <w:r w:rsidR="007E6FF8" w:rsidRPr="00C37F0D">
        <w:rPr>
          <w:rFonts w:ascii="Arial" w:hAnsi="Arial" w:cs="Arial"/>
        </w:rPr>
        <w:t xml:space="preserve">      </w:t>
      </w:r>
      <w:r w:rsidRPr="00C37F0D">
        <w:rPr>
          <w:rFonts w:ascii="Arial" w:hAnsi="Arial" w:cs="Arial"/>
        </w:rPr>
        <w:t xml:space="preserve">  </w:t>
      </w:r>
      <w:r w:rsidR="007E6FF8" w:rsidRPr="00C37F0D">
        <w:rPr>
          <w:rFonts w:ascii="Arial" w:hAnsi="Arial" w:cs="Arial"/>
        </w:rPr>
        <w:t>{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elif</w:t>
      </w:r>
      <w:r w:rsidRPr="00C37F0D">
        <w:rPr>
          <w:rFonts w:ascii="Arial" w:hAnsi="Arial" w:cs="Arial"/>
        </w:rPr>
        <w:t>" "(" &lt;Выражение&gt; ")" "{" { &lt;Оператор&gt; } "}"</w:t>
      </w:r>
      <w:r w:rsidR="007E6FF8" w:rsidRPr="00C37F0D">
        <w:rPr>
          <w:rFonts w:ascii="Arial" w:hAnsi="Arial" w:cs="Arial"/>
        </w:rPr>
        <w:t xml:space="preserve"> }</w:t>
      </w:r>
    </w:p>
    <w:p w14:paraId="66D9376D" w14:textId="1E7A007A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               </w:t>
      </w:r>
      <w:r w:rsidR="007E6FF8" w:rsidRPr="00C37F0D">
        <w:rPr>
          <w:rFonts w:ascii="Arial" w:hAnsi="Arial" w:cs="Arial"/>
        </w:rPr>
        <w:t xml:space="preserve">      </w:t>
      </w:r>
      <w:r w:rsidRPr="00C37F0D">
        <w:rPr>
          <w:rFonts w:ascii="Arial" w:hAnsi="Arial" w:cs="Arial"/>
        </w:rPr>
        <w:t xml:space="preserve">      </w:t>
      </w:r>
      <w:r w:rsidR="007E6FF8" w:rsidRPr="00C37F0D">
        <w:rPr>
          <w:rFonts w:ascii="Arial" w:hAnsi="Arial" w:cs="Arial"/>
        </w:rPr>
        <w:t>[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else</w:t>
      </w:r>
      <w:r w:rsidRPr="00C37F0D">
        <w:rPr>
          <w:rFonts w:ascii="Arial" w:hAnsi="Arial" w:cs="Arial"/>
        </w:rPr>
        <w:t>" "{" { &lt;Оператор&gt; } "}"</w:t>
      </w:r>
      <w:r w:rsidR="007E6FF8" w:rsidRPr="00C37F0D">
        <w:rPr>
          <w:rFonts w:ascii="Arial" w:hAnsi="Arial" w:cs="Arial"/>
        </w:rPr>
        <w:t xml:space="preserve"> ]</w:t>
      </w:r>
    </w:p>
    <w:p w14:paraId="36302B7D" w14:textId="77777777" w:rsidR="00076026" w:rsidRPr="00C37F0D" w:rsidRDefault="00076026" w:rsidP="00076026">
      <w:pPr>
        <w:rPr>
          <w:rFonts w:ascii="Arial" w:hAnsi="Arial" w:cs="Arial"/>
        </w:rPr>
      </w:pPr>
    </w:p>
    <w:p w14:paraId="71011A8C" w14:textId="615F7D43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&lt;Оператор </w:t>
      </w:r>
      <w:r w:rsidR="00FB1655" w:rsidRPr="00C37F0D">
        <w:rPr>
          <w:rFonts w:ascii="Arial" w:hAnsi="Arial" w:cs="Arial"/>
          <w:lang w:val="en-US"/>
        </w:rPr>
        <w:t>switch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switch</w:t>
      </w:r>
      <w:r w:rsidRPr="00C37F0D">
        <w:rPr>
          <w:rFonts w:ascii="Arial" w:hAnsi="Arial" w:cs="Arial"/>
        </w:rPr>
        <w:t xml:space="preserve">" "(" &lt;Выражение&gt; ")" "{" { &lt;Блок </w:t>
      </w:r>
      <w:r w:rsidRPr="00C37F0D">
        <w:rPr>
          <w:rFonts w:ascii="Arial" w:hAnsi="Arial" w:cs="Arial"/>
          <w:lang w:val="en-US"/>
        </w:rPr>
        <w:t>case</w:t>
      </w:r>
      <w:r w:rsidRPr="00C37F0D">
        <w:rPr>
          <w:rFonts w:ascii="Arial" w:hAnsi="Arial" w:cs="Arial"/>
        </w:rPr>
        <w:t>&gt; } "}"</w:t>
      </w:r>
    </w:p>
    <w:p w14:paraId="52645948" w14:textId="77777777" w:rsidR="00076026" w:rsidRPr="00C37F0D" w:rsidRDefault="00076026" w:rsidP="00076026">
      <w:pPr>
        <w:rPr>
          <w:rFonts w:ascii="Arial" w:hAnsi="Arial" w:cs="Arial"/>
        </w:rPr>
      </w:pPr>
    </w:p>
    <w:p w14:paraId="6EC1F2B3" w14:textId="3DB6044A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&lt;Блок </w:t>
      </w:r>
      <w:r w:rsidRPr="00C37F0D">
        <w:rPr>
          <w:rFonts w:ascii="Arial" w:hAnsi="Arial" w:cs="Arial"/>
          <w:lang w:val="en-US"/>
        </w:rPr>
        <w:t>case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"[" &lt;</w:t>
      </w:r>
      <w:r w:rsidR="00EA31A7" w:rsidRPr="00C37F0D">
        <w:rPr>
          <w:rFonts w:ascii="Arial" w:hAnsi="Arial" w:cs="Arial"/>
        </w:rPr>
        <w:t>Литерал</w:t>
      </w:r>
      <w:r w:rsidRPr="00C37F0D">
        <w:rPr>
          <w:rFonts w:ascii="Arial" w:hAnsi="Arial" w:cs="Arial"/>
        </w:rPr>
        <w:t>&gt; "]" "{" { &lt;Оператор&gt; } "}"</w:t>
      </w:r>
    </w:p>
    <w:p w14:paraId="2188AB2D" w14:textId="77777777" w:rsidR="00076026" w:rsidRPr="00C37F0D" w:rsidRDefault="00076026" w:rsidP="00076026">
      <w:pPr>
        <w:rPr>
          <w:rFonts w:ascii="Arial" w:hAnsi="Arial" w:cs="Arial"/>
        </w:rPr>
      </w:pPr>
    </w:p>
    <w:p w14:paraId="131B916D" w14:textId="0C0231F5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&lt;Цикл </w:t>
      </w:r>
      <w:r w:rsidRPr="00C37F0D">
        <w:rPr>
          <w:rFonts w:ascii="Arial" w:hAnsi="Arial" w:cs="Arial"/>
          <w:lang w:val="en-US"/>
        </w:rPr>
        <w:t>while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while</w:t>
      </w:r>
      <w:r w:rsidRPr="00C37F0D">
        <w:rPr>
          <w:rFonts w:ascii="Arial" w:hAnsi="Arial" w:cs="Arial"/>
        </w:rPr>
        <w:t>" "(" &lt;Выражение&gt; ")" "{" { &lt;Оператор&gt; } "}"</w:t>
      </w:r>
    </w:p>
    <w:p w14:paraId="23A6BF4B" w14:textId="77777777" w:rsidR="00076026" w:rsidRPr="00C37F0D" w:rsidRDefault="00076026" w:rsidP="00076026">
      <w:pPr>
        <w:rPr>
          <w:rFonts w:ascii="Arial" w:hAnsi="Arial" w:cs="Arial"/>
        </w:rPr>
      </w:pPr>
    </w:p>
    <w:p w14:paraId="4F0558AB" w14:textId="6D27362E" w:rsidR="00076026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 xml:space="preserve">&lt;Цикл </w:t>
      </w:r>
      <w:r w:rsidRPr="00C37F0D">
        <w:rPr>
          <w:rFonts w:ascii="Arial" w:hAnsi="Arial" w:cs="Arial"/>
          <w:lang w:val="en-US"/>
        </w:rPr>
        <w:t>for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for</w:t>
      </w:r>
      <w:r w:rsidRPr="00C37F0D">
        <w:rPr>
          <w:rFonts w:ascii="Arial" w:hAnsi="Arial" w:cs="Arial"/>
        </w:rPr>
        <w:t>" "(" &lt;Объявление переменных&gt; ";" &lt;Выражение&gt; ";" &lt;Присваивание&gt; ")" "{" { &lt;Оператор&gt; } "}"</w:t>
      </w:r>
    </w:p>
    <w:p w14:paraId="17B30F98" w14:textId="40499304" w:rsidR="00EA31A7" w:rsidRPr="00C37F0D" w:rsidRDefault="00EA31A7" w:rsidP="00076026">
      <w:pPr>
        <w:rPr>
          <w:rFonts w:ascii="Arial" w:hAnsi="Arial" w:cs="Arial"/>
          <w:lang w:val="en-US"/>
        </w:rPr>
      </w:pPr>
    </w:p>
    <w:p w14:paraId="6199D6EB" w14:textId="78A39A82" w:rsidR="00EA31A7" w:rsidRPr="00C37F0D" w:rsidRDefault="00EA31A7" w:rsidP="00076026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t xml:space="preserve">&lt;break&gt; </w:t>
      </w:r>
      <w:r w:rsidRPr="00C37F0D">
        <w:rPr>
          <w:rFonts w:ascii="Arial" w:hAnsi="Arial" w:cs="Arial"/>
          <w:lang w:val="en-US"/>
        </w:rPr>
        <w:t>→</w:t>
      </w:r>
      <w:r w:rsidRPr="00C37F0D">
        <w:rPr>
          <w:rFonts w:ascii="Arial" w:hAnsi="Arial" w:cs="Arial"/>
          <w:lang w:val="en-US"/>
        </w:rPr>
        <w:t xml:space="preserve"> “break” “;”</w:t>
      </w:r>
    </w:p>
    <w:p w14:paraId="376B6F87" w14:textId="77777777" w:rsidR="00C37F0D" w:rsidRPr="00C37F0D" w:rsidRDefault="00C37F0D" w:rsidP="00076026">
      <w:pPr>
        <w:rPr>
          <w:rFonts w:ascii="Arial" w:hAnsi="Arial" w:cs="Arial"/>
          <w:lang w:val="en-US"/>
        </w:rPr>
      </w:pPr>
    </w:p>
    <w:p w14:paraId="772A4418" w14:textId="2FA26317" w:rsidR="00EA31A7" w:rsidRPr="00C37F0D" w:rsidRDefault="00EA31A7" w:rsidP="00076026">
      <w:pPr>
        <w:rPr>
          <w:rFonts w:ascii="Arial" w:hAnsi="Arial" w:cs="Arial"/>
          <w:lang w:val="en-US"/>
        </w:rPr>
      </w:pPr>
      <w:r w:rsidRPr="00C37F0D">
        <w:rPr>
          <w:rFonts w:ascii="Arial" w:hAnsi="Arial" w:cs="Arial"/>
          <w:lang w:val="en-US"/>
        </w:rPr>
        <w:lastRenderedPageBreak/>
        <w:t xml:space="preserve">&lt;continue&gt; </w:t>
      </w:r>
      <w:r w:rsidRPr="00C37F0D">
        <w:rPr>
          <w:rFonts w:ascii="Arial" w:hAnsi="Arial" w:cs="Arial"/>
          <w:lang w:val="en-US"/>
        </w:rPr>
        <w:t>→</w:t>
      </w:r>
      <w:r w:rsidRPr="00C37F0D">
        <w:rPr>
          <w:rFonts w:ascii="Arial" w:hAnsi="Arial" w:cs="Arial"/>
          <w:lang w:val="en-US"/>
        </w:rPr>
        <w:t xml:space="preserve"> “continue” “;”</w:t>
      </w:r>
    </w:p>
    <w:p w14:paraId="03C0230E" w14:textId="77777777" w:rsidR="00C37F0D" w:rsidRPr="00C37F0D" w:rsidRDefault="00C37F0D" w:rsidP="00076026">
      <w:pPr>
        <w:rPr>
          <w:rFonts w:ascii="Arial" w:hAnsi="Arial" w:cs="Arial"/>
          <w:lang w:val="en-US"/>
        </w:rPr>
      </w:pPr>
    </w:p>
    <w:p w14:paraId="148F02D8" w14:textId="26D28A7F" w:rsidR="00C37F0D" w:rsidRPr="00C37F0D" w:rsidRDefault="00076026" w:rsidP="00076026">
      <w:pPr>
        <w:rPr>
          <w:rFonts w:ascii="Arial" w:hAnsi="Arial" w:cs="Arial"/>
        </w:rPr>
      </w:pPr>
      <w:r w:rsidRPr="00C37F0D">
        <w:rPr>
          <w:rFonts w:ascii="Arial" w:hAnsi="Arial" w:cs="Arial"/>
        </w:rPr>
        <w:t>&lt;</w:t>
      </w:r>
      <w:r w:rsidR="00EA31A7" w:rsidRPr="00C37F0D">
        <w:rPr>
          <w:rFonts w:ascii="Arial" w:hAnsi="Arial" w:cs="Arial"/>
          <w:lang w:val="en-US"/>
        </w:rPr>
        <w:t>return</w:t>
      </w:r>
      <w:r w:rsidRPr="00C37F0D">
        <w:rPr>
          <w:rFonts w:ascii="Arial" w:hAnsi="Arial" w:cs="Arial"/>
        </w:rPr>
        <w:t xml:space="preserve">&gt; </w:t>
      </w:r>
      <w:r w:rsidR="00550F7D" w:rsidRPr="00C37F0D">
        <w:rPr>
          <w:rFonts w:ascii="Arial" w:hAnsi="Arial" w:cs="Arial"/>
        </w:rPr>
        <w:t>→</w:t>
      </w:r>
      <w:r w:rsidRPr="00C37F0D">
        <w:rPr>
          <w:rFonts w:ascii="Arial" w:hAnsi="Arial" w:cs="Arial"/>
        </w:rPr>
        <w:t xml:space="preserve"> "</w:t>
      </w:r>
      <w:r w:rsidRPr="00C37F0D">
        <w:rPr>
          <w:rFonts w:ascii="Arial" w:hAnsi="Arial" w:cs="Arial"/>
          <w:lang w:val="en-US"/>
        </w:rPr>
        <w:t>return</w:t>
      </w:r>
      <w:r w:rsidRPr="00C37F0D">
        <w:rPr>
          <w:rFonts w:ascii="Arial" w:hAnsi="Arial" w:cs="Arial"/>
        </w:rPr>
        <w:t>" [ &lt;Выражение&gt; ]</w:t>
      </w:r>
      <w:r w:rsidR="00C37F0D" w:rsidRPr="00C37F0D">
        <w:rPr>
          <w:rFonts w:ascii="Arial" w:hAnsi="Arial" w:cs="Arial"/>
        </w:rPr>
        <w:t xml:space="preserve"> “;”</w:t>
      </w:r>
    </w:p>
    <w:sectPr w:rsidR="00C37F0D" w:rsidRPr="00C37F0D" w:rsidSect="0089597A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A"/>
    <w:rsid w:val="00076026"/>
    <w:rsid w:val="000A03B9"/>
    <w:rsid w:val="00176279"/>
    <w:rsid w:val="001C36C4"/>
    <w:rsid w:val="001D68EB"/>
    <w:rsid w:val="00213B3E"/>
    <w:rsid w:val="002B23C0"/>
    <w:rsid w:val="002D4CC3"/>
    <w:rsid w:val="003241F1"/>
    <w:rsid w:val="00345E2E"/>
    <w:rsid w:val="00484180"/>
    <w:rsid w:val="00550F7D"/>
    <w:rsid w:val="007E6FF8"/>
    <w:rsid w:val="0089597A"/>
    <w:rsid w:val="008E23D8"/>
    <w:rsid w:val="00B7043C"/>
    <w:rsid w:val="00BB25EF"/>
    <w:rsid w:val="00C37F0D"/>
    <w:rsid w:val="00C42C4B"/>
    <w:rsid w:val="00C5650B"/>
    <w:rsid w:val="00E52AC9"/>
    <w:rsid w:val="00E53F44"/>
    <w:rsid w:val="00EA31A7"/>
    <w:rsid w:val="00FB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5103"/>
  <w15:chartTrackingRefBased/>
  <w15:docId w15:val="{F03F5FB6-B84A-4D17-B169-E95F4A5B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2024-11-05T19:11:00Z</dcterms:created>
  <dcterms:modified xsi:type="dcterms:W3CDTF">2024-11-05T22:04:00Z</dcterms:modified>
</cp:coreProperties>
</file>