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251AF" w14:textId="77777777" w:rsidR="00D40D59" w:rsidRPr="00004FFE" w:rsidRDefault="00D40D59" w:rsidP="00D40D59">
      <w:pPr>
        <w:rPr>
          <w:b/>
          <w:bCs/>
          <w:sz w:val="36"/>
          <w:szCs w:val="36"/>
        </w:rPr>
      </w:pPr>
      <w:r w:rsidRPr="00004FFE">
        <w:rPr>
          <w:b/>
          <w:bCs/>
          <w:sz w:val="36"/>
          <w:szCs w:val="36"/>
        </w:rPr>
        <w:t>Fyzická a linková vrstva referenčního modelu OSI</w:t>
      </w:r>
    </w:p>
    <w:p w14:paraId="337493AC" w14:textId="77777777" w:rsidR="00D40D59" w:rsidRPr="00004FFE" w:rsidRDefault="00D40D59" w:rsidP="00D40D59">
      <w:pPr>
        <w:rPr>
          <w:b/>
          <w:bCs/>
          <w:sz w:val="32"/>
          <w:szCs w:val="32"/>
        </w:rPr>
      </w:pPr>
      <w:r w:rsidRPr="00004FFE">
        <w:rPr>
          <w:b/>
          <w:bCs/>
          <w:sz w:val="32"/>
          <w:szCs w:val="32"/>
        </w:rPr>
        <w:t>Hlavní body:</w:t>
      </w:r>
    </w:p>
    <w:p w14:paraId="1A51F2F2" w14:textId="77777777" w:rsidR="00D40D59" w:rsidRPr="00004FFE" w:rsidRDefault="00D40D59" w:rsidP="00D40D59">
      <w:pPr>
        <w:numPr>
          <w:ilvl w:val="0"/>
          <w:numId w:val="30"/>
        </w:numPr>
      </w:pPr>
      <w:r w:rsidRPr="00004FFE">
        <w:t>Účel, funkce, standardy</w:t>
      </w:r>
    </w:p>
    <w:p w14:paraId="54E1F000" w14:textId="77777777" w:rsidR="00D40D59" w:rsidRPr="00004FFE" w:rsidRDefault="00D40D59" w:rsidP="00D40D59">
      <w:pPr>
        <w:numPr>
          <w:ilvl w:val="0"/>
          <w:numId w:val="30"/>
        </w:numPr>
      </w:pPr>
      <w:r w:rsidRPr="00004FFE">
        <w:t>Přenosové cesty, druhy spojů (linky)</w:t>
      </w:r>
    </w:p>
    <w:p w14:paraId="7AC111C7" w14:textId="77777777" w:rsidR="00D40D59" w:rsidRPr="00004FFE" w:rsidRDefault="00D40D59" w:rsidP="00D40D59">
      <w:pPr>
        <w:numPr>
          <w:ilvl w:val="0"/>
          <w:numId w:val="30"/>
        </w:numPr>
      </w:pPr>
      <w:r w:rsidRPr="00004FFE">
        <w:t>Fyzická a logická topologie sítě LAN a WAN</w:t>
      </w:r>
    </w:p>
    <w:p w14:paraId="5BD40111" w14:textId="77777777" w:rsidR="00D40D59" w:rsidRPr="00004FFE" w:rsidRDefault="00D40D59" w:rsidP="00D40D59">
      <w:pPr>
        <w:numPr>
          <w:ilvl w:val="0"/>
          <w:numId w:val="30"/>
        </w:numPr>
      </w:pPr>
      <w:r w:rsidRPr="00004FFE">
        <w:t>Přístupové metody v LAN a WLAN</w:t>
      </w:r>
    </w:p>
    <w:p w14:paraId="6F39DA17" w14:textId="77777777" w:rsidR="00D40D59" w:rsidRPr="00004FFE" w:rsidRDefault="00D40D59" w:rsidP="00D40D59">
      <w:pPr>
        <w:rPr>
          <w:b/>
          <w:bCs/>
          <w:sz w:val="32"/>
          <w:szCs w:val="32"/>
        </w:rPr>
      </w:pPr>
      <w:r w:rsidRPr="00004FFE">
        <w:rPr>
          <w:b/>
          <w:bCs/>
          <w:sz w:val="32"/>
          <w:szCs w:val="32"/>
        </w:rPr>
        <w:t>1. Účel, funkce a standardy</w:t>
      </w:r>
    </w:p>
    <w:p w14:paraId="19709A4C" w14:textId="77777777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Fyzická vrstva</w:t>
      </w:r>
    </w:p>
    <w:p w14:paraId="0FDC057E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Účel:</w:t>
      </w:r>
    </w:p>
    <w:p w14:paraId="06CB68E0" w14:textId="77777777" w:rsidR="00D40D59" w:rsidRPr="00004FFE" w:rsidRDefault="00D40D59" w:rsidP="00D40D59">
      <w:pPr>
        <w:numPr>
          <w:ilvl w:val="0"/>
          <w:numId w:val="31"/>
        </w:numPr>
      </w:pPr>
      <w:r w:rsidRPr="00004FFE">
        <w:t>Zajišťuje přenos bitů mezi zařízeními po fyzickém médiu (kabely, bezdrátově).</w:t>
      </w:r>
    </w:p>
    <w:p w14:paraId="44831265" w14:textId="77777777" w:rsidR="00D40D59" w:rsidRPr="00004FFE" w:rsidRDefault="00D40D59" w:rsidP="00D40D59">
      <w:pPr>
        <w:numPr>
          <w:ilvl w:val="0"/>
          <w:numId w:val="31"/>
        </w:numPr>
      </w:pPr>
      <w:r w:rsidRPr="00004FFE">
        <w:t>Řídí elektrické, mechanické a funkční aspekty připojení.</w:t>
      </w:r>
    </w:p>
    <w:p w14:paraId="73658F4B" w14:textId="77777777" w:rsidR="00D40D59" w:rsidRPr="00004FFE" w:rsidRDefault="00D40D59" w:rsidP="00D40D59">
      <w:pPr>
        <w:numPr>
          <w:ilvl w:val="0"/>
          <w:numId w:val="31"/>
        </w:numPr>
      </w:pPr>
      <w:r w:rsidRPr="00004FFE">
        <w:t>Převádí rámce linkové vrstvy na signály vhodné pro přenos a zpět.</w:t>
      </w:r>
    </w:p>
    <w:p w14:paraId="1A3731F3" w14:textId="77777777" w:rsidR="00D40D59" w:rsidRPr="00004FFE" w:rsidRDefault="00D40D59" w:rsidP="00D40D59">
      <w:pPr>
        <w:numPr>
          <w:ilvl w:val="0"/>
          <w:numId w:val="31"/>
        </w:numPr>
      </w:pPr>
      <w:r w:rsidRPr="00004FFE">
        <w:t>Umožňuje přístup k přenosovému médiu (vyhrazené nebo sdílené).</w:t>
      </w:r>
    </w:p>
    <w:p w14:paraId="5283FAF0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Funkce:</w:t>
      </w:r>
    </w:p>
    <w:p w14:paraId="084F8CC4" w14:textId="77777777" w:rsidR="006E4E6B" w:rsidRDefault="00D40D59" w:rsidP="00D40D59">
      <w:pPr>
        <w:numPr>
          <w:ilvl w:val="0"/>
          <w:numId w:val="32"/>
        </w:numPr>
      </w:pPr>
      <w:r w:rsidRPr="00004FFE">
        <w:t>Kódování: Převádí bity do formátu rozpoznatelného zařízeními</w:t>
      </w:r>
    </w:p>
    <w:p w14:paraId="2C3EA3DA" w14:textId="2A152595" w:rsidR="00D40D59" w:rsidRPr="00004FFE" w:rsidRDefault="00D40D59" w:rsidP="00D40D59">
      <w:pPr>
        <w:numPr>
          <w:ilvl w:val="0"/>
          <w:numId w:val="32"/>
        </w:numPr>
      </w:pPr>
      <w:r w:rsidRPr="00004FFE">
        <w:t>Zajišťuje synchronizaci odesílatele a příjemce.</w:t>
      </w:r>
    </w:p>
    <w:p w14:paraId="7A20B3CA" w14:textId="77777777" w:rsidR="00D40D59" w:rsidRPr="00004FFE" w:rsidRDefault="00D40D59" w:rsidP="00D40D59">
      <w:pPr>
        <w:numPr>
          <w:ilvl w:val="0"/>
          <w:numId w:val="32"/>
        </w:numPr>
      </w:pPr>
      <w:r w:rsidRPr="00004FFE">
        <w:t>Modulace: Převádí zakódovaná data na signály pro přenosové médium (analogová: AM, FM, PM; digitální: ASK, FSK, PSK). Opačný proces je demodulace.</w:t>
      </w:r>
    </w:p>
    <w:p w14:paraId="539E452B" w14:textId="77777777" w:rsidR="00D40D59" w:rsidRPr="00004FFE" w:rsidRDefault="00D40D59" w:rsidP="00D40D59">
      <w:pPr>
        <w:numPr>
          <w:ilvl w:val="0"/>
          <w:numId w:val="32"/>
        </w:numPr>
      </w:pPr>
      <w:r w:rsidRPr="00004FFE">
        <w:t>Definuje fyzické aspekty (typ kabelu, rychlost, napětí, konektory jako RJ-45).</w:t>
      </w:r>
    </w:p>
    <w:p w14:paraId="79D054F7" w14:textId="38E4F553" w:rsidR="00D40D59" w:rsidRPr="00004FFE" w:rsidRDefault="00D40D59" w:rsidP="00D40D59">
      <w:pPr>
        <w:numPr>
          <w:ilvl w:val="0"/>
          <w:numId w:val="32"/>
        </w:numPr>
      </w:pPr>
      <w:r w:rsidRPr="00004FFE">
        <w:t>Stanovuje topologii sítě.</w:t>
      </w:r>
      <w:r w:rsidR="006E4E6B">
        <w:t>?</w:t>
      </w:r>
    </w:p>
    <w:p w14:paraId="48587979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Standardy:</w:t>
      </w:r>
    </w:p>
    <w:p w14:paraId="0538E69C" w14:textId="5EBC2E90" w:rsidR="00D40D59" w:rsidRPr="00004FFE" w:rsidRDefault="00D40D59" w:rsidP="00D40D59">
      <w:pPr>
        <w:numPr>
          <w:ilvl w:val="0"/>
          <w:numId w:val="33"/>
        </w:numPr>
      </w:pPr>
      <w:r w:rsidRPr="00004FFE">
        <w:rPr>
          <w:b/>
          <w:bCs/>
        </w:rPr>
        <w:t>IEEE 802.3 (Ethernet)</w:t>
      </w:r>
      <w:r w:rsidR="00004FFE">
        <w:t xml:space="preserve"> </w:t>
      </w:r>
      <w:r w:rsidR="00004FFE" w:rsidRPr="00004FFE">
        <w:t>Definuje specifikace pro kabelové LAN (kategorie kabelů, rychlosti 10/100/1000 Mbps a vyšší).</w:t>
      </w:r>
    </w:p>
    <w:p w14:paraId="72F3A55E" w14:textId="77777777" w:rsidR="00D40D59" w:rsidRPr="00004FFE" w:rsidRDefault="00D40D59" w:rsidP="00D40D59">
      <w:pPr>
        <w:numPr>
          <w:ilvl w:val="0"/>
          <w:numId w:val="33"/>
        </w:numPr>
        <w:rPr>
          <w:b/>
          <w:bCs/>
        </w:rPr>
      </w:pPr>
      <w:r w:rsidRPr="00004FFE">
        <w:rPr>
          <w:b/>
          <w:bCs/>
        </w:rPr>
        <w:t>IEEE 802.11 (Wi-Fi)</w:t>
      </w:r>
    </w:p>
    <w:p w14:paraId="081BF7EB" w14:textId="77777777" w:rsidR="00D40D59" w:rsidRPr="00004FFE" w:rsidRDefault="00D40D59" w:rsidP="00D40D59">
      <w:pPr>
        <w:numPr>
          <w:ilvl w:val="0"/>
          <w:numId w:val="33"/>
        </w:numPr>
        <w:rPr>
          <w:b/>
          <w:bCs/>
        </w:rPr>
      </w:pPr>
      <w:r w:rsidRPr="00004FFE">
        <w:rPr>
          <w:b/>
          <w:bCs/>
        </w:rPr>
        <w:t>IEEE 802.15 (Bluetooth)</w:t>
      </w:r>
    </w:p>
    <w:p w14:paraId="3402B416" w14:textId="24994F39" w:rsidR="00D40D59" w:rsidRPr="00004FFE" w:rsidRDefault="00D40D59" w:rsidP="00D40D59">
      <w:pPr>
        <w:numPr>
          <w:ilvl w:val="0"/>
          <w:numId w:val="33"/>
        </w:numPr>
      </w:pPr>
      <w:r w:rsidRPr="00004FFE">
        <w:t>ITU-T G.709</w:t>
      </w:r>
      <w:r w:rsidR="00E90FB0">
        <w:t>, SONET/SDH</w:t>
      </w:r>
      <w:r w:rsidRPr="00004FFE">
        <w:t xml:space="preserve"> (optické sítě)</w:t>
      </w:r>
    </w:p>
    <w:p w14:paraId="5C535CF5" w14:textId="77777777" w:rsidR="00004FFE" w:rsidRDefault="00004FFE" w:rsidP="00D40D59"/>
    <w:p w14:paraId="0618832F" w14:textId="77777777" w:rsidR="00004FFE" w:rsidRDefault="00004FFE" w:rsidP="00D40D59"/>
    <w:p w14:paraId="3C4A875D" w14:textId="05220B4F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Linková vrstva</w:t>
      </w:r>
    </w:p>
    <w:p w14:paraId="1237DC1F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Účel:</w:t>
      </w:r>
    </w:p>
    <w:p w14:paraId="040442DE" w14:textId="37D168AB" w:rsidR="00D40D59" w:rsidRPr="00004FFE" w:rsidRDefault="00D40D59" w:rsidP="00D40D59">
      <w:pPr>
        <w:numPr>
          <w:ilvl w:val="0"/>
          <w:numId w:val="34"/>
        </w:numPr>
      </w:pPr>
      <w:r w:rsidRPr="00004FFE">
        <w:t>Zajišťuje</w:t>
      </w:r>
      <w:r w:rsidR="005E0FBA">
        <w:t xml:space="preserve"> spolehlivý</w:t>
      </w:r>
      <w:r w:rsidRPr="00004FFE">
        <w:t xml:space="preserve"> přenos dat mezi sousedními uzly v místní síti.</w:t>
      </w:r>
    </w:p>
    <w:p w14:paraId="3285FB91" w14:textId="77777777" w:rsidR="00D40D59" w:rsidRPr="00004FFE" w:rsidRDefault="00D40D59" w:rsidP="00D40D59">
      <w:pPr>
        <w:numPr>
          <w:ilvl w:val="0"/>
          <w:numId w:val="34"/>
        </w:numPr>
      </w:pPr>
      <w:r w:rsidRPr="00004FFE">
        <w:t>Spravuje fyzickou adresaci (MAC adresy).</w:t>
      </w:r>
    </w:p>
    <w:p w14:paraId="5910B700" w14:textId="77777777" w:rsidR="00D40D59" w:rsidRPr="00004FFE" w:rsidRDefault="00D40D59" w:rsidP="00D40D59">
      <w:pPr>
        <w:numPr>
          <w:ilvl w:val="0"/>
          <w:numId w:val="34"/>
        </w:numPr>
      </w:pPr>
      <w:r w:rsidRPr="00004FFE">
        <w:t>Umožňuje vyšším vrstvám přístup k přenosovému médiu.</w:t>
      </w:r>
    </w:p>
    <w:p w14:paraId="27E36FC7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Funkce:</w:t>
      </w:r>
    </w:p>
    <w:p w14:paraId="5384FDF4" w14:textId="77777777" w:rsidR="005E0FBA" w:rsidRDefault="00D40D59" w:rsidP="000F7135">
      <w:pPr>
        <w:numPr>
          <w:ilvl w:val="0"/>
          <w:numId w:val="35"/>
        </w:numPr>
      </w:pPr>
      <w:r w:rsidRPr="005E0FBA">
        <w:rPr>
          <w:b/>
          <w:bCs/>
        </w:rPr>
        <w:t xml:space="preserve">Rámcování: </w:t>
      </w:r>
      <w:r w:rsidR="005E0FBA" w:rsidRPr="005E0FBA">
        <w:t>Rozdělení datového proudu na rámce s hlavičkami a patičkami.</w:t>
      </w:r>
    </w:p>
    <w:p w14:paraId="55474A95" w14:textId="0844D3FB" w:rsidR="00D40D59" w:rsidRPr="00004FFE" w:rsidRDefault="00D40D59" w:rsidP="000F7135">
      <w:pPr>
        <w:numPr>
          <w:ilvl w:val="0"/>
          <w:numId w:val="35"/>
        </w:numPr>
      </w:pPr>
      <w:r w:rsidRPr="005E0FBA">
        <w:rPr>
          <w:b/>
          <w:bCs/>
        </w:rPr>
        <w:t xml:space="preserve">Adresace: </w:t>
      </w:r>
      <w:r w:rsidRPr="00004FFE">
        <w:t>Používá MAC adresy (</w:t>
      </w:r>
      <w:proofErr w:type="spellStart"/>
      <w:r w:rsidRPr="00004FFE">
        <w:t>unicast</w:t>
      </w:r>
      <w:proofErr w:type="spellEnd"/>
      <w:r w:rsidRPr="00004FFE">
        <w:t xml:space="preserve"> pro jedno zařízení, </w:t>
      </w:r>
      <w:proofErr w:type="spellStart"/>
      <w:r w:rsidRPr="00004FFE">
        <w:t>multicast</w:t>
      </w:r>
      <w:proofErr w:type="spellEnd"/>
      <w:r w:rsidRPr="00004FFE">
        <w:t xml:space="preserve"> pro skupinu, </w:t>
      </w:r>
      <w:proofErr w:type="spellStart"/>
      <w:r w:rsidRPr="00004FFE">
        <w:t>broadcast</w:t>
      </w:r>
      <w:proofErr w:type="spellEnd"/>
      <w:r w:rsidRPr="00004FFE">
        <w:t xml:space="preserve"> pro všechny uzly v síti).</w:t>
      </w:r>
    </w:p>
    <w:p w14:paraId="2B05149D" w14:textId="77777777" w:rsidR="00D40D59" w:rsidRPr="00004FFE" w:rsidRDefault="00D40D59" w:rsidP="00D40D59">
      <w:pPr>
        <w:numPr>
          <w:ilvl w:val="0"/>
          <w:numId w:val="35"/>
        </w:numPr>
      </w:pPr>
      <w:proofErr w:type="spellStart"/>
      <w:r w:rsidRPr="00D40D59">
        <w:rPr>
          <w:b/>
          <w:bCs/>
        </w:rPr>
        <w:t>Switching</w:t>
      </w:r>
      <w:proofErr w:type="spellEnd"/>
      <w:r w:rsidRPr="00D40D59">
        <w:rPr>
          <w:b/>
          <w:bCs/>
        </w:rPr>
        <w:t xml:space="preserve">: </w:t>
      </w:r>
      <w:r w:rsidRPr="00004FFE">
        <w:t>Spravuje přepínání rámců mezi porty switche:</w:t>
      </w:r>
    </w:p>
    <w:p w14:paraId="7CF4A6BE" w14:textId="77777777" w:rsidR="00D40D59" w:rsidRPr="00004FFE" w:rsidRDefault="00D40D59" w:rsidP="00D40D59">
      <w:pPr>
        <w:numPr>
          <w:ilvl w:val="1"/>
          <w:numId w:val="35"/>
        </w:numPr>
      </w:pPr>
      <w:r w:rsidRPr="00004FFE">
        <w:t>Při zapnutí switche je MAC tabulka prázdná.</w:t>
      </w:r>
    </w:p>
    <w:p w14:paraId="50ADD3D0" w14:textId="77777777" w:rsidR="00D40D59" w:rsidRPr="00004FFE" w:rsidRDefault="00D40D59" w:rsidP="00D40D59">
      <w:pPr>
        <w:numPr>
          <w:ilvl w:val="1"/>
          <w:numId w:val="35"/>
        </w:numPr>
      </w:pPr>
      <w:r w:rsidRPr="00004FFE">
        <w:t>Po přijetí rámce switch uloží zdrojovou MAC adresu a číslo portu do MAC tabulky.</w:t>
      </w:r>
    </w:p>
    <w:p w14:paraId="37A3B817" w14:textId="77777777" w:rsidR="00D40D59" w:rsidRPr="00004FFE" w:rsidRDefault="00D40D59" w:rsidP="00D40D59">
      <w:pPr>
        <w:numPr>
          <w:ilvl w:val="1"/>
          <w:numId w:val="35"/>
        </w:numPr>
      </w:pPr>
      <w:r w:rsidRPr="00004FFE">
        <w:t>Rámce jsou přepínány podle cílové MAC adresy vyhledáním odpovídajícího portu v tabulce.</w:t>
      </w:r>
    </w:p>
    <w:p w14:paraId="1EDA28EB" w14:textId="77777777" w:rsidR="00D40D59" w:rsidRPr="00004FFE" w:rsidRDefault="00D40D59" w:rsidP="00D40D59">
      <w:pPr>
        <w:numPr>
          <w:ilvl w:val="1"/>
          <w:numId w:val="35"/>
        </w:numPr>
      </w:pPr>
      <w:r w:rsidRPr="00004FFE">
        <w:t>Při odpojení zařízení od portu se příslušné položky v MAC tabulce vymažou (po určité době neaktivity).</w:t>
      </w:r>
    </w:p>
    <w:p w14:paraId="32607BB1" w14:textId="77777777" w:rsidR="00D40D59" w:rsidRPr="00D40D59" w:rsidRDefault="00D40D59" w:rsidP="00D40D59">
      <w:pPr>
        <w:numPr>
          <w:ilvl w:val="1"/>
          <w:numId w:val="35"/>
        </w:numPr>
        <w:rPr>
          <w:b/>
          <w:bCs/>
        </w:rPr>
      </w:pPr>
      <w:r w:rsidRPr="00D40D59">
        <w:rPr>
          <w:b/>
          <w:bCs/>
        </w:rPr>
        <w:t>Způsoby přepínání rámců:</w:t>
      </w:r>
    </w:p>
    <w:p w14:paraId="3A75F13E" w14:textId="77777777" w:rsidR="00D40D59" w:rsidRPr="00004FFE" w:rsidRDefault="00D40D59" w:rsidP="00D40D59">
      <w:pPr>
        <w:numPr>
          <w:ilvl w:val="2"/>
          <w:numId w:val="35"/>
        </w:numPr>
      </w:pPr>
      <w:proofErr w:type="spellStart"/>
      <w:r w:rsidRPr="00D40D59">
        <w:rPr>
          <w:b/>
          <w:bCs/>
        </w:rPr>
        <w:t>Store</w:t>
      </w:r>
      <w:proofErr w:type="spellEnd"/>
      <w:r w:rsidRPr="00D40D59">
        <w:rPr>
          <w:b/>
          <w:bCs/>
        </w:rPr>
        <w:t xml:space="preserve">-and-forward: </w:t>
      </w:r>
      <w:r w:rsidRPr="00004FFE">
        <w:t>Switch přijme celý rámec, ověří jeho délku a kontrolní součet (CRC). Pokud je rámec v pořádku a cílová MAC adresa je v tabulce, odešle rámec na příslušný port. Pokud cílová adresa není známa, switch uloží zdrojovou MAC adresu a port odesílatele a rozešle rámec na všechny aktivní porty kromě zdrojového (</w:t>
      </w:r>
      <w:proofErr w:type="spellStart"/>
      <w:r w:rsidRPr="00004FFE">
        <w:t>flooding</w:t>
      </w:r>
      <w:proofErr w:type="spellEnd"/>
      <w:r w:rsidRPr="00004FFE">
        <w:t>). Tento způsob eliminuje vadné rámce, ale zvyšuje zpoždění.</w:t>
      </w:r>
    </w:p>
    <w:p w14:paraId="59B4BD5A" w14:textId="77777777" w:rsidR="00D40D59" w:rsidRPr="00D40D59" w:rsidRDefault="00D40D59" w:rsidP="00D40D59">
      <w:pPr>
        <w:numPr>
          <w:ilvl w:val="2"/>
          <w:numId w:val="35"/>
        </w:numPr>
        <w:rPr>
          <w:b/>
          <w:bCs/>
        </w:rPr>
      </w:pPr>
      <w:proofErr w:type="spellStart"/>
      <w:r w:rsidRPr="00D40D59">
        <w:rPr>
          <w:b/>
          <w:bCs/>
        </w:rPr>
        <w:t>Cut-through</w:t>
      </w:r>
      <w:proofErr w:type="spellEnd"/>
      <w:r w:rsidRPr="00D40D59">
        <w:rPr>
          <w:b/>
          <w:bCs/>
        </w:rPr>
        <w:t xml:space="preserve"> </w:t>
      </w:r>
      <w:r w:rsidRPr="00004FFE">
        <w:rPr>
          <w:b/>
          <w:bCs/>
        </w:rPr>
        <w:t xml:space="preserve">Fast-forward: </w:t>
      </w:r>
      <w:r w:rsidRPr="00004FFE">
        <w:t xml:space="preserve">Switch začne odesílat rámec ihned po přijetí záhlaví (prvních 14 bytů obsahujících cílovou MAC adresu), aniž by čekal na celý rámec. Pokud cílová adresa není v tabulce, postup je stejný jako u </w:t>
      </w:r>
      <w:proofErr w:type="spellStart"/>
      <w:r w:rsidRPr="00004FFE">
        <w:t>store</w:t>
      </w:r>
      <w:proofErr w:type="spellEnd"/>
      <w:r w:rsidRPr="00004FFE">
        <w:t>-and-forward (</w:t>
      </w:r>
      <w:proofErr w:type="spellStart"/>
      <w:r w:rsidRPr="00004FFE">
        <w:t>flooding</w:t>
      </w:r>
      <w:proofErr w:type="spellEnd"/>
      <w:r w:rsidRPr="00004FFE">
        <w:t>). Tento způsob je rychlejší, ale přenáší i vadné rámce, což může zatížit síť.</w:t>
      </w:r>
    </w:p>
    <w:p w14:paraId="05D0F9C5" w14:textId="77777777" w:rsidR="00D40D59" w:rsidRPr="00D40D59" w:rsidRDefault="00D40D59" w:rsidP="00D40D59">
      <w:pPr>
        <w:numPr>
          <w:ilvl w:val="2"/>
          <w:numId w:val="35"/>
        </w:numPr>
        <w:rPr>
          <w:b/>
          <w:bCs/>
        </w:rPr>
      </w:pPr>
      <w:proofErr w:type="spellStart"/>
      <w:r w:rsidRPr="00D40D59">
        <w:rPr>
          <w:b/>
          <w:bCs/>
        </w:rPr>
        <w:t>Cut-through</w:t>
      </w:r>
      <w:proofErr w:type="spellEnd"/>
      <w:r w:rsidRPr="00D40D59">
        <w:rPr>
          <w:b/>
          <w:bCs/>
        </w:rPr>
        <w:t xml:space="preserve"> Fragment-free: </w:t>
      </w:r>
      <w:r w:rsidRPr="00004FFE">
        <w:t xml:space="preserve">Switch přijme prvních 64 bytů rámce (minimální délka Ethernetového rámce bez kolize), ověří, zda není </w:t>
      </w:r>
      <w:r w:rsidRPr="00004FFE">
        <w:lastRenderedPageBreak/>
        <w:t xml:space="preserve">poškozený, a teprve poté zahájí odesílání. Kombinuje rychlost </w:t>
      </w:r>
      <w:proofErr w:type="spellStart"/>
      <w:r w:rsidRPr="00004FFE">
        <w:t>cut-through</w:t>
      </w:r>
      <w:proofErr w:type="spellEnd"/>
      <w:r w:rsidRPr="00004FFE">
        <w:t xml:space="preserve"> s částečnou kontrolou integrity, čímž snižuje riziko přenosu vadných rámců při nižším zpoždění než </w:t>
      </w:r>
      <w:proofErr w:type="spellStart"/>
      <w:r w:rsidRPr="00004FFE">
        <w:t>store</w:t>
      </w:r>
      <w:proofErr w:type="spellEnd"/>
      <w:r w:rsidRPr="00004FFE">
        <w:t>-and-forward.</w:t>
      </w:r>
    </w:p>
    <w:p w14:paraId="3D0AA666" w14:textId="77777777" w:rsidR="00D40D59" w:rsidRPr="00004FFE" w:rsidRDefault="00D40D59" w:rsidP="00D40D59">
      <w:pPr>
        <w:numPr>
          <w:ilvl w:val="0"/>
          <w:numId w:val="35"/>
        </w:numPr>
      </w:pPr>
      <w:r w:rsidRPr="00D40D59">
        <w:rPr>
          <w:b/>
          <w:bCs/>
        </w:rPr>
        <w:t xml:space="preserve">Zapouzdření dat síťové vrstvy: </w:t>
      </w:r>
      <w:r w:rsidRPr="00004FFE">
        <w:t>Přijímá pakety ze síťové vrstvy, zabalí je do rámců, přidává záhlaví (včetně MAC adres) a kontrolní součet (CRC). Přijaté rámce s chybným kontrolním součtem jsou zahozeny.</w:t>
      </w:r>
    </w:p>
    <w:p w14:paraId="5C9E7ADC" w14:textId="77777777" w:rsidR="00D40D59" w:rsidRPr="00004FFE" w:rsidRDefault="00D40D59" w:rsidP="00D40D59">
      <w:pPr>
        <w:numPr>
          <w:ilvl w:val="0"/>
          <w:numId w:val="35"/>
        </w:numPr>
      </w:pPr>
      <w:r w:rsidRPr="00D40D59">
        <w:rPr>
          <w:b/>
          <w:bCs/>
        </w:rPr>
        <w:t xml:space="preserve">Zajištění integrity a řízení přístupu k médiu: </w:t>
      </w:r>
      <w:r w:rsidRPr="00004FFE">
        <w:t>Kontroluje integritu dat pomocí CRC a řídí přístup k sdílenému médiu (např. CSMA/CD pro drátové sítě, CSMA/CA pro bezdrátové).</w:t>
      </w:r>
    </w:p>
    <w:p w14:paraId="06044523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Podvrstvy:</w:t>
      </w:r>
    </w:p>
    <w:p w14:paraId="6CDD030A" w14:textId="77777777" w:rsidR="00D40D59" w:rsidRPr="00004FFE" w:rsidRDefault="00D40D59" w:rsidP="00D40D59">
      <w:pPr>
        <w:numPr>
          <w:ilvl w:val="0"/>
          <w:numId w:val="36"/>
        </w:numPr>
      </w:pPr>
      <w:r w:rsidRPr="00D40D59">
        <w:rPr>
          <w:b/>
          <w:bCs/>
        </w:rPr>
        <w:t>LLC (</w:t>
      </w:r>
      <w:proofErr w:type="spellStart"/>
      <w:r w:rsidRPr="00D40D59">
        <w:rPr>
          <w:b/>
          <w:bCs/>
        </w:rPr>
        <w:t>Logical</w:t>
      </w:r>
      <w:proofErr w:type="spellEnd"/>
      <w:r w:rsidRPr="00D40D59">
        <w:rPr>
          <w:b/>
          <w:bCs/>
        </w:rPr>
        <w:t xml:space="preserve"> Link Control): </w:t>
      </w:r>
      <w:r w:rsidRPr="00004FFE">
        <w:t>Komunikuje s vyššími vrstvami, zapouzdřuje data síťové vrstvy (např. IPv4, IPv6).</w:t>
      </w:r>
    </w:p>
    <w:p w14:paraId="75CA80BA" w14:textId="77777777" w:rsidR="00D40D59" w:rsidRPr="00004FFE" w:rsidRDefault="00D40D59" w:rsidP="00D40D59">
      <w:pPr>
        <w:numPr>
          <w:ilvl w:val="0"/>
          <w:numId w:val="36"/>
        </w:numPr>
      </w:pPr>
      <w:r w:rsidRPr="00D40D59">
        <w:rPr>
          <w:b/>
          <w:bCs/>
        </w:rPr>
        <w:t xml:space="preserve">MAC (Medium Access Control): </w:t>
      </w:r>
      <w:r w:rsidRPr="00004FFE">
        <w:t>Řídí přístup k médiu, přidává MAC adresy a kontrolní součet.</w:t>
      </w:r>
    </w:p>
    <w:p w14:paraId="74B96790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Standardy:</w:t>
      </w:r>
    </w:p>
    <w:p w14:paraId="07C6F33B" w14:textId="77777777" w:rsidR="00D40D59" w:rsidRPr="00004FFE" w:rsidRDefault="00D40D59" w:rsidP="00D40D59">
      <w:pPr>
        <w:numPr>
          <w:ilvl w:val="0"/>
          <w:numId w:val="37"/>
        </w:numPr>
      </w:pPr>
      <w:r w:rsidRPr="00004FFE">
        <w:t>IEEE 802.3 (Ethernet)</w:t>
      </w:r>
    </w:p>
    <w:p w14:paraId="766DD1E8" w14:textId="77777777" w:rsidR="00D40D59" w:rsidRPr="00004FFE" w:rsidRDefault="00D40D59" w:rsidP="00D40D59">
      <w:pPr>
        <w:numPr>
          <w:ilvl w:val="0"/>
          <w:numId w:val="37"/>
        </w:numPr>
      </w:pPr>
      <w:r w:rsidRPr="00004FFE">
        <w:t>IEEE 802.11 (Wi-Fi)</w:t>
      </w:r>
    </w:p>
    <w:p w14:paraId="6E1AA950" w14:textId="77777777" w:rsidR="00D40D59" w:rsidRPr="00004FFE" w:rsidRDefault="00D40D59" w:rsidP="00D40D59">
      <w:pPr>
        <w:numPr>
          <w:ilvl w:val="0"/>
          <w:numId w:val="37"/>
        </w:numPr>
      </w:pPr>
      <w:r w:rsidRPr="00004FFE">
        <w:t>IEEE 802.15 (Bluetooth)</w:t>
      </w:r>
    </w:p>
    <w:p w14:paraId="0FDE61F8" w14:textId="77777777" w:rsidR="00D40D59" w:rsidRPr="00004FFE" w:rsidRDefault="00D40D59" w:rsidP="00D40D59">
      <w:pPr>
        <w:numPr>
          <w:ilvl w:val="0"/>
          <w:numId w:val="37"/>
        </w:numPr>
      </w:pPr>
      <w:r w:rsidRPr="00004FFE">
        <w:t>IEEE 802.1Q (VLAN adresace)</w:t>
      </w:r>
    </w:p>
    <w:p w14:paraId="61611CF7" w14:textId="77777777" w:rsidR="00D40D59" w:rsidRPr="00004FFE" w:rsidRDefault="00D40D59" w:rsidP="00D40D59">
      <w:pPr>
        <w:numPr>
          <w:ilvl w:val="0"/>
          <w:numId w:val="37"/>
        </w:numPr>
      </w:pPr>
      <w:r w:rsidRPr="00004FFE">
        <w:t xml:space="preserve">PPP (Point-to-Point </w:t>
      </w:r>
      <w:proofErr w:type="spellStart"/>
      <w:r w:rsidRPr="00004FFE">
        <w:t>Protocol</w:t>
      </w:r>
      <w:proofErr w:type="spellEnd"/>
      <w:r w:rsidRPr="00004FFE">
        <w:t>)</w:t>
      </w:r>
    </w:p>
    <w:p w14:paraId="41B4D6F1" w14:textId="77777777" w:rsidR="00D40D59" w:rsidRPr="00004FFE" w:rsidRDefault="00D40D59" w:rsidP="00D40D59">
      <w:pPr>
        <w:rPr>
          <w:b/>
          <w:bCs/>
          <w:sz w:val="32"/>
          <w:szCs w:val="32"/>
        </w:rPr>
      </w:pPr>
      <w:r w:rsidRPr="00004FFE">
        <w:rPr>
          <w:b/>
          <w:bCs/>
          <w:sz w:val="32"/>
          <w:szCs w:val="32"/>
        </w:rPr>
        <w:t>2. Přenosové cesty, druhy spojů (linky)</w:t>
      </w:r>
    </w:p>
    <w:p w14:paraId="51A6A9B3" w14:textId="77777777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Přenosové cesty</w:t>
      </w:r>
    </w:p>
    <w:p w14:paraId="01C9232E" w14:textId="77777777" w:rsidR="00D40D59" w:rsidRPr="00004FFE" w:rsidRDefault="00D40D59" w:rsidP="00D40D59">
      <w:r w:rsidRPr="00004FFE">
        <w:t>Přenosová cesta je médium pro přenos dat, dělí se na fyzické (drátové) a bezdrátové.</w:t>
      </w:r>
    </w:p>
    <w:p w14:paraId="1C574573" w14:textId="77777777" w:rsidR="00D40D59" w:rsidRPr="006318A9" w:rsidRDefault="00D40D59" w:rsidP="00D40D59">
      <w:pPr>
        <w:rPr>
          <w:b/>
          <w:bCs/>
          <w:sz w:val="28"/>
          <w:szCs w:val="28"/>
        </w:rPr>
      </w:pPr>
      <w:r w:rsidRPr="006318A9">
        <w:rPr>
          <w:b/>
          <w:bCs/>
          <w:sz w:val="28"/>
          <w:szCs w:val="28"/>
        </w:rPr>
        <w:t>Fyzické přenosové cesty:</w:t>
      </w:r>
    </w:p>
    <w:p w14:paraId="5B1006EC" w14:textId="77777777" w:rsidR="00D40D59" w:rsidRPr="00D40D59" w:rsidRDefault="00D40D59" w:rsidP="00D40D59">
      <w:pPr>
        <w:numPr>
          <w:ilvl w:val="0"/>
          <w:numId w:val="38"/>
        </w:numPr>
        <w:rPr>
          <w:b/>
          <w:bCs/>
        </w:rPr>
      </w:pPr>
      <w:r w:rsidRPr="00D40D59">
        <w:rPr>
          <w:b/>
          <w:bCs/>
        </w:rPr>
        <w:t>Metalická kabeláž:</w:t>
      </w:r>
    </w:p>
    <w:p w14:paraId="10E67AC8" w14:textId="77777777" w:rsidR="00D40D59" w:rsidRPr="00004FFE" w:rsidRDefault="00D40D59" w:rsidP="00D40D59">
      <w:pPr>
        <w:numPr>
          <w:ilvl w:val="1"/>
          <w:numId w:val="38"/>
        </w:numPr>
      </w:pPr>
      <w:r w:rsidRPr="00D40D59">
        <w:rPr>
          <w:b/>
          <w:bCs/>
        </w:rPr>
        <w:t>UTP (</w:t>
      </w:r>
      <w:proofErr w:type="spellStart"/>
      <w:r w:rsidRPr="00D40D59">
        <w:rPr>
          <w:b/>
          <w:bCs/>
        </w:rPr>
        <w:t>Unshielded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Twisted</w:t>
      </w:r>
      <w:proofErr w:type="spellEnd"/>
      <w:r w:rsidRPr="00D40D59">
        <w:rPr>
          <w:b/>
          <w:bCs/>
        </w:rPr>
        <w:t xml:space="preserve"> Pair): </w:t>
      </w:r>
      <w:r w:rsidRPr="00004FFE">
        <w:t xml:space="preserve">Levné, běžné pro Ethernet (RJ-45), citlivé na rušení. Kategorie: Cat5e (1 </w:t>
      </w:r>
      <w:proofErr w:type="spellStart"/>
      <w:r w:rsidRPr="00004FFE">
        <w:t>Gbps</w:t>
      </w:r>
      <w:proofErr w:type="spellEnd"/>
      <w:r w:rsidRPr="00004FFE">
        <w:t xml:space="preserve">, 100 m), Cat8 (40 </w:t>
      </w:r>
      <w:proofErr w:type="spellStart"/>
      <w:r w:rsidRPr="00004FFE">
        <w:t>Gbps</w:t>
      </w:r>
      <w:proofErr w:type="spellEnd"/>
      <w:r w:rsidRPr="00004FFE">
        <w:t>, 30 m).</w:t>
      </w:r>
    </w:p>
    <w:p w14:paraId="75010579" w14:textId="77777777" w:rsidR="00D40D59" w:rsidRPr="00004FFE" w:rsidRDefault="00D40D59" w:rsidP="00D40D59">
      <w:pPr>
        <w:numPr>
          <w:ilvl w:val="1"/>
          <w:numId w:val="38"/>
        </w:numPr>
      </w:pPr>
      <w:r w:rsidRPr="00D40D59">
        <w:rPr>
          <w:b/>
          <w:bCs/>
        </w:rPr>
        <w:t>STP (</w:t>
      </w:r>
      <w:proofErr w:type="spellStart"/>
      <w:r w:rsidRPr="00D40D59">
        <w:rPr>
          <w:b/>
          <w:bCs/>
        </w:rPr>
        <w:t>Shielded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Twisted</w:t>
      </w:r>
      <w:proofErr w:type="spellEnd"/>
      <w:r w:rsidRPr="00D40D59">
        <w:rPr>
          <w:b/>
          <w:bCs/>
        </w:rPr>
        <w:t xml:space="preserve"> Pair): </w:t>
      </w:r>
      <w:r w:rsidRPr="00004FFE">
        <w:t>Stíněné, odolnější vůči rušení, dražší, náročnější instalace.</w:t>
      </w:r>
    </w:p>
    <w:p w14:paraId="433BE359" w14:textId="77777777" w:rsidR="00D40D59" w:rsidRPr="00D40D59" w:rsidRDefault="00D40D59" w:rsidP="00D40D59">
      <w:pPr>
        <w:numPr>
          <w:ilvl w:val="1"/>
          <w:numId w:val="38"/>
        </w:numPr>
        <w:rPr>
          <w:b/>
          <w:bCs/>
        </w:rPr>
      </w:pPr>
      <w:r w:rsidRPr="00D40D59">
        <w:rPr>
          <w:b/>
          <w:bCs/>
        </w:rPr>
        <w:t xml:space="preserve">Koaxiální kabel: </w:t>
      </w:r>
      <w:r w:rsidRPr="00004FFE">
        <w:t>Používán u starších sítí a kabelového internetu, přenos do 500 m, chráněn kovovou sítí.</w:t>
      </w:r>
    </w:p>
    <w:p w14:paraId="6B8DB8DA" w14:textId="77777777" w:rsidR="00D40D59" w:rsidRPr="00D40D59" w:rsidRDefault="00D40D59" w:rsidP="00D40D59">
      <w:pPr>
        <w:numPr>
          <w:ilvl w:val="0"/>
          <w:numId w:val="38"/>
        </w:numPr>
        <w:rPr>
          <w:b/>
          <w:bCs/>
        </w:rPr>
      </w:pPr>
      <w:r w:rsidRPr="00D40D59">
        <w:rPr>
          <w:b/>
          <w:bCs/>
        </w:rPr>
        <w:lastRenderedPageBreak/>
        <w:t>Optická kabeláž:</w:t>
      </w:r>
    </w:p>
    <w:p w14:paraId="36F97623" w14:textId="77777777" w:rsidR="00D40D59" w:rsidRPr="00004FFE" w:rsidRDefault="00D40D59" w:rsidP="00D40D59">
      <w:pPr>
        <w:numPr>
          <w:ilvl w:val="1"/>
          <w:numId w:val="38"/>
        </w:numPr>
      </w:pPr>
      <w:r w:rsidRPr="00004FFE">
        <w:t>Přenáší světelné signály, imunní vůči EMI a RFI, vysoká rychlost, malý útlum.</w:t>
      </w:r>
    </w:p>
    <w:p w14:paraId="018FDC7D" w14:textId="77777777" w:rsidR="00D40D59" w:rsidRPr="00004FFE" w:rsidRDefault="00D40D59" w:rsidP="00D40D59">
      <w:pPr>
        <w:numPr>
          <w:ilvl w:val="1"/>
          <w:numId w:val="38"/>
        </w:numPr>
      </w:pPr>
      <w:r w:rsidRPr="00D40D59">
        <w:rPr>
          <w:b/>
          <w:bCs/>
        </w:rPr>
        <w:t>Použití</w:t>
      </w:r>
      <w:r w:rsidRPr="00004FFE">
        <w:t>: podnikové sítě, FTTH, dálkové a podmořské sítě.</w:t>
      </w:r>
    </w:p>
    <w:p w14:paraId="070A5725" w14:textId="77777777" w:rsidR="00D40D59" w:rsidRPr="00D40D59" w:rsidRDefault="00D40D59" w:rsidP="00D40D59">
      <w:pPr>
        <w:numPr>
          <w:ilvl w:val="0"/>
          <w:numId w:val="38"/>
        </w:numPr>
        <w:rPr>
          <w:b/>
          <w:bCs/>
        </w:rPr>
      </w:pPr>
      <w:r w:rsidRPr="00D40D59">
        <w:rPr>
          <w:b/>
          <w:bCs/>
        </w:rPr>
        <w:t>Druhy rušení:</w:t>
      </w:r>
    </w:p>
    <w:p w14:paraId="32BDCE9B" w14:textId="77777777" w:rsidR="00D40D59" w:rsidRPr="00004FFE" w:rsidRDefault="00D40D59" w:rsidP="00D40D59">
      <w:pPr>
        <w:numPr>
          <w:ilvl w:val="1"/>
          <w:numId w:val="38"/>
        </w:numPr>
      </w:pPr>
      <w:r w:rsidRPr="00D40D59">
        <w:rPr>
          <w:b/>
          <w:bCs/>
        </w:rPr>
        <w:t xml:space="preserve">EMI (Elektromagnetické): </w:t>
      </w:r>
      <w:r w:rsidRPr="00004FFE">
        <w:t>Od elektromotorů, transformátorů.</w:t>
      </w:r>
    </w:p>
    <w:p w14:paraId="36ABDD13" w14:textId="77777777" w:rsidR="00D40D59" w:rsidRPr="00004FFE" w:rsidRDefault="00D40D59" w:rsidP="00D40D59">
      <w:pPr>
        <w:numPr>
          <w:ilvl w:val="1"/>
          <w:numId w:val="38"/>
        </w:numPr>
      </w:pPr>
      <w:r w:rsidRPr="00D40D59">
        <w:rPr>
          <w:b/>
          <w:bCs/>
        </w:rPr>
        <w:t xml:space="preserve">RFI (Radiofrekvenční): </w:t>
      </w:r>
      <w:r w:rsidRPr="00004FFE">
        <w:t>Od vysílačů, mikrovln.</w:t>
      </w:r>
    </w:p>
    <w:p w14:paraId="7A4CEC0A" w14:textId="77777777" w:rsidR="00D40D59" w:rsidRPr="00004FFE" w:rsidRDefault="00D40D59" w:rsidP="00D40D59">
      <w:pPr>
        <w:numPr>
          <w:ilvl w:val="1"/>
          <w:numId w:val="38"/>
        </w:numPr>
      </w:pPr>
      <w:r w:rsidRPr="00D40D59">
        <w:rPr>
          <w:b/>
          <w:bCs/>
        </w:rPr>
        <w:t>Přeslech (</w:t>
      </w:r>
      <w:proofErr w:type="spellStart"/>
      <w:r w:rsidRPr="00D40D59">
        <w:rPr>
          <w:b/>
          <w:bCs/>
        </w:rPr>
        <w:t>Crosstalk</w:t>
      </w:r>
      <w:proofErr w:type="spellEnd"/>
      <w:r w:rsidRPr="00D40D59">
        <w:rPr>
          <w:b/>
          <w:bCs/>
        </w:rPr>
        <w:t xml:space="preserve">): </w:t>
      </w:r>
      <w:r w:rsidRPr="00004FFE">
        <w:t>Rušení od sousedních vodičů.</w:t>
      </w:r>
    </w:p>
    <w:p w14:paraId="740844C0" w14:textId="77777777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Bezdrátové přenosové cesty:</w:t>
      </w:r>
    </w:p>
    <w:p w14:paraId="7C42632C" w14:textId="77777777" w:rsidR="00D40D59" w:rsidRPr="00004FFE" w:rsidRDefault="00D40D59" w:rsidP="00D40D59">
      <w:pPr>
        <w:numPr>
          <w:ilvl w:val="0"/>
          <w:numId w:val="39"/>
        </w:numPr>
      </w:pPr>
      <w:r w:rsidRPr="00004FFE">
        <w:t>Využívají elektromagnetické vlny (Wi-Fi, Bluetooth).</w:t>
      </w:r>
    </w:p>
    <w:p w14:paraId="19E37EB5" w14:textId="77777777" w:rsidR="00D40D59" w:rsidRPr="00004FFE" w:rsidRDefault="00D40D59" w:rsidP="00D40D59">
      <w:pPr>
        <w:numPr>
          <w:ilvl w:val="0"/>
          <w:numId w:val="39"/>
        </w:numPr>
      </w:pPr>
      <w:r w:rsidRPr="00D40D59">
        <w:rPr>
          <w:b/>
          <w:bCs/>
        </w:rPr>
        <w:t xml:space="preserve">Wi-Fi: </w:t>
      </w:r>
      <w:r w:rsidRPr="00004FFE">
        <w:t>Pásma 2,4 GHz a 5 GHz, zabezpečení WPA2/WPA3.</w:t>
      </w:r>
    </w:p>
    <w:p w14:paraId="478092A3" w14:textId="77777777" w:rsidR="00D40D59" w:rsidRPr="00004FFE" w:rsidRDefault="00D40D59" w:rsidP="00D40D59">
      <w:pPr>
        <w:numPr>
          <w:ilvl w:val="0"/>
          <w:numId w:val="39"/>
        </w:numPr>
      </w:pPr>
      <w:r w:rsidRPr="00D40D59">
        <w:rPr>
          <w:b/>
          <w:bCs/>
        </w:rPr>
        <w:t xml:space="preserve">Bluetooth: </w:t>
      </w:r>
      <w:r w:rsidRPr="00004FFE">
        <w:t>Standard IEEE 802.15.1, frekvence 2,4–2,48 GHz, dosah až 100 m, pro PAN.</w:t>
      </w:r>
    </w:p>
    <w:p w14:paraId="2A86497D" w14:textId="77777777" w:rsidR="00D40D59" w:rsidRPr="00004FFE" w:rsidRDefault="00D40D59" w:rsidP="00D40D59">
      <w:pPr>
        <w:numPr>
          <w:ilvl w:val="0"/>
          <w:numId w:val="39"/>
        </w:numPr>
      </w:pPr>
      <w:r w:rsidRPr="00D40D59">
        <w:rPr>
          <w:b/>
          <w:bCs/>
        </w:rPr>
        <w:t xml:space="preserve">Výhody: </w:t>
      </w:r>
      <w:r w:rsidRPr="00004FFE">
        <w:t>Mobilita, bez kabelů. Nevýhody: Omezené pásmo, rušení, nižší bezpečnost.</w:t>
      </w:r>
    </w:p>
    <w:p w14:paraId="7CBE04D1" w14:textId="77777777" w:rsidR="00D40D59" w:rsidRPr="006318A9" w:rsidRDefault="00D40D59" w:rsidP="00D40D59">
      <w:pPr>
        <w:rPr>
          <w:b/>
          <w:bCs/>
          <w:sz w:val="28"/>
          <w:szCs w:val="28"/>
        </w:rPr>
      </w:pPr>
      <w:r w:rsidRPr="006318A9">
        <w:rPr>
          <w:b/>
          <w:bCs/>
          <w:sz w:val="28"/>
          <w:szCs w:val="28"/>
        </w:rPr>
        <w:t>Druhy spojů (linky)</w:t>
      </w:r>
    </w:p>
    <w:p w14:paraId="20CBBFE9" w14:textId="77777777" w:rsidR="00D40D59" w:rsidRPr="00004FFE" w:rsidRDefault="00D40D59" w:rsidP="00D40D59">
      <w:pPr>
        <w:numPr>
          <w:ilvl w:val="0"/>
          <w:numId w:val="40"/>
        </w:numPr>
      </w:pPr>
      <w:r w:rsidRPr="00D40D59">
        <w:rPr>
          <w:b/>
          <w:bCs/>
        </w:rPr>
        <w:t>Simplex</w:t>
      </w:r>
      <w:r w:rsidRPr="00004FFE">
        <w:t>: Jednosměrná komunikace (např. jedno optické vlákno).</w:t>
      </w:r>
    </w:p>
    <w:p w14:paraId="438E1C65" w14:textId="77777777" w:rsidR="00D40D59" w:rsidRPr="00004FFE" w:rsidRDefault="00D40D59" w:rsidP="00D40D59">
      <w:pPr>
        <w:numPr>
          <w:ilvl w:val="0"/>
          <w:numId w:val="40"/>
        </w:numPr>
      </w:pPr>
      <w:proofErr w:type="spellStart"/>
      <w:r w:rsidRPr="00D40D59">
        <w:rPr>
          <w:b/>
          <w:bCs/>
        </w:rPr>
        <w:t>Half</w:t>
      </w:r>
      <w:proofErr w:type="spellEnd"/>
      <w:r w:rsidRPr="00D40D59">
        <w:rPr>
          <w:b/>
          <w:bCs/>
        </w:rPr>
        <w:t xml:space="preserve">-duplex: </w:t>
      </w:r>
      <w:r w:rsidRPr="00004FFE">
        <w:t>Obousměrná střídavá komunikace (např. bezdrátová média, koaxiální kabel).</w:t>
      </w:r>
    </w:p>
    <w:p w14:paraId="3DE424DC" w14:textId="77777777" w:rsidR="00D40D59" w:rsidRPr="00004FFE" w:rsidRDefault="00D40D59" w:rsidP="00D40D59">
      <w:pPr>
        <w:numPr>
          <w:ilvl w:val="0"/>
          <w:numId w:val="40"/>
        </w:numPr>
      </w:pPr>
      <w:r w:rsidRPr="00D40D59">
        <w:rPr>
          <w:b/>
          <w:bCs/>
        </w:rPr>
        <w:t xml:space="preserve">Full-duplex: </w:t>
      </w:r>
      <w:r w:rsidRPr="00004FFE">
        <w:t>Obousměrná současná komunikace (např. UTP/STP Ethernet, optický kabel s dvěma vlákny).</w:t>
      </w:r>
    </w:p>
    <w:p w14:paraId="7466E16A" w14:textId="77777777" w:rsidR="00D40D59" w:rsidRPr="00004FFE" w:rsidRDefault="00D40D59" w:rsidP="00D40D59">
      <w:pPr>
        <w:numPr>
          <w:ilvl w:val="0"/>
          <w:numId w:val="40"/>
        </w:numPr>
      </w:pPr>
      <w:r w:rsidRPr="00D40D59">
        <w:rPr>
          <w:b/>
          <w:bCs/>
        </w:rPr>
        <w:t xml:space="preserve">Point-to-Point (P2P): </w:t>
      </w:r>
      <w:r w:rsidRPr="00004FFE">
        <w:t>Přímé spojení dvou uzlů.</w:t>
      </w:r>
    </w:p>
    <w:p w14:paraId="29E28304" w14:textId="77777777" w:rsidR="00D40D59" w:rsidRPr="00004FFE" w:rsidRDefault="00D40D59" w:rsidP="00D40D59">
      <w:pPr>
        <w:numPr>
          <w:ilvl w:val="0"/>
          <w:numId w:val="40"/>
        </w:numPr>
      </w:pPr>
      <w:r w:rsidRPr="00D40D59">
        <w:rPr>
          <w:b/>
          <w:bCs/>
        </w:rPr>
        <w:t>Point-to-</w:t>
      </w:r>
      <w:proofErr w:type="spellStart"/>
      <w:r w:rsidRPr="00D40D59">
        <w:rPr>
          <w:b/>
          <w:bCs/>
        </w:rPr>
        <w:t>Multipoint</w:t>
      </w:r>
      <w:proofErr w:type="spellEnd"/>
      <w:r w:rsidRPr="00D40D59">
        <w:rPr>
          <w:b/>
          <w:bCs/>
        </w:rPr>
        <w:t xml:space="preserve"> (P2MP): </w:t>
      </w:r>
      <w:r w:rsidRPr="00004FFE">
        <w:t>Jeden uzel komunikuje s více uzly.</w:t>
      </w:r>
    </w:p>
    <w:p w14:paraId="71C8EC51" w14:textId="77777777" w:rsidR="00D40D59" w:rsidRDefault="00D40D59" w:rsidP="00D40D59">
      <w:pPr>
        <w:numPr>
          <w:ilvl w:val="0"/>
          <w:numId w:val="40"/>
        </w:numPr>
      </w:pPr>
      <w:proofErr w:type="spellStart"/>
      <w:r w:rsidRPr="00D40D59">
        <w:rPr>
          <w:b/>
          <w:bCs/>
        </w:rPr>
        <w:t>Broadcast</w:t>
      </w:r>
      <w:proofErr w:type="spellEnd"/>
      <w:r w:rsidRPr="00D40D59">
        <w:rPr>
          <w:b/>
          <w:bCs/>
        </w:rPr>
        <w:t xml:space="preserve">: </w:t>
      </w:r>
      <w:r w:rsidRPr="00004FFE">
        <w:t>Rádiové vlny, Wi-Fi, satelitní spojení.</w:t>
      </w:r>
    </w:p>
    <w:p w14:paraId="1D62764E" w14:textId="77777777" w:rsidR="006318A9" w:rsidRPr="00004FFE" w:rsidRDefault="006318A9" w:rsidP="006318A9"/>
    <w:p w14:paraId="77BE75B2" w14:textId="77777777" w:rsidR="00D40D59" w:rsidRPr="00004FFE" w:rsidRDefault="00D40D59" w:rsidP="00D40D59">
      <w:pPr>
        <w:rPr>
          <w:b/>
          <w:bCs/>
          <w:sz w:val="32"/>
          <w:szCs w:val="32"/>
        </w:rPr>
      </w:pPr>
      <w:r w:rsidRPr="00004FFE">
        <w:rPr>
          <w:b/>
          <w:bCs/>
          <w:sz w:val="32"/>
          <w:szCs w:val="32"/>
        </w:rPr>
        <w:t>3. Fyzická a logická topologie sítě LAN a WAN</w:t>
      </w:r>
    </w:p>
    <w:p w14:paraId="60B63342" w14:textId="77777777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Fyzická topologie</w:t>
      </w:r>
    </w:p>
    <w:p w14:paraId="48D96615" w14:textId="77777777" w:rsidR="00D40D59" w:rsidRPr="00004FFE" w:rsidRDefault="00D40D59" w:rsidP="00D40D59">
      <w:r w:rsidRPr="00004FFE">
        <w:t>Popisuje fyzické propojení zařízení a přenosových cest.</w:t>
      </w:r>
    </w:p>
    <w:p w14:paraId="572E1E2D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LAN topologie:</w:t>
      </w:r>
    </w:p>
    <w:p w14:paraId="1F48896E" w14:textId="77777777" w:rsidR="00D40D59" w:rsidRPr="00004FFE" w:rsidRDefault="00D40D59" w:rsidP="00D40D59">
      <w:pPr>
        <w:numPr>
          <w:ilvl w:val="0"/>
          <w:numId w:val="41"/>
        </w:numPr>
      </w:pPr>
      <w:r w:rsidRPr="00D40D59">
        <w:rPr>
          <w:b/>
          <w:bCs/>
        </w:rPr>
        <w:lastRenderedPageBreak/>
        <w:t>Hvězdicová (Star</w:t>
      </w:r>
      <w:r w:rsidRPr="00004FFE">
        <w:t>): Zařízení připojena k centrálnímu switchi, jednoduchá správa, škálovatelná, snadná lokalizace problémů.</w:t>
      </w:r>
    </w:p>
    <w:p w14:paraId="3CCCF5B6" w14:textId="77777777" w:rsidR="00D40D59" w:rsidRPr="00004FFE" w:rsidRDefault="00D40D59" w:rsidP="00D40D59">
      <w:pPr>
        <w:numPr>
          <w:ilvl w:val="0"/>
          <w:numId w:val="41"/>
        </w:numPr>
      </w:pPr>
      <w:r w:rsidRPr="00D40D59">
        <w:rPr>
          <w:b/>
          <w:bCs/>
        </w:rPr>
        <w:t xml:space="preserve">Sběrnicová (Bus): </w:t>
      </w:r>
      <w:r w:rsidRPr="00004FFE">
        <w:t>Zařízení připojena k jedné lince, zastaralá, selhání linky způsobí výpadek.</w:t>
      </w:r>
    </w:p>
    <w:p w14:paraId="1DFB1C2A" w14:textId="77777777" w:rsidR="00D40D59" w:rsidRPr="00D40D59" w:rsidRDefault="00D40D59" w:rsidP="00D40D59">
      <w:pPr>
        <w:numPr>
          <w:ilvl w:val="0"/>
          <w:numId w:val="41"/>
        </w:numPr>
        <w:rPr>
          <w:b/>
          <w:bCs/>
        </w:rPr>
      </w:pPr>
      <w:r w:rsidRPr="00D40D59">
        <w:rPr>
          <w:b/>
          <w:bCs/>
        </w:rPr>
        <w:t xml:space="preserve">Kruhová (Ring): </w:t>
      </w:r>
      <w:r w:rsidRPr="00004FFE">
        <w:t>Zařízení propojena do kruhu, zastaralá, redundance.</w:t>
      </w:r>
    </w:p>
    <w:p w14:paraId="1586D53D" w14:textId="77777777" w:rsidR="00D40D59" w:rsidRPr="00D40D59" w:rsidRDefault="00D40D59" w:rsidP="00D40D59">
      <w:pPr>
        <w:rPr>
          <w:b/>
          <w:bCs/>
        </w:rPr>
      </w:pPr>
      <w:r w:rsidRPr="00D40D59">
        <w:rPr>
          <w:b/>
          <w:bCs/>
        </w:rPr>
        <w:t>WAN topologie:</w:t>
      </w:r>
    </w:p>
    <w:p w14:paraId="0D86F21B" w14:textId="77777777" w:rsidR="00D40D59" w:rsidRPr="00004FFE" w:rsidRDefault="00D40D59" w:rsidP="00D40D59">
      <w:pPr>
        <w:numPr>
          <w:ilvl w:val="0"/>
          <w:numId w:val="42"/>
        </w:numPr>
      </w:pPr>
      <w:r w:rsidRPr="00D40D59">
        <w:rPr>
          <w:b/>
          <w:bCs/>
        </w:rPr>
        <w:t xml:space="preserve">Hub and </w:t>
      </w:r>
      <w:proofErr w:type="spellStart"/>
      <w:r w:rsidRPr="00D40D59">
        <w:rPr>
          <w:b/>
          <w:bCs/>
        </w:rPr>
        <w:t>Spoke</w:t>
      </w:r>
      <w:proofErr w:type="spellEnd"/>
      <w:r w:rsidRPr="00D40D59">
        <w:rPr>
          <w:b/>
          <w:bCs/>
        </w:rPr>
        <w:t xml:space="preserve">: </w:t>
      </w:r>
      <w:r w:rsidRPr="00004FFE">
        <w:t>Centrální router (hub) propojuje pobočky, riziko selhání hubu.</w:t>
      </w:r>
    </w:p>
    <w:p w14:paraId="0D02A9E3" w14:textId="77777777" w:rsidR="00D40D59" w:rsidRPr="00004FFE" w:rsidRDefault="00D40D59" w:rsidP="00D40D59">
      <w:pPr>
        <w:numPr>
          <w:ilvl w:val="0"/>
          <w:numId w:val="42"/>
        </w:numPr>
      </w:pPr>
      <w:proofErr w:type="spellStart"/>
      <w:r w:rsidRPr="00D40D59">
        <w:rPr>
          <w:b/>
          <w:bCs/>
        </w:rPr>
        <w:t>Mesh</w:t>
      </w:r>
      <w:proofErr w:type="spellEnd"/>
      <w:r w:rsidRPr="00D40D59">
        <w:rPr>
          <w:b/>
          <w:bCs/>
        </w:rPr>
        <w:t xml:space="preserve">: </w:t>
      </w:r>
      <w:r w:rsidRPr="00004FFE">
        <w:t>Každý uzel propojen s ostatními, vysoká dostupnost, náročná implementace.</w:t>
      </w:r>
    </w:p>
    <w:p w14:paraId="3A3C2628" w14:textId="77777777" w:rsidR="00D40D59" w:rsidRPr="00004FFE" w:rsidRDefault="00D40D59" w:rsidP="00D40D59">
      <w:pPr>
        <w:numPr>
          <w:ilvl w:val="0"/>
          <w:numId w:val="42"/>
        </w:numPr>
      </w:pPr>
      <w:r w:rsidRPr="00D40D59">
        <w:rPr>
          <w:b/>
          <w:bCs/>
        </w:rPr>
        <w:t xml:space="preserve">** </w:t>
      </w:r>
      <w:proofErr w:type="gramStart"/>
      <w:r w:rsidRPr="00D40D59">
        <w:rPr>
          <w:b/>
          <w:bCs/>
        </w:rPr>
        <w:t>Hybridní:*</w:t>
      </w:r>
      <w:proofErr w:type="gramEnd"/>
      <w:r w:rsidRPr="00D40D59">
        <w:rPr>
          <w:b/>
          <w:bCs/>
        </w:rPr>
        <w:t xml:space="preserve">* </w:t>
      </w:r>
      <w:r w:rsidRPr="00004FFE">
        <w:t xml:space="preserve">Kombinace topologií (např. hvězda + </w:t>
      </w:r>
      <w:proofErr w:type="spellStart"/>
      <w:r w:rsidRPr="00004FFE">
        <w:t>mesh</w:t>
      </w:r>
      <w:proofErr w:type="spellEnd"/>
      <w:r w:rsidRPr="00004FFE">
        <w:t>).</w:t>
      </w:r>
    </w:p>
    <w:p w14:paraId="3090AB51" w14:textId="77777777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Logická topologie</w:t>
      </w:r>
    </w:p>
    <w:p w14:paraId="390913A6" w14:textId="77777777" w:rsidR="00D40D59" w:rsidRPr="00004FFE" w:rsidRDefault="00D40D59" w:rsidP="00D40D59">
      <w:r w:rsidRPr="00004FFE">
        <w:t>Popisuje, jak data putují sítí, bez ohledu na fyzické uspořádání. Definují ji protokoly linkové vrstvy.</w:t>
      </w:r>
    </w:p>
    <w:p w14:paraId="36DDEEDE" w14:textId="77777777" w:rsidR="001C2DCE" w:rsidRDefault="001C2DCE" w:rsidP="001C2DCE">
      <w:pPr>
        <w:rPr>
          <w:b/>
          <w:bCs/>
        </w:rPr>
      </w:pPr>
      <w:r w:rsidRPr="001C2DCE">
        <w:rPr>
          <w:b/>
          <w:bCs/>
        </w:rPr>
        <w:t>LAN:</w:t>
      </w:r>
    </w:p>
    <w:p w14:paraId="34DE9791" w14:textId="77777777" w:rsidR="001C2DCE" w:rsidRDefault="001C2DCE" w:rsidP="001C2DCE">
      <w:pPr>
        <w:numPr>
          <w:ilvl w:val="0"/>
          <w:numId w:val="42"/>
        </w:numPr>
      </w:pPr>
      <w:r w:rsidRPr="001C2DCE">
        <w:rPr>
          <w:b/>
          <w:bCs/>
        </w:rPr>
        <w:t>Segmentace pomocí VLAN:</w:t>
      </w:r>
      <w:r w:rsidRPr="001C2DCE">
        <w:t xml:space="preserve"> Logické rozdělení sítě na menší segmenty, které mohou mít různé bezpečnostní a provozní parametry.</w:t>
      </w:r>
    </w:p>
    <w:p w14:paraId="4F1E6950" w14:textId="77777777" w:rsidR="001C2DCE" w:rsidRDefault="001C2DCE" w:rsidP="001C2DCE">
      <w:pPr>
        <w:numPr>
          <w:ilvl w:val="0"/>
          <w:numId w:val="42"/>
        </w:numPr>
      </w:pPr>
      <w:proofErr w:type="spellStart"/>
      <w:r w:rsidRPr="001C2DCE">
        <w:rPr>
          <w:b/>
          <w:bCs/>
        </w:rPr>
        <w:t>Broadcast</w:t>
      </w:r>
      <w:proofErr w:type="spellEnd"/>
      <w:r w:rsidRPr="001C2DCE">
        <w:rPr>
          <w:b/>
          <w:bCs/>
        </w:rPr>
        <w:t xml:space="preserve"> domény:</w:t>
      </w:r>
      <w:r w:rsidRPr="001C2DCE">
        <w:t xml:space="preserve"> Určení rozsahu, ve kterém se šíří </w:t>
      </w:r>
      <w:proofErr w:type="spellStart"/>
      <w:r w:rsidRPr="001C2DCE">
        <w:t>broadcastové</w:t>
      </w:r>
      <w:proofErr w:type="spellEnd"/>
      <w:r w:rsidRPr="001C2DCE">
        <w:t xml:space="preserve"> zprávy.</w:t>
      </w:r>
    </w:p>
    <w:p w14:paraId="332F3EE0" w14:textId="77777777" w:rsidR="001C2DCE" w:rsidRPr="001C2DCE" w:rsidRDefault="001C2DCE" w:rsidP="001C2DCE">
      <w:r w:rsidRPr="001C2DCE">
        <w:rPr>
          <w:b/>
          <w:bCs/>
        </w:rPr>
        <w:t>WAN:</w:t>
      </w:r>
    </w:p>
    <w:p w14:paraId="2B44132E" w14:textId="77777777" w:rsidR="001C2DCE" w:rsidRDefault="001C2DCE" w:rsidP="001C2DCE">
      <w:pPr>
        <w:numPr>
          <w:ilvl w:val="0"/>
          <w:numId w:val="42"/>
        </w:numPr>
      </w:pPr>
      <w:r w:rsidRPr="001C2DCE">
        <w:rPr>
          <w:b/>
          <w:bCs/>
        </w:rPr>
        <w:t>Virtuální sítě (VPN):</w:t>
      </w:r>
      <w:r w:rsidRPr="001C2DCE">
        <w:t xml:space="preserve"> Logické oddělení datových toků přes sdílenou infrastrukturu internetu.</w:t>
      </w:r>
    </w:p>
    <w:p w14:paraId="226999C0" w14:textId="6DA09DFB" w:rsidR="00004FFE" w:rsidRPr="001C2DCE" w:rsidRDefault="001C2DCE" w:rsidP="001C2DCE">
      <w:pPr>
        <w:numPr>
          <w:ilvl w:val="0"/>
          <w:numId w:val="42"/>
        </w:numPr>
      </w:pPr>
      <w:r w:rsidRPr="001C2DCE">
        <w:rPr>
          <w:b/>
          <w:bCs/>
        </w:rPr>
        <w:t>Logické směrování:</w:t>
      </w:r>
      <w:r w:rsidRPr="001C2DCE">
        <w:t xml:space="preserve"> Protokoly jako OSPF, BGP určují, jak jsou data směrována mezi sítěmi, aniž by to nutně odpovídalo fyzickému propojení.</w:t>
      </w:r>
      <w:r>
        <w:t>?</w:t>
      </w:r>
    </w:p>
    <w:p w14:paraId="6B62FEC7" w14:textId="77777777" w:rsidR="00D40D59" w:rsidRPr="00004FFE" w:rsidRDefault="00D40D59" w:rsidP="00D40D59">
      <w:pPr>
        <w:rPr>
          <w:b/>
          <w:bCs/>
          <w:sz w:val="32"/>
          <w:szCs w:val="32"/>
        </w:rPr>
      </w:pPr>
      <w:r w:rsidRPr="00004FFE">
        <w:rPr>
          <w:b/>
          <w:bCs/>
          <w:sz w:val="32"/>
          <w:szCs w:val="32"/>
        </w:rPr>
        <w:t>4. Přístupové metody v LAN a WLAN</w:t>
      </w:r>
    </w:p>
    <w:p w14:paraId="4FD501B7" w14:textId="77777777" w:rsidR="00D40D59" w:rsidRPr="00004FFE" w:rsidRDefault="00D40D59" w:rsidP="00D40D59">
      <w:r w:rsidRPr="00004FFE">
        <w:t>Přístupové metody definují pravidla pro přístup uzlů ke sdílenému přenosovému médiu.</w:t>
      </w:r>
    </w:p>
    <w:p w14:paraId="39AFB933" w14:textId="77777777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Přístupové metody v LAN</w:t>
      </w:r>
    </w:p>
    <w:p w14:paraId="2560ACB3" w14:textId="77777777" w:rsidR="00D40D59" w:rsidRPr="00D40D59" w:rsidRDefault="00D40D59" w:rsidP="00D40D59">
      <w:pPr>
        <w:numPr>
          <w:ilvl w:val="0"/>
          <w:numId w:val="44"/>
        </w:numPr>
        <w:rPr>
          <w:b/>
          <w:bCs/>
        </w:rPr>
      </w:pPr>
      <w:r w:rsidRPr="00D40D59">
        <w:rPr>
          <w:b/>
          <w:bCs/>
        </w:rPr>
        <w:t>CSMA/CD (</w:t>
      </w:r>
      <w:proofErr w:type="spellStart"/>
      <w:r w:rsidRPr="00D40D59">
        <w:rPr>
          <w:b/>
          <w:bCs/>
        </w:rPr>
        <w:t>Carrier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Sense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Multiple</w:t>
      </w:r>
      <w:proofErr w:type="spellEnd"/>
      <w:r w:rsidRPr="00D40D59">
        <w:rPr>
          <w:b/>
          <w:bCs/>
        </w:rPr>
        <w:t xml:space="preserve"> Access </w:t>
      </w:r>
      <w:proofErr w:type="spellStart"/>
      <w:r w:rsidRPr="00D40D59">
        <w:rPr>
          <w:b/>
          <w:bCs/>
        </w:rPr>
        <w:t>with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Collision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Detection</w:t>
      </w:r>
      <w:proofErr w:type="spellEnd"/>
      <w:r w:rsidRPr="00D40D59">
        <w:rPr>
          <w:b/>
          <w:bCs/>
        </w:rPr>
        <w:t>):</w:t>
      </w:r>
    </w:p>
    <w:p w14:paraId="08CE1A55" w14:textId="77777777" w:rsidR="00D40D59" w:rsidRPr="00004FFE" w:rsidRDefault="00D40D59" w:rsidP="00D40D59">
      <w:pPr>
        <w:numPr>
          <w:ilvl w:val="1"/>
          <w:numId w:val="44"/>
        </w:numPr>
      </w:pPr>
      <w:r w:rsidRPr="00004FFE">
        <w:t xml:space="preserve">Používá se v drátových sítích (Ethernet), v </w:t>
      </w:r>
      <w:proofErr w:type="spellStart"/>
      <w:r w:rsidRPr="00004FFE">
        <w:t>half</w:t>
      </w:r>
      <w:proofErr w:type="spellEnd"/>
      <w:r w:rsidRPr="00004FFE">
        <w:t>-duplex módu.</w:t>
      </w:r>
    </w:p>
    <w:p w14:paraId="65D4F768" w14:textId="77777777" w:rsidR="00D40D59" w:rsidRPr="00004FFE" w:rsidRDefault="00D40D59" w:rsidP="00D40D59">
      <w:pPr>
        <w:numPr>
          <w:ilvl w:val="1"/>
          <w:numId w:val="44"/>
        </w:numPr>
      </w:pPr>
      <w:r w:rsidRPr="00004FFE">
        <w:t>Zařízení naslouchá, zda je médium volné. Pokud ano, vysílá; pokud ne, čeká.</w:t>
      </w:r>
    </w:p>
    <w:p w14:paraId="36244A64" w14:textId="77777777" w:rsidR="00D40D59" w:rsidRPr="00004FFE" w:rsidRDefault="00D40D59" w:rsidP="00D40D59">
      <w:pPr>
        <w:numPr>
          <w:ilvl w:val="1"/>
          <w:numId w:val="44"/>
        </w:numPr>
      </w:pPr>
      <w:r w:rsidRPr="00004FFE">
        <w:lastRenderedPageBreak/>
        <w:t>Při kolizi (dvě zařízení vysílají současně) přeruší přenos, čekají náhodnou dobu a zkouší znovu.</w:t>
      </w:r>
    </w:p>
    <w:p w14:paraId="2946B09A" w14:textId="77777777" w:rsidR="00D40D59" w:rsidRPr="00004FFE" w:rsidRDefault="00D40D59" w:rsidP="00D40D59">
      <w:pPr>
        <w:numPr>
          <w:ilvl w:val="1"/>
          <w:numId w:val="44"/>
        </w:numPr>
      </w:pPr>
      <w:r w:rsidRPr="00004FFE">
        <w:t>Používáno v zastaralých topologiích (bus, huby).</w:t>
      </w:r>
    </w:p>
    <w:p w14:paraId="17F1C85C" w14:textId="77777777" w:rsidR="00D40D59" w:rsidRPr="00D40D59" w:rsidRDefault="00D40D59" w:rsidP="00D40D59">
      <w:pPr>
        <w:numPr>
          <w:ilvl w:val="0"/>
          <w:numId w:val="44"/>
        </w:numPr>
        <w:rPr>
          <w:b/>
          <w:bCs/>
        </w:rPr>
      </w:pPr>
      <w:r w:rsidRPr="00D40D59">
        <w:rPr>
          <w:b/>
          <w:bCs/>
        </w:rPr>
        <w:t xml:space="preserve">Řízený přístup (Token </w:t>
      </w:r>
      <w:proofErr w:type="spellStart"/>
      <w:r w:rsidRPr="00D40D59">
        <w:rPr>
          <w:b/>
          <w:bCs/>
        </w:rPr>
        <w:t>Passing</w:t>
      </w:r>
      <w:proofErr w:type="spellEnd"/>
      <w:r w:rsidRPr="00D40D59">
        <w:rPr>
          <w:b/>
          <w:bCs/>
        </w:rPr>
        <w:t>):</w:t>
      </w:r>
    </w:p>
    <w:p w14:paraId="31A01EAE" w14:textId="77777777" w:rsidR="00D40D59" w:rsidRPr="00004FFE" w:rsidRDefault="00D40D59" w:rsidP="00D40D59">
      <w:pPr>
        <w:numPr>
          <w:ilvl w:val="1"/>
          <w:numId w:val="44"/>
        </w:numPr>
      </w:pPr>
      <w:r w:rsidRPr="00004FFE">
        <w:t>Používáno v kruhových topologiích (např. Token Ring, ARCNET).</w:t>
      </w:r>
    </w:p>
    <w:p w14:paraId="66C5C7F5" w14:textId="77777777" w:rsidR="00D40D59" w:rsidRPr="00004FFE" w:rsidRDefault="00D40D59" w:rsidP="00D40D59">
      <w:pPr>
        <w:numPr>
          <w:ilvl w:val="1"/>
          <w:numId w:val="44"/>
        </w:numPr>
      </w:pPr>
      <w:r w:rsidRPr="00004FFE">
        <w:t>Uzly vysílají pouze s tokenem, což eliminuje kolize.</w:t>
      </w:r>
    </w:p>
    <w:p w14:paraId="4C94FE89" w14:textId="77777777" w:rsidR="00D40D59" w:rsidRPr="00004FFE" w:rsidRDefault="00D40D59" w:rsidP="00D40D59">
      <w:pPr>
        <w:numPr>
          <w:ilvl w:val="1"/>
          <w:numId w:val="44"/>
        </w:numPr>
      </w:pPr>
      <w:r w:rsidRPr="00004FFE">
        <w:t>Nevýhoda: Zařízení čekají na token, což zvyšuje latenci.</w:t>
      </w:r>
    </w:p>
    <w:p w14:paraId="0AF5A344" w14:textId="77777777" w:rsidR="00D40D59" w:rsidRPr="00004FFE" w:rsidRDefault="00D40D59" w:rsidP="00D40D59">
      <w:pPr>
        <w:rPr>
          <w:b/>
          <w:bCs/>
          <w:sz w:val="28"/>
          <w:szCs w:val="28"/>
        </w:rPr>
      </w:pPr>
      <w:r w:rsidRPr="00004FFE">
        <w:rPr>
          <w:b/>
          <w:bCs/>
          <w:sz w:val="28"/>
          <w:szCs w:val="28"/>
        </w:rPr>
        <w:t>Přístupové metody v WLAN</w:t>
      </w:r>
    </w:p>
    <w:p w14:paraId="0C8524D9" w14:textId="77777777" w:rsidR="00D40D59" w:rsidRPr="00D40D59" w:rsidRDefault="00D40D59" w:rsidP="00D40D59">
      <w:pPr>
        <w:numPr>
          <w:ilvl w:val="0"/>
          <w:numId w:val="45"/>
        </w:numPr>
        <w:rPr>
          <w:b/>
          <w:bCs/>
        </w:rPr>
      </w:pPr>
      <w:r w:rsidRPr="00D40D59">
        <w:rPr>
          <w:b/>
          <w:bCs/>
        </w:rPr>
        <w:t>CSMA/CA (</w:t>
      </w:r>
      <w:proofErr w:type="spellStart"/>
      <w:r w:rsidRPr="00D40D59">
        <w:rPr>
          <w:b/>
          <w:bCs/>
        </w:rPr>
        <w:t>Carrier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Sense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Multiple</w:t>
      </w:r>
      <w:proofErr w:type="spellEnd"/>
      <w:r w:rsidRPr="00D40D59">
        <w:rPr>
          <w:b/>
          <w:bCs/>
        </w:rPr>
        <w:t xml:space="preserve"> Access </w:t>
      </w:r>
      <w:proofErr w:type="spellStart"/>
      <w:r w:rsidRPr="00D40D59">
        <w:rPr>
          <w:b/>
          <w:bCs/>
        </w:rPr>
        <w:t>with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Collision</w:t>
      </w:r>
      <w:proofErr w:type="spellEnd"/>
      <w:r w:rsidRPr="00D40D59">
        <w:rPr>
          <w:b/>
          <w:bCs/>
        </w:rPr>
        <w:t xml:space="preserve"> </w:t>
      </w:r>
      <w:proofErr w:type="spellStart"/>
      <w:r w:rsidRPr="00D40D59">
        <w:rPr>
          <w:b/>
          <w:bCs/>
        </w:rPr>
        <w:t>Avoidance</w:t>
      </w:r>
      <w:proofErr w:type="spellEnd"/>
      <w:r w:rsidRPr="00D40D59">
        <w:rPr>
          <w:b/>
          <w:bCs/>
        </w:rPr>
        <w:t>):</w:t>
      </w:r>
    </w:p>
    <w:p w14:paraId="6AE354B3" w14:textId="77777777" w:rsidR="00D40D59" w:rsidRPr="00004FFE" w:rsidRDefault="00D40D59" w:rsidP="00D40D59">
      <w:pPr>
        <w:numPr>
          <w:ilvl w:val="1"/>
          <w:numId w:val="45"/>
        </w:numPr>
      </w:pPr>
      <w:r w:rsidRPr="00004FFE">
        <w:t xml:space="preserve">Používá se v bezdrátových sítích (Wi-Fi), v </w:t>
      </w:r>
      <w:proofErr w:type="spellStart"/>
      <w:r w:rsidRPr="00004FFE">
        <w:t>half</w:t>
      </w:r>
      <w:proofErr w:type="spellEnd"/>
      <w:r w:rsidRPr="00004FFE">
        <w:t>-duplex módu.</w:t>
      </w:r>
    </w:p>
    <w:p w14:paraId="2E3535E3" w14:textId="77777777" w:rsidR="00D40D59" w:rsidRPr="00004FFE" w:rsidRDefault="00D40D59" w:rsidP="00D40D59">
      <w:pPr>
        <w:numPr>
          <w:ilvl w:val="1"/>
          <w:numId w:val="45"/>
        </w:numPr>
      </w:pPr>
      <w:r w:rsidRPr="00004FFE">
        <w:t xml:space="preserve">Zařízení naslouchá, zda je médium volné. Pokud ano, vyšle zprávu (RTS – </w:t>
      </w:r>
      <w:proofErr w:type="spellStart"/>
      <w:r w:rsidRPr="00004FFE">
        <w:t>Request</w:t>
      </w:r>
      <w:proofErr w:type="spellEnd"/>
      <w:r w:rsidRPr="00004FFE">
        <w:t xml:space="preserve"> to Send) o plánovaném přenosu a čeká na potvrzení (CTS – </w:t>
      </w:r>
      <w:proofErr w:type="spellStart"/>
      <w:r w:rsidRPr="00004FFE">
        <w:t>Clear</w:t>
      </w:r>
      <w:proofErr w:type="spellEnd"/>
      <w:r w:rsidRPr="00004FFE">
        <w:t xml:space="preserve"> to Send).</w:t>
      </w:r>
    </w:p>
    <w:p w14:paraId="4A611DCE" w14:textId="77777777" w:rsidR="00D40D59" w:rsidRPr="00004FFE" w:rsidRDefault="00D40D59" w:rsidP="00D40D59">
      <w:pPr>
        <w:numPr>
          <w:ilvl w:val="1"/>
          <w:numId w:val="45"/>
        </w:numPr>
      </w:pPr>
      <w:r w:rsidRPr="00004FFE">
        <w:t>Ostatní zařízení vědí, jak dlouho bude médium obsazeno, a čekají.</w:t>
      </w:r>
    </w:p>
    <w:p w14:paraId="0AC14799" w14:textId="77777777" w:rsidR="00D40D59" w:rsidRPr="00004FFE" w:rsidRDefault="00D40D59" w:rsidP="00D40D59">
      <w:pPr>
        <w:numPr>
          <w:ilvl w:val="1"/>
          <w:numId w:val="45"/>
        </w:numPr>
      </w:pPr>
      <w:r w:rsidRPr="00004FFE">
        <w:t>Předchází kolizím, ale nedetekuje je.</w:t>
      </w:r>
    </w:p>
    <w:p w14:paraId="09C1B8FA" w14:textId="5A1382E4" w:rsidR="001C2DCE" w:rsidRPr="001C2DCE" w:rsidRDefault="001C2DCE" w:rsidP="001C2DCE">
      <w:pPr>
        <w:rPr>
          <w:b/>
          <w:bCs/>
          <w:sz w:val="28"/>
          <w:szCs w:val="28"/>
        </w:rPr>
      </w:pPr>
      <w:r w:rsidRPr="001C2DCE">
        <w:rPr>
          <w:b/>
          <w:bCs/>
          <w:sz w:val="28"/>
          <w:szCs w:val="28"/>
        </w:rPr>
        <w:t>S</w:t>
      </w:r>
      <w:r w:rsidRPr="001C2DCE">
        <w:rPr>
          <w:b/>
          <w:bCs/>
          <w:sz w:val="28"/>
          <w:szCs w:val="28"/>
        </w:rPr>
        <w:t>hrnutí</w:t>
      </w:r>
    </w:p>
    <w:p w14:paraId="67E209C9" w14:textId="77777777" w:rsidR="001C2DCE" w:rsidRPr="001C2DCE" w:rsidRDefault="001C2DCE" w:rsidP="001C2DCE">
      <w:pPr>
        <w:numPr>
          <w:ilvl w:val="0"/>
          <w:numId w:val="46"/>
        </w:numPr>
      </w:pPr>
      <w:r w:rsidRPr="001C2DCE">
        <w:rPr>
          <w:b/>
          <w:bCs/>
        </w:rPr>
        <w:t>Fyzická vrstva</w:t>
      </w:r>
      <w:r w:rsidRPr="001C2DCE">
        <w:t xml:space="preserve"> se stará o fyzický přenos surových bitů prostřednictvím specifikovaných médií a standardů (např. Ethernet, optické vlákno, Wi-Fi).</w:t>
      </w:r>
    </w:p>
    <w:p w14:paraId="659E6259" w14:textId="77777777" w:rsidR="001C2DCE" w:rsidRPr="001C2DCE" w:rsidRDefault="001C2DCE" w:rsidP="001C2DCE">
      <w:pPr>
        <w:numPr>
          <w:ilvl w:val="0"/>
          <w:numId w:val="47"/>
        </w:numPr>
      </w:pPr>
      <w:r w:rsidRPr="001C2DCE">
        <w:rPr>
          <w:b/>
          <w:bCs/>
        </w:rPr>
        <w:t>Linková vrstva</w:t>
      </w:r>
      <w:r w:rsidRPr="001C2DCE">
        <w:t xml:space="preserve"> zajišťuje přenos dat v rámci jednoho segmentu s pomocí rámcování, fyzické adresace (MAC) a řízení přístupu k médiu (CSMA/CD, CSMA/CA).</w:t>
      </w:r>
    </w:p>
    <w:p w14:paraId="082FD39E" w14:textId="77777777" w:rsidR="001C2DCE" w:rsidRPr="001C2DCE" w:rsidRDefault="001C2DCE" w:rsidP="001C2DCE">
      <w:pPr>
        <w:numPr>
          <w:ilvl w:val="0"/>
          <w:numId w:val="48"/>
        </w:numPr>
      </w:pPr>
      <w:r w:rsidRPr="001C2DCE">
        <w:rPr>
          <w:b/>
          <w:bCs/>
        </w:rPr>
        <w:t>Přenosové cesty</w:t>
      </w:r>
      <w:r w:rsidRPr="001C2DCE">
        <w:t xml:space="preserve"> a </w:t>
      </w:r>
      <w:r w:rsidRPr="001C2DCE">
        <w:rPr>
          <w:b/>
          <w:bCs/>
        </w:rPr>
        <w:t>druhy spojů</w:t>
      </w:r>
      <w:r w:rsidRPr="001C2DCE">
        <w:t xml:space="preserve"> mohou být point-to-point nebo sdílené, což ovlivňuje způsob přenosu dat.</w:t>
      </w:r>
    </w:p>
    <w:p w14:paraId="2DD5FB5D" w14:textId="77777777" w:rsidR="001C2DCE" w:rsidRPr="001C2DCE" w:rsidRDefault="001C2DCE" w:rsidP="001C2DCE">
      <w:pPr>
        <w:numPr>
          <w:ilvl w:val="0"/>
          <w:numId w:val="49"/>
        </w:numPr>
      </w:pPr>
      <w:r w:rsidRPr="001C2DCE">
        <w:rPr>
          <w:b/>
          <w:bCs/>
        </w:rPr>
        <w:t>Topologie sítí</w:t>
      </w:r>
      <w:r w:rsidRPr="001C2DCE">
        <w:t xml:space="preserve"> – fyzická i logická – definují, jak jsou zařízení propojena, přičemž u LAN se často používá hvězdicová topologie a segmentace pomocí VLAN, zatímco WAN může využívat hvězdicové, </w:t>
      </w:r>
      <w:proofErr w:type="spellStart"/>
      <w:r w:rsidRPr="001C2DCE">
        <w:t>mesh</w:t>
      </w:r>
      <w:proofErr w:type="spellEnd"/>
      <w:r w:rsidRPr="001C2DCE">
        <w:t xml:space="preserve"> nebo hybridní topologie.</w:t>
      </w:r>
    </w:p>
    <w:p w14:paraId="0518E3A6" w14:textId="77777777" w:rsidR="001C2DCE" w:rsidRPr="001C2DCE" w:rsidRDefault="001C2DCE" w:rsidP="001C2DCE">
      <w:pPr>
        <w:numPr>
          <w:ilvl w:val="0"/>
          <w:numId w:val="50"/>
        </w:numPr>
      </w:pPr>
      <w:r w:rsidRPr="001C2DCE">
        <w:rPr>
          <w:b/>
          <w:bCs/>
        </w:rPr>
        <w:t>Přístupové metody</w:t>
      </w:r>
      <w:r w:rsidRPr="001C2DCE">
        <w:t xml:space="preserve"> v kabelových sítích (CSMA/CD) se liší od metod v bezdrátových sítích (CSMA/CA, RTS/CTS) kvůli odlišnému charakteru přenosového média a problémům, jako je kolize a skryté uzly.</w:t>
      </w:r>
    </w:p>
    <w:p w14:paraId="53245B3A" w14:textId="77777777" w:rsidR="00C320C6" w:rsidRPr="00D40D59" w:rsidRDefault="00C320C6" w:rsidP="00D40D59"/>
    <w:sectPr w:rsidR="00C320C6" w:rsidRPr="00D40D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78E1"/>
    <w:multiLevelType w:val="multilevel"/>
    <w:tmpl w:val="45E8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7C6F"/>
    <w:multiLevelType w:val="multilevel"/>
    <w:tmpl w:val="1324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36862"/>
    <w:multiLevelType w:val="multilevel"/>
    <w:tmpl w:val="A29C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D4663"/>
    <w:multiLevelType w:val="multilevel"/>
    <w:tmpl w:val="F8DE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F4072"/>
    <w:multiLevelType w:val="multilevel"/>
    <w:tmpl w:val="4B82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C45625"/>
    <w:multiLevelType w:val="multilevel"/>
    <w:tmpl w:val="20A8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D765A8"/>
    <w:multiLevelType w:val="multilevel"/>
    <w:tmpl w:val="7988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03C85"/>
    <w:multiLevelType w:val="multilevel"/>
    <w:tmpl w:val="D96C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E138F6"/>
    <w:multiLevelType w:val="multilevel"/>
    <w:tmpl w:val="D632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A1C3C"/>
    <w:multiLevelType w:val="multilevel"/>
    <w:tmpl w:val="D0AA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796CD5"/>
    <w:multiLevelType w:val="multilevel"/>
    <w:tmpl w:val="D2F8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232117"/>
    <w:multiLevelType w:val="multilevel"/>
    <w:tmpl w:val="6522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2B6395"/>
    <w:multiLevelType w:val="multilevel"/>
    <w:tmpl w:val="3FB4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634332"/>
    <w:multiLevelType w:val="multilevel"/>
    <w:tmpl w:val="25F6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23042"/>
    <w:multiLevelType w:val="multilevel"/>
    <w:tmpl w:val="378A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765727"/>
    <w:multiLevelType w:val="multilevel"/>
    <w:tmpl w:val="8350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A2715C"/>
    <w:multiLevelType w:val="multilevel"/>
    <w:tmpl w:val="2A76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143FA"/>
    <w:multiLevelType w:val="multilevel"/>
    <w:tmpl w:val="39D88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2E5C8F"/>
    <w:multiLevelType w:val="multilevel"/>
    <w:tmpl w:val="69C0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E0215F"/>
    <w:multiLevelType w:val="multilevel"/>
    <w:tmpl w:val="EB8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51E9A"/>
    <w:multiLevelType w:val="multilevel"/>
    <w:tmpl w:val="79E6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35FA0"/>
    <w:multiLevelType w:val="multilevel"/>
    <w:tmpl w:val="706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921254"/>
    <w:multiLevelType w:val="multilevel"/>
    <w:tmpl w:val="915A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4B488C"/>
    <w:multiLevelType w:val="multilevel"/>
    <w:tmpl w:val="BCA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05BE9"/>
    <w:multiLevelType w:val="multilevel"/>
    <w:tmpl w:val="9A0A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0B40DF"/>
    <w:multiLevelType w:val="multilevel"/>
    <w:tmpl w:val="E744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62F5E"/>
    <w:multiLevelType w:val="multilevel"/>
    <w:tmpl w:val="CFB2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72649"/>
    <w:multiLevelType w:val="multilevel"/>
    <w:tmpl w:val="EA00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E1110"/>
    <w:multiLevelType w:val="multilevel"/>
    <w:tmpl w:val="8A7E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32065"/>
    <w:multiLevelType w:val="multilevel"/>
    <w:tmpl w:val="E42E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E15A07"/>
    <w:multiLevelType w:val="multilevel"/>
    <w:tmpl w:val="2532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E65FA4"/>
    <w:multiLevelType w:val="multilevel"/>
    <w:tmpl w:val="E72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E04517"/>
    <w:multiLevelType w:val="multilevel"/>
    <w:tmpl w:val="886A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13613C"/>
    <w:multiLevelType w:val="multilevel"/>
    <w:tmpl w:val="2CE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9B0C74"/>
    <w:multiLevelType w:val="multilevel"/>
    <w:tmpl w:val="04A8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215052"/>
    <w:multiLevelType w:val="multilevel"/>
    <w:tmpl w:val="1F3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446A19"/>
    <w:multiLevelType w:val="multilevel"/>
    <w:tmpl w:val="0308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702339"/>
    <w:multiLevelType w:val="multilevel"/>
    <w:tmpl w:val="0354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5952F3"/>
    <w:multiLevelType w:val="multilevel"/>
    <w:tmpl w:val="EC92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724092"/>
    <w:multiLevelType w:val="multilevel"/>
    <w:tmpl w:val="9FEC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6668B"/>
    <w:multiLevelType w:val="multilevel"/>
    <w:tmpl w:val="3940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B548FC"/>
    <w:multiLevelType w:val="multilevel"/>
    <w:tmpl w:val="79DE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607382"/>
    <w:multiLevelType w:val="multilevel"/>
    <w:tmpl w:val="25FE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3559BF"/>
    <w:multiLevelType w:val="multilevel"/>
    <w:tmpl w:val="7CAA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547289"/>
    <w:multiLevelType w:val="multilevel"/>
    <w:tmpl w:val="6B2A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393D03"/>
    <w:multiLevelType w:val="multilevel"/>
    <w:tmpl w:val="9A867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01722"/>
    <w:multiLevelType w:val="multilevel"/>
    <w:tmpl w:val="3370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A70F54"/>
    <w:multiLevelType w:val="multilevel"/>
    <w:tmpl w:val="6BA87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B8D2BEB"/>
    <w:multiLevelType w:val="multilevel"/>
    <w:tmpl w:val="14DC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DD51BB0"/>
    <w:multiLevelType w:val="multilevel"/>
    <w:tmpl w:val="C60A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134852">
    <w:abstractNumId w:val="43"/>
  </w:num>
  <w:num w:numId="2" w16cid:durableId="1025836841">
    <w:abstractNumId w:val="4"/>
  </w:num>
  <w:num w:numId="3" w16cid:durableId="546601110">
    <w:abstractNumId w:val="30"/>
  </w:num>
  <w:num w:numId="4" w16cid:durableId="30039816">
    <w:abstractNumId w:val="41"/>
  </w:num>
  <w:num w:numId="5" w16cid:durableId="1655254810">
    <w:abstractNumId w:val="3"/>
  </w:num>
  <w:num w:numId="6" w16cid:durableId="1920209987">
    <w:abstractNumId w:val="14"/>
  </w:num>
  <w:num w:numId="7" w16cid:durableId="1611473745">
    <w:abstractNumId w:val="6"/>
  </w:num>
  <w:num w:numId="8" w16cid:durableId="743458717">
    <w:abstractNumId w:val="15"/>
  </w:num>
  <w:num w:numId="9" w16cid:durableId="2023241469">
    <w:abstractNumId w:val="17"/>
  </w:num>
  <w:num w:numId="10" w16cid:durableId="1067144063">
    <w:abstractNumId w:val="32"/>
  </w:num>
  <w:num w:numId="11" w16cid:durableId="1504588097">
    <w:abstractNumId w:val="39"/>
  </w:num>
  <w:num w:numId="12" w16cid:durableId="1255478274">
    <w:abstractNumId w:val="19"/>
  </w:num>
  <w:num w:numId="13" w16cid:durableId="1923829396">
    <w:abstractNumId w:val="27"/>
  </w:num>
  <w:num w:numId="14" w16cid:durableId="1152140218">
    <w:abstractNumId w:val="26"/>
  </w:num>
  <w:num w:numId="15" w16cid:durableId="1800033079">
    <w:abstractNumId w:val="36"/>
  </w:num>
  <w:num w:numId="16" w16cid:durableId="794446399">
    <w:abstractNumId w:val="13"/>
  </w:num>
  <w:num w:numId="17" w16cid:durableId="488057300">
    <w:abstractNumId w:val="2"/>
  </w:num>
  <w:num w:numId="18" w16cid:durableId="1919554196">
    <w:abstractNumId w:val="44"/>
  </w:num>
  <w:num w:numId="19" w16cid:durableId="703292185">
    <w:abstractNumId w:val="47"/>
  </w:num>
  <w:num w:numId="20" w16cid:durableId="209615776">
    <w:abstractNumId w:val="0"/>
  </w:num>
  <w:num w:numId="21" w16cid:durableId="62023205">
    <w:abstractNumId w:val="5"/>
  </w:num>
  <w:num w:numId="22" w16cid:durableId="1648826977">
    <w:abstractNumId w:val="34"/>
  </w:num>
  <w:num w:numId="23" w16cid:durableId="1402485442">
    <w:abstractNumId w:val="21"/>
  </w:num>
  <w:num w:numId="24" w16cid:durableId="1721319133">
    <w:abstractNumId w:val="28"/>
  </w:num>
  <w:num w:numId="25" w16cid:durableId="650014372">
    <w:abstractNumId w:val="45"/>
  </w:num>
  <w:num w:numId="26" w16cid:durableId="309098712">
    <w:abstractNumId w:val="25"/>
  </w:num>
  <w:num w:numId="27" w16cid:durableId="414590948">
    <w:abstractNumId w:val="23"/>
  </w:num>
  <w:num w:numId="28" w16cid:durableId="1323893092">
    <w:abstractNumId w:val="9"/>
  </w:num>
  <w:num w:numId="29" w16cid:durableId="816073374">
    <w:abstractNumId w:val="48"/>
  </w:num>
  <w:num w:numId="30" w16cid:durableId="1041325676">
    <w:abstractNumId w:val="22"/>
  </w:num>
  <w:num w:numId="31" w16cid:durableId="1755854243">
    <w:abstractNumId w:val="7"/>
  </w:num>
  <w:num w:numId="32" w16cid:durableId="1779762673">
    <w:abstractNumId w:val="49"/>
  </w:num>
  <w:num w:numId="33" w16cid:durableId="1711297234">
    <w:abstractNumId w:val="11"/>
  </w:num>
  <w:num w:numId="34" w16cid:durableId="342828333">
    <w:abstractNumId w:val="46"/>
  </w:num>
  <w:num w:numId="35" w16cid:durableId="118692539">
    <w:abstractNumId w:val="35"/>
  </w:num>
  <w:num w:numId="36" w16cid:durableId="124547694">
    <w:abstractNumId w:val="12"/>
  </w:num>
  <w:num w:numId="37" w16cid:durableId="2019382102">
    <w:abstractNumId w:val="24"/>
  </w:num>
  <w:num w:numId="38" w16cid:durableId="1218513099">
    <w:abstractNumId w:val="38"/>
  </w:num>
  <w:num w:numId="39" w16cid:durableId="761805793">
    <w:abstractNumId w:val="42"/>
  </w:num>
  <w:num w:numId="40" w16cid:durableId="523249117">
    <w:abstractNumId w:val="37"/>
  </w:num>
  <w:num w:numId="41" w16cid:durableId="1491866028">
    <w:abstractNumId w:val="31"/>
  </w:num>
  <w:num w:numId="42" w16cid:durableId="211042386">
    <w:abstractNumId w:val="16"/>
  </w:num>
  <w:num w:numId="43" w16cid:durableId="90200878">
    <w:abstractNumId w:val="20"/>
  </w:num>
  <w:num w:numId="44" w16cid:durableId="1026441358">
    <w:abstractNumId w:val="18"/>
  </w:num>
  <w:num w:numId="45" w16cid:durableId="1642996765">
    <w:abstractNumId w:val="29"/>
  </w:num>
  <w:num w:numId="46" w16cid:durableId="1443258667">
    <w:abstractNumId w:val="40"/>
  </w:num>
  <w:num w:numId="47" w16cid:durableId="266230296">
    <w:abstractNumId w:val="1"/>
  </w:num>
  <w:num w:numId="48" w16cid:durableId="1794521887">
    <w:abstractNumId w:val="10"/>
  </w:num>
  <w:num w:numId="49" w16cid:durableId="1073241034">
    <w:abstractNumId w:val="33"/>
  </w:num>
  <w:num w:numId="50" w16cid:durableId="12838819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C6"/>
    <w:rsid w:val="00004FFE"/>
    <w:rsid w:val="0003309D"/>
    <w:rsid w:val="00197ADE"/>
    <w:rsid w:val="001C2DCE"/>
    <w:rsid w:val="005E0FBA"/>
    <w:rsid w:val="006318A9"/>
    <w:rsid w:val="00682D17"/>
    <w:rsid w:val="006E4E6B"/>
    <w:rsid w:val="00755400"/>
    <w:rsid w:val="009F09A7"/>
    <w:rsid w:val="00C320C6"/>
    <w:rsid w:val="00C53228"/>
    <w:rsid w:val="00CC26C6"/>
    <w:rsid w:val="00D0795E"/>
    <w:rsid w:val="00D40D59"/>
    <w:rsid w:val="00D62527"/>
    <w:rsid w:val="00E82A17"/>
    <w:rsid w:val="00E90FB0"/>
    <w:rsid w:val="00EC74B4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39D9"/>
  <w15:chartTrackingRefBased/>
  <w15:docId w15:val="{BBF5E9AD-B214-4241-874C-350B55212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C2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C2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C2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C2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C2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C2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C2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C2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C2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2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C2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C2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C26C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C26C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C26C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C26C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C26C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C26C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C2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2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C2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C2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C2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C26C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C26C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C26C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C2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C26C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C2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1209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Dufek</dc:creator>
  <cp:keywords/>
  <dc:description/>
  <cp:lastModifiedBy>Martin Smékal</cp:lastModifiedBy>
  <cp:revision>2</cp:revision>
  <dcterms:created xsi:type="dcterms:W3CDTF">2025-05-08T08:26:00Z</dcterms:created>
  <dcterms:modified xsi:type="dcterms:W3CDTF">2025-05-08T08:26:00Z</dcterms:modified>
</cp:coreProperties>
</file>