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C6504" w14:textId="77777777" w:rsidR="004873BF" w:rsidRDefault="00000000">
      <w:pPr>
        <w:pStyle w:val="Nadpis1"/>
        <w:rPr>
          <w:b/>
          <w:bCs/>
          <w:u w:val="single"/>
        </w:rPr>
      </w:pPr>
      <w:r>
        <w:rPr>
          <w:b/>
          <w:bCs/>
          <w:u w:val="single"/>
        </w:rPr>
        <w:t>5. Síťová vrstva referenčního modelu OSI</w:t>
      </w:r>
    </w:p>
    <w:p w14:paraId="416C0AF7" w14:textId="77777777" w:rsidR="004873BF" w:rsidRDefault="00000000">
      <w:pPr>
        <w:rPr>
          <w:b/>
          <w:bCs/>
        </w:rPr>
      </w:pPr>
      <w:r>
        <w:rPr>
          <w:b/>
          <w:bCs/>
        </w:rPr>
        <w:t>Osnova:</w:t>
      </w:r>
    </w:p>
    <w:p w14:paraId="68ED8EA1" w14:textId="77777777" w:rsidR="004873BF" w:rsidRDefault="00000000">
      <w:pPr>
        <w:pStyle w:val="Odstavecseseznamem"/>
        <w:numPr>
          <w:ilvl w:val="0"/>
          <w:numId w:val="1"/>
        </w:numPr>
      </w:pPr>
      <w:r>
        <w:t>třetí vrstva ISO/OSI modelu</w:t>
      </w:r>
    </w:p>
    <w:p w14:paraId="7C859BB7" w14:textId="77777777" w:rsidR="004873BF" w:rsidRDefault="00000000">
      <w:pPr>
        <w:pStyle w:val="Odstavecseseznamem"/>
        <w:numPr>
          <w:ilvl w:val="0"/>
          <w:numId w:val="1"/>
        </w:numPr>
      </w:pPr>
      <w:r>
        <w:t>v </w:t>
      </w:r>
      <w:proofErr w:type="gramStart"/>
      <w:r>
        <w:t>Internetu</w:t>
      </w:r>
      <w:proofErr w:type="gramEnd"/>
      <w:r>
        <w:t xml:space="preserve"> poskytuje spojení mezi LAN sítěmi</w:t>
      </w:r>
    </w:p>
    <w:p w14:paraId="2CB3A488" w14:textId="77777777" w:rsidR="004873BF" w:rsidRDefault="00000000">
      <w:pPr>
        <w:pStyle w:val="Odstavecseseznamem"/>
        <w:numPr>
          <w:ilvl w:val="0"/>
          <w:numId w:val="1"/>
        </w:numPr>
      </w:pPr>
      <w:r>
        <w:t>na této vrstvě pracují routery</w:t>
      </w:r>
    </w:p>
    <w:p w14:paraId="6BFBF099" w14:textId="77777777" w:rsidR="00085649" w:rsidRDefault="00085649" w:rsidP="00085649"/>
    <w:p w14:paraId="00A0F338" w14:textId="77777777" w:rsidR="00085649" w:rsidRDefault="00085649" w:rsidP="00085649"/>
    <w:p w14:paraId="44A9037A" w14:textId="77777777" w:rsidR="00085649" w:rsidRPr="00085649" w:rsidRDefault="00085649" w:rsidP="00085649">
      <w:pPr>
        <w:rPr>
          <w:b/>
          <w:bCs/>
          <w:sz w:val="32"/>
          <w:szCs w:val="32"/>
        </w:rPr>
      </w:pPr>
      <w:r w:rsidRPr="00085649">
        <w:rPr>
          <w:b/>
          <w:bCs/>
          <w:sz w:val="32"/>
          <w:szCs w:val="32"/>
        </w:rPr>
        <w:t>(1.) Účel, funkce síťové vrstvy</w:t>
      </w:r>
    </w:p>
    <w:p w14:paraId="22F73411" w14:textId="50005B8C" w:rsidR="00085649" w:rsidRPr="00085649" w:rsidRDefault="00085649" w:rsidP="00085649">
      <w:r w:rsidRPr="00085649">
        <w:t xml:space="preserve">Třetí vrstva modelu OSI poskytuje služby pro výměnu dat mezi koncovými zařízeními pomocí logického adresování a směrování. </w:t>
      </w:r>
      <w:r w:rsidRPr="00085649">
        <w:rPr>
          <w:b/>
          <w:bCs/>
        </w:rPr>
        <w:t xml:space="preserve">Její účel je zajistit doručení paketů do </w:t>
      </w:r>
      <w:r>
        <w:rPr>
          <w:b/>
          <w:bCs/>
        </w:rPr>
        <w:t>vzdálené sítě</w:t>
      </w:r>
      <w:r w:rsidRPr="00085649">
        <w:rPr>
          <w:b/>
          <w:bCs/>
        </w:rPr>
        <w:t>.</w:t>
      </w:r>
    </w:p>
    <w:p w14:paraId="0095345D" w14:textId="77777777" w:rsidR="00085649" w:rsidRPr="00085649" w:rsidRDefault="00085649" w:rsidP="00085649">
      <w:r w:rsidRPr="00085649">
        <w:t xml:space="preserve">Pro docílení end-to-end komunikace, </w:t>
      </w:r>
      <w:r w:rsidRPr="00085649">
        <w:rPr>
          <w:b/>
          <w:bCs/>
        </w:rPr>
        <w:t>protokoly síťové vrstvy vykonávají 4 základní funkce</w:t>
      </w:r>
    </w:p>
    <w:p w14:paraId="7706927F" w14:textId="77777777" w:rsidR="00085649" w:rsidRPr="00085649" w:rsidRDefault="00085649" w:rsidP="00085649">
      <w:pPr>
        <w:numPr>
          <w:ilvl w:val="0"/>
          <w:numId w:val="3"/>
        </w:numPr>
      </w:pPr>
      <w:r w:rsidRPr="00085649">
        <w:rPr>
          <w:b/>
          <w:bCs/>
        </w:rPr>
        <w:t>Adresování koncových zařízení</w:t>
      </w:r>
      <w:r w:rsidRPr="00085649">
        <w:t xml:space="preserve"> – pro komunikaci musí být koncová zařízení adresována jedinečnou IP adresou</w:t>
      </w:r>
    </w:p>
    <w:p w14:paraId="522F139D" w14:textId="77777777" w:rsidR="00085649" w:rsidRPr="00085649" w:rsidRDefault="00085649" w:rsidP="00085649">
      <w:pPr>
        <w:numPr>
          <w:ilvl w:val="0"/>
          <w:numId w:val="3"/>
        </w:numPr>
      </w:pPr>
      <w:r w:rsidRPr="00085649">
        <w:rPr>
          <w:b/>
          <w:bCs/>
        </w:rPr>
        <w:t>Zapouzdření</w:t>
      </w:r>
      <w:r w:rsidRPr="00085649">
        <w:t xml:space="preserve"> – síťová vrstva zapouzdřuje datové jednotky protokolů (PDU) do </w:t>
      </w:r>
      <w:r w:rsidRPr="00085649">
        <w:rPr>
          <w:b/>
          <w:bCs/>
        </w:rPr>
        <w:t>paketů</w:t>
      </w:r>
      <w:r w:rsidRPr="00085649">
        <w:t>. Zapouzdření přidává do záhlaví informace o zařízeních</w:t>
      </w:r>
    </w:p>
    <w:p w14:paraId="73104E9D" w14:textId="77777777" w:rsidR="00085649" w:rsidRPr="00085649" w:rsidRDefault="00085649" w:rsidP="00085649">
      <w:pPr>
        <w:numPr>
          <w:ilvl w:val="0"/>
          <w:numId w:val="3"/>
        </w:numPr>
      </w:pPr>
      <w:r w:rsidRPr="00085649">
        <w:rPr>
          <w:b/>
          <w:bCs/>
        </w:rPr>
        <w:t>Směrování</w:t>
      </w:r>
      <w:r w:rsidRPr="00085649">
        <w:t xml:space="preserve"> – síťová vrstva poskytuje služby pro směrování paketů k cílovým hostitelům na jiných sítích. Role routeru je směrovat pakety nejlepší cestou k cíli. Každý router, kterým paket projde k dosažení cíle se nazývá hop</w:t>
      </w:r>
    </w:p>
    <w:p w14:paraId="53A4E268" w14:textId="77777777" w:rsidR="00085649" w:rsidRPr="00085649" w:rsidRDefault="00085649" w:rsidP="00085649">
      <w:pPr>
        <w:numPr>
          <w:ilvl w:val="0"/>
          <w:numId w:val="3"/>
        </w:numPr>
      </w:pPr>
      <w:r w:rsidRPr="00085649">
        <w:rPr>
          <w:b/>
          <w:bCs/>
        </w:rPr>
        <w:t>Rozbalení</w:t>
      </w:r>
      <w:r w:rsidRPr="00085649">
        <w:t xml:space="preserve"> – když se paket dostane k síťové vrstvě hostitele, hostitel zkontroluje IP adresu, pokud odpovídá jeho vlastní IP adrese, paketu záhlaví odstraní a výsledné PDU 4. vrstvy pošle příslušné službě na transportní vrstvě</w:t>
      </w:r>
    </w:p>
    <w:p w14:paraId="32672B91" w14:textId="77777777" w:rsidR="00085649" w:rsidRDefault="00085649" w:rsidP="00085649"/>
    <w:p w14:paraId="746A666E" w14:textId="77777777" w:rsidR="00085649" w:rsidRPr="00085649" w:rsidRDefault="00085649" w:rsidP="00085649">
      <w:pPr>
        <w:rPr>
          <w:b/>
          <w:bCs/>
          <w:sz w:val="32"/>
          <w:szCs w:val="32"/>
        </w:rPr>
      </w:pPr>
      <w:r w:rsidRPr="00085649">
        <w:rPr>
          <w:b/>
          <w:bCs/>
          <w:sz w:val="32"/>
          <w:szCs w:val="32"/>
        </w:rPr>
        <w:t>(2.) Protokoly síťové vrstvy a jejich datové jednotky</w:t>
      </w:r>
    </w:p>
    <w:p w14:paraId="30E88033" w14:textId="77777777" w:rsidR="00085649" w:rsidRPr="00085649" w:rsidRDefault="00085649" w:rsidP="00085649">
      <w:r w:rsidRPr="00085649">
        <w:t>Síťová vrstva využívá různé protokoly pro logické adresování, směrování a jiné služby pro end to end komunikaci. Příklady protokolů jsou:</w:t>
      </w:r>
    </w:p>
    <w:p w14:paraId="628AF047" w14:textId="3FFB14AB" w:rsidR="00085649" w:rsidRPr="00085649" w:rsidRDefault="00085649" w:rsidP="00085649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085649">
        <w:rPr>
          <w:b/>
          <w:bCs/>
          <w:sz w:val="28"/>
          <w:szCs w:val="28"/>
        </w:rPr>
        <w:t xml:space="preserve">Internet </w:t>
      </w:r>
      <w:proofErr w:type="spellStart"/>
      <w:r w:rsidRPr="00085649">
        <w:rPr>
          <w:b/>
          <w:bCs/>
          <w:sz w:val="28"/>
          <w:szCs w:val="28"/>
        </w:rPr>
        <w:t>Protocol</w:t>
      </w:r>
      <w:proofErr w:type="spellEnd"/>
      <w:r w:rsidRPr="00085649">
        <w:rPr>
          <w:b/>
          <w:bCs/>
          <w:sz w:val="28"/>
          <w:szCs w:val="28"/>
        </w:rPr>
        <w:t xml:space="preserve"> (IP): </w:t>
      </w:r>
    </w:p>
    <w:p w14:paraId="0730C623" w14:textId="77777777" w:rsidR="00085649" w:rsidRPr="00085649" w:rsidRDefault="00085649" w:rsidP="00085649">
      <w:pPr>
        <w:numPr>
          <w:ilvl w:val="1"/>
          <w:numId w:val="4"/>
        </w:numPr>
      </w:pPr>
      <w:r w:rsidRPr="00085649">
        <w:t>Hlavní protokol používaný pro adresování a směrování paketů**</w:t>
      </w:r>
    </w:p>
    <w:p w14:paraId="752DE73B" w14:textId="77777777" w:rsidR="00085649" w:rsidRPr="00085649" w:rsidRDefault="00085649" w:rsidP="00085649">
      <w:pPr>
        <w:numPr>
          <w:ilvl w:val="1"/>
          <w:numId w:val="4"/>
        </w:numPr>
      </w:pPr>
      <w:r w:rsidRPr="00085649">
        <w:t>Zodpovědný za dělení dat a jejich následné zapouzdření do paketů</w:t>
      </w:r>
    </w:p>
    <w:p w14:paraId="7D0CBD50" w14:textId="77777777" w:rsidR="00085649" w:rsidRPr="00085649" w:rsidRDefault="00085649" w:rsidP="00085649">
      <w:pPr>
        <w:numPr>
          <w:ilvl w:val="1"/>
          <w:numId w:val="4"/>
        </w:numPr>
      </w:pPr>
      <w:r w:rsidRPr="00085649">
        <w:t xml:space="preserve">2 nejrozšířenější verze </w:t>
      </w:r>
    </w:p>
    <w:p w14:paraId="154070C2" w14:textId="439F777C" w:rsidR="000263E6" w:rsidRPr="00085649" w:rsidRDefault="00085649" w:rsidP="000263E6">
      <w:pPr>
        <w:numPr>
          <w:ilvl w:val="2"/>
          <w:numId w:val="4"/>
        </w:numPr>
      </w:pPr>
      <w:r w:rsidRPr="00085649">
        <w:rPr>
          <w:b/>
          <w:bCs/>
        </w:rPr>
        <w:t>IPv4</w:t>
      </w:r>
      <w:r w:rsidRPr="00085649">
        <w:t xml:space="preserve"> – </w:t>
      </w:r>
      <w:r w:rsidRPr="00085649">
        <w:rPr>
          <w:b/>
          <w:bCs/>
        </w:rPr>
        <w:t>používá 32bitouvou adresu</w:t>
      </w:r>
      <w:r w:rsidRPr="00085649">
        <w:t xml:space="preserve"> =&gt; </w:t>
      </w:r>
      <w:r w:rsidRPr="00085649">
        <w:rPr>
          <w:b/>
          <w:bCs/>
        </w:rPr>
        <w:t>méně adres, než zařízení na internetu tento problém řeší NAT</w:t>
      </w:r>
      <w:r w:rsidRPr="00085649">
        <w:t xml:space="preserve"> protokol, který dovoluje více zařízením sdílet jednu IP adresu</w:t>
      </w:r>
    </w:p>
    <w:p w14:paraId="41A157B1" w14:textId="77777777" w:rsidR="00085649" w:rsidRPr="0084263A" w:rsidRDefault="00085649" w:rsidP="00085649">
      <w:pPr>
        <w:numPr>
          <w:ilvl w:val="2"/>
          <w:numId w:val="4"/>
        </w:numPr>
      </w:pPr>
      <w:r w:rsidRPr="00085649">
        <w:rPr>
          <w:b/>
          <w:bCs/>
        </w:rPr>
        <w:t>IPv6</w:t>
      </w:r>
      <w:r w:rsidRPr="00085649">
        <w:t xml:space="preserve"> – vznikla jako </w:t>
      </w:r>
      <w:r w:rsidRPr="00085649">
        <w:rPr>
          <w:b/>
          <w:bCs/>
        </w:rPr>
        <w:t>řešení na nedostatek IPv4 adres</w:t>
      </w:r>
      <w:r w:rsidRPr="00085649">
        <w:t xml:space="preserve">, používá </w:t>
      </w:r>
      <w:r w:rsidRPr="00085649">
        <w:rPr>
          <w:b/>
          <w:bCs/>
        </w:rPr>
        <w:t>128bitovou adresu</w:t>
      </w:r>
    </w:p>
    <w:p w14:paraId="03205A11" w14:textId="77777777" w:rsidR="0084263A" w:rsidRDefault="0084263A" w:rsidP="0084263A">
      <w:pPr>
        <w:numPr>
          <w:ilvl w:val="3"/>
          <w:numId w:val="4"/>
        </w:numPr>
      </w:pPr>
      <w:r>
        <w:t xml:space="preserve">Ke komunikaci se využívají </w:t>
      </w:r>
      <w:proofErr w:type="spellStart"/>
      <w:r>
        <w:t>multicast</w:t>
      </w:r>
      <w:proofErr w:type="spellEnd"/>
      <w:r>
        <w:t xml:space="preserve"> adresy, např. na RS, </w:t>
      </w:r>
      <w:proofErr w:type="gramStart"/>
      <w:r>
        <w:t>RA,</w:t>
      </w:r>
      <w:proofErr w:type="gramEnd"/>
      <w:r>
        <w:t xml:space="preserve"> atd. </w:t>
      </w:r>
    </w:p>
    <w:p w14:paraId="0B2BF64D" w14:textId="77777777" w:rsidR="0084263A" w:rsidRDefault="0084263A" w:rsidP="0084263A">
      <w:pPr>
        <w:numPr>
          <w:ilvl w:val="4"/>
          <w:numId w:val="4"/>
        </w:numPr>
      </w:pPr>
      <w:r>
        <w:t xml:space="preserve">RS = Router </w:t>
      </w:r>
      <w:proofErr w:type="spellStart"/>
      <w:r>
        <w:t>Solicitation</w:t>
      </w:r>
      <w:proofErr w:type="spellEnd"/>
      <w:r>
        <w:t xml:space="preserve"> </w:t>
      </w:r>
    </w:p>
    <w:p w14:paraId="30949D53" w14:textId="77777777" w:rsidR="0084263A" w:rsidRDefault="0084263A" w:rsidP="0084263A">
      <w:pPr>
        <w:numPr>
          <w:ilvl w:val="5"/>
          <w:numId w:val="4"/>
        </w:numPr>
      </w:pPr>
      <w:r>
        <w:t xml:space="preserve">Snaží se najít IPv6 default </w:t>
      </w:r>
      <w:proofErr w:type="spellStart"/>
      <w:r>
        <w:t>gateway</w:t>
      </w:r>
      <w:proofErr w:type="spellEnd"/>
    </w:p>
    <w:p w14:paraId="50645035" w14:textId="77777777" w:rsidR="0084263A" w:rsidRDefault="0084263A" w:rsidP="0084263A">
      <w:pPr>
        <w:numPr>
          <w:ilvl w:val="4"/>
          <w:numId w:val="4"/>
        </w:numPr>
      </w:pPr>
      <w:r>
        <w:t xml:space="preserve">RA = Router </w:t>
      </w:r>
      <w:proofErr w:type="spellStart"/>
      <w:r>
        <w:t>Advertisment</w:t>
      </w:r>
      <w:proofErr w:type="spellEnd"/>
      <w:r>
        <w:t xml:space="preserve"> </w:t>
      </w:r>
    </w:p>
    <w:p w14:paraId="3365F4C2" w14:textId="77777777" w:rsidR="0084263A" w:rsidRDefault="0084263A" w:rsidP="0084263A">
      <w:pPr>
        <w:numPr>
          <w:ilvl w:val="5"/>
          <w:numId w:val="4"/>
        </w:numPr>
      </w:pPr>
      <w:r>
        <w:t>Odpověď na RS</w:t>
      </w:r>
    </w:p>
    <w:p w14:paraId="696B7D0F" w14:textId="77777777" w:rsidR="0084263A" w:rsidRDefault="0084263A" w:rsidP="0084263A">
      <w:pPr>
        <w:numPr>
          <w:ilvl w:val="5"/>
          <w:numId w:val="4"/>
        </w:numPr>
      </w:pPr>
      <w:r>
        <w:t xml:space="preserve">“Hej zmrde, </w:t>
      </w:r>
      <w:proofErr w:type="gramStart"/>
      <w:r>
        <w:t>mojí</w:t>
      </w:r>
      <w:proofErr w:type="gramEnd"/>
      <w:r>
        <w:t xml:space="preserve"> adresu můžeš </w:t>
      </w:r>
      <w:proofErr w:type="gramStart"/>
      <w:r>
        <w:t>použít</w:t>
      </w:r>
      <w:proofErr w:type="gramEnd"/>
      <w:r>
        <w:t xml:space="preserve"> pokud se chceš dostat do jiných sít”</w:t>
      </w:r>
    </w:p>
    <w:p w14:paraId="5BA98655" w14:textId="77777777" w:rsidR="0084263A" w:rsidRDefault="0084263A" w:rsidP="0084263A">
      <w:pPr>
        <w:numPr>
          <w:ilvl w:val="4"/>
          <w:numId w:val="4"/>
        </w:numPr>
      </w:pPr>
      <w:r>
        <w:t xml:space="preserve">NS = </w:t>
      </w:r>
      <w:proofErr w:type="spellStart"/>
      <w:r>
        <w:t>Neighbor</w:t>
      </w:r>
      <w:proofErr w:type="spellEnd"/>
      <w:r>
        <w:t xml:space="preserve"> </w:t>
      </w:r>
      <w:proofErr w:type="spellStart"/>
      <w:r>
        <w:t>Solicitation</w:t>
      </w:r>
      <w:proofErr w:type="spellEnd"/>
      <w:r>
        <w:t xml:space="preserve"> </w:t>
      </w:r>
    </w:p>
    <w:p w14:paraId="11935B93" w14:textId="77777777" w:rsidR="0084263A" w:rsidRDefault="0084263A" w:rsidP="0084263A">
      <w:pPr>
        <w:numPr>
          <w:ilvl w:val="5"/>
          <w:numId w:val="4"/>
        </w:numPr>
      </w:pPr>
      <w:r>
        <w:t>Zjišťování souseda</w:t>
      </w:r>
    </w:p>
    <w:p w14:paraId="5D2CD112" w14:textId="77777777" w:rsidR="0084263A" w:rsidRDefault="0084263A" w:rsidP="0084263A">
      <w:pPr>
        <w:numPr>
          <w:ilvl w:val="5"/>
          <w:numId w:val="4"/>
        </w:numPr>
      </w:pPr>
      <w:proofErr w:type="gramStart"/>
      <w:r>
        <w:t>Zjišťování</w:t>
      </w:r>
      <w:proofErr w:type="gramEnd"/>
      <w:r>
        <w:t xml:space="preserve"> zda soused je stále up</w:t>
      </w:r>
    </w:p>
    <w:p w14:paraId="1B5D81FF" w14:textId="77777777" w:rsidR="0084263A" w:rsidRDefault="0084263A" w:rsidP="0084263A">
      <w:pPr>
        <w:numPr>
          <w:ilvl w:val="5"/>
          <w:numId w:val="4"/>
        </w:numPr>
      </w:pPr>
      <w:r>
        <w:lastRenderedPageBreak/>
        <w:t>Využíváno v DAD</w:t>
      </w:r>
    </w:p>
    <w:p w14:paraId="6D50E109" w14:textId="77777777" w:rsidR="0084263A" w:rsidRDefault="0084263A" w:rsidP="0084263A">
      <w:pPr>
        <w:numPr>
          <w:ilvl w:val="4"/>
          <w:numId w:val="4"/>
        </w:numPr>
      </w:pPr>
      <w:r>
        <w:t xml:space="preserve">NA = </w:t>
      </w:r>
      <w:proofErr w:type="spellStart"/>
      <w:r>
        <w:t>Neighbor</w:t>
      </w:r>
      <w:proofErr w:type="spellEnd"/>
      <w:r>
        <w:t xml:space="preserve"> </w:t>
      </w:r>
      <w:proofErr w:type="spellStart"/>
      <w:r>
        <w:t>Advertisement</w:t>
      </w:r>
      <w:proofErr w:type="spellEnd"/>
      <w:r>
        <w:t xml:space="preserve"> </w:t>
      </w:r>
    </w:p>
    <w:p w14:paraId="52D60876" w14:textId="77777777" w:rsidR="0084263A" w:rsidRDefault="0084263A" w:rsidP="0084263A">
      <w:pPr>
        <w:numPr>
          <w:ilvl w:val="5"/>
          <w:numId w:val="4"/>
        </w:numPr>
      </w:pPr>
      <w:r>
        <w:t>Odpověď na NS</w:t>
      </w:r>
    </w:p>
    <w:p w14:paraId="285F0FF2" w14:textId="43EC9AEF" w:rsidR="0084263A" w:rsidRPr="00854745" w:rsidRDefault="0084263A" w:rsidP="0084263A">
      <w:pPr>
        <w:numPr>
          <w:ilvl w:val="5"/>
          <w:numId w:val="4"/>
        </w:numPr>
      </w:pPr>
      <w:r>
        <w:t>NA je zaslán taky, když si uzel změní link-</w:t>
      </w:r>
      <w:proofErr w:type="spellStart"/>
      <w:r>
        <w:t>local</w:t>
      </w:r>
      <w:proofErr w:type="spellEnd"/>
      <w:r>
        <w:t xml:space="preserve"> adresu</w:t>
      </w:r>
    </w:p>
    <w:p w14:paraId="65AE0255" w14:textId="77777777" w:rsidR="00085649" w:rsidRPr="000263E6" w:rsidRDefault="00085649" w:rsidP="00085649">
      <w:pPr>
        <w:numPr>
          <w:ilvl w:val="1"/>
          <w:numId w:val="4"/>
        </w:numPr>
      </w:pPr>
      <w:r w:rsidRPr="00085649">
        <w:rPr>
          <w:b/>
          <w:bCs/>
        </w:rPr>
        <w:t>Základní jednotka IP protokolu se nazývá paket (datagram)</w:t>
      </w:r>
    </w:p>
    <w:p w14:paraId="24159EA3" w14:textId="77777777" w:rsidR="000263E6" w:rsidRDefault="000263E6" w:rsidP="000263E6">
      <w:pPr>
        <w:pStyle w:val="Nadpis2"/>
        <w:ind w:firstLine="708"/>
      </w:pPr>
      <w:r>
        <w:t>Vlastnosti IP protokolu</w:t>
      </w:r>
    </w:p>
    <w:p w14:paraId="6C73A3AF" w14:textId="77777777" w:rsidR="000263E6" w:rsidRDefault="000263E6" w:rsidP="000263E6">
      <w:pPr>
        <w:numPr>
          <w:ilvl w:val="0"/>
          <w:numId w:val="9"/>
        </w:numPr>
        <w:suppressAutoHyphens w:val="0"/>
        <w:autoSpaceDN/>
        <w:spacing w:before="100" w:beforeAutospacing="1" w:after="100" w:afterAutospacing="1"/>
      </w:pPr>
      <w:r>
        <w:t xml:space="preserve">Přenos dat pomocí IP protokolu je: </w:t>
      </w:r>
    </w:p>
    <w:p w14:paraId="2B5B73ED" w14:textId="77777777" w:rsidR="000263E6" w:rsidRDefault="000263E6" w:rsidP="000263E6">
      <w:pPr>
        <w:numPr>
          <w:ilvl w:val="1"/>
          <w:numId w:val="9"/>
        </w:numPr>
        <w:suppressAutoHyphens w:val="0"/>
        <w:autoSpaceDN/>
        <w:spacing w:before="100" w:beforeAutospacing="1" w:after="100" w:afterAutospacing="1"/>
      </w:pPr>
      <w:r>
        <w:rPr>
          <w:rStyle w:val="Siln"/>
        </w:rPr>
        <w:t>Nespojovaný</w:t>
      </w:r>
      <w:r>
        <w:t xml:space="preserve"> — </w:t>
      </w:r>
      <w:proofErr w:type="spellStart"/>
      <w:r>
        <w:t>Connectionless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</w:t>
      </w:r>
    </w:p>
    <w:p w14:paraId="6E7B0E9B" w14:textId="77777777" w:rsidR="000263E6" w:rsidRDefault="000263E6" w:rsidP="000263E6">
      <w:pPr>
        <w:numPr>
          <w:ilvl w:val="2"/>
          <w:numId w:val="9"/>
        </w:numPr>
        <w:suppressAutoHyphens w:val="0"/>
        <w:autoSpaceDN/>
        <w:spacing w:before="100" w:beforeAutospacing="1" w:after="100" w:afterAutospacing="1"/>
      </w:pPr>
      <w:r>
        <w:t>Před odesláním dat se nenavazuje spojení mezi odesílatelem a příjemcem</w:t>
      </w:r>
    </w:p>
    <w:p w14:paraId="01EC4367" w14:textId="77777777" w:rsidR="000263E6" w:rsidRDefault="000263E6" w:rsidP="000263E6">
      <w:pPr>
        <w:numPr>
          <w:ilvl w:val="2"/>
          <w:numId w:val="9"/>
        </w:numPr>
        <w:suppressAutoHyphens w:val="0"/>
        <w:autoSpaceDN/>
        <w:spacing w:before="100" w:beforeAutospacing="1" w:after="100" w:afterAutospacing="1"/>
      </w:pPr>
      <w:r>
        <w:t>Odesílatel neví, zda příjemce existuje a jestli je schopen data přijmout</w:t>
      </w:r>
    </w:p>
    <w:p w14:paraId="5FE279E4" w14:textId="77777777" w:rsidR="000263E6" w:rsidRDefault="000263E6" w:rsidP="000263E6">
      <w:pPr>
        <w:numPr>
          <w:ilvl w:val="2"/>
          <w:numId w:val="9"/>
        </w:numPr>
        <w:suppressAutoHyphens w:val="0"/>
        <w:autoSpaceDN/>
        <w:spacing w:before="100" w:beforeAutospacing="1" w:after="100" w:afterAutospacing="1"/>
      </w:pPr>
      <w:r>
        <w:t xml:space="preserve">Jednotlivé pakety z jednoho přenosu mohou putovat k cíli různými cestami </w:t>
      </w:r>
    </w:p>
    <w:p w14:paraId="0E6B17DE" w14:textId="77777777" w:rsidR="000263E6" w:rsidRDefault="000263E6" w:rsidP="000263E6">
      <w:pPr>
        <w:numPr>
          <w:ilvl w:val="3"/>
          <w:numId w:val="9"/>
        </w:numPr>
        <w:suppressAutoHyphens w:val="0"/>
        <w:autoSpaceDN/>
        <w:spacing w:before="100" w:beforeAutospacing="1" w:after="100" w:afterAutospacing="1"/>
      </w:pPr>
      <w:r>
        <w:t>Tím můžou dorazit v různém pořadí</w:t>
      </w:r>
    </w:p>
    <w:p w14:paraId="3D7F69AE" w14:textId="77777777" w:rsidR="000263E6" w:rsidRDefault="000263E6" w:rsidP="000263E6">
      <w:pPr>
        <w:numPr>
          <w:ilvl w:val="1"/>
          <w:numId w:val="9"/>
        </w:numPr>
        <w:suppressAutoHyphens w:val="0"/>
        <w:autoSpaceDN/>
        <w:spacing w:before="100" w:beforeAutospacing="1" w:after="100" w:afterAutospacing="1"/>
      </w:pPr>
      <w:r>
        <w:rPr>
          <w:rStyle w:val="Siln"/>
        </w:rPr>
        <w:t>Nespolehlivý</w:t>
      </w:r>
      <w:r>
        <w:t xml:space="preserve"> — Best </w:t>
      </w:r>
      <w:proofErr w:type="spellStart"/>
      <w:r>
        <w:t>effor</w:t>
      </w:r>
      <w:proofErr w:type="spellEnd"/>
      <w:r>
        <w:t xml:space="preserve"> </w:t>
      </w:r>
    </w:p>
    <w:p w14:paraId="5C05FD5E" w14:textId="77777777" w:rsidR="000263E6" w:rsidRDefault="000263E6" w:rsidP="000263E6">
      <w:pPr>
        <w:numPr>
          <w:ilvl w:val="2"/>
          <w:numId w:val="9"/>
        </w:numPr>
        <w:suppressAutoHyphens w:val="0"/>
        <w:autoSpaceDN/>
        <w:spacing w:before="100" w:beforeAutospacing="1" w:after="100" w:afterAutospacing="1"/>
      </w:pPr>
      <w:r>
        <w:t>Odesílatel odesílá odeslat data co nejrychleji</w:t>
      </w:r>
    </w:p>
    <w:p w14:paraId="6CD5F216" w14:textId="77777777" w:rsidR="000263E6" w:rsidRDefault="000263E6" w:rsidP="000263E6">
      <w:pPr>
        <w:numPr>
          <w:ilvl w:val="2"/>
          <w:numId w:val="9"/>
        </w:numPr>
        <w:suppressAutoHyphens w:val="0"/>
        <w:autoSpaceDN/>
        <w:spacing w:before="100" w:beforeAutospacing="1" w:after="100" w:afterAutospacing="1"/>
      </w:pPr>
      <w:r>
        <w:t>Není zaručeno, že všechna data se doručí</w:t>
      </w:r>
    </w:p>
    <w:p w14:paraId="66B52841" w14:textId="77777777" w:rsidR="000263E6" w:rsidRDefault="000263E6" w:rsidP="000263E6">
      <w:pPr>
        <w:numPr>
          <w:ilvl w:val="2"/>
          <w:numId w:val="9"/>
        </w:numPr>
        <w:suppressAutoHyphens w:val="0"/>
        <w:autoSpaceDN/>
        <w:spacing w:before="100" w:beforeAutospacing="1" w:after="100" w:afterAutospacing="1"/>
      </w:pPr>
      <w:r>
        <w:t>Odesílatel nezjistí, zda data byla úspěšně doručena</w:t>
      </w:r>
    </w:p>
    <w:p w14:paraId="4ED645F7" w14:textId="77777777" w:rsidR="000263E6" w:rsidRDefault="000263E6" w:rsidP="000263E6">
      <w:pPr>
        <w:numPr>
          <w:ilvl w:val="1"/>
          <w:numId w:val="9"/>
        </w:numPr>
        <w:suppressAutoHyphens w:val="0"/>
        <w:autoSpaceDN/>
        <w:spacing w:before="100" w:beforeAutospacing="1" w:after="100" w:afterAutospacing="1"/>
      </w:pPr>
      <w:r>
        <w:rPr>
          <w:rStyle w:val="Siln"/>
        </w:rPr>
        <w:t>Nezávislý na typu přenosového média</w:t>
      </w:r>
      <w:r>
        <w:t xml:space="preserve"> </w:t>
      </w:r>
    </w:p>
    <w:p w14:paraId="2DB2EE0D" w14:textId="461218B6" w:rsidR="000263E6" w:rsidRPr="00085649" w:rsidRDefault="000263E6" w:rsidP="000263E6">
      <w:pPr>
        <w:numPr>
          <w:ilvl w:val="2"/>
          <w:numId w:val="9"/>
        </w:numPr>
        <w:suppressAutoHyphens w:val="0"/>
        <w:autoSpaceDN/>
        <w:spacing w:before="100" w:beforeAutospacing="1" w:after="100" w:afterAutospacing="1"/>
      </w:pPr>
      <w:r>
        <w:t>IP pakety putují po jakémkoliv přenosovém médiu, díky linkové vrstvě</w:t>
      </w:r>
    </w:p>
    <w:p w14:paraId="254AD3F6" w14:textId="77777777" w:rsidR="00085649" w:rsidRPr="00085649" w:rsidRDefault="00085649" w:rsidP="00085649">
      <w:pPr>
        <w:numPr>
          <w:ilvl w:val="0"/>
          <w:numId w:val="4"/>
        </w:numPr>
        <w:suppressAutoHyphens w:val="0"/>
        <w:autoSpaceDN/>
        <w:spacing w:before="100" w:beforeAutospacing="1" w:after="100" w:afterAutospacing="1"/>
        <w:rPr>
          <w:b/>
          <w:bCs/>
          <w:sz w:val="28"/>
          <w:szCs w:val="28"/>
        </w:rPr>
      </w:pPr>
      <w:proofErr w:type="spellStart"/>
      <w:r w:rsidRPr="00085649">
        <w:rPr>
          <w:b/>
          <w:bCs/>
          <w:sz w:val="28"/>
          <w:szCs w:val="28"/>
        </w:rPr>
        <w:t>Address</w:t>
      </w:r>
      <w:proofErr w:type="spellEnd"/>
      <w:r w:rsidRPr="00085649">
        <w:rPr>
          <w:b/>
          <w:bCs/>
          <w:sz w:val="28"/>
          <w:szCs w:val="28"/>
        </w:rPr>
        <w:t xml:space="preserve"> </w:t>
      </w:r>
      <w:proofErr w:type="spellStart"/>
      <w:r w:rsidRPr="00085649">
        <w:rPr>
          <w:b/>
          <w:bCs/>
          <w:sz w:val="28"/>
          <w:szCs w:val="28"/>
        </w:rPr>
        <w:t>Resolution</w:t>
      </w:r>
      <w:proofErr w:type="spellEnd"/>
      <w:r w:rsidRPr="00085649">
        <w:rPr>
          <w:b/>
          <w:bCs/>
          <w:sz w:val="28"/>
          <w:szCs w:val="28"/>
        </w:rPr>
        <w:t xml:space="preserve"> </w:t>
      </w:r>
      <w:proofErr w:type="spellStart"/>
      <w:r w:rsidRPr="00085649">
        <w:rPr>
          <w:b/>
          <w:bCs/>
          <w:sz w:val="28"/>
          <w:szCs w:val="28"/>
        </w:rPr>
        <w:t>Protocol</w:t>
      </w:r>
      <w:proofErr w:type="spellEnd"/>
      <w:r w:rsidRPr="00085649">
        <w:rPr>
          <w:b/>
          <w:bCs/>
          <w:sz w:val="28"/>
          <w:szCs w:val="28"/>
        </w:rPr>
        <w:t xml:space="preserve"> (ARP): </w:t>
      </w:r>
    </w:p>
    <w:p w14:paraId="42B243C2" w14:textId="77777777" w:rsidR="00085649" w:rsidRPr="00085649" w:rsidRDefault="00085649" w:rsidP="00085649">
      <w:pPr>
        <w:numPr>
          <w:ilvl w:val="1"/>
          <w:numId w:val="4"/>
        </w:numPr>
        <w:suppressAutoHyphens w:val="0"/>
        <w:autoSpaceDN/>
        <w:spacing w:before="100" w:beforeAutospacing="1" w:after="100" w:afterAutospacing="1"/>
      </w:pPr>
      <w:r w:rsidRPr="00085649">
        <w:t>Zařízení na ethernetové síti musí znát IP adresu i MAC adresu</w:t>
      </w:r>
    </w:p>
    <w:p w14:paraId="4BDE3694" w14:textId="77777777" w:rsidR="00085649" w:rsidRPr="00085649" w:rsidRDefault="00085649" w:rsidP="00085649">
      <w:pPr>
        <w:numPr>
          <w:ilvl w:val="1"/>
          <w:numId w:val="4"/>
        </w:numPr>
        <w:suppressAutoHyphens w:val="0"/>
        <w:autoSpaceDN/>
        <w:spacing w:before="100" w:beforeAutospacing="1" w:after="100" w:afterAutospacing="1"/>
      </w:pPr>
      <w:r w:rsidRPr="00085649">
        <w:t>ARP umožňuje zjistit MAC adresu pomocí IP adresy</w:t>
      </w:r>
    </w:p>
    <w:p w14:paraId="26E0A216" w14:textId="77777777" w:rsidR="00085649" w:rsidRPr="00085649" w:rsidRDefault="00085649" w:rsidP="00085649">
      <w:pPr>
        <w:numPr>
          <w:ilvl w:val="1"/>
          <w:numId w:val="4"/>
        </w:numPr>
        <w:suppressAutoHyphens w:val="0"/>
        <w:autoSpaceDN/>
        <w:spacing w:before="100" w:beforeAutospacing="1" w:after="100" w:afterAutospacing="1"/>
      </w:pPr>
      <w:r w:rsidRPr="00085649">
        <w:t>Každé zařízení má ARP tabulku, ve které má MAC a IP adresy známých nařízení</w:t>
      </w:r>
    </w:p>
    <w:p w14:paraId="12B6E310" w14:textId="77777777" w:rsidR="00085649" w:rsidRPr="00085649" w:rsidRDefault="00085649" w:rsidP="00085649">
      <w:pPr>
        <w:numPr>
          <w:ilvl w:val="1"/>
          <w:numId w:val="4"/>
        </w:numPr>
        <w:suppressAutoHyphens w:val="0"/>
        <w:autoSpaceDN/>
        <w:spacing w:before="100" w:beforeAutospacing="1" w:after="100" w:afterAutospacing="1"/>
      </w:pPr>
      <w:r w:rsidRPr="00085649">
        <w:t xml:space="preserve">PDU ARP je ARP paket, ten obsahuje ARP záznam, který obsahuje: </w:t>
      </w:r>
    </w:p>
    <w:p w14:paraId="0D3191B7" w14:textId="77777777" w:rsidR="00085649" w:rsidRPr="00085649" w:rsidRDefault="00085649" w:rsidP="00085649">
      <w:pPr>
        <w:numPr>
          <w:ilvl w:val="2"/>
          <w:numId w:val="4"/>
        </w:numPr>
        <w:suppressAutoHyphens w:val="0"/>
        <w:autoSpaceDN/>
        <w:spacing w:before="100" w:beforeAutospacing="1" w:after="100" w:afterAutospacing="1"/>
      </w:pPr>
      <w:r w:rsidRPr="00085649">
        <w:t>IP adresu</w:t>
      </w:r>
    </w:p>
    <w:p w14:paraId="41AFD619" w14:textId="77777777" w:rsidR="00085649" w:rsidRPr="00085649" w:rsidRDefault="00085649" w:rsidP="00085649">
      <w:pPr>
        <w:numPr>
          <w:ilvl w:val="2"/>
          <w:numId w:val="4"/>
        </w:numPr>
        <w:suppressAutoHyphens w:val="0"/>
        <w:autoSpaceDN/>
        <w:spacing w:before="100" w:beforeAutospacing="1" w:after="100" w:afterAutospacing="1"/>
      </w:pPr>
      <w:r w:rsidRPr="00085649">
        <w:t>MAC adresu</w:t>
      </w:r>
    </w:p>
    <w:p w14:paraId="11B554E7" w14:textId="77777777" w:rsidR="00085649" w:rsidRPr="00085649" w:rsidRDefault="00085649" w:rsidP="00085649">
      <w:pPr>
        <w:numPr>
          <w:ilvl w:val="2"/>
          <w:numId w:val="4"/>
        </w:numPr>
        <w:suppressAutoHyphens w:val="0"/>
        <w:autoSpaceDN/>
        <w:spacing w:before="100" w:beforeAutospacing="1" w:after="100" w:afterAutospacing="1"/>
      </w:pPr>
      <w:r w:rsidRPr="00085649">
        <w:t>Typ hardwarové adresy</w:t>
      </w:r>
    </w:p>
    <w:p w14:paraId="7486D0E5" w14:textId="77777777" w:rsidR="00085649" w:rsidRPr="00085649" w:rsidRDefault="00085649" w:rsidP="00085649">
      <w:pPr>
        <w:numPr>
          <w:ilvl w:val="2"/>
          <w:numId w:val="4"/>
        </w:numPr>
        <w:suppressAutoHyphens w:val="0"/>
        <w:autoSpaceDN/>
        <w:spacing w:before="100" w:beforeAutospacing="1" w:after="100" w:afterAutospacing="1"/>
      </w:pPr>
      <w:r w:rsidRPr="00085649">
        <w:t>Typ protokolu – protokol použitý pro přenos dat</w:t>
      </w:r>
    </w:p>
    <w:p w14:paraId="7308DD1F" w14:textId="77777777" w:rsidR="00085649" w:rsidRPr="00085649" w:rsidRDefault="00085649" w:rsidP="00085649">
      <w:pPr>
        <w:numPr>
          <w:ilvl w:val="2"/>
          <w:numId w:val="4"/>
        </w:numPr>
        <w:suppressAutoHyphens w:val="0"/>
        <w:autoSpaceDN/>
        <w:spacing w:before="100" w:beforeAutospacing="1" w:after="100" w:afterAutospacing="1"/>
      </w:pPr>
      <w:r w:rsidRPr="00085649">
        <w:t>Délka hardwarové adresy</w:t>
      </w:r>
    </w:p>
    <w:p w14:paraId="3617D8E3" w14:textId="77777777" w:rsidR="00085649" w:rsidRPr="00085649" w:rsidRDefault="00085649" w:rsidP="00085649">
      <w:pPr>
        <w:numPr>
          <w:ilvl w:val="2"/>
          <w:numId w:val="4"/>
        </w:numPr>
        <w:suppressAutoHyphens w:val="0"/>
        <w:autoSpaceDN/>
        <w:spacing w:before="100" w:beforeAutospacing="1" w:after="100" w:afterAutospacing="1"/>
      </w:pPr>
      <w:r w:rsidRPr="00085649">
        <w:t>Délka protokolu – délka použité IP adresy</w:t>
      </w:r>
    </w:p>
    <w:p w14:paraId="6E83D6E9" w14:textId="0113921F" w:rsidR="00085649" w:rsidRPr="00085649" w:rsidRDefault="00085649" w:rsidP="00085649">
      <w:pPr>
        <w:numPr>
          <w:ilvl w:val="0"/>
          <w:numId w:val="4"/>
        </w:numPr>
        <w:suppressAutoHyphens w:val="0"/>
        <w:autoSpaceDN/>
        <w:spacing w:before="100" w:beforeAutospacing="1" w:after="100" w:afterAutospacing="1"/>
        <w:rPr>
          <w:b/>
          <w:bCs/>
          <w:sz w:val="28"/>
          <w:szCs w:val="28"/>
        </w:rPr>
      </w:pPr>
      <w:r w:rsidRPr="00085649">
        <w:rPr>
          <w:b/>
          <w:bCs/>
          <w:sz w:val="28"/>
          <w:szCs w:val="28"/>
        </w:rPr>
        <w:t xml:space="preserve">Internet Control </w:t>
      </w:r>
      <w:proofErr w:type="spellStart"/>
      <w:r w:rsidRPr="00085649">
        <w:rPr>
          <w:b/>
          <w:bCs/>
          <w:sz w:val="28"/>
          <w:szCs w:val="28"/>
        </w:rPr>
        <w:t>Message</w:t>
      </w:r>
      <w:proofErr w:type="spellEnd"/>
      <w:r w:rsidRPr="00085649">
        <w:rPr>
          <w:b/>
          <w:bCs/>
          <w:sz w:val="28"/>
          <w:szCs w:val="28"/>
        </w:rPr>
        <w:t xml:space="preserve"> </w:t>
      </w:r>
      <w:proofErr w:type="spellStart"/>
      <w:r w:rsidRPr="00085649">
        <w:rPr>
          <w:b/>
          <w:bCs/>
          <w:sz w:val="28"/>
          <w:szCs w:val="28"/>
        </w:rPr>
        <w:t>Protocol</w:t>
      </w:r>
      <w:proofErr w:type="spellEnd"/>
      <w:r w:rsidRPr="00085649">
        <w:rPr>
          <w:b/>
          <w:bCs/>
          <w:sz w:val="28"/>
          <w:szCs w:val="28"/>
        </w:rPr>
        <w:t xml:space="preserve"> (ICMP): </w:t>
      </w:r>
    </w:p>
    <w:p w14:paraId="52D8893A" w14:textId="77777777" w:rsidR="00085649" w:rsidRPr="00085649" w:rsidRDefault="00085649" w:rsidP="00085649">
      <w:pPr>
        <w:numPr>
          <w:ilvl w:val="1"/>
          <w:numId w:val="4"/>
        </w:numPr>
        <w:suppressAutoHyphens w:val="0"/>
        <w:autoSpaceDN/>
        <w:spacing w:before="100" w:beforeAutospacing="1" w:after="100" w:afterAutospacing="1"/>
      </w:pPr>
      <w:r w:rsidRPr="00085649">
        <w:t>Používá se pro řešení problémů v síti (př. Zjišťování, zda jsou zařízení dostupná)</w:t>
      </w:r>
    </w:p>
    <w:p w14:paraId="58155527" w14:textId="77777777" w:rsidR="00085649" w:rsidRPr="00085649" w:rsidRDefault="00085649" w:rsidP="00085649">
      <w:pPr>
        <w:numPr>
          <w:ilvl w:val="1"/>
          <w:numId w:val="4"/>
        </w:numPr>
        <w:suppressAutoHyphens w:val="0"/>
        <w:autoSpaceDN/>
        <w:spacing w:before="100" w:beforeAutospacing="1" w:after="100" w:afterAutospacing="1"/>
      </w:pPr>
      <w:r w:rsidRPr="00085649">
        <w:t>Umožňuje přenos chybových zpráv mezi zařízeními</w:t>
      </w:r>
    </w:p>
    <w:p w14:paraId="4570A643" w14:textId="77777777" w:rsidR="00085649" w:rsidRPr="00085649" w:rsidRDefault="00085649" w:rsidP="00085649">
      <w:pPr>
        <w:numPr>
          <w:ilvl w:val="1"/>
          <w:numId w:val="4"/>
        </w:numPr>
        <w:suppressAutoHyphens w:val="0"/>
        <w:autoSpaceDN/>
        <w:spacing w:before="100" w:beforeAutospacing="1" w:after="100" w:afterAutospacing="1"/>
      </w:pPr>
      <w:r w:rsidRPr="00085649">
        <w:t xml:space="preserve">Vysílání zpráv pro ověření připojení </w:t>
      </w:r>
    </w:p>
    <w:p w14:paraId="0DA7442A" w14:textId="77777777" w:rsidR="00085649" w:rsidRPr="00085649" w:rsidRDefault="00085649" w:rsidP="00085649">
      <w:pPr>
        <w:numPr>
          <w:ilvl w:val="2"/>
          <w:numId w:val="4"/>
        </w:numPr>
        <w:suppressAutoHyphens w:val="0"/>
        <w:autoSpaceDN/>
        <w:spacing w:before="100" w:beforeAutospacing="1" w:after="100" w:afterAutospacing="1"/>
      </w:pPr>
      <w:r w:rsidRPr="00085649">
        <w:t>Ping – informuje uživatele o stavu připojení</w:t>
      </w:r>
    </w:p>
    <w:p w14:paraId="64EEC158" w14:textId="77777777" w:rsidR="00085649" w:rsidRPr="00085649" w:rsidRDefault="00085649" w:rsidP="00085649">
      <w:pPr>
        <w:numPr>
          <w:ilvl w:val="2"/>
          <w:numId w:val="4"/>
        </w:numPr>
        <w:suppressAutoHyphens w:val="0"/>
        <w:autoSpaceDN/>
        <w:spacing w:before="100" w:beforeAutospacing="1" w:after="100" w:afterAutospacing="1"/>
      </w:pPr>
      <w:proofErr w:type="spellStart"/>
      <w:r w:rsidRPr="00085649">
        <w:t>Traceroute</w:t>
      </w:r>
      <w:proofErr w:type="spellEnd"/>
      <w:r w:rsidRPr="00085649">
        <w:t xml:space="preserve"> – ukazuje uživateli všechny hopy mezi zařízeními</w:t>
      </w:r>
    </w:p>
    <w:p w14:paraId="594D8245" w14:textId="25CB8CDB" w:rsidR="000263E6" w:rsidRDefault="00085649" w:rsidP="0084263A">
      <w:pPr>
        <w:numPr>
          <w:ilvl w:val="1"/>
          <w:numId w:val="4"/>
        </w:numPr>
        <w:suppressAutoHyphens w:val="0"/>
        <w:autoSpaceDN/>
        <w:spacing w:before="100" w:beforeAutospacing="1" w:after="100" w:afterAutospacing="1"/>
      </w:pPr>
      <w:r w:rsidRPr="00085649">
        <w:t>PDU ICMP je ICMP paket</w:t>
      </w:r>
    </w:p>
    <w:p w14:paraId="039773D5" w14:textId="77777777" w:rsidR="000263E6" w:rsidRDefault="000263E6" w:rsidP="000263E6">
      <w:pPr>
        <w:numPr>
          <w:ilvl w:val="1"/>
          <w:numId w:val="4"/>
        </w:numPr>
      </w:pPr>
      <w:proofErr w:type="spellStart"/>
      <w:r>
        <w:t>Error</w:t>
      </w:r>
      <w:proofErr w:type="spellEnd"/>
      <w:r>
        <w:t xml:space="preserve"> zprávy:</w:t>
      </w:r>
    </w:p>
    <w:p w14:paraId="64435EA9" w14:textId="77777777" w:rsidR="000263E6" w:rsidRDefault="000263E6" w:rsidP="000263E6">
      <w:pPr>
        <w:numPr>
          <w:ilvl w:val="2"/>
          <w:numId w:val="4"/>
        </w:numPr>
      </w:pPr>
      <w:proofErr w:type="spellStart"/>
      <w:r>
        <w:t>Destination</w:t>
      </w:r>
      <w:proofErr w:type="spellEnd"/>
      <w:r>
        <w:t xml:space="preserve"> nebo service </w:t>
      </w:r>
      <w:proofErr w:type="spellStart"/>
      <w:r>
        <w:t>unreachable</w:t>
      </w:r>
      <w:proofErr w:type="spellEnd"/>
    </w:p>
    <w:p w14:paraId="535CD99F" w14:textId="4CAB06BD" w:rsidR="000263E6" w:rsidRPr="00085649" w:rsidRDefault="000263E6" w:rsidP="000263E6">
      <w:pPr>
        <w:numPr>
          <w:ilvl w:val="2"/>
          <w:numId w:val="4"/>
        </w:numPr>
      </w:pPr>
      <w:r>
        <w:t xml:space="preserve">Time </w:t>
      </w:r>
      <w:proofErr w:type="spellStart"/>
      <w:r>
        <w:t>exceeded</w:t>
      </w:r>
      <w:proofErr w:type="spellEnd"/>
      <w:r>
        <w:t xml:space="preserve"> – TTL v paketu klesne na 0 u IPV4, u IPV6 je to Hop limit</w:t>
      </w:r>
    </w:p>
    <w:p w14:paraId="551A5729" w14:textId="00F8D150" w:rsidR="00085649" w:rsidRPr="00085649" w:rsidRDefault="00085649" w:rsidP="00085649">
      <w:pPr>
        <w:numPr>
          <w:ilvl w:val="0"/>
          <w:numId w:val="4"/>
        </w:numPr>
        <w:suppressAutoHyphens w:val="0"/>
        <w:autoSpaceDN/>
        <w:spacing w:before="100" w:beforeAutospacing="1" w:after="100" w:afterAutospacing="1"/>
        <w:rPr>
          <w:b/>
          <w:bCs/>
          <w:sz w:val="28"/>
          <w:szCs w:val="28"/>
        </w:rPr>
      </w:pPr>
      <w:r w:rsidRPr="00085649">
        <w:rPr>
          <w:b/>
          <w:bCs/>
          <w:sz w:val="28"/>
          <w:szCs w:val="28"/>
        </w:rPr>
        <w:lastRenderedPageBreak/>
        <w:t xml:space="preserve">Open </w:t>
      </w:r>
      <w:proofErr w:type="spellStart"/>
      <w:r w:rsidRPr="00085649">
        <w:rPr>
          <w:b/>
          <w:bCs/>
          <w:sz w:val="28"/>
          <w:szCs w:val="28"/>
        </w:rPr>
        <w:t>Shortest</w:t>
      </w:r>
      <w:proofErr w:type="spellEnd"/>
      <w:r w:rsidRPr="00085649">
        <w:rPr>
          <w:b/>
          <w:bCs/>
          <w:sz w:val="28"/>
          <w:szCs w:val="28"/>
        </w:rPr>
        <w:t xml:space="preserve"> </w:t>
      </w:r>
      <w:proofErr w:type="spellStart"/>
      <w:r w:rsidRPr="00085649">
        <w:rPr>
          <w:b/>
          <w:bCs/>
          <w:sz w:val="28"/>
          <w:szCs w:val="28"/>
        </w:rPr>
        <w:t>Path</w:t>
      </w:r>
      <w:proofErr w:type="spellEnd"/>
      <w:r w:rsidRPr="00085649">
        <w:rPr>
          <w:b/>
          <w:bCs/>
          <w:sz w:val="28"/>
          <w:szCs w:val="28"/>
        </w:rPr>
        <w:t xml:space="preserve"> </w:t>
      </w:r>
      <w:proofErr w:type="spellStart"/>
      <w:r w:rsidRPr="00085649">
        <w:rPr>
          <w:b/>
          <w:bCs/>
          <w:sz w:val="28"/>
          <w:szCs w:val="28"/>
        </w:rPr>
        <w:t>First</w:t>
      </w:r>
      <w:proofErr w:type="spellEnd"/>
      <w:r w:rsidRPr="00085649">
        <w:rPr>
          <w:b/>
          <w:bCs/>
          <w:sz w:val="28"/>
          <w:szCs w:val="28"/>
        </w:rPr>
        <w:t xml:space="preserve"> (OSPF): </w:t>
      </w:r>
    </w:p>
    <w:p w14:paraId="6E8EB0CF" w14:textId="77777777" w:rsidR="00085649" w:rsidRPr="00085649" w:rsidRDefault="00085649" w:rsidP="00085649">
      <w:pPr>
        <w:numPr>
          <w:ilvl w:val="1"/>
          <w:numId w:val="4"/>
        </w:numPr>
        <w:suppressAutoHyphens w:val="0"/>
        <w:autoSpaceDN/>
        <w:spacing w:before="100" w:beforeAutospacing="1" w:after="100" w:afterAutospacing="1"/>
      </w:pPr>
      <w:r w:rsidRPr="00085649">
        <w:t>Protokol pro dynamické směrování paketů po síti</w:t>
      </w:r>
    </w:p>
    <w:p w14:paraId="7321EB22" w14:textId="77777777" w:rsidR="00085649" w:rsidRPr="00085649" w:rsidRDefault="00085649" w:rsidP="00085649">
      <w:pPr>
        <w:numPr>
          <w:ilvl w:val="1"/>
          <w:numId w:val="4"/>
        </w:numPr>
        <w:suppressAutoHyphens w:val="0"/>
        <w:autoSpaceDN/>
        <w:spacing w:before="100" w:beforeAutospacing="1" w:after="100" w:afterAutospacing="1"/>
      </w:pPr>
      <w:r w:rsidRPr="00085649">
        <w:t>Po konfiguraci namapuje automaticky celou síť a reaguje i na změny v síti</w:t>
      </w:r>
    </w:p>
    <w:p w14:paraId="774673F4" w14:textId="77777777" w:rsidR="00085649" w:rsidRPr="00085649" w:rsidRDefault="00085649" w:rsidP="00085649">
      <w:pPr>
        <w:numPr>
          <w:ilvl w:val="1"/>
          <w:numId w:val="4"/>
        </w:numPr>
        <w:suppressAutoHyphens w:val="0"/>
        <w:autoSpaceDN/>
        <w:spacing w:before="100" w:beforeAutospacing="1" w:after="100" w:afterAutospacing="1"/>
      </w:pPr>
      <w:r w:rsidRPr="00085649">
        <w:t>Pakety směruje po nejoptimálnější cestě, kterou vypočítá pomocí ceny (</w:t>
      </w:r>
      <w:proofErr w:type="spellStart"/>
      <w:r w:rsidRPr="00085649">
        <w:t>path</w:t>
      </w:r>
      <w:proofErr w:type="spellEnd"/>
      <w:r w:rsidRPr="00085649">
        <w:t xml:space="preserve"> </w:t>
      </w:r>
      <w:proofErr w:type="spellStart"/>
      <w:r w:rsidRPr="00085649">
        <w:t>cost</w:t>
      </w:r>
      <w:proofErr w:type="spellEnd"/>
      <w:r w:rsidRPr="00085649">
        <w:t>) – každá cesta má cenu která se odvozuje od rychlosti přenosu</w:t>
      </w:r>
    </w:p>
    <w:p w14:paraId="64DB5A8A" w14:textId="77777777" w:rsidR="00085649" w:rsidRDefault="00085649" w:rsidP="00085649">
      <w:pPr>
        <w:numPr>
          <w:ilvl w:val="1"/>
          <w:numId w:val="4"/>
        </w:numPr>
        <w:suppressAutoHyphens w:val="0"/>
        <w:autoSpaceDN/>
        <w:spacing w:before="100" w:beforeAutospacing="1" w:after="100" w:afterAutospacing="1"/>
      </w:pPr>
      <w:r w:rsidRPr="00085649">
        <w:t xml:space="preserve">Základní </w:t>
      </w:r>
      <w:r w:rsidRPr="00085649">
        <w:rPr>
          <w:b/>
          <w:bCs/>
        </w:rPr>
        <w:t>PDU OSPF je Hello Paket</w:t>
      </w:r>
      <w:r w:rsidRPr="00085649">
        <w:t xml:space="preserve">, který kontroluje dostupnost ostatních zařízení v síti, další PDU jsou </w:t>
      </w:r>
    </w:p>
    <w:p w14:paraId="0C5C994B" w14:textId="69F56D5A" w:rsidR="00854745" w:rsidRDefault="00854745" w:rsidP="00854745">
      <w:pPr>
        <w:numPr>
          <w:ilvl w:val="2"/>
          <w:numId w:val="4"/>
        </w:numPr>
        <w:suppressAutoHyphens w:val="0"/>
        <w:autoSpaceDN/>
        <w:spacing w:before="100" w:beforeAutospacing="1" w:after="100" w:afterAutospacing="1"/>
      </w:pPr>
      <w:r w:rsidRPr="00854745">
        <w:rPr>
          <w:b/>
          <w:bCs/>
        </w:rPr>
        <w:t>DBD</w:t>
      </w:r>
      <w:r>
        <w:t xml:space="preserve"> – shrnutí rout</w:t>
      </w:r>
    </w:p>
    <w:p w14:paraId="6EB63A4B" w14:textId="51BFD497" w:rsidR="00854745" w:rsidRPr="00085649" w:rsidRDefault="00854745" w:rsidP="00854745">
      <w:pPr>
        <w:numPr>
          <w:ilvl w:val="2"/>
          <w:numId w:val="4"/>
        </w:numPr>
        <w:suppressAutoHyphens w:val="0"/>
        <w:autoSpaceDN/>
        <w:spacing w:before="100" w:beforeAutospacing="1" w:after="100" w:afterAutospacing="1"/>
      </w:pPr>
      <w:r w:rsidRPr="00085649">
        <w:rPr>
          <w:b/>
          <w:bCs/>
        </w:rPr>
        <w:t>LSR</w:t>
      </w:r>
      <w:r w:rsidRPr="00085649">
        <w:t xml:space="preserve"> (link </w:t>
      </w:r>
      <w:proofErr w:type="spellStart"/>
      <w:r w:rsidRPr="00085649">
        <w:t>state</w:t>
      </w:r>
      <w:proofErr w:type="spellEnd"/>
      <w:r w:rsidRPr="00085649">
        <w:t xml:space="preserve"> </w:t>
      </w:r>
      <w:proofErr w:type="spellStart"/>
      <w:r w:rsidRPr="00085649">
        <w:t>request</w:t>
      </w:r>
      <w:proofErr w:type="spellEnd"/>
      <w:r w:rsidRPr="00085649">
        <w:t>) PDU pomocí kterého žádá o informace o síti</w:t>
      </w:r>
    </w:p>
    <w:p w14:paraId="4E2D468F" w14:textId="11102930" w:rsidR="00085649" w:rsidRPr="00085649" w:rsidRDefault="00085649" w:rsidP="00085649">
      <w:pPr>
        <w:numPr>
          <w:ilvl w:val="2"/>
          <w:numId w:val="4"/>
        </w:numPr>
        <w:suppressAutoHyphens w:val="0"/>
        <w:autoSpaceDN/>
        <w:spacing w:before="100" w:beforeAutospacing="1" w:after="100" w:afterAutospacing="1"/>
      </w:pPr>
      <w:r w:rsidRPr="00085649">
        <w:rPr>
          <w:b/>
          <w:bCs/>
        </w:rPr>
        <w:t>LSU</w:t>
      </w:r>
      <w:r w:rsidRPr="00085649">
        <w:t xml:space="preserve"> (link </w:t>
      </w:r>
      <w:proofErr w:type="spellStart"/>
      <w:r w:rsidRPr="00085649">
        <w:t>state</w:t>
      </w:r>
      <w:proofErr w:type="spellEnd"/>
      <w:r w:rsidRPr="00085649">
        <w:t xml:space="preserve"> update) PDU pomocí kterého přenáší informace o síti</w:t>
      </w:r>
    </w:p>
    <w:p w14:paraId="17206403" w14:textId="77777777" w:rsidR="00085649" w:rsidRPr="00085649" w:rsidRDefault="00085649" w:rsidP="00085649">
      <w:pPr>
        <w:numPr>
          <w:ilvl w:val="2"/>
          <w:numId w:val="4"/>
        </w:numPr>
        <w:suppressAutoHyphens w:val="0"/>
        <w:autoSpaceDN/>
        <w:spacing w:before="100" w:beforeAutospacing="1" w:after="100" w:afterAutospacing="1"/>
      </w:pPr>
      <w:r w:rsidRPr="00085649">
        <w:rPr>
          <w:b/>
          <w:bCs/>
        </w:rPr>
        <w:t>LSA</w:t>
      </w:r>
      <w:r w:rsidRPr="00085649">
        <w:t xml:space="preserve"> (link </w:t>
      </w:r>
      <w:proofErr w:type="spellStart"/>
      <w:r w:rsidRPr="00085649">
        <w:t>state</w:t>
      </w:r>
      <w:proofErr w:type="spellEnd"/>
      <w:r w:rsidRPr="00085649">
        <w:t xml:space="preserve"> </w:t>
      </w:r>
      <w:proofErr w:type="spellStart"/>
      <w:r w:rsidRPr="00085649">
        <w:t>advertisment</w:t>
      </w:r>
      <w:proofErr w:type="spellEnd"/>
      <w:r w:rsidRPr="00085649">
        <w:t>) PDU pomocí kterého potvrzuje úspěšný příjem informací</w:t>
      </w:r>
    </w:p>
    <w:p w14:paraId="261D01DA" w14:textId="77777777" w:rsidR="00085649" w:rsidRDefault="00085649" w:rsidP="00085649"/>
    <w:p w14:paraId="38D4C1DD" w14:textId="77777777" w:rsidR="00085649" w:rsidRPr="00085649" w:rsidRDefault="00085649" w:rsidP="00085649">
      <w:pPr>
        <w:rPr>
          <w:b/>
          <w:bCs/>
          <w:sz w:val="32"/>
          <w:szCs w:val="32"/>
        </w:rPr>
      </w:pPr>
      <w:r w:rsidRPr="00085649">
        <w:rPr>
          <w:b/>
          <w:bCs/>
          <w:sz w:val="32"/>
          <w:szCs w:val="32"/>
        </w:rPr>
        <w:t>(3.) Princip paketového přenosu dat</w:t>
      </w:r>
    </w:p>
    <w:p w14:paraId="551E0A2F" w14:textId="77777777" w:rsidR="00085649" w:rsidRPr="00085649" w:rsidRDefault="00085649" w:rsidP="00085649">
      <w:r w:rsidRPr="00085649">
        <w:t>Princip přenosu dat v paketu spočívá v rozdělení dat na menší části a vložení do paketu který obsahuje informace o odesílateli a cíli.</w:t>
      </w:r>
    </w:p>
    <w:p w14:paraId="7C79912D" w14:textId="77777777" w:rsidR="00085649" w:rsidRPr="00085649" w:rsidRDefault="00085649" w:rsidP="00085649">
      <w:pPr>
        <w:numPr>
          <w:ilvl w:val="0"/>
          <w:numId w:val="7"/>
        </w:numPr>
        <w:rPr>
          <w:sz w:val="28"/>
          <w:szCs w:val="28"/>
        </w:rPr>
      </w:pPr>
      <w:r w:rsidRPr="00085649">
        <w:rPr>
          <w:sz w:val="28"/>
          <w:szCs w:val="28"/>
        </w:rPr>
        <w:t>V </w:t>
      </w:r>
      <w:r w:rsidRPr="00085649">
        <w:rPr>
          <w:b/>
          <w:bCs/>
          <w:sz w:val="28"/>
          <w:szCs w:val="28"/>
        </w:rPr>
        <w:t>záhlaví paketu IPv4</w:t>
      </w:r>
      <w:r w:rsidRPr="00085649">
        <w:rPr>
          <w:sz w:val="28"/>
          <w:szCs w:val="28"/>
        </w:rPr>
        <w:t xml:space="preserve"> se nachází tyto informace: </w:t>
      </w:r>
    </w:p>
    <w:p w14:paraId="5EC35EF6" w14:textId="77777777" w:rsidR="00085649" w:rsidRPr="00085649" w:rsidRDefault="00085649" w:rsidP="00085649">
      <w:pPr>
        <w:numPr>
          <w:ilvl w:val="1"/>
          <w:numId w:val="7"/>
        </w:numPr>
      </w:pPr>
      <w:proofErr w:type="spellStart"/>
      <w:r w:rsidRPr="00085649">
        <w:rPr>
          <w:b/>
          <w:bCs/>
        </w:rPr>
        <w:t>Version</w:t>
      </w:r>
      <w:proofErr w:type="spellEnd"/>
      <w:r w:rsidRPr="00085649">
        <w:t xml:space="preserve"> – IP verze paketu</w:t>
      </w:r>
    </w:p>
    <w:p w14:paraId="081EE7B3" w14:textId="77777777" w:rsidR="00085649" w:rsidRPr="00085649" w:rsidRDefault="00085649" w:rsidP="00085649">
      <w:pPr>
        <w:numPr>
          <w:ilvl w:val="1"/>
          <w:numId w:val="7"/>
        </w:numPr>
      </w:pPr>
      <w:proofErr w:type="spellStart"/>
      <w:r w:rsidRPr="00085649">
        <w:rPr>
          <w:b/>
          <w:bCs/>
        </w:rPr>
        <w:t>Differential</w:t>
      </w:r>
      <w:proofErr w:type="spellEnd"/>
      <w:r w:rsidRPr="00085649">
        <w:rPr>
          <w:b/>
          <w:bCs/>
        </w:rPr>
        <w:t xml:space="preserve"> </w:t>
      </w:r>
      <w:proofErr w:type="spellStart"/>
      <w:r w:rsidRPr="00085649">
        <w:rPr>
          <w:b/>
          <w:bCs/>
        </w:rPr>
        <w:t>services</w:t>
      </w:r>
      <w:proofErr w:type="spellEnd"/>
      <w:r w:rsidRPr="00085649">
        <w:t xml:space="preserve"> (DS) – určují prioritu paketu</w:t>
      </w:r>
    </w:p>
    <w:p w14:paraId="24AB79D2" w14:textId="77777777" w:rsidR="00085649" w:rsidRPr="00085649" w:rsidRDefault="00085649" w:rsidP="00085649">
      <w:pPr>
        <w:numPr>
          <w:ilvl w:val="1"/>
          <w:numId w:val="7"/>
        </w:numPr>
      </w:pPr>
      <w:proofErr w:type="spellStart"/>
      <w:r w:rsidRPr="00085649">
        <w:rPr>
          <w:b/>
          <w:bCs/>
        </w:rPr>
        <w:t>Protocol</w:t>
      </w:r>
      <w:proofErr w:type="spellEnd"/>
      <w:r w:rsidRPr="00085649">
        <w:t xml:space="preserve"> – toto pole obsahuje jakému protokolu paket patří, to umožňuje síťové vrstvě poslat data vhodnému protokolu vyšší vrstvy (TCP, UDP, ICMP…)</w:t>
      </w:r>
    </w:p>
    <w:p w14:paraId="616D452E" w14:textId="77777777" w:rsidR="00085649" w:rsidRPr="00085649" w:rsidRDefault="00085649" w:rsidP="00085649">
      <w:pPr>
        <w:numPr>
          <w:ilvl w:val="1"/>
          <w:numId w:val="7"/>
        </w:numPr>
      </w:pPr>
      <w:r w:rsidRPr="00085649">
        <w:rPr>
          <w:b/>
          <w:bCs/>
        </w:rPr>
        <w:t>Time To Live</w:t>
      </w:r>
      <w:r w:rsidRPr="00085649">
        <w:t xml:space="preserve"> (TTL) – Hodnota, která </w:t>
      </w:r>
      <w:r w:rsidRPr="00085649">
        <w:rPr>
          <w:b/>
          <w:bCs/>
        </w:rPr>
        <w:t>určuje délku životnosti</w:t>
      </w:r>
      <w:r w:rsidRPr="00085649">
        <w:t xml:space="preserve"> paketu, zdrojové zařízení nastaví hodnotu, která se zmenší o 1 po každém zpracování routerem, když tato hodnota dosáhne 0, paket je odhozen a router pošle zdrojové adrese ICMP „Time </w:t>
      </w:r>
      <w:proofErr w:type="spellStart"/>
      <w:r w:rsidRPr="00085649">
        <w:t>Exceeded</w:t>
      </w:r>
      <w:proofErr w:type="spellEnd"/>
      <w:r w:rsidRPr="00085649">
        <w:t>“ zprávu</w:t>
      </w:r>
    </w:p>
    <w:p w14:paraId="3803D206" w14:textId="77777777" w:rsidR="00085649" w:rsidRPr="00085649" w:rsidRDefault="00085649" w:rsidP="00085649">
      <w:pPr>
        <w:numPr>
          <w:ilvl w:val="1"/>
          <w:numId w:val="7"/>
        </w:numPr>
      </w:pPr>
      <w:proofErr w:type="spellStart"/>
      <w:r w:rsidRPr="00085649">
        <w:rPr>
          <w:b/>
          <w:bCs/>
        </w:rPr>
        <w:t>Header</w:t>
      </w:r>
      <w:proofErr w:type="spellEnd"/>
      <w:r w:rsidRPr="00085649">
        <w:rPr>
          <w:b/>
          <w:bCs/>
        </w:rPr>
        <w:t xml:space="preserve"> </w:t>
      </w:r>
      <w:proofErr w:type="spellStart"/>
      <w:r w:rsidRPr="00085649">
        <w:rPr>
          <w:b/>
          <w:bCs/>
        </w:rPr>
        <w:t>checksum</w:t>
      </w:r>
      <w:proofErr w:type="spellEnd"/>
      <w:r w:rsidRPr="00085649">
        <w:t xml:space="preserve"> – detekuje korupci záhlaví</w:t>
      </w:r>
    </w:p>
    <w:p w14:paraId="059D01A1" w14:textId="77777777" w:rsidR="00085649" w:rsidRPr="00085649" w:rsidRDefault="00085649" w:rsidP="00085649">
      <w:pPr>
        <w:numPr>
          <w:ilvl w:val="1"/>
          <w:numId w:val="7"/>
        </w:numPr>
      </w:pPr>
      <w:r w:rsidRPr="00085649">
        <w:rPr>
          <w:b/>
          <w:bCs/>
        </w:rPr>
        <w:t xml:space="preserve">Source IPv4 </w:t>
      </w:r>
      <w:proofErr w:type="spellStart"/>
      <w:r w:rsidRPr="00085649">
        <w:rPr>
          <w:b/>
          <w:bCs/>
        </w:rPr>
        <w:t>address</w:t>
      </w:r>
      <w:proofErr w:type="spellEnd"/>
      <w:r w:rsidRPr="00085649">
        <w:t xml:space="preserve"> – zdrojová adresa</w:t>
      </w:r>
    </w:p>
    <w:p w14:paraId="735441F8" w14:textId="77777777" w:rsidR="00085649" w:rsidRPr="00085649" w:rsidRDefault="00085649" w:rsidP="00085649">
      <w:pPr>
        <w:numPr>
          <w:ilvl w:val="1"/>
          <w:numId w:val="7"/>
        </w:numPr>
      </w:pPr>
      <w:proofErr w:type="spellStart"/>
      <w:r w:rsidRPr="00085649">
        <w:rPr>
          <w:b/>
          <w:bCs/>
        </w:rPr>
        <w:t>Destination</w:t>
      </w:r>
      <w:proofErr w:type="spellEnd"/>
      <w:r w:rsidRPr="00085649">
        <w:rPr>
          <w:b/>
          <w:bCs/>
        </w:rPr>
        <w:t xml:space="preserve"> IPv4 </w:t>
      </w:r>
      <w:proofErr w:type="spellStart"/>
      <w:r w:rsidRPr="00085649">
        <w:rPr>
          <w:b/>
          <w:bCs/>
        </w:rPr>
        <w:t>address</w:t>
      </w:r>
      <w:proofErr w:type="spellEnd"/>
      <w:r w:rsidRPr="00085649">
        <w:t xml:space="preserve"> – cílová adresa</w:t>
      </w:r>
    </w:p>
    <w:p w14:paraId="35DBA342" w14:textId="77777777" w:rsidR="00085649" w:rsidRPr="00085649" w:rsidRDefault="00085649" w:rsidP="00085649">
      <w:pPr>
        <w:numPr>
          <w:ilvl w:val="0"/>
          <w:numId w:val="7"/>
        </w:numPr>
        <w:suppressAutoHyphens w:val="0"/>
        <w:autoSpaceDN/>
        <w:spacing w:before="100" w:beforeAutospacing="1" w:after="100" w:afterAutospacing="1"/>
        <w:rPr>
          <w:sz w:val="28"/>
          <w:szCs w:val="28"/>
        </w:rPr>
      </w:pPr>
      <w:r w:rsidRPr="00085649">
        <w:rPr>
          <w:sz w:val="28"/>
          <w:szCs w:val="28"/>
        </w:rPr>
        <w:t xml:space="preserve">V záhlaví paketu IPv6 se nachází tyto informace: </w:t>
      </w:r>
    </w:p>
    <w:p w14:paraId="4612FE8E" w14:textId="77777777" w:rsidR="00085649" w:rsidRPr="00085649" w:rsidRDefault="00085649" w:rsidP="00085649">
      <w:pPr>
        <w:numPr>
          <w:ilvl w:val="1"/>
          <w:numId w:val="7"/>
        </w:numPr>
        <w:suppressAutoHyphens w:val="0"/>
        <w:autoSpaceDN/>
        <w:spacing w:before="100" w:beforeAutospacing="1" w:after="100" w:afterAutospacing="1"/>
      </w:pPr>
      <w:proofErr w:type="spellStart"/>
      <w:r w:rsidRPr="00085649">
        <w:t>Traffic</w:t>
      </w:r>
      <w:proofErr w:type="spellEnd"/>
      <w:r w:rsidRPr="00085649">
        <w:t xml:space="preserve"> </w:t>
      </w:r>
      <w:proofErr w:type="spellStart"/>
      <w:r w:rsidRPr="00085649">
        <w:t>Class</w:t>
      </w:r>
      <w:proofErr w:type="spellEnd"/>
      <w:r w:rsidRPr="00085649">
        <w:t xml:space="preserve"> – ekvivalent DS</w:t>
      </w:r>
    </w:p>
    <w:p w14:paraId="61BC76C9" w14:textId="77777777" w:rsidR="00085649" w:rsidRPr="00085649" w:rsidRDefault="00085649" w:rsidP="00085649">
      <w:pPr>
        <w:numPr>
          <w:ilvl w:val="1"/>
          <w:numId w:val="7"/>
        </w:numPr>
        <w:suppressAutoHyphens w:val="0"/>
        <w:autoSpaceDN/>
        <w:spacing w:before="100" w:beforeAutospacing="1" w:after="100" w:afterAutospacing="1"/>
      </w:pPr>
      <w:proofErr w:type="spellStart"/>
      <w:r w:rsidRPr="00085649">
        <w:t>Flow</w:t>
      </w:r>
      <w:proofErr w:type="spellEnd"/>
      <w:r w:rsidRPr="00085649">
        <w:t xml:space="preserve"> Label – se všemi pakety se stejnou </w:t>
      </w:r>
      <w:proofErr w:type="spellStart"/>
      <w:r w:rsidRPr="00085649">
        <w:t>flow</w:t>
      </w:r>
      <w:proofErr w:type="spellEnd"/>
      <w:r w:rsidRPr="00085649">
        <w:t xml:space="preserve"> label je zacházeno stejně</w:t>
      </w:r>
    </w:p>
    <w:p w14:paraId="1625D7C3" w14:textId="77777777" w:rsidR="00085649" w:rsidRPr="00085649" w:rsidRDefault="00085649" w:rsidP="00085649">
      <w:pPr>
        <w:numPr>
          <w:ilvl w:val="1"/>
          <w:numId w:val="7"/>
        </w:numPr>
        <w:suppressAutoHyphens w:val="0"/>
        <w:autoSpaceDN/>
        <w:spacing w:before="100" w:beforeAutospacing="1" w:after="100" w:afterAutospacing="1"/>
      </w:pPr>
      <w:r w:rsidRPr="00085649">
        <w:t xml:space="preserve">Payload </w:t>
      </w:r>
      <w:proofErr w:type="spellStart"/>
      <w:r w:rsidRPr="00085649">
        <w:t>Length</w:t>
      </w:r>
      <w:proofErr w:type="spellEnd"/>
      <w:r w:rsidRPr="00085649">
        <w:t xml:space="preserve"> – obsahuje informace o velikosti dat v paketu bez velikosti záhlaví</w:t>
      </w:r>
    </w:p>
    <w:p w14:paraId="44D3060B" w14:textId="77777777" w:rsidR="00085649" w:rsidRPr="00085649" w:rsidRDefault="00085649" w:rsidP="00085649">
      <w:pPr>
        <w:numPr>
          <w:ilvl w:val="1"/>
          <w:numId w:val="7"/>
        </w:numPr>
        <w:suppressAutoHyphens w:val="0"/>
        <w:autoSpaceDN/>
        <w:spacing w:before="100" w:beforeAutospacing="1" w:after="100" w:afterAutospacing="1"/>
      </w:pPr>
      <w:r w:rsidRPr="00085649">
        <w:t xml:space="preserve">Next </w:t>
      </w:r>
      <w:proofErr w:type="spellStart"/>
      <w:r w:rsidRPr="00085649">
        <w:t>Header</w:t>
      </w:r>
      <w:proofErr w:type="spellEnd"/>
      <w:r w:rsidRPr="00085649">
        <w:t xml:space="preserve"> – ekvivalent pole </w:t>
      </w:r>
      <w:proofErr w:type="spellStart"/>
      <w:r w:rsidRPr="00085649">
        <w:t>Protocol</w:t>
      </w:r>
      <w:proofErr w:type="spellEnd"/>
    </w:p>
    <w:p w14:paraId="6E9BA24B" w14:textId="77777777" w:rsidR="00085649" w:rsidRPr="00085649" w:rsidRDefault="00085649" w:rsidP="00085649">
      <w:pPr>
        <w:numPr>
          <w:ilvl w:val="1"/>
          <w:numId w:val="7"/>
        </w:numPr>
        <w:suppressAutoHyphens w:val="0"/>
        <w:autoSpaceDN/>
        <w:spacing w:before="100" w:beforeAutospacing="1" w:after="100" w:afterAutospacing="1"/>
      </w:pPr>
      <w:r w:rsidRPr="00085649">
        <w:t xml:space="preserve">Hop Limit – ekvivalent pole TTL, pro pole </w:t>
      </w:r>
      <w:proofErr w:type="spellStart"/>
      <w:r w:rsidRPr="00085649">
        <w:t>checksum</w:t>
      </w:r>
      <w:proofErr w:type="spellEnd"/>
      <w:r w:rsidRPr="00085649">
        <w:t xml:space="preserve"> není potřeba jelikož jeho funkce je vykonávána na vyšších i nižších vrstvách, takže nepotřebuje být kontrolováno při každém snížení TTL</w:t>
      </w:r>
    </w:p>
    <w:p w14:paraId="63AE1054" w14:textId="77777777" w:rsidR="00085649" w:rsidRPr="00085649" w:rsidRDefault="00085649" w:rsidP="00085649">
      <w:pPr>
        <w:numPr>
          <w:ilvl w:val="1"/>
          <w:numId w:val="7"/>
        </w:numPr>
        <w:suppressAutoHyphens w:val="0"/>
        <w:autoSpaceDN/>
        <w:spacing w:before="100" w:beforeAutospacing="1" w:after="100" w:afterAutospacing="1"/>
      </w:pPr>
      <w:r w:rsidRPr="00085649">
        <w:t xml:space="preserve">Source IPv6 </w:t>
      </w:r>
      <w:proofErr w:type="spellStart"/>
      <w:r w:rsidRPr="00085649">
        <w:t>address</w:t>
      </w:r>
      <w:proofErr w:type="spellEnd"/>
    </w:p>
    <w:p w14:paraId="27B554BD" w14:textId="77777777" w:rsidR="00085649" w:rsidRPr="00085649" w:rsidRDefault="00085649" w:rsidP="00085649">
      <w:pPr>
        <w:numPr>
          <w:ilvl w:val="1"/>
          <w:numId w:val="7"/>
        </w:numPr>
        <w:suppressAutoHyphens w:val="0"/>
        <w:autoSpaceDN/>
        <w:spacing w:before="100" w:beforeAutospacing="1" w:after="100" w:afterAutospacing="1"/>
      </w:pPr>
      <w:proofErr w:type="spellStart"/>
      <w:r w:rsidRPr="00085649">
        <w:t>Destination</w:t>
      </w:r>
      <w:proofErr w:type="spellEnd"/>
      <w:r w:rsidRPr="00085649">
        <w:t xml:space="preserve"> IPv6 </w:t>
      </w:r>
      <w:proofErr w:type="spellStart"/>
      <w:r w:rsidRPr="00085649">
        <w:t>address</w:t>
      </w:r>
      <w:proofErr w:type="spellEnd"/>
    </w:p>
    <w:p w14:paraId="7280918D" w14:textId="77777777" w:rsidR="00085649" w:rsidRDefault="00085649" w:rsidP="00085649">
      <w:pPr>
        <w:suppressAutoHyphens w:val="0"/>
        <w:autoSpaceDN/>
        <w:spacing w:before="100" w:beforeAutospacing="1" w:after="100" w:afterAutospacing="1"/>
      </w:pPr>
      <w:r w:rsidRPr="00085649">
        <w:t xml:space="preserve">Po vytvoření jsou pakety směrovány pomocí různých protokolů. Pakety jsou směrovány pomocí informací v záhlaví. V cíli jsou pakety seřazeny do správného pořadí za použití </w:t>
      </w:r>
      <w:proofErr w:type="spellStart"/>
      <w:r w:rsidRPr="00085649">
        <w:t>sequence</w:t>
      </w:r>
      <w:proofErr w:type="spellEnd"/>
      <w:r w:rsidRPr="00085649">
        <w:t xml:space="preserve"> </w:t>
      </w:r>
      <w:proofErr w:type="spellStart"/>
      <w:r w:rsidRPr="00085649">
        <w:t>number</w:t>
      </w:r>
      <w:proofErr w:type="spellEnd"/>
      <w:r w:rsidRPr="00085649">
        <w:t xml:space="preserve"> a následně jsou sestaveny do původní podoby.</w:t>
      </w:r>
    </w:p>
    <w:p w14:paraId="68BFE523" w14:textId="77777777" w:rsidR="00181A6E" w:rsidRDefault="00181A6E" w:rsidP="00181A6E">
      <w:pPr>
        <w:suppressAutoHyphens w:val="0"/>
        <w:autoSpaceDN/>
        <w:spacing w:before="100" w:beforeAutospacing="1" w:after="100" w:afterAutospacing="1"/>
        <w:rPr>
          <w:b/>
          <w:bCs/>
        </w:rPr>
      </w:pPr>
    </w:p>
    <w:p w14:paraId="4C8B462E" w14:textId="0F591D26" w:rsidR="00181A6E" w:rsidRPr="00181A6E" w:rsidRDefault="00181A6E" w:rsidP="00181A6E">
      <w:pPr>
        <w:suppressAutoHyphens w:val="0"/>
        <w:autoSpaceDN/>
        <w:spacing w:before="100" w:beforeAutospacing="1" w:after="100" w:afterAutospacing="1"/>
        <w:rPr>
          <w:b/>
          <w:bCs/>
        </w:rPr>
      </w:pPr>
      <w:proofErr w:type="spellStart"/>
      <w:r w:rsidRPr="00181A6E">
        <w:rPr>
          <w:b/>
          <w:bCs/>
        </w:rPr>
        <w:lastRenderedPageBreak/>
        <w:t>Routing</w:t>
      </w:r>
      <w:proofErr w:type="spellEnd"/>
    </w:p>
    <w:p w14:paraId="1610261C" w14:textId="77777777" w:rsidR="00181A6E" w:rsidRPr="00181A6E" w:rsidRDefault="00181A6E" w:rsidP="00181A6E">
      <w:pPr>
        <w:numPr>
          <w:ilvl w:val="0"/>
          <w:numId w:val="17"/>
        </w:numPr>
        <w:suppressAutoHyphens w:val="0"/>
        <w:autoSpaceDN/>
        <w:spacing w:before="100" w:beforeAutospacing="1" w:after="100" w:afterAutospacing="1"/>
      </w:pPr>
      <w:r w:rsidRPr="00181A6E">
        <w:t xml:space="preserve">Proces volby dalšího směru v cestě paketu k cílové síti </w:t>
      </w:r>
    </w:p>
    <w:p w14:paraId="0492BA05" w14:textId="77777777" w:rsidR="00181A6E" w:rsidRPr="00181A6E" w:rsidRDefault="00181A6E" w:rsidP="00181A6E">
      <w:pPr>
        <w:numPr>
          <w:ilvl w:val="1"/>
          <w:numId w:val="17"/>
        </w:numPr>
        <w:suppressAutoHyphens w:val="0"/>
        <w:autoSpaceDN/>
        <w:spacing w:before="100" w:beforeAutospacing="1" w:after="100" w:afterAutospacing="1"/>
      </w:pPr>
      <w:r w:rsidRPr="00181A6E">
        <w:t>Výpočet optimální cesty k cíli (</w:t>
      </w:r>
      <w:proofErr w:type="spellStart"/>
      <w:r w:rsidRPr="00181A6E">
        <w:t>routovací</w:t>
      </w:r>
      <w:proofErr w:type="spellEnd"/>
      <w:r w:rsidRPr="00181A6E">
        <w:t xml:space="preserve"> tabulka)</w:t>
      </w:r>
    </w:p>
    <w:p w14:paraId="0BF70DFD" w14:textId="77777777" w:rsidR="00181A6E" w:rsidRPr="00181A6E" w:rsidRDefault="00181A6E" w:rsidP="00181A6E">
      <w:pPr>
        <w:numPr>
          <w:ilvl w:val="1"/>
          <w:numId w:val="17"/>
        </w:numPr>
        <w:suppressAutoHyphens w:val="0"/>
        <w:autoSpaceDN/>
        <w:spacing w:before="100" w:beforeAutospacing="1" w:after="100" w:afterAutospacing="1"/>
      </w:pPr>
      <w:r w:rsidRPr="00181A6E">
        <w:t xml:space="preserve">Výběr optimální cesty pro odesílání paketů podle údajů v </w:t>
      </w:r>
      <w:proofErr w:type="spellStart"/>
      <w:r w:rsidRPr="00181A6E">
        <w:t>routovací</w:t>
      </w:r>
      <w:proofErr w:type="spellEnd"/>
      <w:r w:rsidRPr="00181A6E">
        <w:t xml:space="preserve"> tabulce</w:t>
      </w:r>
    </w:p>
    <w:p w14:paraId="1FE050EB" w14:textId="77777777" w:rsidR="00181A6E" w:rsidRPr="00181A6E" w:rsidRDefault="00181A6E" w:rsidP="00181A6E">
      <w:pPr>
        <w:numPr>
          <w:ilvl w:val="1"/>
          <w:numId w:val="17"/>
        </w:numPr>
        <w:suppressAutoHyphens w:val="0"/>
        <w:autoSpaceDN/>
        <w:spacing w:before="100" w:beforeAutospacing="1" w:after="100" w:afterAutospacing="1"/>
      </w:pPr>
      <w:proofErr w:type="spellStart"/>
      <w:r w:rsidRPr="00181A6E">
        <w:t>Zapozdření</w:t>
      </w:r>
      <w:proofErr w:type="spellEnd"/>
      <w:r w:rsidRPr="00181A6E">
        <w:t xml:space="preserve"> paketu a odeslání paketu na výstupní rozhraní</w:t>
      </w:r>
    </w:p>
    <w:p w14:paraId="7B8D0F13" w14:textId="77777777" w:rsidR="00181A6E" w:rsidRPr="00181A6E" w:rsidRDefault="00181A6E" w:rsidP="00181A6E">
      <w:pPr>
        <w:numPr>
          <w:ilvl w:val="1"/>
          <w:numId w:val="17"/>
        </w:numPr>
        <w:suppressAutoHyphens w:val="0"/>
        <w:autoSpaceDN/>
        <w:spacing w:before="100" w:beforeAutospacing="1" w:after="100" w:afterAutospacing="1"/>
      </w:pPr>
      <w:proofErr w:type="spellStart"/>
      <w:r w:rsidRPr="00181A6E">
        <w:t>Routovací</w:t>
      </w:r>
      <w:proofErr w:type="spellEnd"/>
      <w:r w:rsidRPr="00181A6E">
        <w:t xml:space="preserve"> tabulka je soubor uložený v RAM </w:t>
      </w:r>
    </w:p>
    <w:p w14:paraId="6D884595" w14:textId="77777777" w:rsidR="00181A6E" w:rsidRPr="00181A6E" w:rsidRDefault="00181A6E" w:rsidP="00181A6E">
      <w:pPr>
        <w:numPr>
          <w:ilvl w:val="2"/>
          <w:numId w:val="17"/>
        </w:numPr>
        <w:suppressAutoHyphens w:val="0"/>
        <w:autoSpaceDN/>
        <w:spacing w:before="100" w:beforeAutospacing="1" w:after="100" w:afterAutospacing="1"/>
      </w:pPr>
      <w:r w:rsidRPr="00181A6E">
        <w:t>Obsahuje informace o známých sítí</w:t>
      </w:r>
    </w:p>
    <w:p w14:paraId="1FE264BC" w14:textId="77777777" w:rsidR="00181A6E" w:rsidRPr="00181A6E" w:rsidRDefault="00181A6E" w:rsidP="00181A6E">
      <w:pPr>
        <w:numPr>
          <w:ilvl w:val="1"/>
          <w:numId w:val="17"/>
        </w:numPr>
        <w:suppressAutoHyphens w:val="0"/>
        <w:autoSpaceDN/>
        <w:spacing w:before="100" w:beforeAutospacing="1" w:after="100" w:afterAutospacing="1"/>
      </w:pPr>
      <w:r w:rsidRPr="00181A6E">
        <w:t xml:space="preserve">O tom, kam bude paket odeslán se rozhoduje porovnáváním cílové </w:t>
      </w:r>
      <w:proofErr w:type="spellStart"/>
      <w:r w:rsidRPr="00181A6E">
        <w:t>Ip</w:t>
      </w:r>
      <w:proofErr w:type="spellEnd"/>
      <w:r w:rsidRPr="00181A6E">
        <w:t xml:space="preserve"> adresy z hlavičky paketu se záznamy v </w:t>
      </w:r>
      <w:proofErr w:type="spellStart"/>
      <w:r w:rsidRPr="00181A6E">
        <w:t>routovací</w:t>
      </w:r>
      <w:proofErr w:type="spellEnd"/>
      <w:r w:rsidRPr="00181A6E">
        <w:t xml:space="preserve"> tabulce</w:t>
      </w:r>
    </w:p>
    <w:p w14:paraId="4B3F40A9" w14:textId="77777777" w:rsidR="00181A6E" w:rsidRPr="00181A6E" w:rsidRDefault="00181A6E" w:rsidP="00181A6E">
      <w:pPr>
        <w:numPr>
          <w:ilvl w:val="1"/>
          <w:numId w:val="17"/>
        </w:numPr>
        <w:suppressAutoHyphens w:val="0"/>
        <w:autoSpaceDN/>
        <w:spacing w:before="100" w:beforeAutospacing="1" w:after="100" w:afterAutospacing="1"/>
      </w:pPr>
      <w:r w:rsidRPr="00181A6E">
        <w:t xml:space="preserve">Po tom, co na router přijde paket: </w:t>
      </w:r>
    </w:p>
    <w:p w14:paraId="54A06E5B" w14:textId="77777777" w:rsidR="00181A6E" w:rsidRPr="00181A6E" w:rsidRDefault="00181A6E" w:rsidP="00181A6E">
      <w:pPr>
        <w:numPr>
          <w:ilvl w:val="2"/>
          <w:numId w:val="17"/>
        </w:numPr>
        <w:suppressAutoHyphens w:val="0"/>
        <w:autoSpaceDN/>
        <w:spacing w:before="100" w:beforeAutospacing="1" w:after="100" w:afterAutospacing="1"/>
      </w:pPr>
      <w:r w:rsidRPr="00181A6E">
        <w:t xml:space="preserve">Vezme si z paketu vypočtenou cílovou síť + </w:t>
      </w:r>
      <w:proofErr w:type="spellStart"/>
      <w:r w:rsidRPr="00181A6E">
        <w:t>routovací</w:t>
      </w:r>
      <w:proofErr w:type="spellEnd"/>
      <w:r w:rsidRPr="00181A6E">
        <w:t xml:space="preserve"> tabulku</w:t>
      </w:r>
    </w:p>
    <w:p w14:paraId="29B68688" w14:textId="77777777" w:rsidR="00181A6E" w:rsidRPr="00181A6E" w:rsidRDefault="00181A6E" w:rsidP="00181A6E">
      <w:pPr>
        <w:numPr>
          <w:ilvl w:val="2"/>
          <w:numId w:val="17"/>
        </w:numPr>
        <w:suppressAutoHyphens w:val="0"/>
        <w:autoSpaceDN/>
        <w:spacing w:before="100" w:beforeAutospacing="1" w:after="100" w:afterAutospacing="1"/>
      </w:pPr>
      <w:r w:rsidRPr="00181A6E">
        <w:t xml:space="preserve">Provede logický AND obou hodnot </w:t>
      </w:r>
    </w:p>
    <w:p w14:paraId="5A53D158" w14:textId="77777777" w:rsidR="00181A6E" w:rsidRPr="00181A6E" w:rsidRDefault="00181A6E" w:rsidP="00181A6E">
      <w:pPr>
        <w:numPr>
          <w:ilvl w:val="3"/>
          <w:numId w:val="17"/>
        </w:numPr>
        <w:suppressAutoHyphens w:val="0"/>
        <w:autoSpaceDN/>
        <w:spacing w:before="100" w:beforeAutospacing="1" w:after="100" w:afterAutospacing="1"/>
      </w:pPr>
      <w:r w:rsidRPr="00181A6E">
        <w:t xml:space="preserve">Pokud výsledkem je shodná cílová síť se sítí z </w:t>
      </w:r>
      <w:proofErr w:type="spellStart"/>
      <w:r w:rsidRPr="00181A6E">
        <w:t>routovací</w:t>
      </w:r>
      <w:proofErr w:type="spellEnd"/>
      <w:r w:rsidRPr="00181A6E">
        <w:t xml:space="preserve"> tabulky </w:t>
      </w:r>
    </w:p>
    <w:p w14:paraId="5C92F0D0" w14:textId="77777777" w:rsidR="00181A6E" w:rsidRPr="00181A6E" w:rsidRDefault="00181A6E" w:rsidP="00181A6E">
      <w:pPr>
        <w:numPr>
          <w:ilvl w:val="4"/>
          <w:numId w:val="17"/>
        </w:numPr>
        <w:suppressAutoHyphens w:val="0"/>
        <w:autoSpaceDN/>
        <w:spacing w:before="100" w:beforeAutospacing="1" w:after="100" w:afterAutospacing="1"/>
      </w:pPr>
      <w:r w:rsidRPr="00181A6E">
        <w:t>Pošle to na tu routu</w:t>
      </w:r>
    </w:p>
    <w:p w14:paraId="0C2D3F38" w14:textId="77777777" w:rsidR="00181A6E" w:rsidRPr="00181A6E" w:rsidRDefault="00181A6E" w:rsidP="00181A6E">
      <w:pPr>
        <w:numPr>
          <w:ilvl w:val="2"/>
          <w:numId w:val="17"/>
        </w:numPr>
        <w:suppressAutoHyphens w:val="0"/>
        <w:autoSpaceDN/>
        <w:spacing w:before="100" w:beforeAutospacing="1" w:after="100" w:afterAutospacing="1"/>
      </w:pPr>
      <w:r w:rsidRPr="00181A6E">
        <w:t xml:space="preserve">Pokud nenajde žádný výsledek, pošle paket default </w:t>
      </w:r>
      <w:proofErr w:type="spellStart"/>
      <w:r w:rsidRPr="00181A6E">
        <w:t>gatewayi</w:t>
      </w:r>
      <w:proofErr w:type="spellEnd"/>
    </w:p>
    <w:p w14:paraId="3EDF1126" w14:textId="77777777" w:rsidR="00181A6E" w:rsidRPr="00181A6E" w:rsidRDefault="00181A6E" w:rsidP="00181A6E">
      <w:pPr>
        <w:numPr>
          <w:ilvl w:val="2"/>
          <w:numId w:val="17"/>
        </w:numPr>
        <w:suppressAutoHyphens w:val="0"/>
        <w:autoSpaceDN/>
        <w:spacing w:before="100" w:beforeAutospacing="1" w:after="100" w:afterAutospacing="1"/>
      </w:pPr>
      <w:r w:rsidRPr="00181A6E">
        <w:t xml:space="preserve">Pokud nemá default </w:t>
      </w:r>
      <w:proofErr w:type="spellStart"/>
      <w:r w:rsidRPr="00181A6E">
        <w:t>gateway</w:t>
      </w:r>
      <w:proofErr w:type="spellEnd"/>
      <w:r w:rsidRPr="00181A6E">
        <w:t xml:space="preserve">, </w:t>
      </w:r>
      <w:r w:rsidRPr="00181A6E">
        <w:rPr>
          <w:b/>
          <w:bCs/>
        </w:rPr>
        <w:t>paket zahodí</w:t>
      </w:r>
    </w:p>
    <w:p w14:paraId="647C21B6" w14:textId="77777777" w:rsidR="00181A6E" w:rsidRPr="00085649" w:rsidRDefault="00181A6E" w:rsidP="00085649">
      <w:pPr>
        <w:suppressAutoHyphens w:val="0"/>
        <w:autoSpaceDN/>
        <w:spacing w:before="100" w:beforeAutospacing="1" w:after="100" w:afterAutospacing="1"/>
      </w:pPr>
    </w:p>
    <w:p w14:paraId="694E98CF" w14:textId="1C328AD4" w:rsidR="00085649" w:rsidRDefault="00085649" w:rsidP="00085649">
      <w:r>
        <w:rPr>
          <w:noProof/>
        </w:rPr>
        <w:drawing>
          <wp:inline distT="0" distB="0" distL="0" distR="0" wp14:anchorId="649F3672" wp14:editId="7FEE790E">
            <wp:extent cx="5760720" cy="4123690"/>
            <wp:effectExtent l="0" t="0" r="0" b="0"/>
            <wp:docPr id="871185870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2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E7F3C" w14:textId="77777777" w:rsidR="00085649" w:rsidRDefault="00085649" w:rsidP="00085649"/>
    <w:p w14:paraId="1B592366" w14:textId="2C6C5E19" w:rsidR="00085649" w:rsidRDefault="001355A3" w:rsidP="00085649">
      <w:r>
        <w:rPr>
          <w:noProof/>
        </w:rPr>
        <w:lastRenderedPageBreak/>
        <w:drawing>
          <wp:inline distT="0" distB="0" distL="0" distR="0" wp14:anchorId="26CD6469" wp14:editId="3766F908">
            <wp:extent cx="5760720" cy="3545205"/>
            <wp:effectExtent l="0" t="0" r="0" b="0"/>
            <wp:docPr id="1184552118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9976C" w14:textId="77777777" w:rsidR="00085649" w:rsidRDefault="00085649" w:rsidP="00085649"/>
    <w:p w14:paraId="43D9F399" w14:textId="77777777" w:rsidR="00085649" w:rsidRDefault="00085649" w:rsidP="00085649"/>
    <w:p w14:paraId="7DDD5A9F" w14:textId="77777777" w:rsidR="00181A6E" w:rsidRPr="00181A6E" w:rsidRDefault="00181A6E" w:rsidP="00181A6E">
      <w:pPr>
        <w:rPr>
          <w:b/>
          <w:bCs/>
        </w:rPr>
      </w:pPr>
      <w:r w:rsidRPr="00181A6E">
        <w:rPr>
          <w:b/>
          <w:bCs/>
        </w:rPr>
        <w:t>IP paket</w:t>
      </w:r>
    </w:p>
    <w:p w14:paraId="2FEA8704" w14:textId="77777777" w:rsidR="00181A6E" w:rsidRPr="00181A6E" w:rsidRDefault="00181A6E" w:rsidP="00181A6E">
      <w:r w:rsidRPr="00181A6E">
        <w:t>IP protokol přidá k datům z vyšší vrstvy hlavičku s potřebnými informacemi pro doručení paketu přes mnoho sítí k cíli</w:t>
      </w:r>
    </w:p>
    <w:p w14:paraId="534A64AA" w14:textId="77777777" w:rsidR="00181A6E" w:rsidRPr="00181A6E" w:rsidRDefault="00181A6E" w:rsidP="00181A6E">
      <w:pPr>
        <w:rPr>
          <w:b/>
          <w:bCs/>
        </w:rPr>
      </w:pPr>
      <w:r w:rsidRPr="00181A6E">
        <w:rPr>
          <w:b/>
          <w:bCs/>
        </w:rPr>
        <w:t>IPv4 paket</w:t>
      </w:r>
    </w:p>
    <w:p w14:paraId="6804C125" w14:textId="77777777" w:rsidR="00181A6E" w:rsidRPr="00181A6E" w:rsidRDefault="00181A6E" w:rsidP="00181A6E">
      <w:pPr>
        <w:numPr>
          <w:ilvl w:val="0"/>
          <w:numId w:val="10"/>
        </w:numPr>
      </w:pPr>
      <w:r w:rsidRPr="00181A6E">
        <w:t>Minimální velikost je 20 B</w:t>
      </w:r>
    </w:p>
    <w:p w14:paraId="19729E28" w14:textId="77777777" w:rsidR="00181A6E" w:rsidRPr="00181A6E" w:rsidRDefault="00181A6E" w:rsidP="00181A6E">
      <w:pPr>
        <w:numPr>
          <w:ilvl w:val="0"/>
          <w:numId w:val="10"/>
        </w:numPr>
      </w:pPr>
      <w:r w:rsidRPr="00181A6E">
        <w:t>Maximální velikost 65535 B</w:t>
      </w:r>
    </w:p>
    <w:p w14:paraId="5D2A25B8" w14:textId="5C4F6F45" w:rsidR="00181A6E" w:rsidRPr="00181A6E" w:rsidRDefault="00181A6E" w:rsidP="00181A6E">
      <w:r w:rsidRPr="00181A6E">
        <mc:AlternateContent>
          <mc:Choice Requires="wps">
            <w:drawing>
              <wp:inline distT="0" distB="0" distL="0" distR="0" wp14:anchorId="5188882F" wp14:editId="0B6C7EF7">
                <wp:extent cx="304800" cy="304800"/>
                <wp:effectExtent l="0" t="0" r="0" b="0"/>
                <wp:docPr id="1146207615" name="Obdélník 7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5053CD" id="Obdélník 7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4F5DEBC" w14:textId="77777777" w:rsidR="00181A6E" w:rsidRPr="00181A6E" w:rsidRDefault="00181A6E" w:rsidP="00181A6E">
      <w:pPr>
        <w:numPr>
          <w:ilvl w:val="0"/>
          <w:numId w:val="10"/>
        </w:numPr>
      </w:pPr>
      <w:r w:rsidRPr="00181A6E">
        <w:t>Fragmentace paketů</w:t>
      </w:r>
    </w:p>
    <w:p w14:paraId="576E926F" w14:textId="77777777" w:rsidR="00181A6E" w:rsidRPr="00181A6E" w:rsidRDefault="00181A6E" w:rsidP="00181A6E">
      <w:pPr>
        <w:numPr>
          <w:ilvl w:val="1"/>
          <w:numId w:val="10"/>
        </w:numPr>
      </w:pPr>
      <w:r w:rsidRPr="00181A6E">
        <w:t xml:space="preserve">IPv4 pakety mohou být na </w:t>
      </w:r>
      <w:proofErr w:type="spellStart"/>
      <w:r w:rsidRPr="00181A6E">
        <w:t>routrech</w:t>
      </w:r>
      <w:proofErr w:type="spellEnd"/>
      <w:r w:rsidRPr="00181A6E">
        <w:t xml:space="preserve"> fragmentovány</w:t>
      </w:r>
    </w:p>
    <w:p w14:paraId="47F498BF" w14:textId="77777777" w:rsidR="00181A6E" w:rsidRPr="00181A6E" w:rsidRDefault="00181A6E" w:rsidP="00181A6E">
      <w:pPr>
        <w:numPr>
          <w:ilvl w:val="1"/>
          <w:numId w:val="10"/>
        </w:numPr>
      </w:pPr>
      <w:r w:rsidRPr="00181A6E">
        <w:t xml:space="preserve">K nutnosti fragmentace může dojít na </w:t>
      </w:r>
      <w:proofErr w:type="spellStart"/>
      <w:r w:rsidRPr="00181A6E">
        <w:t>routrech</w:t>
      </w:r>
      <w:proofErr w:type="spellEnd"/>
      <w:r w:rsidRPr="00181A6E">
        <w:t>, které spojují linkové segmenty, které používají na linkové vrstvě různé protokoly → při předání z většího rámce (FDDI) do menšího rámce (Ethernet)</w:t>
      </w:r>
    </w:p>
    <w:p w14:paraId="0D94AADC" w14:textId="77777777" w:rsidR="00181A6E" w:rsidRPr="00181A6E" w:rsidRDefault="00181A6E" w:rsidP="00181A6E">
      <w:pPr>
        <w:numPr>
          <w:ilvl w:val="0"/>
          <w:numId w:val="10"/>
        </w:numPr>
      </w:pPr>
      <w:r w:rsidRPr="00181A6E">
        <w:t>Typy:</w:t>
      </w:r>
    </w:p>
    <w:p w14:paraId="1B6B7ABD" w14:textId="77777777" w:rsidR="00181A6E" w:rsidRPr="00181A6E" w:rsidRDefault="00181A6E" w:rsidP="00181A6E">
      <w:pPr>
        <w:numPr>
          <w:ilvl w:val="1"/>
          <w:numId w:val="10"/>
        </w:numPr>
      </w:pPr>
      <w:proofErr w:type="spellStart"/>
      <w:r w:rsidRPr="00181A6E">
        <w:t>Unicast</w:t>
      </w:r>
      <w:proofErr w:type="spellEnd"/>
      <w:r w:rsidRPr="00181A6E">
        <w:t xml:space="preserve"> — Pro jeden uzel</w:t>
      </w:r>
    </w:p>
    <w:p w14:paraId="05505CB6" w14:textId="77777777" w:rsidR="00181A6E" w:rsidRPr="00181A6E" w:rsidRDefault="00181A6E" w:rsidP="00181A6E">
      <w:pPr>
        <w:numPr>
          <w:ilvl w:val="1"/>
          <w:numId w:val="10"/>
        </w:numPr>
      </w:pPr>
      <w:proofErr w:type="spellStart"/>
      <w:r w:rsidRPr="00181A6E">
        <w:t>Multicast</w:t>
      </w:r>
      <w:proofErr w:type="spellEnd"/>
      <w:r w:rsidRPr="00181A6E">
        <w:t xml:space="preserve"> — Pro jeden typ uzlů, např. OSPF routery</w:t>
      </w:r>
    </w:p>
    <w:p w14:paraId="7701607F" w14:textId="77777777" w:rsidR="00181A6E" w:rsidRPr="00181A6E" w:rsidRDefault="00181A6E" w:rsidP="00181A6E">
      <w:pPr>
        <w:numPr>
          <w:ilvl w:val="1"/>
          <w:numId w:val="10"/>
        </w:numPr>
      </w:pPr>
      <w:proofErr w:type="spellStart"/>
      <w:r w:rsidRPr="00181A6E">
        <w:t>Broadcast</w:t>
      </w:r>
      <w:proofErr w:type="spellEnd"/>
      <w:r w:rsidRPr="00181A6E">
        <w:t xml:space="preserve"> — Poslední IP v </w:t>
      </w:r>
      <w:proofErr w:type="spellStart"/>
      <w:r w:rsidRPr="00181A6E">
        <w:t>subnetu</w:t>
      </w:r>
      <w:proofErr w:type="spellEnd"/>
      <w:r w:rsidRPr="00181A6E">
        <w:t xml:space="preserve"> — pro všechny uzly (v lokální síti)</w:t>
      </w:r>
    </w:p>
    <w:p w14:paraId="0ADFD2B0" w14:textId="77777777" w:rsidR="00181A6E" w:rsidRPr="00181A6E" w:rsidRDefault="00181A6E" w:rsidP="00181A6E">
      <w:r w:rsidRPr="00181A6E">
        <w:t>&lt;</w:t>
      </w:r>
      <w:proofErr w:type="spellStart"/>
      <w:r w:rsidRPr="00181A6E">
        <w:t>aside</w:t>
      </w:r>
      <w:proofErr w:type="spellEnd"/>
      <w:r w:rsidRPr="00181A6E">
        <w:t xml:space="preserve">&gt; </w:t>
      </w:r>
      <w:r w:rsidRPr="00181A6E">
        <w:rPr>
          <w:rFonts w:ascii="Segoe UI Emoji" w:hAnsi="Segoe UI Emoji" w:cs="Segoe UI Emoji"/>
        </w:rPr>
        <w:t>💡</w:t>
      </w:r>
      <w:r w:rsidRPr="00181A6E">
        <w:t xml:space="preserve"> Přidat APIPA adresy</w:t>
      </w:r>
    </w:p>
    <w:p w14:paraId="47A268CD" w14:textId="77777777" w:rsidR="00181A6E" w:rsidRPr="00181A6E" w:rsidRDefault="00181A6E" w:rsidP="00181A6E">
      <w:r w:rsidRPr="00181A6E">
        <w:t>&lt;/</w:t>
      </w:r>
      <w:proofErr w:type="spellStart"/>
      <w:r w:rsidRPr="00181A6E">
        <w:t>aside</w:t>
      </w:r>
      <w:proofErr w:type="spellEnd"/>
      <w:r w:rsidRPr="00181A6E">
        <w:t>&gt;</w:t>
      </w:r>
    </w:p>
    <w:p w14:paraId="55A5D4E8" w14:textId="77777777" w:rsidR="00181A6E" w:rsidRPr="00181A6E" w:rsidRDefault="00181A6E" w:rsidP="00181A6E">
      <w:pPr>
        <w:rPr>
          <w:b/>
          <w:bCs/>
        </w:rPr>
      </w:pPr>
      <w:r w:rsidRPr="00181A6E">
        <w:rPr>
          <w:b/>
          <w:bCs/>
        </w:rPr>
        <w:t>IPv6 paket</w:t>
      </w:r>
    </w:p>
    <w:p w14:paraId="55E59E86" w14:textId="77777777" w:rsidR="00181A6E" w:rsidRPr="00181A6E" w:rsidRDefault="00181A6E" w:rsidP="00181A6E">
      <w:pPr>
        <w:numPr>
          <w:ilvl w:val="0"/>
          <w:numId w:val="11"/>
        </w:numPr>
      </w:pPr>
      <w:r w:rsidRPr="00181A6E">
        <w:t>Jednoduší narozdíl od IPv4 hlavičky</w:t>
      </w:r>
    </w:p>
    <w:p w14:paraId="64FF5724" w14:textId="77777777" w:rsidR="00181A6E" w:rsidRPr="00181A6E" w:rsidRDefault="00181A6E" w:rsidP="00181A6E">
      <w:pPr>
        <w:numPr>
          <w:ilvl w:val="0"/>
          <w:numId w:val="11"/>
        </w:numPr>
      </w:pPr>
      <w:r w:rsidRPr="00181A6E">
        <w:t>Může mít více různých hlaviček, bez možnosti rozšíření</w:t>
      </w:r>
    </w:p>
    <w:p w14:paraId="32BEDF77" w14:textId="77777777" w:rsidR="00181A6E" w:rsidRPr="00181A6E" w:rsidRDefault="00181A6E" w:rsidP="00181A6E">
      <w:pPr>
        <w:numPr>
          <w:ilvl w:val="0"/>
          <w:numId w:val="11"/>
        </w:numPr>
      </w:pPr>
      <w:r w:rsidRPr="00181A6E">
        <w:t xml:space="preserve">Povinná </w:t>
      </w:r>
      <w:proofErr w:type="spellStart"/>
      <w:r w:rsidRPr="00181A6E">
        <w:t>hlavičká</w:t>
      </w:r>
      <w:proofErr w:type="spellEnd"/>
      <w:r w:rsidRPr="00181A6E">
        <w:t xml:space="preserve"> má 40 B (base </w:t>
      </w:r>
      <w:proofErr w:type="spellStart"/>
      <w:r w:rsidRPr="00181A6E">
        <w:t>header</w:t>
      </w:r>
      <w:proofErr w:type="spellEnd"/>
      <w:r w:rsidRPr="00181A6E">
        <w:t>)</w:t>
      </w:r>
    </w:p>
    <w:p w14:paraId="5F8F9479" w14:textId="77777777" w:rsidR="00181A6E" w:rsidRPr="00181A6E" w:rsidRDefault="00181A6E" w:rsidP="00181A6E">
      <w:pPr>
        <w:numPr>
          <w:ilvl w:val="0"/>
          <w:numId w:val="11"/>
        </w:numPr>
      </w:pPr>
      <w:r w:rsidRPr="00181A6E">
        <w:t>Rozšiřující hlavičky jsou nepovinné (</w:t>
      </w:r>
      <w:proofErr w:type="spellStart"/>
      <w:r w:rsidRPr="00181A6E">
        <w:t>extension</w:t>
      </w:r>
      <w:proofErr w:type="spellEnd"/>
      <w:r w:rsidRPr="00181A6E">
        <w:t xml:space="preserve"> </w:t>
      </w:r>
      <w:proofErr w:type="spellStart"/>
      <w:r w:rsidRPr="00181A6E">
        <w:t>headers</w:t>
      </w:r>
      <w:proofErr w:type="spellEnd"/>
      <w:r w:rsidRPr="00181A6E">
        <w:t>)</w:t>
      </w:r>
    </w:p>
    <w:p w14:paraId="223FC14C" w14:textId="77777777" w:rsidR="00181A6E" w:rsidRPr="00181A6E" w:rsidRDefault="00181A6E" w:rsidP="00181A6E">
      <w:pPr>
        <w:numPr>
          <w:ilvl w:val="0"/>
          <w:numId w:val="11"/>
        </w:numPr>
      </w:pPr>
      <w:r w:rsidRPr="00181A6E">
        <w:t>Nemá kontrolní součet (jelikož prakticky již ji dělá linková vrstva — Ethernet)</w:t>
      </w:r>
    </w:p>
    <w:p w14:paraId="02E74433" w14:textId="77777777" w:rsidR="00181A6E" w:rsidRPr="00181A6E" w:rsidRDefault="00181A6E" w:rsidP="00181A6E">
      <w:pPr>
        <w:numPr>
          <w:ilvl w:val="0"/>
          <w:numId w:val="11"/>
        </w:numPr>
      </w:pPr>
      <w:r w:rsidRPr="00181A6E">
        <w:t>Minimální velikost je 1280 B</w:t>
      </w:r>
    </w:p>
    <w:p w14:paraId="7D3005DB" w14:textId="343E2280" w:rsidR="00181A6E" w:rsidRPr="00181A6E" w:rsidRDefault="00181A6E" w:rsidP="00181A6E">
      <w:r w:rsidRPr="00181A6E">
        <w:lastRenderedPageBreak/>
        <mc:AlternateContent>
          <mc:Choice Requires="wps">
            <w:drawing>
              <wp:inline distT="0" distB="0" distL="0" distR="0" wp14:anchorId="6CC17B58" wp14:editId="0BE6E725">
                <wp:extent cx="304800" cy="304800"/>
                <wp:effectExtent l="0" t="0" r="0" b="0"/>
                <wp:docPr id="410388273" name="Obdélník 9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088A24" id="Obdélník 9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65D9EA5" w14:textId="77777777" w:rsidR="00181A6E" w:rsidRPr="00181A6E" w:rsidRDefault="00181A6E" w:rsidP="00181A6E">
      <w:pPr>
        <w:numPr>
          <w:ilvl w:val="0"/>
          <w:numId w:val="12"/>
        </w:numPr>
      </w:pPr>
      <w:proofErr w:type="spellStart"/>
      <w:r w:rsidRPr="00181A6E">
        <w:t>Version</w:t>
      </w:r>
      <w:proofErr w:type="spellEnd"/>
      <w:r w:rsidRPr="00181A6E">
        <w:t xml:space="preserve"> — Verze protokolu (zde 6)</w:t>
      </w:r>
    </w:p>
    <w:p w14:paraId="409BE2B4" w14:textId="77777777" w:rsidR="00181A6E" w:rsidRPr="00181A6E" w:rsidRDefault="00181A6E" w:rsidP="00181A6E">
      <w:pPr>
        <w:numPr>
          <w:ilvl w:val="0"/>
          <w:numId w:val="12"/>
        </w:numPr>
      </w:pPr>
      <w:proofErr w:type="spellStart"/>
      <w:r w:rsidRPr="00181A6E">
        <w:t>Traffic</w:t>
      </w:r>
      <w:proofErr w:type="spellEnd"/>
      <w:r w:rsidRPr="00181A6E">
        <w:t xml:space="preserve"> </w:t>
      </w:r>
      <w:proofErr w:type="spellStart"/>
      <w:r w:rsidRPr="00181A6E">
        <w:t>class</w:t>
      </w:r>
      <w:proofErr w:type="spellEnd"/>
      <w:r w:rsidRPr="00181A6E">
        <w:t xml:space="preserve"> — Nastavení priority</w:t>
      </w:r>
    </w:p>
    <w:p w14:paraId="3754E729" w14:textId="77777777" w:rsidR="00181A6E" w:rsidRPr="00181A6E" w:rsidRDefault="00181A6E" w:rsidP="00181A6E">
      <w:pPr>
        <w:numPr>
          <w:ilvl w:val="0"/>
          <w:numId w:val="12"/>
        </w:numPr>
      </w:pPr>
      <w:proofErr w:type="spellStart"/>
      <w:r w:rsidRPr="00181A6E">
        <w:t>Flow</w:t>
      </w:r>
      <w:proofErr w:type="spellEnd"/>
      <w:r w:rsidRPr="00181A6E">
        <w:t xml:space="preserve"> label — značka toku, označující příslušnost datagramu do určitého toku, tok =&gt; proud datagramů se společnými vlastnostmi (odesílatel, adresát, cesta)</w:t>
      </w:r>
    </w:p>
    <w:p w14:paraId="4F34EC95" w14:textId="77777777" w:rsidR="00181A6E" w:rsidRPr="00181A6E" w:rsidRDefault="00181A6E" w:rsidP="00181A6E">
      <w:pPr>
        <w:numPr>
          <w:ilvl w:val="0"/>
          <w:numId w:val="12"/>
        </w:numPr>
      </w:pPr>
      <w:r w:rsidRPr="00181A6E">
        <w:t xml:space="preserve">Payload </w:t>
      </w:r>
      <w:proofErr w:type="spellStart"/>
      <w:r w:rsidRPr="00181A6E">
        <w:t>length</w:t>
      </w:r>
      <w:proofErr w:type="spellEnd"/>
      <w:r w:rsidRPr="00181A6E">
        <w:t xml:space="preserve"> — Počet bajtů následujících za standardní hlavičkou </w:t>
      </w:r>
    </w:p>
    <w:p w14:paraId="3C64DE0E" w14:textId="77777777" w:rsidR="00181A6E" w:rsidRPr="00181A6E" w:rsidRDefault="00181A6E" w:rsidP="00181A6E">
      <w:pPr>
        <w:numPr>
          <w:ilvl w:val="1"/>
          <w:numId w:val="12"/>
        </w:numPr>
      </w:pPr>
      <w:r w:rsidRPr="00181A6E">
        <w:t>Započítává rozšiřující hlavičky</w:t>
      </w:r>
    </w:p>
    <w:p w14:paraId="04A79555" w14:textId="77777777" w:rsidR="00181A6E" w:rsidRPr="00181A6E" w:rsidRDefault="00181A6E" w:rsidP="00181A6E">
      <w:pPr>
        <w:numPr>
          <w:ilvl w:val="1"/>
          <w:numId w:val="12"/>
        </w:numPr>
      </w:pPr>
      <w:r w:rsidRPr="00181A6E">
        <w:t>Maximální délka je 64 KB</w:t>
      </w:r>
    </w:p>
    <w:p w14:paraId="2C1893FB" w14:textId="77777777" w:rsidR="00181A6E" w:rsidRPr="00181A6E" w:rsidRDefault="00181A6E" w:rsidP="00181A6E">
      <w:pPr>
        <w:numPr>
          <w:ilvl w:val="1"/>
          <w:numId w:val="12"/>
        </w:numPr>
      </w:pPr>
      <w:r w:rsidRPr="00181A6E">
        <w:t xml:space="preserve">Pro větší datagramy se používá rozšiřující hlavička pro </w:t>
      </w:r>
      <w:r w:rsidRPr="00181A6E">
        <w:rPr>
          <w:b/>
          <w:bCs/>
        </w:rPr>
        <w:t>JUMBO OBSAH (4000 MB max)</w:t>
      </w:r>
    </w:p>
    <w:p w14:paraId="45F1BD34" w14:textId="77777777" w:rsidR="00181A6E" w:rsidRPr="00181A6E" w:rsidRDefault="00181A6E" w:rsidP="00181A6E">
      <w:pPr>
        <w:numPr>
          <w:ilvl w:val="1"/>
          <w:numId w:val="12"/>
        </w:numPr>
      </w:pPr>
      <w:r w:rsidRPr="00181A6E">
        <w:t xml:space="preserve">Next </w:t>
      </w:r>
      <w:proofErr w:type="spellStart"/>
      <w:r w:rsidRPr="00181A6E">
        <w:t>Header</w:t>
      </w:r>
      <w:proofErr w:type="spellEnd"/>
      <w:r w:rsidRPr="00181A6E">
        <w:t xml:space="preserve"> — Identifikace dalšího obsahu </w:t>
      </w:r>
    </w:p>
    <w:p w14:paraId="65F4567F" w14:textId="77777777" w:rsidR="00181A6E" w:rsidRPr="00181A6E" w:rsidRDefault="00181A6E" w:rsidP="00181A6E">
      <w:pPr>
        <w:numPr>
          <w:ilvl w:val="2"/>
          <w:numId w:val="12"/>
        </w:numPr>
      </w:pPr>
      <w:r w:rsidRPr="00181A6E">
        <w:t>Jaká je následující rozšiřující hlavička</w:t>
      </w:r>
    </w:p>
    <w:p w14:paraId="69A72179" w14:textId="77777777" w:rsidR="00181A6E" w:rsidRPr="00181A6E" w:rsidRDefault="00181A6E" w:rsidP="00181A6E">
      <w:pPr>
        <w:numPr>
          <w:ilvl w:val="2"/>
          <w:numId w:val="12"/>
        </w:numPr>
      </w:pPr>
      <w:r w:rsidRPr="00181A6E">
        <w:t xml:space="preserve">Nebo jaký je </w:t>
      </w:r>
      <w:proofErr w:type="spellStart"/>
      <w:r w:rsidRPr="00181A6E">
        <w:t>zapozdřený</w:t>
      </w:r>
      <w:proofErr w:type="spellEnd"/>
      <w:r w:rsidRPr="00181A6E">
        <w:t xml:space="preserve"> protokol</w:t>
      </w:r>
    </w:p>
    <w:p w14:paraId="4BBC08E8" w14:textId="77777777" w:rsidR="00181A6E" w:rsidRPr="00181A6E" w:rsidRDefault="00181A6E" w:rsidP="00181A6E">
      <w:pPr>
        <w:numPr>
          <w:ilvl w:val="1"/>
          <w:numId w:val="12"/>
        </w:numPr>
      </w:pPr>
      <w:r w:rsidRPr="00181A6E">
        <w:t>Hop Limit — TTL, ale IPv6</w:t>
      </w:r>
    </w:p>
    <w:p w14:paraId="07AE7FFB" w14:textId="77777777" w:rsidR="00181A6E" w:rsidRPr="00181A6E" w:rsidRDefault="00181A6E" w:rsidP="00181A6E">
      <w:r w:rsidRPr="00181A6E">
        <w:t>S porovnáním s IPv4 paketem chybí:</w:t>
      </w:r>
    </w:p>
    <w:p w14:paraId="4C706F8A" w14:textId="77777777" w:rsidR="00181A6E" w:rsidRPr="00181A6E" w:rsidRDefault="00181A6E" w:rsidP="00181A6E">
      <w:pPr>
        <w:numPr>
          <w:ilvl w:val="0"/>
          <w:numId w:val="13"/>
        </w:numPr>
      </w:pPr>
      <w:r w:rsidRPr="00181A6E">
        <w:t>Kontrolní součet</w:t>
      </w:r>
    </w:p>
    <w:p w14:paraId="1073D32F" w14:textId="77777777" w:rsidR="00181A6E" w:rsidRPr="00181A6E" w:rsidRDefault="00181A6E" w:rsidP="00181A6E">
      <w:pPr>
        <w:numPr>
          <w:ilvl w:val="0"/>
          <w:numId w:val="13"/>
        </w:numPr>
      </w:pPr>
      <w:r w:rsidRPr="00181A6E">
        <w:t>Fragmentace</w:t>
      </w:r>
    </w:p>
    <w:p w14:paraId="46796194" w14:textId="77777777" w:rsidR="00181A6E" w:rsidRPr="00181A6E" w:rsidRDefault="00181A6E" w:rsidP="00181A6E">
      <w:pPr>
        <w:numPr>
          <w:ilvl w:val="0"/>
          <w:numId w:val="13"/>
        </w:numPr>
      </w:pPr>
      <w:proofErr w:type="spellStart"/>
      <w:r w:rsidRPr="00181A6E">
        <w:t>Rozšířující</w:t>
      </w:r>
      <w:proofErr w:type="spellEnd"/>
      <w:r w:rsidRPr="00181A6E">
        <w:t xml:space="preserve"> volby</w:t>
      </w:r>
    </w:p>
    <w:p w14:paraId="39A14AC0" w14:textId="77777777" w:rsidR="00181A6E" w:rsidRPr="00181A6E" w:rsidRDefault="00181A6E" w:rsidP="00181A6E">
      <w:r w:rsidRPr="00181A6E">
        <w:t>Typy IPv6 adres:</w:t>
      </w:r>
    </w:p>
    <w:p w14:paraId="7BBD755F" w14:textId="77777777" w:rsidR="00181A6E" w:rsidRPr="00181A6E" w:rsidRDefault="00181A6E" w:rsidP="00181A6E">
      <w:pPr>
        <w:numPr>
          <w:ilvl w:val="0"/>
          <w:numId w:val="14"/>
        </w:numPr>
      </w:pPr>
      <w:proofErr w:type="spellStart"/>
      <w:r w:rsidRPr="00181A6E">
        <w:t>Unicast</w:t>
      </w:r>
      <w:proofErr w:type="spellEnd"/>
    </w:p>
    <w:p w14:paraId="2E4CC49C" w14:textId="77777777" w:rsidR="00181A6E" w:rsidRPr="00181A6E" w:rsidRDefault="00181A6E" w:rsidP="00181A6E">
      <w:pPr>
        <w:numPr>
          <w:ilvl w:val="0"/>
          <w:numId w:val="14"/>
        </w:numPr>
      </w:pPr>
      <w:proofErr w:type="spellStart"/>
      <w:r w:rsidRPr="00181A6E">
        <w:t>Multicast</w:t>
      </w:r>
      <w:proofErr w:type="spellEnd"/>
    </w:p>
    <w:p w14:paraId="521F5B54" w14:textId="77777777" w:rsidR="00181A6E" w:rsidRPr="00181A6E" w:rsidRDefault="00181A6E" w:rsidP="00181A6E">
      <w:pPr>
        <w:numPr>
          <w:ilvl w:val="0"/>
          <w:numId w:val="14"/>
        </w:numPr>
      </w:pPr>
      <w:proofErr w:type="spellStart"/>
      <w:r w:rsidRPr="00181A6E">
        <w:t>Anycast</w:t>
      </w:r>
      <w:proofErr w:type="spellEnd"/>
    </w:p>
    <w:p w14:paraId="095B90DD" w14:textId="77777777" w:rsidR="00181A6E" w:rsidRPr="00181A6E" w:rsidRDefault="00181A6E" w:rsidP="00181A6E">
      <w:pPr>
        <w:numPr>
          <w:ilvl w:val="0"/>
          <w:numId w:val="15"/>
        </w:numPr>
      </w:pPr>
      <w:r w:rsidRPr="00181A6E">
        <w:t xml:space="preserve">Vícero serverů může mít stejnou </w:t>
      </w:r>
      <w:proofErr w:type="gramStart"/>
      <w:r w:rsidRPr="00181A6E">
        <w:t>IPv6 - IPv6</w:t>
      </w:r>
      <w:proofErr w:type="gramEnd"/>
      <w:r w:rsidRPr="00181A6E">
        <w:t xml:space="preserve"> </w:t>
      </w:r>
      <w:proofErr w:type="spellStart"/>
      <w:r w:rsidRPr="00181A6E">
        <w:t>enabled</w:t>
      </w:r>
      <w:proofErr w:type="spellEnd"/>
      <w:r w:rsidRPr="00181A6E">
        <w:t xml:space="preserve"> routery ho doručí k </w:t>
      </w:r>
      <w:proofErr w:type="spellStart"/>
      <w:r w:rsidRPr="00181A6E">
        <w:t>nejblížší</w:t>
      </w:r>
      <w:proofErr w:type="spellEnd"/>
    </w:p>
    <w:p w14:paraId="18D11819" w14:textId="77777777" w:rsidR="00181A6E" w:rsidRPr="00181A6E" w:rsidRDefault="00181A6E" w:rsidP="00181A6E">
      <w:r w:rsidRPr="00181A6E">
        <w:rPr>
          <w:b/>
          <w:bCs/>
        </w:rPr>
        <w:t>Link-</w:t>
      </w:r>
      <w:proofErr w:type="spellStart"/>
      <w:r w:rsidRPr="00181A6E">
        <w:rPr>
          <w:b/>
          <w:bCs/>
        </w:rPr>
        <w:t>local</w:t>
      </w:r>
      <w:proofErr w:type="spellEnd"/>
      <w:r w:rsidRPr="00181A6E">
        <w:rPr>
          <w:b/>
          <w:bCs/>
        </w:rPr>
        <w:t xml:space="preserve"> adresy</w:t>
      </w:r>
    </w:p>
    <w:p w14:paraId="28963832" w14:textId="77777777" w:rsidR="00181A6E" w:rsidRPr="00181A6E" w:rsidRDefault="00181A6E" w:rsidP="00181A6E">
      <w:pPr>
        <w:numPr>
          <w:ilvl w:val="0"/>
          <w:numId w:val="16"/>
        </w:numPr>
      </w:pPr>
      <w:r w:rsidRPr="00181A6E">
        <w:rPr>
          <w:b/>
          <w:bCs/>
        </w:rPr>
        <w:t>fe</w:t>
      </w:r>
      <w:proofErr w:type="gramStart"/>
      <w:r w:rsidRPr="00181A6E">
        <w:rPr>
          <w:b/>
          <w:bCs/>
        </w:rPr>
        <w:t>80::/</w:t>
      </w:r>
      <w:proofErr w:type="gramEnd"/>
      <w:r w:rsidRPr="00181A6E">
        <w:rPr>
          <w:b/>
          <w:bCs/>
        </w:rPr>
        <w:t>10</w:t>
      </w:r>
    </w:p>
    <w:p w14:paraId="25F6AA16" w14:textId="77777777" w:rsidR="00181A6E" w:rsidRPr="00181A6E" w:rsidRDefault="00181A6E" w:rsidP="00181A6E">
      <w:pPr>
        <w:numPr>
          <w:ilvl w:val="0"/>
          <w:numId w:val="16"/>
        </w:numPr>
      </w:pPr>
      <w:r w:rsidRPr="00181A6E">
        <w:t xml:space="preserve">První adresa, kterou si uzel s IPv6 nastaví samo </w:t>
      </w:r>
    </w:p>
    <w:p w14:paraId="02E7D242" w14:textId="77777777" w:rsidR="00181A6E" w:rsidRPr="00181A6E" w:rsidRDefault="00181A6E" w:rsidP="00181A6E">
      <w:pPr>
        <w:numPr>
          <w:ilvl w:val="1"/>
          <w:numId w:val="16"/>
        </w:numPr>
      </w:pPr>
      <w:r w:rsidRPr="00181A6E">
        <w:t>Vezme prefix</w:t>
      </w:r>
    </w:p>
    <w:p w14:paraId="1279CD4D" w14:textId="77777777" w:rsidR="00181A6E" w:rsidRPr="00181A6E" w:rsidRDefault="00181A6E" w:rsidP="00181A6E">
      <w:pPr>
        <w:numPr>
          <w:ilvl w:val="1"/>
          <w:numId w:val="16"/>
        </w:numPr>
      </w:pPr>
      <w:r w:rsidRPr="00181A6E">
        <w:t xml:space="preserve">Vygeneruje identifikátor </w:t>
      </w:r>
    </w:p>
    <w:p w14:paraId="65C5B39A" w14:textId="77777777" w:rsidR="00181A6E" w:rsidRPr="00181A6E" w:rsidRDefault="00181A6E" w:rsidP="00181A6E">
      <w:pPr>
        <w:numPr>
          <w:ilvl w:val="2"/>
          <w:numId w:val="16"/>
        </w:numPr>
      </w:pPr>
      <w:r w:rsidRPr="00181A6E">
        <w:t xml:space="preserve">Vícero možností, EUI 64, </w:t>
      </w:r>
      <w:proofErr w:type="spellStart"/>
      <w:proofErr w:type="gramStart"/>
      <w:r w:rsidRPr="00181A6E">
        <w:t>Random</w:t>
      </w:r>
      <w:proofErr w:type="spellEnd"/>
      <w:r w:rsidRPr="00181A6E">
        <w:t>,</w:t>
      </w:r>
      <w:proofErr w:type="gramEnd"/>
      <w:r w:rsidRPr="00181A6E">
        <w:t xml:space="preserve"> atd.</w:t>
      </w:r>
    </w:p>
    <w:p w14:paraId="6C88075D" w14:textId="77777777" w:rsidR="00181A6E" w:rsidRPr="00181A6E" w:rsidRDefault="00181A6E" w:rsidP="00181A6E">
      <w:pPr>
        <w:numPr>
          <w:ilvl w:val="0"/>
          <w:numId w:val="16"/>
        </w:numPr>
      </w:pPr>
      <w:r w:rsidRPr="00181A6E">
        <w:t>Super handy, zajistí nám IPv6 komunikaci v síti bez jakékoliv konfigurace</w:t>
      </w:r>
    </w:p>
    <w:p w14:paraId="398F749F" w14:textId="77777777" w:rsidR="00181A6E" w:rsidRPr="00181A6E" w:rsidRDefault="00181A6E" w:rsidP="00181A6E">
      <w:pPr>
        <w:numPr>
          <w:ilvl w:val="0"/>
          <w:numId w:val="16"/>
        </w:numPr>
      </w:pPr>
      <w:r w:rsidRPr="00181A6E">
        <w:t xml:space="preserve">Ke komunikaci se využívají </w:t>
      </w:r>
      <w:proofErr w:type="spellStart"/>
      <w:r w:rsidRPr="00181A6E">
        <w:t>multicast</w:t>
      </w:r>
      <w:proofErr w:type="spellEnd"/>
      <w:r w:rsidRPr="00181A6E">
        <w:t xml:space="preserve"> adresy, např. na RS, </w:t>
      </w:r>
      <w:proofErr w:type="gramStart"/>
      <w:r w:rsidRPr="00181A6E">
        <w:t>RA,</w:t>
      </w:r>
      <w:proofErr w:type="gramEnd"/>
      <w:r w:rsidRPr="00181A6E">
        <w:t xml:space="preserve"> atd. </w:t>
      </w:r>
    </w:p>
    <w:p w14:paraId="4F79B8B9" w14:textId="77777777" w:rsidR="00181A6E" w:rsidRPr="00181A6E" w:rsidRDefault="00181A6E" w:rsidP="00181A6E">
      <w:pPr>
        <w:numPr>
          <w:ilvl w:val="1"/>
          <w:numId w:val="16"/>
        </w:numPr>
      </w:pPr>
      <w:r w:rsidRPr="00181A6E">
        <w:t xml:space="preserve">RS = </w:t>
      </w:r>
      <w:r w:rsidRPr="00181A6E">
        <w:rPr>
          <w:b/>
          <w:bCs/>
        </w:rPr>
        <w:t xml:space="preserve">Router </w:t>
      </w:r>
      <w:proofErr w:type="spellStart"/>
      <w:r w:rsidRPr="00181A6E">
        <w:rPr>
          <w:b/>
          <w:bCs/>
        </w:rPr>
        <w:t>Solicitation</w:t>
      </w:r>
      <w:proofErr w:type="spellEnd"/>
      <w:r w:rsidRPr="00181A6E">
        <w:t xml:space="preserve"> </w:t>
      </w:r>
    </w:p>
    <w:p w14:paraId="0BB07D8F" w14:textId="77777777" w:rsidR="00181A6E" w:rsidRPr="00181A6E" w:rsidRDefault="00181A6E" w:rsidP="00181A6E">
      <w:pPr>
        <w:numPr>
          <w:ilvl w:val="2"/>
          <w:numId w:val="16"/>
        </w:numPr>
      </w:pPr>
      <w:r w:rsidRPr="00181A6E">
        <w:t xml:space="preserve">Snaží se najít IPv6 default </w:t>
      </w:r>
      <w:proofErr w:type="spellStart"/>
      <w:r w:rsidRPr="00181A6E">
        <w:t>gateway</w:t>
      </w:r>
      <w:proofErr w:type="spellEnd"/>
    </w:p>
    <w:p w14:paraId="0CCD7D17" w14:textId="77777777" w:rsidR="00181A6E" w:rsidRPr="00181A6E" w:rsidRDefault="00181A6E" w:rsidP="00181A6E">
      <w:pPr>
        <w:numPr>
          <w:ilvl w:val="1"/>
          <w:numId w:val="16"/>
        </w:numPr>
      </w:pPr>
      <w:r w:rsidRPr="00181A6E">
        <w:t xml:space="preserve">RA = </w:t>
      </w:r>
      <w:r w:rsidRPr="00181A6E">
        <w:rPr>
          <w:b/>
          <w:bCs/>
        </w:rPr>
        <w:t xml:space="preserve">Router </w:t>
      </w:r>
      <w:proofErr w:type="spellStart"/>
      <w:r w:rsidRPr="00181A6E">
        <w:rPr>
          <w:b/>
          <w:bCs/>
        </w:rPr>
        <w:t>Advertisment</w:t>
      </w:r>
      <w:proofErr w:type="spellEnd"/>
      <w:r w:rsidRPr="00181A6E">
        <w:t xml:space="preserve"> </w:t>
      </w:r>
    </w:p>
    <w:p w14:paraId="4244A04A" w14:textId="77777777" w:rsidR="00181A6E" w:rsidRPr="00181A6E" w:rsidRDefault="00181A6E" w:rsidP="00181A6E">
      <w:pPr>
        <w:numPr>
          <w:ilvl w:val="2"/>
          <w:numId w:val="16"/>
        </w:numPr>
      </w:pPr>
      <w:r w:rsidRPr="00181A6E">
        <w:t>Odpověď na RS</w:t>
      </w:r>
    </w:p>
    <w:p w14:paraId="5DC614EB" w14:textId="77777777" w:rsidR="00181A6E" w:rsidRPr="00181A6E" w:rsidRDefault="00181A6E" w:rsidP="00181A6E">
      <w:pPr>
        <w:numPr>
          <w:ilvl w:val="2"/>
          <w:numId w:val="16"/>
        </w:numPr>
      </w:pPr>
      <w:r w:rsidRPr="00181A6E">
        <w:t xml:space="preserve">“Hej zmrde, </w:t>
      </w:r>
      <w:proofErr w:type="gramStart"/>
      <w:r w:rsidRPr="00181A6E">
        <w:t>mojí</w:t>
      </w:r>
      <w:proofErr w:type="gramEnd"/>
      <w:r w:rsidRPr="00181A6E">
        <w:t xml:space="preserve"> adresu můžeš </w:t>
      </w:r>
      <w:proofErr w:type="gramStart"/>
      <w:r w:rsidRPr="00181A6E">
        <w:t>použít</w:t>
      </w:r>
      <w:proofErr w:type="gramEnd"/>
      <w:r w:rsidRPr="00181A6E">
        <w:t xml:space="preserve"> pokud se chceš dostat do jiných sít”</w:t>
      </w:r>
    </w:p>
    <w:p w14:paraId="131D53A4" w14:textId="77777777" w:rsidR="00181A6E" w:rsidRPr="00181A6E" w:rsidRDefault="00181A6E" w:rsidP="00181A6E">
      <w:pPr>
        <w:numPr>
          <w:ilvl w:val="1"/>
          <w:numId w:val="16"/>
        </w:numPr>
      </w:pPr>
      <w:r w:rsidRPr="00181A6E">
        <w:t xml:space="preserve">NS = </w:t>
      </w:r>
      <w:proofErr w:type="spellStart"/>
      <w:r w:rsidRPr="00181A6E">
        <w:rPr>
          <w:b/>
          <w:bCs/>
        </w:rPr>
        <w:t>Neighbor</w:t>
      </w:r>
      <w:proofErr w:type="spellEnd"/>
      <w:r w:rsidRPr="00181A6E">
        <w:rPr>
          <w:b/>
          <w:bCs/>
        </w:rPr>
        <w:t xml:space="preserve"> </w:t>
      </w:r>
      <w:proofErr w:type="spellStart"/>
      <w:r w:rsidRPr="00181A6E">
        <w:rPr>
          <w:b/>
          <w:bCs/>
        </w:rPr>
        <w:t>Solicitation</w:t>
      </w:r>
      <w:proofErr w:type="spellEnd"/>
      <w:r w:rsidRPr="00181A6E">
        <w:t xml:space="preserve"> </w:t>
      </w:r>
    </w:p>
    <w:p w14:paraId="671E6D01" w14:textId="77777777" w:rsidR="00181A6E" w:rsidRPr="00181A6E" w:rsidRDefault="00181A6E" w:rsidP="00181A6E">
      <w:pPr>
        <w:numPr>
          <w:ilvl w:val="2"/>
          <w:numId w:val="16"/>
        </w:numPr>
      </w:pPr>
      <w:r w:rsidRPr="00181A6E">
        <w:t>Zjišťování souseda</w:t>
      </w:r>
    </w:p>
    <w:p w14:paraId="1548A292" w14:textId="77777777" w:rsidR="00181A6E" w:rsidRPr="00181A6E" w:rsidRDefault="00181A6E" w:rsidP="00181A6E">
      <w:pPr>
        <w:numPr>
          <w:ilvl w:val="2"/>
          <w:numId w:val="16"/>
        </w:numPr>
      </w:pPr>
      <w:proofErr w:type="gramStart"/>
      <w:r w:rsidRPr="00181A6E">
        <w:t>Zjišťování</w:t>
      </w:r>
      <w:proofErr w:type="gramEnd"/>
      <w:r w:rsidRPr="00181A6E">
        <w:t xml:space="preserve"> zda soused je stále up</w:t>
      </w:r>
    </w:p>
    <w:p w14:paraId="1E918166" w14:textId="77777777" w:rsidR="00181A6E" w:rsidRPr="00181A6E" w:rsidRDefault="00181A6E" w:rsidP="00181A6E">
      <w:pPr>
        <w:numPr>
          <w:ilvl w:val="2"/>
          <w:numId w:val="16"/>
        </w:numPr>
      </w:pPr>
      <w:r w:rsidRPr="00181A6E">
        <w:t>Využíváno v DAD</w:t>
      </w:r>
    </w:p>
    <w:p w14:paraId="4F1DEF09" w14:textId="77777777" w:rsidR="00181A6E" w:rsidRPr="00181A6E" w:rsidRDefault="00181A6E" w:rsidP="00181A6E">
      <w:pPr>
        <w:numPr>
          <w:ilvl w:val="1"/>
          <w:numId w:val="16"/>
        </w:numPr>
      </w:pPr>
      <w:r w:rsidRPr="00181A6E">
        <w:t xml:space="preserve">NA = </w:t>
      </w:r>
      <w:proofErr w:type="spellStart"/>
      <w:r w:rsidRPr="00181A6E">
        <w:rPr>
          <w:b/>
          <w:bCs/>
        </w:rPr>
        <w:t>Neighbor</w:t>
      </w:r>
      <w:proofErr w:type="spellEnd"/>
      <w:r w:rsidRPr="00181A6E">
        <w:rPr>
          <w:b/>
          <w:bCs/>
        </w:rPr>
        <w:t xml:space="preserve"> </w:t>
      </w:r>
      <w:proofErr w:type="spellStart"/>
      <w:r w:rsidRPr="00181A6E">
        <w:rPr>
          <w:b/>
          <w:bCs/>
        </w:rPr>
        <w:t>Advertisement</w:t>
      </w:r>
      <w:proofErr w:type="spellEnd"/>
      <w:r w:rsidRPr="00181A6E">
        <w:t xml:space="preserve"> </w:t>
      </w:r>
    </w:p>
    <w:p w14:paraId="4A6802F6" w14:textId="77777777" w:rsidR="00181A6E" w:rsidRPr="00181A6E" w:rsidRDefault="00181A6E" w:rsidP="00181A6E">
      <w:pPr>
        <w:numPr>
          <w:ilvl w:val="2"/>
          <w:numId w:val="16"/>
        </w:numPr>
      </w:pPr>
      <w:r w:rsidRPr="00181A6E">
        <w:t>Odpověď na NS</w:t>
      </w:r>
    </w:p>
    <w:p w14:paraId="13467747" w14:textId="77777777" w:rsidR="00181A6E" w:rsidRPr="00181A6E" w:rsidRDefault="00181A6E" w:rsidP="00181A6E">
      <w:pPr>
        <w:numPr>
          <w:ilvl w:val="2"/>
          <w:numId w:val="16"/>
        </w:numPr>
      </w:pPr>
      <w:r w:rsidRPr="00181A6E">
        <w:t>NA je zaslán taky, když si uzel změní link-</w:t>
      </w:r>
      <w:proofErr w:type="spellStart"/>
      <w:r w:rsidRPr="00181A6E">
        <w:t>local</w:t>
      </w:r>
      <w:proofErr w:type="spellEnd"/>
      <w:r w:rsidRPr="00181A6E">
        <w:t xml:space="preserve"> adresu</w:t>
      </w:r>
    </w:p>
    <w:p w14:paraId="425B14D6" w14:textId="77777777" w:rsidR="00085649" w:rsidRDefault="00085649" w:rsidP="00085649"/>
    <w:p w14:paraId="6A29E6F4" w14:textId="77777777" w:rsidR="00085649" w:rsidRDefault="00085649" w:rsidP="00085649"/>
    <w:p w14:paraId="5D7E7F09" w14:textId="77777777" w:rsidR="00085649" w:rsidRDefault="00085649" w:rsidP="00085649"/>
    <w:sectPr w:rsidR="00085649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504399" w14:textId="77777777" w:rsidR="00B17638" w:rsidRDefault="00B17638">
      <w:r>
        <w:separator/>
      </w:r>
    </w:p>
  </w:endnote>
  <w:endnote w:type="continuationSeparator" w:id="0">
    <w:p w14:paraId="03AADBB8" w14:textId="77777777" w:rsidR="00B17638" w:rsidRDefault="00B17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6D1E27" w14:textId="77777777" w:rsidR="00B17638" w:rsidRDefault="00B17638">
      <w:r>
        <w:rPr>
          <w:color w:val="000000"/>
        </w:rPr>
        <w:separator/>
      </w:r>
    </w:p>
  </w:footnote>
  <w:footnote w:type="continuationSeparator" w:id="0">
    <w:p w14:paraId="1E502AD6" w14:textId="77777777" w:rsidR="00B17638" w:rsidRDefault="00B176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D0578"/>
    <w:multiLevelType w:val="multilevel"/>
    <w:tmpl w:val="1ACC7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FA094B"/>
    <w:multiLevelType w:val="multilevel"/>
    <w:tmpl w:val="79A42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B345E6"/>
    <w:multiLevelType w:val="multilevel"/>
    <w:tmpl w:val="AE76945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886593"/>
    <w:multiLevelType w:val="multilevel"/>
    <w:tmpl w:val="26CA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227B7C"/>
    <w:multiLevelType w:val="multilevel"/>
    <w:tmpl w:val="4068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780B11"/>
    <w:multiLevelType w:val="multilevel"/>
    <w:tmpl w:val="82628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FC4410"/>
    <w:multiLevelType w:val="multilevel"/>
    <w:tmpl w:val="D5DAC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9D6B0E"/>
    <w:multiLevelType w:val="multilevel"/>
    <w:tmpl w:val="AE2EC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2D53D2"/>
    <w:multiLevelType w:val="multilevel"/>
    <w:tmpl w:val="D9C4DA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2B2F60"/>
    <w:multiLevelType w:val="multilevel"/>
    <w:tmpl w:val="77FEAA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F71698"/>
    <w:multiLevelType w:val="multilevel"/>
    <w:tmpl w:val="F1481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046F35"/>
    <w:multiLevelType w:val="multilevel"/>
    <w:tmpl w:val="4AA4D3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93485D"/>
    <w:multiLevelType w:val="multilevel"/>
    <w:tmpl w:val="BC162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D95AB9"/>
    <w:multiLevelType w:val="multilevel"/>
    <w:tmpl w:val="5D10A59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6F66789D"/>
    <w:multiLevelType w:val="multilevel"/>
    <w:tmpl w:val="DB54A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C8153E"/>
    <w:multiLevelType w:val="multilevel"/>
    <w:tmpl w:val="5D04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BC19FC"/>
    <w:multiLevelType w:val="multilevel"/>
    <w:tmpl w:val="0AEA2DB0"/>
    <w:lvl w:ilvl="0">
      <w:start w:val="1"/>
      <w:numFmt w:val="decimal"/>
      <w:lvlText w:val="%1)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554468160">
    <w:abstractNumId w:val="13"/>
  </w:num>
  <w:num w:numId="2" w16cid:durableId="63378346">
    <w:abstractNumId w:val="16"/>
  </w:num>
  <w:num w:numId="3" w16cid:durableId="1744133973">
    <w:abstractNumId w:val="6"/>
  </w:num>
  <w:num w:numId="4" w16cid:durableId="413672901">
    <w:abstractNumId w:val="0"/>
  </w:num>
  <w:num w:numId="5" w16cid:durableId="1393893480">
    <w:abstractNumId w:val="11"/>
  </w:num>
  <w:num w:numId="6" w16cid:durableId="1325550558">
    <w:abstractNumId w:val="9"/>
  </w:num>
  <w:num w:numId="7" w16cid:durableId="669598173">
    <w:abstractNumId w:val="1"/>
  </w:num>
  <w:num w:numId="8" w16cid:durableId="2140806059">
    <w:abstractNumId w:val="8"/>
  </w:num>
  <w:num w:numId="9" w16cid:durableId="1642074965">
    <w:abstractNumId w:val="2"/>
  </w:num>
  <w:num w:numId="10" w16cid:durableId="2143422602">
    <w:abstractNumId w:val="15"/>
  </w:num>
  <w:num w:numId="11" w16cid:durableId="1936327325">
    <w:abstractNumId w:val="12"/>
  </w:num>
  <w:num w:numId="12" w16cid:durableId="727457132">
    <w:abstractNumId w:val="14"/>
  </w:num>
  <w:num w:numId="13" w16cid:durableId="1160999680">
    <w:abstractNumId w:val="10"/>
  </w:num>
  <w:num w:numId="14" w16cid:durableId="341204718">
    <w:abstractNumId w:val="3"/>
  </w:num>
  <w:num w:numId="15" w16cid:durableId="344795826">
    <w:abstractNumId w:val="7"/>
  </w:num>
  <w:num w:numId="16" w16cid:durableId="2062515528">
    <w:abstractNumId w:val="4"/>
  </w:num>
  <w:num w:numId="17" w16cid:durableId="13370018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873BF"/>
    <w:rsid w:val="000263E6"/>
    <w:rsid w:val="00085649"/>
    <w:rsid w:val="001355A3"/>
    <w:rsid w:val="00181A6E"/>
    <w:rsid w:val="004873BF"/>
    <w:rsid w:val="0084263A"/>
    <w:rsid w:val="00854745"/>
    <w:rsid w:val="00891347"/>
    <w:rsid w:val="00B1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78331"/>
  <w15:docId w15:val="{B1F5B894-F27B-4696-BAA3-FCAB656E3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kern w:val="3"/>
        <w:sz w:val="24"/>
        <w:szCs w:val="24"/>
        <w:lang w:val="cs-CZ" w:eastAsia="en-US" w:bidi="ar-SA"/>
      </w:rPr>
    </w:rPrDefault>
    <w:pPrDefault>
      <w:pPr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</w:pPr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240"/>
      <w:outlineLvl w:val="0"/>
    </w:pPr>
    <w:rPr>
      <w:rFonts w:ascii="Calibri Light" w:eastAsia="Times New Roman" w:hAnsi="Calibri Light"/>
      <w:sz w:val="32"/>
      <w:szCs w:val="32"/>
    </w:rPr>
  </w:style>
  <w:style w:type="paragraph" w:styleId="Nadpis2">
    <w:name w:val="heading 2"/>
    <w:basedOn w:val="Normln"/>
    <w:next w:val="Normln"/>
    <w:uiPriority w:val="9"/>
    <w:unhideWhenUsed/>
    <w:qFormat/>
    <w:pPr>
      <w:keepNext/>
      <w:keepLines/>
      <w:spacing w:before="40"/>
      <w:outlineLvl w:val="1"/>
    </w:pPr>
    <w:rPr>
      <w:rFonts w:ascii="Calibri Light" w:eastAsia="Times New Roman" w:hAnsi="Calibri Light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181A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rPr>
      <w:rFonts w:ascii="Calibri Light" w:eastAsia="Times New Roman" w:hAnsi="Calibri Light" w:cs="Times New Roman"/>
      <w:sz w:val="32"/>
      <w:szCs w:val="32"/>
    </w:rPr>
  </w:style>
  <w:style w:type="character" w:customStyle="1" w:styleId="Nadpis2Char">
    <w:name w:val="Nadpis 2 Char"/>
    <w:basedOn w:val="Standardnpsmoodstavce"/>
    <w:rPr>
      <w:rFonts w:ascii="Calibri Light" w:eastAsia="Times New Roman" w:hAnsi="Calibri Light" w:cs="Times New Roman"/>
      <w:sz w:val="26"/>
      <w:szCs w:val="26"/>
    </w:rPr>
  </w:style>
  <w:style w:type="paragraph" w:styleId="Odstavecseseznamem">
    <w:name w:val="List Paragraph"/>
    <w:basedOn w:val="Normln"/>
    <w:pPr>
      <w:ind w:left="720"/>
      <w:contextualSpacing/>
    </w:pPr>
  </w:style>
  <w:style w:type="character" w:styleId="KdHTML">
    <w:name w:val="HTML Code"/>
    <w:basedOn w:val="Standardnpsmoodstavce"/>
    <w:uiPriority w:val="99"/>
    <w:semiHidden/>
    <w:unhideWhenUsed/>
    <w:rsid w:val="00085649"/>
    <w:rPr>
      <w:rFonts w:ascii="Courier New" w:eastAsia="Times New Roman" w:hAnsi="Courier New" w:cs="Courier New"/>
      <w:sz w:val="20"/>
      <w:szCs w:val="20"/>
    </w:rPr>
  </w:style>
  <w:style w:type="character" w:styleId="Siln">
    <w:name w:val="Strong"/>
    <w:basedOn w:val="Standardnpsmoodstavce"/>
    <w:uiPriority w:val="22"/>
    <w:qFormat/>
    <w:rsid w:val="00085649"/>
    <w:rPr>
      <w:b/>
      <w:bCs/>
    </w:rPr>
  </w:style>
  <w:style w:type="paragraph" w:styleId="Normlnweb">
    <w:name w:val="Normal (Web)"/>
    <w:basedOn w:val="Normln"/>
    <w:uiPriority w:val="99"/>
    <w:semiHidden/>
    <w:unhideWhenUsed/>
    <w:rsid w:val="00085649"/>
    <w:pPr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/>
      <w:kern w:val="0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181A6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33233">
          <w:marLeft w:val="-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4053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03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5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74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578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463679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11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854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469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624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965144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01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81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291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595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2665249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449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740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450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349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9434380">
                                          <w:marLeft w:val="0"/>
                                          <w:marRight w:val="0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269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405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26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7322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9141199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539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201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316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185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852601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790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577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74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97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933948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8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925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75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478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0378541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431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891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777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748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4827399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968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90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009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0315731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823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782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606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52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4435880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633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26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06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915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6129921">
                                          <w:marLeft w:val="0"/>
                                          <w:marRight w:val="0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843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555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18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4717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767197">
                                          <w:marLeft w:val="0"/>
                                          <w:marRight w:val="0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10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91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46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602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6074130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058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761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206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743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5399663">
                  <w:marLeft w:val="0"/>
                  <w:marRight w:val="0"/>
                  <w:marTop w:val="48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8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0795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1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98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996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730260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2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3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23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04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4541782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75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561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698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578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7030969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033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387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79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949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3087102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804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26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911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032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3312869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703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156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229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386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0298570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265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73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651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25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3093095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71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156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70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710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550429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60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72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456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532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597385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60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50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890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5942750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68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1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304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110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5857446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39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581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987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974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5065235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549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21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397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93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7723847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029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75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939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52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871684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79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221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82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378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0626455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091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359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081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42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149696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25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69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849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073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73801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05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23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67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72879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36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51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340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243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89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66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82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383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91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5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1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02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619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376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86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53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94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34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8089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126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2212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1329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0354474">
                                                                          <w:marLeft w:val="0"/>
                                                                          <w:marRight w:val="3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07562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00119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3381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8367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6684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1433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0992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5966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87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37791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8833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5474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522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6164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6760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450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40002">
                                                  <w:marLeft w:val="5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468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332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018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594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5407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282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5016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1057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1767696">
                                                                          <w:marLeft w:val="0"/>
                                                                          <w:marRight w:val="3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31475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54468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7377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6556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3363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2325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1148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0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1330</Words>
  <Characters>7849</Characters>
  <Application>Microsoft Office Word</Application>
  <DocSecurity>0</DocSecurity>
  <Lines>65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Feuerstein</dc:creator>
  <dc:description/>
  <cp:lastModifiedBy>Martin Smékal</cp:lastModifiedBy>
  <cp:revision>4</cp:revision>
  <dcterms:created xsi:type="dcterms:W3CDTF">2025-05-10T18:39:00Z</dcterms:created>
  <dcterms:modified xsi:type="dcterms:W3CDTF">2025-05-10T20:27:00Z</dcterms:modified>
</cp:coreProperties>
</file>