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87448" w14:textId="77777777" w:rsidR="008D3E8D" w:rsidRPr="008D3E8D" w:rsidRDefault="008D3E8D" w:rsidP="008D3E8D">
      <w:pPr>
        <w:rPr>
          <w:b/>
          <w:bCs/>
        </w:rPr>
      </w:pPr>
      <w:r w:rsidRPr="008D3E8D">
        <w:rPr>
          <w:b/>
          <w:bCs/>
        </w:rPr>
        <w:t>(1.) Účel IP adresace, zápis, struktura a druhy IPV4 adres</w:t>
      </w:r>
    </w:p>
    <w:p w14:paraId="36D1CA52" w14:textId="77777777" w:rsidR="008D3E8D" w:rsidRPr="008D3E8D" w:rsidRDefault="008D3E8D" w:rsidP="008D3E8D">
      <w:pPr>
        <w:numPr>
          <w:ilvl w:val="0"/>
          <w:numId w:val="1"/>
        </w:numPr>
        <w:rPr>
          <w:b/>
          <w:bCs/>
        </w:rPr>
      </w:pPr>
      <w:r w:rsidRPr="008D3E8D">
        <w:rPr>
          <w:b/>
          <w:bCs/>
        </w:rPr>
        <w:t>Účel IP adresace</w:t>
      </w:r>
    </w:p>
    <w:p w14:paraId="346DA8FB" w14:textId="77777777" w:rsidR="008D3E8D" w:rsidRDefault="008D3E8D" w:rsidP="008D3E8D">
      <w:pPr>
        <w:numPr>
          <w:ilvl w:val="1"/>
          <w:numId w:val="1"/>
        </w:numPr>
      </w:pPr>
      <w:r>
        <w:t>Slouží k jednoznačné identifikaci síťového rozhraní v síti</w:t>
      </w:r>
    </w:p>
    <w:p w14:paraId="6DF86ADD" w14:textId="77777777" w:rsidR="008D3E8D" w:rsidRDefault="008D3E8D" w:rsidP="008D3E8D">
      <w:pPr>
        <w:numPr>
          <w:ilvl w:val="1"/>
          <w:numId w:val="1"/>
        </w:numPr>
      </w:pPr>
      <w:r>
        <w:t xml:space="preserve">Umožňuje </w:t>
      </w:r>
      <w:proofErr w:type="spellStart"/>
      <w:r>
        <w:t>routing</w:t>
      </w:r>
      <w:proofErr w:type="spellEnd"/>
      <w:r>
        <w:t xml:space="preserve"> paketů mezi sítěmi</w:t>
      </w:r>
    </w:p>
    <w:p w14:paraId="4DF9A9B3" w14:textId="77777777" w:rsidR="008D3E8D" w:rsidRPr="008D3E8D" w:rsidRDefault="008D3E8D" w:rsidP="008D3E8D">
      <w:pPr>
        <w:numPr>
          <w:ilvl w:val="1"/>
          <w:numId w:val="1"/>
        </w:numPr>
        <w:rPr>
          <w:b/>
          <w:bCs/>
        </w:rPr>
      </w:pPr>
      <w:r w:rsidRPr="008D3E8D">
        <w:rPr>
          <w:b/>
          <w:bCs/>
        </w:rPr>
        <w:t xml:space="preserve">IP protokol je: </w:t>
      </w:r>
    </w:p>
    <w:p w14:paraId="7DF011DD" w14:textId="77777777" w:rsidR="008D3E8D" w:rsidRPr="008D3E8D" w:rsidRDefault="008D3E8D" w:rsidP="008D3E8D">
      <w:pPr>
        <w:numPr>
          <w:ilvl w:val="2"/>
          <w:numId w:val="1"/>
        </w:numPr>
      </w:pPr>
      <w:proofErr w:type="spellStart"/>
      <w:r w:rsidRPr="008D3E8D">
        <w:t>connectionless</w:t>
      </w:r>
      <w:proofErr w:type="spellEnd"/>
      <w:r w:rsidRPr="008D3E8D">
        <w:t>, tzn. že neexistuje žádné ustálené spojení před posláním dat</w:t>
      </w:r>
    </w:p>
    <w:p w14:paraId="7DEA4351" w14:textId="77777777" w:rsidR="008D3E8D" w:rsidRPr="008D3E8D" w:rsidRDefault="008D3E8D" w:rsidP="008D3E8D">
      <w:pPr>
        <w:numPr>
          <w:ilvl w:val="2"/>
          <w:numId w:val="1"/>
        </w:numPr>
      </w:pPr>
      <w:proofErr w:type="spellStart"/>
      <w:r w:rsidRPr="008D3E8D">
        <w:t>best</w:t>
      </w:r>
      <w:proofErr w:type="spellEnd"/>
      <w:r w:rsidRPr="008D3E8D">
        <w:t xml:space="preserve"> </w:t>
      </w:r>
      <w:proofErr w:type="spellStart"/>
      <w:r w:rsidRPr="008D3E8D">
        <w:t>effort</w:t>
      </w:r>
      <w:proofErr w:type="spellEnd"/>
      <w:r w:rsidRPr="008D3E8D">
        <w:t xml:space="preserve">, tzn. že doručení paketů není garantováno protokolem, existují však protokoly založené na </w:t>
      </w:r>
      <w:proofErr w:type="spellStart"/>
      <w:r w:rsidRPr="008D3E8D">
        <w:t>ip</w:t>
      </w:r>
      <w:proofErr w:type="spellEnd"/>
      <w:r w:rsidRPr="008D3E8D">
        <w:t>, které doručení garantují</w:t>
      </w:r>
    </w:p>
    <w:p w14:paraId="1F257A55" w14:textId="33EA1099" w:rsidR="008D3E8D" w:rsidRPr="008D3E8D" w:rsidRDefault="008D3E8D" w:rsidP="008D3E8D">
      <w:pPr>
        <w:numPr>
          <w:ilvl w:val="2"/>
          <w:numId w:val="1"/>
        </w:numPr>
      </w:pPr>
      <w:r w:rsidRPr="008D3E8D">
        <w:t xml:space="preserve">media </w:t>
      </w:r>
      <w:proofErr w:type="spellStart"/>
      <w:r w:rsidRPr="008D3E8D">
        <w:t>indepedent</w:t>
      </w:r>
      <w:proofErr w:type="spellEnd"/>
      <w:r w:rsidRPr="008D3E8D">
        <w:t xml:space="preserve"> – metalická</w:t>
      </w:r>
      <w:r w:rsidRPr="008D3E8D">
        <w:t xml:space="preserve"> kabeláž, optika, bezdrátový přenos atd.</w:t>
      </w:r>
    </w:p>
    <w:p w14:paraId="7BD2C4C0" w14:textId="77777777" w:rsidR="008D3E8D" w:rsidRPr="008D3E8D" w:rsidRDefault="008D3E8D" w:rsidP="008D3E8D">
      <w:pPr>
        <w:numPr>
          <w:ilvl w:val="0"/>
          <w:numId w:val="1"/>
        </w:numPr>
        <w:rPr>
          <w:b/>
          <w:bCs/>
        </w:rPr>
      </w:pPr>
      <w:r w:rsidRPr="008D3E8D">
        <w:rPr>
          <w:b/>
          <w:bCs/>
        </w:rPr>
        <w:t>Zápis IPV4 adresy</w:t>
      </w:r>
    </w:p>
    <w:p w14:paraId="5FD2EA97" w14:textId="77777777" w:rsidR="008D3E8D" w:rsidRPr="008D3E8D" w:rsidRDefault="008D3E8D" w:rsidP="008D3E8D">
      <w:pPr>
        <w:numPr>
          <w:ilvl w:val="1"/>
          <w:numId w:val="1"/>
        </w:numPr>
      </w:pPr>
      <w:r w:rsidRPr="008D3E8D">
        <w:t>IPV4 adresa má 32 bitů</w:t>
      </w:r>
    </w:p>
    <w:p w14:paraId="397E91FA" w14:textId="77777777" w:rsidR="008D3E8D" w:rsidRPr="008D3E8D" w:rsidRDefault="008D3E8D" w:rsidP="008D3E8D">
      <w:pPr>
        <w:numPr>
          <w:ilvl w:val="1"/>
          <w:numId w:val="1"/>
        </w:numPr>
      </w:pPr>
      <w:r w:rsidRPr="008D3E8D">
        <w:t xml:space="preserve">může být zapsána binárně, nebo dekadicky </w:t>
      </w:r>
      <w:proofErr w:type="gramStart"/>
      <w:r w:rsidRPr="008D3E8D">
        <w:t>4mi</w:t>
      </w:r>
      <w:proofErr w:type="gramEnd"/>
      <w:r w:rsidRPr="008D3E8D">
        <w:t xml:space="preserve"> oktety (</w:t>
      </w:r>
      <w:proofErr w:type="gramStart"/>
      <w:r w:rsidRPr="008D3E8D">
        <w:t>8mi bitovými</w:t>
      </w:r>
      <w:proofErr w:type="gramEnd"/>
      <w:r w:rsidRPr="008D3E8D">
        <w:t xml:space="preserve"> segmenty) oddělenými tečkami např. 192.168.0.1</w:t>
      </w:r>
    </w:p>
    <w:p w14:paraId="47B2E59B" w14:textId="77777777" w:rsidR="008D3E8D" w:rsidRPr="008D3E8D" w:rsidRDefault="008D3E8D" w:rsidP="008D3E8D">
      <w:pPr>
        <w:numPr>
          <w:ilvl w:val="0"/>
          <w:numId w:val="1"/>
        </w:numPr>
        <w:rPr>
          <w:b/>
          <w:bCs/>
        </w:rPr>
      </w:pPr>
      <w:r w:rsidRPr="008D3E8D">
        <w:rPr>
          <w:b/>
          <w:bCs/>
        </w:rPr>
        <w:t>Struktura IPV4 adres</w:t>
      </w:r>
    </w:p>
    <w:p w14:paraId="351F5795" w14:textId="77777777" w:rsidR="008D3E8D" w:rsidRPr="008D3E8D" w:rsidRDefault="008D3E8D" w:rsidP="008D3E8D">
      <w:pPr>
        <w:numPr>
          <w:ilvl w:val="1"/>
          <w:numId w:val="1"/>
        </w:numPr>
        <w:rPr>
          <w:b/>
          <w:bCs/>
        </w:rPr>
      </w:pPr>
      <w:r w:rsidRPr="008D3E8D">
        <w:rPr>
          <w:b/>
          <w:bCs/>
        </w:rPr>
        <w:t>IPV4 adresa je rozdělena na dvě části</w:t>
      </w:r>
    </w:p>
    <w:p w14:paraId="0E6FB4AA" w14:textId="77777777" w:rsidR="008D3E8D" w:rsidRPr="008D3E8D" w:rsidRDefault="008D3E8D" w:rsidP="008D3E8D">
      <w:pPr>
        <w:numPr>
          <w:ilvl w:val="2"/>
          <w:numId w:val="1"/>
        </w:numPr>
      </w:pPr>
      <w:r w:rsidRPr="008D3E8D">
        <w:t xml:space="preserve">Network </w:t>
      </w:r>
      <w:proofErr w:type="spellStart"/>
      <w:r w:rsidRPr="008D3E8D">
        <w:t>portion</w:t>
      </w:r>
      <w:proofErr w:type="spellEnd"/>
      <w:r w:rsidRPr="008D3E8D">
        <w:t xml:space="preserve"> určuje příslušnost k síti, tudíž všechna zařízení na síti, která nejsou oddělena routerem, budou mít stejnou network </w:t>
      </w:r>
      <w:proofErr w:type="spellStart"/>
      <w:r w:rsidRPr="008D3E8D">
        <w:t>portion</w:t>
      </w:r>
      <w:proofErr w:type="spellEnd"/>
    </w:p>
    <w:p w14:paraId="6E72A6CF" w14:textId="77777777" w:rsidR="008D3E8D" w:rsidRPr="008D3E8D" w:rsidRDefault="008D3E8D" w:rsidP="008D3E8D">
      <w:pPr>
        <w:numPr>
          <w:ilvl w:val="2"/>
          <w:numId w:val="1"/>
        </w:numPr>
      </w:pPr>
      <w:r w:rsidRPr="008D3E8D">
        <w:t xml:space="preserve">Host </w:t>
      </w:r>
      <w:proofErr w:type="spellStart"/>
      <w:r w:rsidRPr="008D3E8D">
        <w:t>portion</w:t>
      </w:r>
      <w:proofErr w:type="spellEnd"/>
      <w:r w:rsidRPr="008D3E8D">
        <w:t xml:space="preserve"> identifikuje jednotlivá zařízení na síti a její délka je určena tzv. maskou podsítě</w:t>
      </w:r>
    </w:p>
    <w:p w14:paraId="3F765739" w14:textId="3549BD97" w:rsidR="008D3E8D" w:rsidRPr="008D3E8D" w:rsidRDefault="008D3E8D" w:rsidP="008D3E8D">
      <w:pPr>
        <w:rPr>
          <w:b/>
          <w:bCs/>
        </w:rPr>
      </w:pPr>
      <w:r w:rsidRPr="008D3E8D">
        <w:rPr>
          <w:b/>
          <w:bCs/>
        </w:rPr>
        <mc:AlternateContent>
          <mc:Choice Requires="wps">
            <w:drawing>
              <wp:inline distT="0" distB="0" distL="0" distR="0" wp14:anchorId="1F61C25C" wp14:editId="051C99ED">
                <wp:extent cx="304800" cy="304800"/>
                <wp:effectExtent l="0" t="0" r="0" b="0"/>
                <wp:docPr id="1013683409" name="Obdélník 24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34F5FD" id="Obdélník 24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9FD01A5" w14:textId="77777777" w:rsidR="008D3E8D" w:rsidRPr="008D3E8D" w:rsidRDefault="008D3E8D" w:rsidP="008D3E8D">
      <w:pPr>
        <w:numPr>
          <w:ilvl w:val="1"/>
          <w:numId w:val="1"/>
        </w:numPr>
        <w:rPr>
          <w:b/>
          <w:bCs/>
        </w:rPr>
      </w:pPr>
      <w:r w:rsidRPr="008D3E8D">
        <w:rPr>
          <w:b/>
          <w:bCs/>
        </w:rPr>
        <w:t xml:space="preserve">Maska podsítě říká, které bity jsou součástí host </w:t>
      </w:r>
      <w:proofErr w:type="spellStart"/>
      <w:r w:rsidRPr="008D3E8D">
        <w:rPr>
          <w:b/>
          <w:bCs/>
        </w:rPr>
        <w:t>portionu</w:t>
      </w:r>
      <w:proofErr w:type="spellEnd"/>
      <w:r w:rsidRPr="008D3E8D">
        <w:rPr>
          <w:b/>
          <w:bCs/>
        </w:rPr>
        <w:t xml:space="preserve"> a které network </w:t>
      </w:r>
      <w:proofErr w:type="spellStart"/>
      <w:r w:rsidRPr="008D3E8D">
        <w:rPr>
          <w:b/>
          <w:bCs/>
        </w:rPr>
        <w:t>portionu</w:t>
      </w:r>
      <w:proofErr w:type="spellEnd"/>
      <w:r w:rsidRPr="008D3E8D">
        <w:rPr>
          <w:b/>
          <w:bCs/>
        </w:rPr>
        <w:t>, zapsat ji můžeme dvěma způsoby</w:t>
      </w:r>
    </w:p>
    <w:p w14:paraId="3A34EBE9" w14:textId="77777777" w:rsidR="008D3E8D" w:rsidRPr="008D3E8D" w:rsidRDefault="008D3E8D" w:rsidP="008D3E8D">
      <w:pPr>
        <w:numPr>
          <w:ilvl w:val="2"/>
          <w:numId w:val="1"/>
        </w:numPr>
      </w:pPr>
      <w:r w:rsidRPr="008D3E8D">
        <w:rPr>
          <w:b/>
          <w:bCs/>
        </w:rPr>
        <w:t xml:space="preserve">Standartní notace je </w:t>
      </w:r>
      <w:proofErr w:type="gramStart"/>
      <w:r w:rsidRPr="008D3E8D">
        <w:rPr>
          <w:b/>
          <w:bCs/>
        </w:rPr>
        <w:t>32 bitová</w:t>
      </w:r>
      <w:proofErr w:type="gramEnd"/>
      <w:r w:rsidRPr="008D3E8D">
        <w:rPr>
          <w:b/>
          <w:bCs/>
        </w:rPr>
        <w:t xml:space="preserve"> hodnota</w:t>
      </w:r>
      <w:r w:rsidRPr="008D3E8D">
        <w:t xml:space="preserve"> zapsaná stejně jako </w:t>
      </w:r>
      <w:proofErr w:type="spellStart"/>
      <w:r w:rsidRPr="008D3E8D">
        <w:t>ip</w:t>
      </w:r>
      <w:proofErr w:type="spellEnd"/>
      <w:r w:rsidRPr="008D3E8D">
        <w:t xml:space="preserve"> adresa, musí mít na začátku jen jedničky a na konci jen nuly, jedničky korespondují bitům network </w:t>
      </w:r>
      <w:proofErr w:type="spellStart"/>
      <w:r w:rsidRPr="008D3E8D">
        <w:t>portiony</w:t>
      </w:r>
      <w:proofErr w:type="spellEnd"/>
      <w:r w:rsidRPr="008D3E8D">
        <w:t xml:space="preserve"> a nuly bitům host </w:t>
      </w:r>
      <w:proofErr w:type="spellStart"/>
      <w:r w:rsidRPr="008D3E8D">
        <w:t>portiony</w:t>
      </w:r>
      <w:proofErr w:type="spellEnd"/>
      <w:r w:rsidRPr="008D3E8D">
        <w:t xml:space="preserve">, např. </w:t>
      </w:r>
      <w:r w:rsidRPr="008D3E8D">
        <w:rPr>
          <w:b/>
          <w:bCs/>
        </w:rPr>
        <w:t>192.168.0.1 255.255.255.0</w:t>
      </w:r>
    </w:p>
    <w:p w14:paraId="1B4B22BD" w14:textId="77777777" w:rsidR="008D3E8D" w:rsidRPr="008D3E8D" w:rsidRDefault="008D3E8D" w:rsidP="008D3E8D">
      <w:pPr>
        <w:numPr>
          <w:ilvl w:val="2"/>
          <w:numId w:val="1"/>
        </w:numPr>
        <w:rPr>
          <w:b/>
          <w:bCs/>
        </w:rPr>
      </w:pPr>
      <w:r w:rsidRPr="008D3E8D">
        <w:rPr>
          <w:b/>
          <w:bCs/>
        </w:rPr>
        <w:t>CIDR notace</w:t>
      </w:r>
      <w:r w:rsidRPr="008D3E8D">
        <w:t xml:space="preserve"> (</w:t>
      </w:r>
      <w:proofErr w:type="spellStart"/>
      <w:r w:rsidRPr="008D3E8D">
        <w:t>classless</w:t>
      </w:r>
      <w:proofErr w:type="spellEnd"/>
      <w:r w:rsidRPr="008D3E8D">
        <w:t xml:space="preserve"> inter </w:t>
      </w:r>
      <w:proofErr w:type="spellStart"/>
      <w:r w:rsidRPr="008D3E8D">
        <w:t>domain</w:t>
      </w:r>
      <w:proofErr w:type="spellEnd"/>
      <w:r w:rsidRPr="008D3E8D">
        <w:t xml:space="preserve"> </w:t>
      </w:r>
      <w:proofErr w:type="spellStart"/>
      <w:r w:rsidRPr="008D3E8D">
        <w:t>routing</w:t>
      </w:r>
      <w:proofErr w:type="spellEnd"/>
      <w:r w:rsidRPr="008D3E8D">
        <w:t xml:space="preserve">) je zjednodušený </w:t>
      </w:r>
      <w:proofErr w:type="gramStart"/>
      <w:r w:rsidRPr="008D3E8D">
        <w:t>způsob</w:t>
      </w:r>
      <w:proofErr w:type="gramEnd"/>
      <w:r w:rsidRPr="008D3E8D">
        <w:t xml:space="preserve"> jak zapsat masku podsítě pomocí lomítka a čísla, které říká, kolik bitů zprava je nulových např. </w:t>
      </w:r>
      <w:r w:rsidRPr="008D3E8D">
        <w:rPr>
          <w:b/>
          <w:bCs/>
        </w:rPr>
        <w:t>192.168.0.1 /24</w:t>
      </w:r>
    </w:p>
    <w:p w14:paraId="2C805F03" w14:textId="77777777" w:rsidR="008D3E8D" w:rsidRPr="008D3E8D" w:rsidRDefault="008D3E8D" w:rsidP="008D3E8D">
      <w:pPr>
        <w:numPr>
          <w:ilvl w:val="1"/>
          <w:numId w:val="1"/>
        </w:numPr>
        <w:rPr>
          <w:b/>
          <w:bCs/>
        </w:rPr>
      </w:pPr>
      <w:r w:rsidRPr="008D3E8D">
        <w:rPr>
          <w:b/>
          <w:bCs/>
        </w:rPr>
        <w:t>zařízení zjišťují network adresu logickým and všech bitů masky a adresy</w:t>
      </w:r>
    </w:p>
    <w:p w14:paraId="53C9D253" w14:textId="6946D607" w:rsidR="008D3E8D" w:rsidRPr="008D3E8D" w:rsidRDefault="008D3E8D" w:rsidP="008D3E8D">
      <w:pPr>
        <w:rPr>
          <w:b/>
          <w:bCs/>
        </w:rPr>
      </w:pPr>
      <w:r w:rsidRPr="008D3E8D">
        <w:rPr>
          <w:b/>
          <w:bCs/>
        </w:rPr>
        <w:lastRenderedPageBreak/>
        <mc:AlternateContent>
          <mc:Choice Requires="wps">
            <w:drawing>
              <wp:inline distT="0" distB="0" distL="0" distR="0" wp14:anchorId="046A0E6E" wp14:editId="7EADB6B2">
                <wp:extent cx="304800" cy="304800"/>
                <wp:effectExtent l="0" t="0" r="0" b="0"/>
                <wp:docPr id="2019960412" name="Obdélník 2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3F600" id="Obdélník 23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96AB00" w14:textId="77777777" w:rsidR="008D3E8D" w:rsidRPr="008D3E8D" w:rsidRDefault="008D3E8D" w:rsidP="008D3E8D">
      <w:pPr>
        <w:numPr>
          <w:ilvl w:val="0"/>
          <w:numId w:val="1"/>
        </w:numPr>
        <w:rPr>
          <w:b/>
          <w:bCs/>
        </w:rPr>
      </w:pPr>
      <w:r w:rsidRPr="008D3E8D">
        <w:rPr>
          <w:b/>
          <w:bCs/>
        </w:rPr>
        <w:t>Druhy IPV4 adres</w:t>
      </w:r>
    </w:p>
    <w:p w14:paraId="2F2AC13E" w14:textId="77777777" w:rsidR="008D3E8D" w:rsidRPr="008D3E8D" w:rsidRDefault="008D3E8D" w:rsidP="008D3E8D">
      <w:pPr>
        <w:numPr>
          <w:ilvl w:val="1"/>
          <w:numId w:val="1"/>
        </w:numPr>
        <w:rPr>
          <w:b/>
          <w:bCs/>
        </w:rPr>
      </w:pPr>
      <w:proofErr w:type="spellStart"/>
      <w:r w:rsidRPr="008D3E8D">
        <w:rPr>
          <w:b/>
          <w:bCs/>
        </w:rPr>
        <w:t>Unicast</w:t>
      </w:r>
      <w:proofErr w:type="spellEnd"/>
      <w:r w:rsidRPr="008D3E8D">
        <w:rPr>
          <w:b/>
          <w:bCs/>
        </w:rPr>
        <w:t xml:space="preserve"> </w:t>
      </w:r>
    </w:p>
    <w:p w14:paraId="164441BE" w14:textId="77777777" w:rsidR="008D3E8D" w:rsidRPr="008D3E8D" w:rsidRDefault="008D3E8D" w:rsidP="008D3E8D">
      <w:pPr>
        <w:numPr>
          <w:ilvl w:val="2"/>
          <w:numId w:val="1"/>
        </w:numPr>
      </w:pPr>
      <w:proofErr w:type="spellStart"/>
      <w:r w:rsidRPr="008D3E8D">
        <w:t>unicast</w:t>
      </w:r>
      <w:proofErr w:type="spellEnd"/>
      <w:r w:rsidRPr="008D3E8D">
        <w:t xml:space="preserve"> je adresa </w:t>
      </w:r>
      <w:proofErr w:type="spellStart"/>
      <w:r w:rsidRPr="008D3E8D">
        <w:t>indentifikující</w:t>
      </w:r>
      <w:proofErr w:type="spellEnd"/>
      <w:r w:rsidRPr="008D3E8D">
        <w:t xml:space="preserve"> jednoho hosta</w:t>
      </w:r>
    </w:p>
    <w:p w14:paraId="539AC950" w14:textId="77777777" w:rsidR="008D3E8D" w:rsidRPr="008D3E8D" w:rsidRDefault="008D3E8D" w:rsidP="008D3E8D">
      <w:pPr>
        <w:numPr>
          <w:ilvl w:val="2"/>
          <w:numId w:val="1"/>
        </w:numPr>
      </w:pPr>
      <w:r w:rsidRPr="008D3E8D">
        <w:t xml:space="preserve">zdrojová </w:t>
      </w:r>
      <w:proofErr w:type="spellStart"/>
      <w:r w:rsidRPr="008D3E8D">
        <w:t>ip</w:t>
      </w:r>
      <w:proofErr w:type="spellEnd"/>
      <w:r w:rsidRPr="008D3E8D">
        <w:t xml:space="preserve"> adresa je vždy </w:t>
      </w:r>
      <w:proofErr w:type="spellStart"/>
      <w:r w:rsidRPr="008D3E8D">
        <w:t>unicast</w:t>
      </w:r>
      <w:proofErr w:type="spellEnd"/>
    </w:p>
    <w:p w14:paraId="7429D57E" w14:textId="77777777" w:rsidR="008D3E8D" w:rsidRPr="008D3E8D" w:rsidRDefault="008D3E8D" w:rsidP="008D3E8D">
      <w:pPr>
        <w:numPr>
          <w:ilvl w:val="2"/>
          <w:numId w:val="1"/>
        </w:numPr>
      </w:pPr>
      <w:proofErr w:type="spellStart"/>
      <w:r w:rsidRPr="008D3E8D">
        <w:t>unicast</w:t>
      </w:r>
      <w:proofErr w:type="spellEnd"/>
      <w:r w:rsidRPr="008D3E8D">
        <w:t xml:space="preserve"> adresy mohou být v rozsahu 1.0.0.1 do 223.255.255.255, v tomto rozsahu je ale spousta adres rezervovaných pro speciální účely</w:t>
      </w:r>
    </w:p>
    <w:p w14:paraId="5DD8C595" w14:textId="77777777" w:rsidR="00160F43" w:rsidRPr="00160F43" w:rsidRDefault="00160F43" w:rsidP="00160F43">
      <w:pPr>
        <w:numPr>
          <w:ilvl w:val="1"/>
          <w:numId w:val="1"/>
        </w:numPr>
        <w:rPr>
          <w:b/>
          <w:bCs/>
        </w:rPr>
      </w:pPr>
      <w:proofErr w:type="spellStart"/>
      <w:r w:rsidRPr="00160F43">
        <w:rPr>
          <w:b/>
          <w:bCs/>
        </w:rPr>
        <w:t>Broadcast</w:t>
      </w:r>
      <w:proofErr w:type="spellEnd"/>
      <w:r w:rsidRPr="00160F43">
        <w:rPr>
          <w:b/>
          <w:bCs/>
        </w:rPr>
        <w:t xml:space="preserve"> </w:t>
      </w:r>
    </w:p>
    <w:p w14:paraId="6020D85E" w14:textId="77777777" w:rsidR="00160F43" w:rsidRPr="00160F43" w:rsidRDefault="00160F43" w:rsidP="00160F43">
      <w:pPr>
        <w:numPr>
          <w:ilvl w:val="2"/>
          <w:numId w:val="1"/>
        </w:numPr>
      </w:pPr>
      <w:r w:rsidRPr="00160F43">
        <w:t xml:space="preserve">Pakety odeslané na </w:t>
      </w:r>
      <w:proofErr w:type="spellStart"/>
      <w:r w:rsidRPr="00160F43">
        <w:t>broadcast</w:t>
      </w:r>
      <w:proofErr w:type="spellEnd"/>
      <w:r w:rsidRPr="00160F43">
        <w:t xml:space="preserve"> adresu jsou doručeny všem uzlům v síti </w:t>
      </w:r>
    </w:p>
    <w:p w14:paraId="671975EC" w14:textId="77777777" w:rsidR="00160F43" w:rsidRPr="00160F43" w:rsidRDefault="00160F43" w:rsidP="00160F43">
      <w:pPr>
        <w:numPr>
          <w:ilvl w:val="2"/>
          <w:numId w:val="1"/>
        </w:numPr>
      </w:pPr>
      <w:r w:rsidRPr="00160F43">
        <w:t xml:space="preserve">Oblast doručení </w:t>
      </w:r>
      <w:proofErr w:type="spellStart"/>
      <w:r w:rsidRPr="00160F43">
        <w:t>broadcastů</w:t>
      </w:r>
      <w:proofErr w:type="spellEnd"/>
      <w:r w:rsidRPr="00160F43">
        <w:t xml:space="preserve"> se nazývá </w:t>
      </w:r>
      <w:proofErr w:type="spellStart"/>
      <w:r w:rsidRPr="00160F43">
        <w:t>broadcastová</w:t>
      </w:r>
      <w:proofErr w:type="spellEnd"/>
      <w:r w:rsidRPr="00160F43">
        <w:t xml:space="preserve"> doména</w:t>
      </w:r>
    </w:p>
    <w:p w14:paraId="4041652A" w14:textId="77777777" w:rsidR="008D3E8D" w:rsidRPr="008D3E8D" w:rsidRDefault="008D3E8D" w:rsidP="008D3E8D">
      <w:pPr>
        <w:numPr>
          <w:ilvl w:val="1"/>
          <w:numId w:val="1"/>
        </w:numPr>
        <w:rPr>
          <w:b/>
          <w:bCs/>
        </w:rPr>
      </w:pPr>
      <w:proofErr w:type="spellStart"/>
      <w:r w:rsidRPr="008D3E8D">
        <w:rPr>
          <w:b/>
          <w:bCs/>
        </w:rPr>
        <w:t>Multicast</w:t>
      </w:r>
      <w:proofErr w:type="spellEnd"/>
      <w:r w:rsidRPr="008D3E8D">
        <w:rPr>
          <w:b/>
          <w:bCs/>
        </w:rPr>
        <w:t xml:space="preserve"> </w:t>
      </w:r>
    </w:p>
    <w:p w14:paraId="27D2E2D6" w14:textId="77777777" w:rsidR="008D3E8D" w:rsidRPr="008D3E8D" w:rsidRDefault="008D3E8D" w:rsidP="008D3E8D">
      <w:pPr>
        <w:numPr>
          <w:ilvl w:val="2"/>
          <w:numId w:val="1"/>
        </w:numPr>
      </w:pPr>
      <w:r w:rsidRPr="008D3E8D">
        <w:t xml:space="preserve">je adresa, která cílí na všechny hosty dané </w:t>
      </w:r>
      <w:proofErr w:type="spellStart"/>
      <w:r w:rsidRPr="008D3E8D">
        <w:t>multicast</w:t>
      </w:r>
      <w:proofErr w:type="spellEnd"/>
      <w:r w:rsidRPr="008D3E8D">
        <w:t xml:space="preserve"> skupiny</w:t>
      </w:r>
    </w:p>
    <w:p w14:paraId="6054F8C4" w14:textId="77777777" w:rsidR="008D3E8D" w:rsidRPr="008D3E8D" w:rsidRDefault="008D3E8D" w:rsidP="008D3E8D">
      <w:pPr>
        <w:numPr>
          <w:ilvl w:val="0"/>
          <w:numId w:val="1"/>
        </w:numPr>
        <w:rPr>
          <w:b/>
          <w:bCs/>
        </w:rPr>
      </w:pPr>
      <w:r w:rsidRPr="008D3E8D">
        <w:rPr>
          <w:b/>
          <w:bCs/>
        </w:rPr>
        <w:t>Rozdělení ipv4 adres</w:t>
      </w:r>
    </w:p>
    <w:p w14:paraId="36D86CEB" w14:textId="77777777" w:rsidR="008D3E8D" w:rsidRPr="008D3E8D" w:rsidRDefault="008D3E8D" w:rsidP="008D3E8D">
      <w:pPr>
        <w:numPr>
          <w:ilvl w:val="1"/>
          <w:numId w:val="1"/>
        </w:numPr>
      </w:pPr>
      <w:r w:rsidRPr="008D3E8D">
        <w:t xml:space="preserve">dříve (před rokem 1993) byly </w:t>
      </w:r>
      <w:proofErr w:type="spellStart"/>
      <w:r w:rsidRPr="008D3E8D">
        <w:t>ip</w:t>
      </w:r>
      <w:proofErr w:type="spellEnd"/>
      <w:r w:rsidRPr="008D3E8D">
        <w:t xml:space="preserve"> adresy rozděleny do tříd (</w:t>
      </w:r>
      <w:proofErr w:type="spellStart"/>
      <w:r w:rsidRPr="008D3E8D">
        <w:t>class</w:t>
      </w:r>
      <w:proofErr w:type="spellEnd"/>
      <w:r w:rsidRPr="008D3E8D">
        <w:t xml:space="preserve"> A, B, C atd.), podle kterých se přiřazovali organizacím, systém byl velice neefektivní a nahradil ho tzv. CIDR (</w:t>
      </w:r>
      <w:proofErr w:type="spellStart"/>
      <w:r w:rsidRPr="008D3E8D">
        <w:t>classles</w:t>
      </w:r>
      <w:proofErr w:type="spellEnd"/>
      <w:r w:rsidRPr="008D3E8D">
        <w:t xml:space="preserve"> inter </w:t>
      </w:r>
      <w:proofErr w:type="spellStart"/>
      <w:r w:rsidRPr="008D3E8D">
        <w:t>domain</w:t>
      </w:r>
      <w:proofErr w:type="spellEnd"/>
      <w:r w:rsidRPr="008D3E8D">
        <w:t xml:space="preserve"> </w:t>
      </w:r>
      <w:proofErr w:type="spellStart"/>
      <w:r w:rsidRPr="008D3E8D">
        <w:t>routing</w:t>
      </w:r>
      <w:proofErr w:type="spellEnd"/>
      <w:r w:rsidRPr="008D3E8D">
        <w:t>), CIDR nezná adresní bloky a rozděluje adresy skutečně podle potřeby organizací</w:t>
      </w:r>
    </w:p>
    <w:p w14:paraId="27D7348F" w14:textId="77777777" w:rsidR="008D3E8D" w:rsidRPr="008D3E8D" w:rsidRDefault="008D3E8D" w:rsidP="008D3E8D">
      <w:pPr>
        <w:numPr>
          <w:ilvl w:val="1"/>
          <w:numId w:val="1"/>
        </w:numPr>
        <w:rPr>
          <w:b/>
          <w:bCs/>
        </w:rPr>
      </w:pPr>
      <w:r w:rsidRPr="008D3E8D">
        <w:rPr>
          <w:b/>
          <w:bCs/>
        </w:rPr>
        <w:t xml:space="preserve">Privátní </w:t>
      </w:r>
      <w:proofErr w:type="spellStart"/>
      <w:r w:rsidRPr="008D3E8D">
        <w:rPr>
          <w:b/>
          <w:bCs/>
        </w:rPr>
        <w:t>ip</w:t>
      </w:r>
      <w:proofErr w:type="spellEnd"/>
      <w:r w:rsidRPr="008D3E8D">
        <w:rPr>
          <w:b/>
          <w:bCs/>
        </w:rPr>
        <w:t xml:space="preserve"> adresy </w:t>
      </w:r>
    </w:p>
    <w:p w14:paraId="06082CD7" w14:textId="77777777" w:rsidR="008D3E8D" w:rsidRPr="008D3E8D" w:rsidRDefault="008D3E8D" w:rsidP="008D3E8D">
      <w:pPr>
        <w:numPr>
          <w:ilvl w:val="2"/>
          <w:numId w:val="1"/>
        </w:numPr>
      </w:pPr>
      <w:r w:rsidRPr="008D3E8D">
        <w:t>rozsah adres 10.0.0.0/8, 172.16.0.0/12, 192.168.0.0/16</w:t>
      </w:r>
    </w:p>
    <w:p w14:paraId="02ACF440" w14:textId="77777777" w:rsidR="008D3E8D" w:rsidRPr="008D3E8D" w:rsidRDefault="008D3E8D" w:rsidP="008D3E8D">
      <w:pPr>
        <w:numPr>
          <w:ilvl w:val="2"/>
          <w:numId w:val="1"/>
        </w:numPr>
      </w:pPr>
      <w:r w:rsidRPr="008D3E8D">
        <w:t>slouží k použití v soukromé síti</w:t>
      </w:r>
    </w:p>
    <w:p w14:paraId="4022DAF2" w14:textId="77777777" w:rsidR="008D3E8D" w:rsidRPr="008D3E8D" w:rsidRDefault="008D3E8D" w:rsidP="008D3E8D">
      <w:pPr>
        <w:numPr>
          <w:ilvl w:val="2"/>
          <w:numId w:val="1"/>
        </w:numPr>
      </w:pPr>
      <w:r w:rsidRPr="008D3E8D">
        <w:t xml:space="preserve">není možné je </w:t>
      </w:r>
      <w:proofErr w:type="spellStart"/>
      <w:r w:rsidRPr="008D3E8D">
        <w:t>routovat</w:t>
      </w:r>
      <w:proofErr w:type="spellEnd"/>
      <w:r w:rsidRPr="008D3E8D">
        <w:t xml:space="preserve"> na internetu</w:t>
      </w:r>
    </w:p>
    <w:p w14:paraId="14364964" w14:textId="77777777" w:rsidR="008D3E8D" w:rsidRPr="008D3E8D" w:rsidRDefault="008D3E8D" w:rsidP="008D3E8D">
      <w:pPr>
        <w:numPr>
          <w:ilvl w:val="2"/>
          <w:numId w:val="1"/>
        </w:numPr>
      </w:pPr>
      <w:r w:rsidRPr="008D3E8D">
        <w:t>koncept privátních adres pomáhá prodlužovat životnost ipv4 adresace</w:t>
      </w:r>
    </w:p>
    <w:p w14:paraId="01AA32C9" w14:textId="77777777" w:rsidR="008D3E8D" w:rsidRPr="008D3E8D" w:rsidRDefault="008D3E8D" w:rsidP="008D3E8D">
      <w:pPr>
        <w:numPr>
          <w:ilvl w:val="1"/>
          <w:numId w:val="1"/>
        </w:numPr>
        <w:rPr>
          <w:b/>
          <w:bCs/>
        </w:rPr>
      </w:pPr>
      <w:proofErr w:type="spellStart"/>
      <w:r w:rsidRPr="008D3E8D">
        <w:rPr>
          <w:b/>
          <w:bCs/>
        </w:rPr>
        <w:t>Loopback</w:t>
      </w:r>
      <w:proofErr w:type="spellEnd"/>
      <w:r w:rsidRPr="008D3E8D">
        <w:rPr>
          <w:b/>
          <w:bCs/>
        </w:rPr>
        <w:t xml:space="preserve"> </w:t>
      </w:r>
    </w:p>
    <w:p w14:paraId="796AF7FF" w14:textId="77777777" w:rsidR="008D3E8D" w:rsidRPr="008D3E8D" w:rsidRDefault="008D3E8D" w:rsidP="008D3E8D">
      <w:pPr>
        <w:numPr>
          <w:ilvl w:val="2"/>
          <w:numId w:val="1"/>
        </w:numPr>
      </w:pPr>
      <w:r w:rsidRPr="008D3E8D">
        <w:t>rozsah 127.0.0.0/8</w:t>
      </w:r>
    </w:p>
    <w:p w14:paraId="17B8ED92" w14:textId="77777777" w:rsidR="008D3E8D" w:rsidRPr="008D3E8D" w:rsidRDefault="008D3E8D" w:rsidP="008D3E8D">
      <w:pPr>
        <w:numPr>
          <w:ilvl w:val="2"/>
          <w:numId w:val="1"/>
        </w:numPr>
      </w:pPr>
      <w:r w:rsidRPr="008D3E8D">
        <w:t>umožňuje zařízení posílat pakety samo sobě</w:t>
      </w:r>
    </w:p>
    <w:p w14:paraId="2C7EC9B0" w14:textId="77777777" w:rsidR="008D3E8D" w:rsidRPr="008D3E8D" w:rsidRDefault="008D3E8D" w:rsidP="008D3E8D">
      <w:pPr>
        <w:numPr>
          <w:ilvl w:val="2"/>
          <w:numId w:val="1"/>
        </w:numPr>
      </w:pPr>
      <w:r w:rsidRPr="008D3E8D">
        <w:t xml:space="preserve">užitečné při </w:t>
      </w:r>
      <w:proofErr w:type="spellStart"/>
      <w:r w:rsidRPr="008D3E8D">
        <w:t>debugování</w:t>
      </w:r>
      <w:proofErr w:type="spellEnd"/>
    </w:p>
    <w:p w14:paraId="170C4200" w14:textId="77777777" w:rsidR="008D3E8D" w:rsidRPr="008D3E8D" w:rsidRDefault="008D3E8D" w:rsidP="008D3E8D">
      <w:pPr>
        <w:numPr>
          <w:ilvl w:val="1"/>
          <w:numId w:val="1"/>
        </w:numPr>
        <w:rPr>
          <w:b/>
          <w:bCs/>
        </w:rPr>
      </w:pPr>
      <w:proofErr w:type="spellStart"/>
      <w:r w:rsidRPr="008D3E8D">
        <w:rPr>
          <w:b/>
          <w:bCs/>
        </w:rPr>
        <w:t>Wildcard</w:t>
      </w:r>
      <w:proofErr w:type="spellEnd"/>
      <w:r w:rsidRPr="008D3E8D">
        <w:rPr>
          <w:b/>
          <w:bCs/>
        </w:rPr>
        <w:t xml:space="preserve"> </w:t>
      </w:r>
    </w:p>
    <w:p w14:paraId="4C4CC467" w14:textId="77777777" w:rsidR="008D3E8D" w:rsidRPr="008D3E8D" w:rsidRDefault="008D3E8D" w:rsidP="008D3E8D">
      <w:pPr>
        <w:numPr>
          <w:ilvl w:val="2"/>
          <w:numId w:val="1"/>
        </w:numPr>
      </w:pPr>
      <w:r w:rsidRPr="008D3E8D">
        <w:t>0.0.0.0</w:t>
      </w:r>
    </w:p>
    <w:p w14:paraId="38178B6B" w14:textId="77777777" w:rsidR="008D3E8D" w:rsidRPr="008D3E8D" w:rsidRDefault="008D3E8D" w:rsidP="008D3E8D">
      <w:pPr>
        <w:numPr>
          <w:ilvl w:val="2"/>
          <w:numId w:val="1"/>
        </w:numPr>
      </w:pPr>
      <w:r w:rsidRPr="008D3E8D">
        <w:t>ve většině systémů značí, že zařízení není připojeno k síti</w:t>
      </w:r>
    </w:p>
    <w:p w14:paraId="7A4C6634" w14:textId="77777777" w:rsidR="008D3E8D" w:rsidRPr="008D3E8D" w:rsidRDefault="008D3E8D" w:rsidP="008D3E8D">
      <w:pPr>
        <w:numPr>
          <w:ilvl w:val="2"/>
          <w:numId w:val="1"/>
        </w:numPr>
      </w:pPr>
      <w:r w:rsidRPr="008D3E8D">
        <w:lastRenderedPageBreak/>
        <w:t xml:space="preserve">v </w:t>
      </w:r>
      <w:proofErr w:type="spellStart"/>
      <w:r w:rsidRPr="008D3E8D">
        <w:t>ospf</w:t>
      </w:r>
      <w:proofErr w:type="spellEnd"/>
      <w:r w:rsidRPr="008D3E8D">
        <w:t xml:space="preserve"> a statickém </w:t>
      </w:r>
      <w:proofErr w:type="spellStart"/>
      <w:r w:rsidRPr="008D3E8D">
        <w:t>routování</w:t>
      </w:r>
      <w:proofErr w:type="spellEnd"/>
      <w:r w:rsidRPr="008D3E8D">
        <w:t xml:space="preserve"> je 0.0.0.0 použito jako </w:t>
      </w:r>
      <w:proofErr w:type="spellStart"/>
      <w:r w:rsidRPr="008D3E8D">
        <w:t>placeholder</w:t>
      </w:r>
      <w:proofErr w:type="spellEnd"/>
      <w:r w:rsidRPr="008D3E8D">
        <w:t xml:space="preserve"> pro všechny nespecifikované adresy</w:t>
      </w:r>
    </w:p>
    <w:p w14:paraId="5FF9CD07" w14:textId="77777777" w:rsidR="008D3E8D" w:rsidRPr="008D3E8D" w:rsidRDefault="008D3E8D" w:rsidP="008D3E8D">
      <w:pPr>
        <w:rPr>
          <w:b/>
          <w:bCs/>
        </w:rPr>
      </w:pPr>
      <w:r w:rsidRPr="008D3E8D">
        <w:rPr>
          <w:b/>
          <w:bCs/>
        </w:rPr>
        <w:pict w14:anchorId="73B83E9E">
          <v:rect id="_x0000_i1117" style="width:0;height:1.5pt" o:hralign="center" o:hrstd="t" o:hr="t" fillcolor="#a0a0a0" stroked="f"/>
        </w:pict>
      </w:r>
    </w:p>
    <w:p w14:paraId="0D3B745E" w14:textId="77777777" w:rsidR="008D3E8D" w:rsidRPr="008D3E8D" w:rsidRDefault="008D3E8D" w:rsidP="008D3E8D">
      <w:pPr>
        <w:rPr>
          <w:b/>
          <w:bCs/>
        </w:rPr>
      </w:pPr>
      <w:r w:rsidRPr="008D3E8D">
        <w:rPr>
          <w:b/>
          <w:bCs/>
        </w:rPr>
        <w:t>(2.) IPv6 – důvody vzniku, zápis, struktura a druhy IPv6 adres</w:t>
      </w:r>
    </w:p>
    <w:p w14:paraId="3CEBE010" w14:textId="77777777" w:rsidR="008D3E8D" w:rsidRPr="008D3E8D" w:rsidRDefault="008D3E8D" w:rsidP="008D3E8D">
      <w:pPr>
        <w:numPr>
          <w:ilvl w:val="0"/>
          <w:numId w:val="2"/>
        </w:numPr>
        <w:rPr>
          <w:b/>
          <w:bCs/>
        </w:rPr>
      </w:pPr>
      <w:r w:rsidRPr="008D3E8D">
        <w:rPr>
          <w:b/>
          <w:bCs/>
        </w:rPr>
        <w:t>Důvody vzniku</w:t>
      </w:r>
    </w:p>
    <w:p w14:paraId="3FFF9C35" w14:textId="77777777" w:rsidR="008D3E8D" w:rsidRPr="008D3E8D" w:rsidRDefault="008D3E8D" w:rsidP="008D3E8D">
      <w:pPr>
        <w:numPr>
          <w:ilvl w:val="1"/>
          <w:numId w:val="2"/>
        </w:numPr>
      </w:pPr>
      <w:r w:rsidRPr="008D3E8D">
        <w:t>IPV4 adres je omezené množství a s nástupem iot a růstem internetu ipv4 adresy nestačí</w:t>
      </w:r>
    </w:p>
    <w:p w14:paraId="4C18614A" w14:textId="77777777" w:rsidR="008D3E8D" w:rsidRPr="008D3E8D" w:rsidRDefault="008D3E8D" w:rsidP="008D3E8D">
      <w:pPr>
        <w:numPr>
          <w:ilvl w:val="1"/>
          <w:numId w:val="2"/>
        </w:numPr>
      </w:pPr>
      <w:r w:rsidRPr="008D3E8D">
        <w:t>ipv6 má 10²⁸ krát více možných adres než ipv4</w:t>
      </w:r>
    </w:p>
    <w:p w14:paraId="5E592B06" w14:textId="77777777" w:rsidR="008D3E8D" w:rsidRPr="008D3E8D" w:rsidRDefault="008D3E8D" w:rsidP="008D3E8D">
      <w:pPr>
        <w:numPr>
          <w:ilvl w:val="1"/>
          <w:numId w:val="2"/>
        </w:numPr>
      </w:pPr>
      <w:r w:rsidRPr="008D3E8D">
        <w:t>abundance adres eliminuje potřebu pro NAT</w:t>
      </w:r>
    </w:p>
    <w:p w14:paraId="1DD46889" w14:textId="77777777" w:rsidR="008D3E8D" w:rsidRPr="008D3E8D" w:rsidRDefault="008D3E8D" w:rsidP="008D3E8D">
      <w:pPr>
        <w:numPr>
          <w:ilvl w:val="0"/>
          <w:numId w:val="2"/>
        </w:numPr>
        <w:rPr>
          <w:b/>
          <w:bCs/>
        </w:rPr>
      </w:pPr>
      <w:r w:rsidRPr="008D3E8D">
        <w:rPr>
          <w:b/>
          <w:bCs/>
        </w:rPr>
        <w:t>Zápis</w:t>
      </w:r>
    </w:p>
    <w:p w14:paraId="78BB2410" w14:textId="77777777" w:rsidR="008D3E8D" w:rsidRPr="008D3E8D" w:rsidRDefault="008D3E8D" w:rsidP="008D3E8D">
      <w:pPr>
        <w:numPr>
          <w:ilvl w:val="1"/>
          <w:numId w:val="2"/>
        </w:numPr>
      </w:pPr>
      <w:r w:rsidRPr="008D3E8D">
        <w:t>IPV6 adresa má 128 bitů</w:t>
      </w:r>
    </w:p>
    <w:p w14:paraId="3E6360EA" w14:textId="77777777" w:rsidR="008D3E8D" w:rsidRPr="008D3E8D" w:rsidRDefault="008D3E8D" w:rsidP="008D3E8D">
      <w:pPr>
        <w:numPr>
          <w:ilvl w:val="1"/>
          <w:numId w:val="2"/>
        </w:numPr>
      </w:pPr>
      <w:r w:rsidRPr="008D3E8D">
        <w:t xml:space="preserve">můžeme ji zapsat pomocí 8 </w:t>
      </w:r>
      <w:proofErr w:type="spellStart"/>
      <w:r w:rsidRPr="008D3E8D">
        <w:t>hextetů</w:t>
      </w:r>
      <w:proofErr w:type="spellEnd"/>
      <w:r w:rsidRPr="008D3E8D">
        <w:t xml:space="preserve"> (</w:t>
      </w:r>
      <w:proofErr w:type="gramStart"/>
      <w:r w:rsidRPr="008D3E8D">
        <w:t>16ti bitových</w:t>
      </w:r>
      <w:proofErr w:type="gramEnd"/>
      <w:r w:rsidRPr="008D3E8D">
        <w:t xml:space="preserve"> segmentů) vyjádřených v šestnáctkové soustavě např: 2001:0db8:85a3:0000:0000:8a2</w:t>
      </w:r>
      <w:proofErr w:type="gramStart"/>
      <w:r w:rsidRPr="008D3E8D">
        <w:t>e:0370:7334</w:t>
      </w:r>
      <w:proofErr w:type="gramEnd"/>
    </w:p>
    <w:p w14:paraId="0589C874" w14:textId="77777777" w:rsidR="008D3E8D" w:rsidRPr="008D3E8D" w:rsidRDefault="008D3E8D" w:rsidP="008D3E8D">
      <w:pPr>
        <w:numPr>
          <w:ilvl w:val="1"/>
          <w:numId w:val="2"/>
        </w:numPr>
        <w:rPr>
          <w:b/>
          <w:bCs/>
        </w:rPr>
      </w:pPr>
      <w:r w:rsidRPr="008D3E8D">
        <w:t xml:space="preserve">ipv6 adresy lze zkrátit pomocí dvou </w:t>
      </w:r>
      <w:proofErr w:type="gramStart"/>
      <w:r w:rsidRPr="008D3E8D">
        <w:t>pravidel -</w:t>
      </w:r>
      <w:r w:rsidRPr="008D3E8D">
        <w:rPr>
          <w:b/>
          <w:bCs/>
        </w:rPr>
        <w:t xml:space="preserve"> </w:t>
      </w:r>
      <w:r w:rsidRPr="008D3E8D">
        <w:t>začínající</w:t>
      </w:r>
      <w:proofErr w:type="gramEnd"/>
      <w:r w:rsidRPr="008D3E8D">
        <w:t xml:space="preserve"> nuly v každém segmentu se nemusí zapisovat a skupina nulových </w:t>
      </w:r>
      <w:proofErr w:type="spellStart"/>
      <w:r w:rsidRPr="008D3E8D">
        <w:t>hextetů</w:t>
      </w:r>
      <w:proofErr w:type="spellEnd"/>
      <w:r w:rsidRPr="008D3E8D">
        <w:t xml:space="preserve"> může být v adrese jednou nahrazena dvěma </w:t>
      </w:r>
      <w:proofErr w:type="spellStart"/>
      <w:r w:rsidRPr="008D3E8D">
        <w:t>dvojtečkama</w:t>
      </w:r>
      <w:proofErr w:type="spellEnd"/>
      <w:r w:rsidRPr="008D3E8D">
        <w:t>, předchozí adresa by pak vypadala takto: 2001:db8:85a3::8a2e:370:7334</w:t>
      </w:r>
    </w:p>
    <w:p w14:paraId="11DBBCA5" w14:textId="77777777" w:rsidR="008D3E8D" w:rsidRPr="008D3E8D" w:rsidRDefault="008D3E8D" w:rsidP="008D3E8D">
      <w:pPr>
        <w:numPr>
          <w:ilvl w:val="0"/>
          <w:numId w:val="2"/>
        </w:numPr>
        <w:rPr>
          <w:b/>
          <w:bCs/>
        </w:rPr>
      </w:pPr>
      <w:r w:rsidRPr="008D3E8D">
        <w:rPr>
          <w:b/>
          <w:bCs/>
        </w:rPr>
        <w:t>Struktura ipv6 adresy</w:t>
      </w:r>
    </w:p>
    <w:p w14:paraId="35E0C9C1" w14:textId="2F79B7BD" w:rsidR="008D3E8D" w:rsidRPr="008D3E8D" w:rsidRDefault="008D3E8D" w:rsidP="008D3E8D">
      <w:pPr>
        <w:numPr>
          <w:ilvl w:val="1"/>
          <w:numId w:val="2"/>
        </w:numPr>
        <w:rPr>
          <w:b/>
          <w:bCs/>
        </w:rPr>
      </w:pPr>
      <w:proofErr w:type="spellStart"/>
      <w:r w:rsidRPr="008D3E8D">
        <w:rPr>
          <w:b/>
          <w:bCs/>
        </w:rPr>
        <w:t>Global</w:t>
      </w:r>
      <w:proofErr w:type="spellEnd"/>
      <w:r w:rsidRPr="008D3E8D">
        <w:rPr>
          <w:b/>
          <w:bCs/>
        </w:rPr>
        <w:t xml:space="preserve"> </w:t>
      </w:r>
      <w:proofErr w:type="spellStart"/>
      <w:r w:rsidRPr="008D3E8D">
        <w:rPr>
          <w:b/>
          <w:bCs/>
        </w:rPr>
        <w:t>routing</w:t>
      </w:r>
      <w:proofErr w:type="spellEnd"/>
      <w:r w:rsidRPr="008D3E8D">
        <w:rPr>
          <w:b/>
          <w:bCs/>
        </w:rPr>
        <w:t xml:space="preserve"> </w:t>
      </w:r>
      <w:r w:rsidR="00160F43" w:rsidRPr="008D3E8D">
        <w:rPr>
          <w:b/>
          <w:bCs/>
        </w:rPr>
        <w:t xml:space="preserve">prefix </w:t>
      </w:r>
      <w:r w:rsidR="00160F43" w:rsidRPr="00160F43">
        <w:rPr>
          <w:b/>
          <w:bCs/>
        </w:rPr>
        <w:t>–</w:t>
      </w:r>
      <w:r w:rsidR="00160F43" w:rsidRPr="00160F43">
        <w:t xml:space="preserve"> ekvivalent</w:t>
      </w:r>
      <w:r w:rsidRPr="008D3E8D">
        <w:t xml:space="preserve"> network </w:t>
      </w:r>
      <w:proofErr w:type="spellStart"/>
      <w:r w:rsidRPr="008D3E8D">
        <w:t>portiony</w:t>
      </w:r>
      <w:proofErr w:type="spellEnd"/>
      <w:r w:rsidRPr="008D3E8D">
        <w:t xml:space="preserve"> v ipv4, přiřazuje jí </w:t>
      </w:r>
      <w:proofErr w:type="spellStart"/>
      <w:r w:rsidRPr="008D3E8D">
        <w:t>isp</w:t>
      </w:r>
      <w:proofErr w:type="spellEnd"/>
      <w:r w:rsidRPr="008D3E8D">
        <w:t>, typicky se jedná o prvních 48 bitů</w:t>
      </w:r>
    </w:p>
    <w:p w14:paraId="0BA8B35A" w14:textId="24203F96" w:rsidR="008D3E8D" w:rsidRPr="008D3E8D" w:rsidRDefault="008D3E8D" w:rsidP="008D3E8D">
      <w:pPr>
        <w:numPr>
          <w:ilvl w:val="1"/>
          <w:numId w:val="2"/>
        </w:numPr>
        <w:rPr>
          <w:b/>
          <w:bCs/>
        </w:rPr>
      </w:pPr>
      <w:proofErr w:type="spellStart"/>
      <w:r w:rsidRPr="008D3E8D">
        <w:rPr>
          <w:b/>
          <w:bCs/>
        </w:rPr>
        <w:t>Subnet</w:t>
      </w:r>
      <w:proofErr w:type="spellEnd"/>
      <w:r w:rsidRPr="008D3E8D">
        <w:rPr>
          <w:b/>
          <w:bCs/>
        </w:rPr>
        <w:t xml:space="preserve"> </w:t>
      </w:r>
      <w:r w:rsidR="00160F43" w:rsidRPr="008D3E8D">
        <w:rPr>
          <w:b/>
          <w:bCs/>
        </w:rPr>
        <w:t xml:space="preserve">id – </w:t>
      </w:r>
      <w:r w:rsidR="00160F43" w:rsidRPr="00160F43">
        <w:t>narozdíl</w:t>
      </w:r>
      <w:r w:rsidRPr="008D3E8D">
        <w:t xml:space="preserve"> od ipv4 se nemusí dělit určení </w:t>
      </w:r>
      <w:proofErr w:type="spellStart"/>
      <w:r w:rsidRPr="008D3E8D">
        <w:t>subnetu</w:t>
      </w:r>
      <w:proofErr w:type="spellEnd"/>
      <w:r w:rsidRPr="008D3E8D">
        <w:t xml:space="preserve"> s bity pro určení hosta, </w:t>
      </w:r>
      <w:proofErr w:type="spellStart"/>
      <w:r w:rsidRPr="008D3E8D">
        <w:t>subnet</w:t>
      </w:r>
      <w:proofErr w:type="spellEnd"/>
      <w:r w:rsidRPr="008D3E8D">
        <w:t xml:space="preserve"> id identifikuje </w:t>
      </w:r>
      <w:proofErr w:type="spellStart"/>
      <w:r w:rsidRPr="008D3E8D">
        <w:t>subnet</w:t>
      </w:r>
      <w:proofErr w:type="spellEnd"/>
      <w:r w:rsidRPr="008D3E8D">
        <w:t xml:space="preserve"> a </w:t>
      </w:r>
      <w:proofErr w:type="spellStart"/>
      <w:r w:rsidRPr="008D3E8D">
        <w:t>subnetování</w:t>
      </w:r>
      <w:proofErr w:type="spellEnd"/>
      <w:r w:rsidRPr="008D3E8D">
        <w:t xml:space="preserve"> je v ipv6 proto o dost jednodušší</w:t>
      </w:r>
      <w:r w:rsidR="00160F43">
        <w:t xml:space="preserve"> (prostě 16 bitů)</w:t>
      </w:r>
    </w:p>
    <w:p w14:paraId="61F54D0C" w14:textId="37200468" w:rsidR="008D3E8D" w:rsidRDefault="008D3E8D" w:rsidP="008D3E8D">
      <w:pPr>
        <w:numPr>
          <w:ilvl w:val="1"/>
          <w:numId w:val="2"/>
        </w:numPr>
      </w:pPr>
      <w:r w:rsidRPr="008D3E8D">
        <w:rPr>
          <w:b/>
          <w:bCs/>
        </w:rPr>
        <w:t xml:space="preserve">Interface </w:t>
      </w:r>
      <w:r w:rsidR="00160F43" w:rsidRPr="008D3E8D">
        <w:rPr>
          <w:b/>
          <w:bCs/>
        </w:rPr>
        <w:t xml:space="preserve">id – </w:t>
      </w:r>
      <w:r w:rsidR="00160F43" w:rsidRPr="00160F43">
        <w:t>ekvivalent</w:t>
      </w:r>
      <w:r w:rsidRPr="008D3E8D">
        <w:t xml:space="preserve"> host porce, typicky posledních 64 bitů</w:t>
      </w:r>
    </w:p>
    <w:p w14:paraId="36387E1F" w14:textId="77777777" w:rsidR="00122DD8" w:rsidRDefault="00122DD8" w:rsidP="00122DD8">
      <w:pPr>
        <w:numPr>
          <w:ilvl w:val="2"/>
          <w:numId w:val="2"/>
        </w:numPr>
      </w:pPr>
      <w:r>
        <w:t xml:space="preserve">Může být vytvořen třemi způsoby: </w:t>
      </w:r>
    </w:p>
    <w:p w14:paraId="304B4627" w14:textId="77777777" w:rsidR="00122DD8" w:rsidRDefault="00122DD8" w:rsidP="00122DD8">
      <w:pPr>
        <w:numPr>
          <w:ilvl w:val="3"/>
          <w:numId w:val="2"/>
        </w:numPr>
      </w:pPr>
      <w:r>
        <w:t>Statické přiřazení</w:t>
      </w:r>
    </w:p>
    <w:p w14:paraId="52CF064E" w14:textId="77777777" w:rsidR="00122DD8" w:rsidRDefault="00122DD8" w:rsidP="00122DD8">
      <w:pPr>
        <w:numPr>
          <w:ilvl w:val="3"/>
          <w:numId w:val="2"/>
        </w:numPr>
      </w:pPr>
      <w:r>
        <w:t xml:space="preserve">Transformovat MAC adresu pomocí EUI-64 </w:t>
      </w:r>
    </w:p>
    <w:p w14:paraId="6B31CAC1" w14:textId="77777777" w:rsidR="00122DD8" w:rsidRDefault="00122DD8" w:rsidP="00122DD8">
      <w:pPr>
        <w:numPr>
          <w:ilvl w:val="4"/>
          <w:numId w:val="2"/>
        </w:numPr>
      </w:pPr>
      <w:r>
        <w:t>Vezme se MAC adresa NIC</w:t>
      </w:r>
    </w:p>
    <w:p w14:paraId="703C47F2" w14:textId="77777777" w:rsidR="00122DD8" w:rsidRDefault="00122DD8" w:rsidP="00122DD8">
      <w:pPr>
        <w:numPr>
          <w:ilvl w:val="4"/>
          <w:numId w:val="2"/>
        </w:numPr>
      </w:pPr>
      <w:r>
        <w:t>mezi 3. a 4. byte MAC adresy se vloží 16 bitů s hodnotou FFFE</w:t>
      </w:r>
    </w:p>
    <w:p w14:paraId="53A0F63D" w14:textId="77777777" w:rsidR="00122DD8" w:rsidRDefault="00122DD8" w:rsidP="00122DD8">
      <w:pPr>
        <w:numPr>
          <w:ilvl w:val="4"/>
          <w:numId w:val="2"/>
        </w:numPr>
      </w:pPr>
      <w:proofErr w:type="spellStart"/>
      <w:r>
        <w:lastRenderedPageBreak/>
        <w:t>Předpolsední</w:t>
      </w:r>
      <w:proofErr w:type="spellEnd"/>
      <w:r>
        <w:t xml:space="preserve"> bit v nejvyšším bytu se změní na opačný (příznak </w:t>
      </w:r>
      <w:proofErr w:type="spellStart"/>
      <w:r>
        <w:t>globality</w:t>
      </w:r>
      <w:proofErr w:type="spellEnd"/>
      <w:r>
        <w:t>)</w:t>
      </w:r>
    </w:p>
    <w:p w14:paraId="61136E94" w14:textId="77777777" w:rsidR="00122DD8" w:rsidRDefault="00122DD8" w:rsidP="00122DD8">
      <w:pPr>
        <w:numPr>
          <w:ilvl w:val="3"/>
          <w:numId w:val="2"/>
        </w:numPr>
      </w:pPr>
      <w:r>
        <w:t>Vygenerovat náhodnou hodnotu</w:t>
      </w:r>
    </w:p>
    <w:p w14:paraId="1A99BEE5" w14:textId="56995C80" w:rsidR="008D3E8D" w:rsidRPr="008D3E8D" w:rsidRDefault="008D3E8D" w:rsidP="008D3E8D">
      <w:pPr>
        <w:rPr>
          <w:b/>
          <w:bCs/>
        </w:rPr>
      </w:pPr>
    </w:p>
    <w:p w14:paraId="173D227F" w14:textId="77777777" w:rsidR="008D3E8D" w:rsidRPr="008D3E8D" w:rsidRDefault="008D3E8D" w:rsidP="008D3E8D">
      <w:pPr>
        <w:numPr>
          <w:ilvl w:val="0"/>
          <w:numId w:val="2"/>
        </w:numPr>
        <w:rPr>
          <w:b/>
          <w:bCs/>
        </w:rPr>
      </w:pPr>
      <w:r w:rsidRPr="008D3E8D">
        <w:rPr>
          <w:b/>
          <w:bCs/>
        </w:rPr>
        <w:t>Druhy ipv6 adres podle počtu destinací</w:t>
      </w:r>
    </w:p>
    <w:p w14:paraId="1F612AAB" w14:textId="77777777" w:rsidR="008D3E8D" w:rsidRPr="008D3E8D" w:rsidRDefault="008D3E8D" w:rsidP="008D3E8D">
      <w:pPr>
        <w:numPr>
          <w:ilvl w:val="1"/>
          <w:numId w:val="2"/>
        </w:numPr>
        <w:rPr>
          <w:b/>
          <w:bCs/>
        </w:rPr>
      </w:pPr>
      <w:proofErr w:type="spellStart"/>
      <w:r w:rsidRPr="008D3E8D">
        <w:rPr>
          <w:b/>
          <w:bCs/>
        </w:rPr>
        <w:t>Unicast</w:t>
      </w:r>
      <w:proofErr w:type="spellEnd"/>
      <w:r w:rsidRPr="008D3E8D">
        <w:rPr>
          <w:b/>
          <w:bCs/>
        </w:rPr>
        <w:t xml:space="preserve"> </w:t>
      </w:r>
    </w:p>
    <w:p w14:paraId="6DAEB55D" w14:textId="77777777" w:rsidR="008D3E8D" w:rsidRPr="008D3E8D" w:rsidRDefault="008D3E8D" w:rsidP="008D3E8D">
      <w:pPr>
        <w:numPr>
          <w:ilvl w:val="2"/>
          <w:numId w:val="2"/>
        </w:numPr>
        <w:tabs>
          <w:tab w:val="num" w:pos="2160"/>
        </w:tabs>
      </w:pPr>
      <w:r w:rsidRPr="008D3E8D">
        <w:t>jednoznačně identifikuje interface</w:t>
      </w:r>
    </w:p>
    <w:p w14:paraId="6270A96B" w14:textId="77777777" w:rsidR="008D3E8D" w:rsidRPr="008D3E8D" w:rsidRDefault="008D3E8D" w:rsidP="008D3E8D">
      <w:pPr>
        <w:numPr>
          <w:ilvl w:val="1"/>
          <w:numId w:val="2"/>
        </w:numPr>
        <w:rPr>
          <w:b/>
          <w:bCs/>
        </w:rPr>
      </w:pPr>
      <w:proofErr w:type="spellStart"/>
      <w:r w:rsidRPr="008D3E8D">
        <w:rPr>
          <w:b/>
          <w:bCs/>
        </w:rPr>
        <w:t>Multicast</w:t>
      </w:r>
      <w:proofErr w:type="spellEnd"/>
      <w:r w:rsidRPr="008D3E8D">
        <w:rPr>
          <w:b/>
          <w:bCs/>
        </w:rPr>
        <w:t xml:space="preserve"> </w:t>
      </w:r>
    </w:p>
    <w:p w14:paraId="172058CC" w14:textId="77777777" w:rsidR="008D3E8D" w:rsidRPr="008D3E8D" w:rsidRDefault="008D3E8D" w:rsidP="008D3E8D">
      <w:pPr>
        <w:numPr>
          <w:ilvl w:val="2"/>
          <w:numId w:val="2"/>
        </w:numPr>
        <w:tabs>
          <w:tab w:val="num" w:pos="2160"/>
        </w:tabs>
      </w:pPr>
      <w:r w:rsidRPr="008D3E8D">
        <w:t xml:space="preserve">více </w:t>
      </w:r>
      <w:proofErr w:type="spellStart"/>
      <w:r w:rsidRPr="008D3E8D">
        <w:t>interfaců</w:t>
      </w:r>
      <w:proofErr w:type="spellEnd"/>
    </w:p>
    <w:p w14:paraId="4EFB454D" w14:textId="77777777" w:rsidR="008D3E8D" w:rsidRPr="008D3E8D" w:rsidRDefault="008D3E8D" w:rsidP="008D3E8D">
      <w:pPr>
        <w:numPr>
          <w:ilvl w:val="2"/>
          <w:numId w:val="2"/>
        </w:numPr>
        <w:tabs>
          <w:tab w:val="num" w:pos="2160"/>
        </w:tabs>
      </w:pPr>
      <w:r w:rsidRPr="008D3E8D">
        <w:t>rozsah ff</w:t>
      </w:r>
      <w:proofErr w:type="gramStart"/>
      <w:r w:rsidRPr="008D3E8D">
        <w:t>02::</w:t>
      </w:r>
      <w:proofErr w:type="gramEnd"/>
      <w:r w:rsidRPr="008D3E8D">
        <w:t xml:space="preserve"> /8</w:t>
      </w:r>
    </w:p>
    <w:p w14:paraId="189E87D9" w14:textId="77777777" w:rsidR="008D3E8D" w:rsidRPr="008D3E8D" w:rsidRDefault="008D3E8D" w:rsidP="008D3E8D">
      <w:pPr>
        <w:numPr>
          <w:ilvl w:val="2"/>
          <w:numId w:val="2"/>
        </w:numPr>
        <w:tabs>
          <w:tab w:val="num" w:pos="2160"/>
        </w:tabs>
      </w:pPr>
      <w:proofErr w:type="spellStart"/>
      <w:r w:rsidRPr="008D3E8D">
        <w:t>existrují</w:t>
      </w:r>
      <w:proofErr w:type="spellEnd"/>
      <w:r w:rsidRPr="008D3E8D">
        <w:t xml:space="preserve"> tzv. </w:t>
      </w:r>
      <w:proofErr w:type="spellStart"/>
      <w:r w:rsidRPr="008D3E8D">
        <w:t>multicast</w:t>
      </w:r>
      <w:proofErr w:type="spellEnd"/>
      <w:r w:rsidRPr="008D3E8D">
        <w:t xml:space="preserve"> skupiny </w:t>
      </w:r>
    </w:p>
    <w:p w14:paraId="14CE4063" w14:textId="77777777" w:rsidR="008D3E8D" w:rsidRPr="008D3E8D" w:rsidRDefault="008D3E8D" w:rsidP="008D3E8D">
      <w:pPr>
        <w:numPr>
          <w:ilvl w:val="3"/>
          <w:numId w:val="2"/>
        </w:numPr>
        <w:tabs>
          <w:tab w:val="num" w:pos="2880"/>
        </w:tabs>
      </w:pPr>
      <w:r w:rsidRPr="008D3E8D">
        <w:t>ff02::1 (</w:t>
      </w:r>
      <w:proofErr w:type="spellStart"/>
      <w:r w:rsidRPr="008D3E8D">
        <w:t>all</w:t>
      </w:r>
      <w:proofErr w:type="spellEnd"/>
      <w:r w:rsidRPr="008D3E8D">
        <w:t xml:space="preserve"> </w:t>
      </w:r>
      <w:proofErr w:type="spellStart"/>
      <w:r w:rsidRPr="008D3E8D">
        <w:t>nodes</w:t>
      </w:r>
      <w:proofErr w:type="spellEnd"/>
      <w:r w:rsidRPr="008D3E8D">
        <w:t xml:space="preserve"> </w:t>
      </w:r>
      <w:proofErr w:type="spellStart"/>
      <w:r w:rsidRPr="008D3E8D">
        <w:t>multicast</w:t>
      </w:r>
      <w:proofErr w:type="spellEnd"/>
      <w:r w:rsidRPr="008D3E8D">
        <w:t xml:space="preserve">) - ekvivalent </w:t>
      </w:r>
      <w:proofErr w:type="spellStart"/>
      <w:r w:rsidRPr="008D3E8D">
        <w:t>broadcastu</w:t>
      </w:r>
      <w:proofErr w:type="spellEnd"/>
      <w:r w:rsidRPr="008D3E8D">
        <w:t xml:space="preserve"> v ipv4</w:t>
      </w:r>
    </w:p>
    <w:p w14:paraId="4788E46A" w14:textId="77777777" w:rsidR="008D3E8D" w:rsidRPr="008D3E8D" w:rsidRDefault="008D3E8D" w:rsidP="008D3E8D">
      <w:pPr>
        <w:numPr>
          <w:ilvl w:val="3"/>
          <w:numId w:val="2"/>
        </w:numPr>
        <w:tabs>
          <w:tab w:val="num" w:pos="2880"/>
        </w:tabs>
      </w:pPr>
      <w:r w:rsidRPr="008D3E8D">
        <w:t>ff02::2 (</w:t>
      </w:r>
      <w:proofErr w:type="spellStart"/>
      <w:r w:rsidRPr="008D3E8D">
        <w:t>all</w:t>
      </w:r>
      <w:proofErr w:type="spellEnd"/>
      <w:r w:rsidRPr="008D3E8D">
        <w:t xml:space="preserve"> </w:t>
      </w:r>
      <w:proofErr w:type="spellStart"/>
      <w:r w:rsidRPr="008D3E8D">
        <w:t>routers</w:t>
      </w:r>
      <w:proofErr w:type="spellEnd"/>
      <w:r w:rsidRPr="008D3E8D">
        <w:t xml:space="preserve"> </w:t>
      </w:r>
      <w:proofErr w:type="spellStart"/>
      <w:r w:rsidRPr="008D3E8D">
        <w:t>multicast</w:t>
      </w:r>
      <w:proofErr w:type="spellEnd"/>
      <w:r w:rsidRPr="008D3E8D">
        <w:t>) - určeno všem routerům</w:t>
      </w:r>
    </w:p>
    <w:p w14:paraId="69AF972A" w14:textId="77777777" w:rsidR="008D3E8D" w:rsidRPr="008D3E8D" w:rsidRDefault="008D3E8D" w:rsidP="008D3E8D">
      <w:pPr>
        <w:numPr>
          <w:ilvl w:val="3"/>
          <w:numId w:val="2"/>
        </w:numPr>
        <w:tabs>
          <w:tab w:val="num" w:pos="2880"/>
        </w:tabs>
      </w:pPr>
      <w:r w:rsidRPr="008D3E8D">
        <w:t>ff02::5 (</w:t>
      </w:r>
      <w:proofErr w:type="spellStart"/>
      <w:r w:rsidRPr="008D3E8D">
        <w:t>all</w:t>
      </w:r>
      <w:proofErr w:type="spellEnd"/>
      <w:r w:rsidRPr="008D3E8D">
        <w:t xml:space="preserve"> </w:t>
      </w:r>
      <w:proofErr w:type="spellStart"/>
      <w:r w:rsidRPr="008D3E8D">
        <w:t>ospf</w:t>
      </w:r>
      <w:proofErr w:type="spellEnd"/>
      <w:r w:rsidRPr="008D3E8D">
        <w:t>) atd.</w:t>
      </w:r>
    </w:p>
    <w:p w14:paraId="10470C3D" w14:textId="77777777" w:rsidR="008D3E8D" w:rsidRPr="008D3E8D" w:rsidRDefault="008D3E8D" w:rsidP="008D3E8D">
      <w:pPr>
        <w:numPr>
          <w:ilvl w:val="1"/>
          <w:numId w:val="2"/>
        </w:numPr>
        <w:rPr>
          <w:b/>
          <w:bCs/>
        </w:rPr>
      </w:pPr>
      <w:proofErr w:type="spellStart"/>
      <w:r w:rsidRPr="008D3E8D">
        <w:rPr>
          <w:b/>
          <w:bCs/>
        </w:rPr>
        <w:t>Anycast</w:t>
      </w:r>
      <w:proofErr w:type="spellEnd"/>
      <w:r w:rsidRPr="008D3E8D">
        <w:rPr>
          <w:b/>
          <w:bCs/>
        </w:rPr>
        <w:t xml:space="preserve"> </w:t>
      </w:r>
    </w:p>
    <w:p w14:paraId="40D14B9B" w14:textId="296412E9" w:rsidR="00122DD8" w:rsidRPr="00122DD8" w:rsidRDefault="00122DD8" w:rsidP="00122DD8">
      <w:pPr>
        <w:numPr>
          <w:ilvl w:val="2"/>
          <w:numId w:val="2"/>
        </w:numPr>
        <w:rPr>
          <w:b/>
          <w:bCs/>
        </w:rPr>
      </w:pPr>
      <w:r w:rsidRPr="00122DD8">
        <w:t>Výběrová adresa, která označuje skupinu síťových zařízení</w:t>
      </w:r>
    </w:p>
    <w:p w14:paraId="2D6E79B8" w14:textId="77777777" w:rsidR="00122DD8" w:rsidRPr="00122DD8" w:rsidRDefault="00122DD8" w:rsidP="00122DD8">
      <w:pPr>
        <w:rPr>
          <w:b/>
          <w:bCs/>
        </w:rPr>
      </w:pPr>
    </w:p>
    <w:p w14:paraId="60DC17CA" w14:textId="4167A928" w:rsidR="008D3E8D" w:rsidRPr="008D3E8D" w:rsidRDefault="008D3E8D" w:rsidP="00122DD8">
      <w:pPr>
        <w:rPr>
          <w:b/>
          <w:bCs/>
        </w:rPr>
      </w:pPr>
      <w:r w:rsidRPr="008D3E8D">
        <w:rPr>
          <w:b/>
          <w:bCs/>
        </w:rPr>
        <w:t>Druhy ipv6 adres podle funkce</w:t>
      </w:r>
    </w:p>
    <w:p w14:paraId="768984EF" w14:textId="77777777" w:rsidR="008D3E8D" w:rsidRPr="008D3E8D" w:rsidRDefault="008D3E8D" w:rsidP="008D3E8D">
      <w:pPr>
        <w:numPr>
          <w:ilvl w:val="1"/>
          <w:numId w:val="2"/>
        </w:numPr>
        <w:rPr>
          <w:b/>
          <w:bCs/>
        </w:rPr>
      </w:pPr>
      <w:proofErr w:type="spellStart"/>
      <w:r w:rsidRPr="008D3E8D">
        <w:rPr>
          <w:b/>
          <w:bCs/>
        </w:rPr>
        <w:t>Global</w:t>
      </w:r>
      <w:proofErr w:type="spellEnd"/>
      <w:r w:rsidRPr="008D3E8D">
        <w:rPr>
          <w:b/>
          <w:bCs/>
        </w:rPr>
        <w:t xml:space="preserve"> </w:t>
      </w:r>
      <w:proofErr w:type="spellStart"/>
      <w:r w:rsidRPr="008D3E8D">
        <w:rPr>
          <w:b/>
          <w:bCs/>
        </w:rPr>
        <w:t>unicast</w:t>
      </w:r>
      <w:proofErr w:type="spellEnd"/>
      <w:r w:rsidRPr="008D3E8D">
        <w:rPr>
          <w:b/>
          <w:bCs/>
        </w:rPr>
        <w:t xml:space="preserve"> </w:t>
      </w:r>
      <w:proofErr w:type="spellStart"/>
      <w:r w:rsidRPr="008D3E8D">
        <w:rPr>
          <w:b/>
          <w:bCs/>
        </w:rPr>
        <w:t>address</w:t>
      </w:r>
      <w:proofErr w:type="spellEnd"/>
      <w:r w:rsidRPr="008D3E8D">
        <w:rPr>
          <w:b/>
          <w:bCs/>
        </w:rPr>
        <w:t xml:space="preserve"> </w:t>
      </w:r>
    </w:p>
    <w:p w14:paraId="060365C3" w14:textId="77777777" w:rsidR="00122DD8" w:rsidRDefault="00122DD8" w:rsidP="00122DD8">
      <w:pPr>
        <w:numPr>
          <w:ilvl w:val="2"/>
          <w:numId w:val="2"/>
        </w:numPr>
      </w:pPr>
      <w:r>
        <w:t xml:space="preserve">Zajišťuje jednoznačnou identifikaci v </w:t>
      </w:r>
      <w:proofErr w:type="gramStart"/>
      <w:r>
        <w:t>Internetu</w:t>
      </w:r>
      <w:proofErr w:type="gramEnd"/>
    </w:p>
    <w:p w14:paraId="4B6394EC" w14:textId="77777777" w:rsidR="00122DD8" w:rsidRDefault="00122DD8" w:rsidP="00122DD8">
      <w:pPr>
        <w:numPr>
          <w:ilvl w:val="2"/>
          <w:numId w:val="2"/>
        </w:numPr>
      </w:pPr>
      <w:r>
        <w:t>Je to globální prefix s identifikátorem rozhraní (</w:t>
      </w:r>
      <w:proofErr w:type="spellStart"/>
      <w:r>
        <w:t>global</w:t>
      </w:r>
      <w:proofErr w:type="spellEnd"/>
      <w:r>
        <w:t xml:space="preserve"> prefix získáme od providera)</w:t>
      </w:r>
    </w:p>
    <w:p w14:paraId="108DA79A" w14:textId="77777777" w:rsidR="008D3E8D" w:rsidRPr="008D3E8D" w:rsidRDefault="008D3E8D" w:rsidP="008D3E8D">
      <w:pPr>
        <w:numPr>
          <w:ilvl w:val="1"/>
          <w:numId w:val="2"/>
        </w:numPr>
        <w:rPr>
          <w:b/>
          <w:bCs/>
        </w:rPr>
      </w:pPr>
      <w:r w:rsidRPr="008D3E8D">
        <w:rPr>
          <w:b/>
          <w:bCs/>
        </w:rPr>
        <w:t xml:space="preserve">Link </w:t>
      </w:r>
      <w:proofErr w:type="spellStart"/>
      <w:r w:rsidRPr="008D3E8D">
        <w:rPr>
          <w:b/>
          <w:bCs/>
        </w:rPr>
        <w:t>local</w:t>
      </w:r>
      <w:proofErr w:type="spellEnd"/>
      <w:r w:rsidRPr="008D3E8D">
        <w:rPr>
          <w:b/>
          <w:bCs/>
        </w:rPr>
        <w:t xml:space="preserve"> </w:t>
      </w:r>
      <w:proofErr w:type="spellStart"/>
      <w:r w:rsidRPr="008D3E8D">
        <w:rPr>
          <w:b/>
          <w:bCs/>
        </w:rPr>
        <w:t>address</w:t>
      </w:r>
      <w:proofErr w:type="spellEnd"/>
      <w:r w:rsidRPr="008D3E8D">
        <w:rPr>
          <w:b/>
          <w:bCs/>
        </w:rPr>
        <w:t xml:space="preserve"> </w:t>
      </w:r>
    </w:p>
    <w:p w14:paraId="13F0144E" w14:textId="77777777" w:rsidR="00122DD8" w:rsidRDefault="00122DD8" w:rsidP="00122DD8">
      <w:pPr>
        <w:pStyle w:val="Odstavecseseznamem"/>
        <w:numPr>
          <w:ilvl w:val="2"/>
          <w:numId w:val="2"/>
        </w:numPr>
      </w:pPr>
      <w:r>
        <w:t>Automaticky generovaná povinná adresa</w:t>
      </w:r>
    </w:p>
    <w:p w14:paraId="7C47A350" w14:textId="77777777" w:rsidR="00122DD8" w:rsidRDefault="00122DD8" w:rsidP="00122DD8">
      <w:pPr>
        <w:pStyle w:val="Odstavecseseznamem"/>
        <w:numPr>
          <w:ilvl w:val="2"/>
          <w:numId w:val="2"/>
        </w:numPr>
      </w:pPr>
      <w:r>
        <w:t>Používá se pro komunikaci v lokální síti</w:t>
      </w:r>
    </w:p>
    <w:p w14:paraId="63512FFE" w14:textId="77777777" w:rsidR="00122DD8" w:rsidRDefault="00122DD8" w:rsidP="00122DD8">
      <w:pPr>
        <w:pStyle w:val="Odstavecseseznamem"/>
        <w:numPr>
          <w:ilvl w:val="2"/>
          <w:numId w:val="2"/>
        </w:numPr>
      </w:pPr>
      <w:r>
        <w:t xml:space="preserve">Nelze ji </w:t>
      </w:r>
      <w:proofErr w:type="spellStart"/>
      <w:r>
        <w:t>routovat</w:t>
      </w:r>
      <w:proofErr w:type="spellEnd"/>
      <w:r>
        <w:t xml:space="preserve"> přes internet</w:t>
      </w:r>
    </w:p>
    <w:p w14:paraId="3CAB0DE6" w14:textId="77777777" w:rsidR="00122DD8" w:rsidRDefault="00122DD8" w:rsidP="00122DD8">
      <w:pPr>
        <w:pStyle w:val="Odstavecseseznamem"/>
        <w:numPr>
          <w:ilvl w:val="2"/>
          <w:numId w:val="2"/>
        </w:numPr>
      </w:pPr>
      <w:r>
        <w:t>Používá se rozsah fe</w:t>
      </w:r>
      <w:proofErr w:type="gramStart"/>
      <w:r>
        <w:t>80::/</w:t>
      </w:r>
      <w:proofErr w:type="gramEnd"/>
      <w:r>
        <w:t xml:space="preserve">10 </w:t>
      </w:r>
    </w:p>
    <w:p w14:paraId="0940F63E" w14:textId="77777777" w:rsidR="00122DD8" w:rsidRDefault="00122DD8" w:rsidP="00122DD8">
      <w:pPr>
        <w:pStyle w:val="Odstavecseseznamem"/>
        <w:numPr>
          <w:ilvl w:val="3"/>
          <w:numId w:val="2"/>
        </w:numPr>
      </w:pPr>
      <w:r>
        <w:t>K tomuto je přidán Interface ID</w:t>
      </w:r>
    </w:p>
    <w:p w14:paraId="50A583E5" w14:textId="77777777" w:rsidR="008D3E8D" w:rsidRDefault="008D3E8D" w:rsidP="008D3E8D">
      <w:pPr>
        <w:rPr>
          <w:b/>
          <w:bCs/>
        </w:rPr>
      </w:pPr>
    </w:p>
    <w:p w14:paraId="1EDABF7E" w14:textId="09F1C173" w:rsidR="008D3E8D" w:rsidRPr="008D3E8D" w:rsidRDefault="008D3E8D" w:rsidP="008D3E8D">
      <w:pPr>
        <w:rPr>
          <w:b/>
          <w:bCs/>
        </w:rPr>
      </w:pPr>
    </w:p>
    <w:p w14:paraId="48F104D6" w14:textId="77777777" w:rsidR="008D3E8D" w:rsidRPr="008D3E8D" w:rsidRDefault="008D3E8D" w:rsidP="008D3E8D">
      <w:pPr>
        <w:rPr>
          <w:b/>
          <w:bCs/>
        </w:rPr>
      </w:pPr>
      <w:r w:rsidRPr="008D3E8D">
        <w:rPr>
          <w:b/>
          <w:bCs/>
        </w:rPr>
        <w:lastRenderedPageBreak/>
        <w:t xml:space="preserve">(3.) </w:t>
      </w:r>
      <w:proofErr w:type="spellStart"/>
      <w:r w:rsidRPr="008D3E8D">
        <w:rPr>
          <w:b/>
          <w:bCs/>
        </w:rPr>
        <w:t>Subnetace</w:t>
      </w:r>
      <w:proofErr w:type="spellEnd"/>
      <w:r w:rsidRPr="008D3E8D">
        <w:rPr>
          <w:b/>
          <w:bCs/>
        </w:rPr>
        <w:t>, VLSM</w:t>
      </w:r>
    </w:p>
    <w:p w14:paraId="61536B32" w14:textId="77777777" w:rsidR="008D3E8D" w:rsidRPr="008D3E8D" w:rsidRDefault="008D3E8D" w:rsidP="008D3E8D">
      <w:pPr>
        <w:rPr>
          <w:b/>
          <w:bCs/>
        </w:rPr>
      </w:pPr>
      <w:proofErr w:type="spellStart"/>
      <w:r w:rsidRPr="008D3E8D">
        <w:rPr>
          <w:b/>
          <w:bCs/>
        </w:rPr>
        <w:t>Subnetace</w:t>
      </w:r>
      <w:proofErr w:type="spellEnd"/>
    </w:p>
    <w:p w14:paraId="584434C1" w14:textId="77777777" w:rsidR="008D3E8D" w:rsidRPr="008D3E8D" w:rsidRDefault="008D3E8D" w:rsidP="008D3E8D">
      <w:pPr>
        <w:numPr>
          <w:ilvl w:val="0"/>
          <w:numId w:val="3"/>
        </w:numPr>
      </w:pPr>
      <w:proofErr w:type="spellStart"/>
      <w:r w:rsidRPr="008D3E8D">
        <w:t>subnetace</w:t>
      </w:r>
      <w:proofErr w:type="spellEnd"/>
      <w:r w:rsidRPr="008D3E8D">
        <w:t xml:space="preserve"> slouží k dělení větších sítí na menší podsítě</w:t>
      </w:r>
    </w:p>
    <w:p w14:paraId="4BA8B6EA" w14:textId="77777777" w:rsidR="008D3E8D" w:rsidRPr="008D3E8D" w:rsidRDefault="008D3E8D" w:rsidP="008D3E8D">
      <w:pPr>
        <w:numPr>
          <w:ilvl w:val="0"/>
          <w:numId w:val="3"/>
        </w:numPr>
      </w:pPr>
      <w:proofErr w:type="spellStart"/>
      <w:r w:rsidRPr="008D3E8D">
        <w:t>subnety</w:t>
      </w:r>
      <w:proofErr w:type="spellEnd"/>
      <w:r w:rsidRPr="008D3E8D">
        <w:t xml:space="preserve"> jsou identifikovány </w:t>
      </w:r>
      <w:proofErr w:type="spellStart"/>
      <w:r w:rsidRPr="008D3E8D">
        <w:t>subnet</w:t>
      </w:r>
      <w:proofErr w:type="spellEnd"/>
      <w:r w:rsidRPr="008D3E8D">
        <w:t xml:space="preserve"> </w:t>
      </w:r>
      <w:proofErr w:type="spellStart"/>
      <w:r w:rsidRPr="008D3E8D">
        <w:t>idčkem</w:t>
      </w:r>
      <w:proofErr w:type="spellEnd"/>
    </w:p>
    <w:p w14:paraId="227E10F1" w14:textId="77777777" w:rsidR="008D3E8D" w:rsidRPr="008D3E8D" w:rsidRDefault="008D3E8D" w:rsidP="008D3E8D">
      <w:pPr>
        <w:numPr>
          <w:ilvl w:val="0"/>
          <w:numId w:val="3"/>
        </w:numPr>
      </w:pPr>
      <w:r w:rsidRPr="008D3E8D">
        <w:t xml:space="preserve">filozofie </w:t>
      </w:r>
      <w:proofErr w:type="spellStart"/>
      <w:r w:rsidRPr="008D3E8D">
        <w:t>subnetace</w:t>
      </w:r>
      <w:proofErr w:type="spellEnd"/>
      <w:r w:rsidRPr="008D3E8D">
        <w:t xml:space="preserve"> se malinko liší u ipv4 a ipv6</w:t>
      </w:r>
    </w:p>
    <w:p w14:paraId="595CB089" w14:textId="77777777" w:rsidR="008D3E8D" w:rsidRPr="008D3E8D" w:rsidRDefault="008D3E8D" w:rsidP="008D3E8D">
      <w:pPr>
        <w:rPr>
          <w:b/>
          <w:bCs/>
        </w:rPr>
      </w:pPr>
      <w:proofErr w:type="spellStart"/>
      <w:r w:rsidRPr="008D3E8D">
        <w:rPr>
          <w:b/>
          <w:bCs/>
        </w:rPr>
        <w:t>Subnetace</w:t>
      </w:r>
      <w:proofErr w:type="spellEnd"/>
      <w:r w:rsidRPr="008D3E8D">
        <w:rPr>
          <w:b/>
          <w:bCs/>
        </w:rPr>
        <w:t xml:space="preserve"> ipv4 sítí</w:t>
      </w:r>
    </w:p>
    <w:p w14:paraId="53ED6072" w14:textId="77777777" w:rsidR="008D3E8D" w:rsidRPr="008D3E8D" w:rsidRDefault="008D3E8D" w:rsidP="008D3E8D">
      <w:pPr>
        <w:numPr>
          <w:ilvl w:val="0"/>
          <w:numId w:val="4"/>
        </w:numPr>
      </w:pPr>
      <w:proofErr w:type="spellStart"/>
      <w:r w:rsidRPr="008D3E8D">
        <w:t>subnet</w:t>
      </w:r>
      <w:proofErr w:type="spellEnd"/>
      <w:r w:rsidRPr="008D3E8D">
        <w:t xml:space="preserve"> id se musí dělit o bity s host </w:t>
      </w:r>
      <w:proofErr w:type="spellStart"/>
      <w:proofErr w:type="gramStart"/>
      <w:r w:rsidRPr="008D3E8D">
        <w:t>portionou</w:t>
      </w:r>
      <w:proofErr w:type="spellEnd"/>
      <w:r w:rsidRPr="008D3E8D">
        <w:t xml:space="preserve"> ,</w:t>
      </w:r>
      <w:proofErr w:type="gramEnd"/>
      <w:r w:rsidRPr="008D3E8D">
        <w:t xml:space="preserve"> proto když máme více </w:t>
      </w:r>
      <w:proofErr w:type="spellStart"/>
      <w:r w:rsidRPr="008D3E8D">
        <w:t>subnetů</w:t>
      </w:r>
      <w:proofErr w:type="spellEnd"/>
      <w:r w:rsidRPr="008D3E8D">
        <w:t xml:space="preserve">, musí být počet hostů v každém </w:t>
      </w:r>
      <w:proofErr w:type="spellStart"/>
      <w:r w:rsidRPr="008D3E8D">
        <w:t>subnetu</w:t>
      </w:r>
      <w:proofErr w:type="spellEnd"/>
      <w:r w:rsidRPr="008D3E8D">
        <w:t xml:space="preserve"> menší</w:t>
      </w:r>
    </w:p>
    <w:p w14:paraId="5499C5BC" w14:textId="77777777" w:rsidR="008D3E8D" w:rsidRPr="008D3E8D" w:rsidRDefault="008D3E8D" w:rsidP="008D3E8D">
      <w:pPr>
        <w:numPr>
          <w:ilvl w:val="0"/>
          <w:numId w:val="4"/>
        </w:numPr>
      </w:pPr>
      <w:r w:rsidRPr="008D3E8D">
        <w:t xml:space="preserve">máme-li adresu 192.168.0.0/24, odvodíme z prefixu, že pro hosty je vyhrazeno 8 bitů, tudíž 256 možných adres, z toho první adresa </w:t>
      </w:r>
      <w:proofErr w:type="spellStart"/>
      <w:r w:rsidRPr="008D3E8D">
        <w:t>subnetu</w:t>
      </w:r>
      <w:proofErr w:type="spellEnd"/>
      <w:r w:rsidRPr="008D3E8D">
        <w:t xml:space="preserve"> je síťová a poslední </w:t>
      </w:r>
      <w:proofErr w:type="spellStart"/>
      <w:r w:rsidRPr="008D3E8D">
        <w:t>broadcast</w:t>
      </w:r>
      <w:proofErr w:type="spellEnd"/>
    </w:p>
    <w:p w14:paraId="2A43B2B6" w14:textId="77777777" w:rsidR="008D3E8D" w:rsidRPr="008D3E8D" w:rsidRDefault="008D3E8D" w:rsidP="008D3E8D">
      <w:pPr>
        <w:numPr>
          <w:ilvl w:val="0"/>
          <w:numId w:val="4"/>
        </w:numPr>
      </w:pPr>
      <w:r w:rsidRPr="008D3E8D">
        <w:t xml:space="preserve">chtěli bychom z této sítě vytvořit 4 </w:t>
      </w:r>
      <w:proofErr w:type="spellStart"/>
      <w:r w:rsidRPr="008D3E8D">
        <w:t>subnety</w:t>
      </w:r>
      <w:proofErr w:type="spellEnd"/>
    </w:p>
    <w:p w14:paraId="022BBBCD" w14:textId="77777777" w:rsidR="008D3E8D" w:rsidRPr="008D3E8D" w:rsidRDefault="008D3E8D" w:rsidP="008D3E8D">
      <w:pPr>
        <w:numPr>
          <w:ilvl w:val="0"/>
          <w:numId w:val="4"/>
        </w:numPr>
      </w:pPr>
      <w:r w:rsidRPr="008D3E8D">
        <w:t xml:space="preserve">4 možnosti můžeme vyjádřit dvěma bity, zbyde nám tedy 6 bitů v každém </w:t>
      </w:r>
      <w:proofErr w:type="spellStart"/>
      <w:r w:rsidRPr="008D3E8D">
        <w:t>subnetu</w:t>
      </w:r>
      <w:proofErr w:type="spellEnd"/>
      <w:r w:rsidRPr="008D3E8D">
        <w:t xml:space="preserve"> pro host </w:t>
      </w:r>
      <w:proofErr w:type="spellStart"/>
      <w:r w:rsidRPr="008D3E8D">
        <w:t>portionu</w:t>
      </w:r>
      <w:proofErr w:type="spellEnd"/>
    </w:p>
    <w:p w14:paraId="62D0461E" w14:textId="77777777" w:rsidR="008D3E8D" w:rsidRPr="008D3E8D" w:rsidRDefault="008D3E8D" w:rsidP="008D3E8D">
      <w:pPr>
        <w:numPr>
          <w:ilvl w:val="0"/>
          <w:numId w:val="4"/>
        </w:numPr>
      </w:pPr>
      <w:r w:rsidRPr="008D3E8D">
        <w:t xml:space="preserve">nový prefix všech 4 podsítí bude tedy /26 a sítě budou mít 62 použitelných adres (64 - síťová adresa a </w:t>
      </w:r>
      <w:proofErr w:type="spellStart"/>
      <w:r w:rsidRPr="008D3E8D">
        <w:t>broadcast</w:t>
      </w:r>
      <w:proofErr w:type="spellEnd"/>
      <w:r w:rsidRPr="008D3E8D">
        <w:t xml:space="preserve"> adresa)</w:t>
      </w:r>
    </w:p>
    <w:p w14:paraId="6B1ED1E7" w14:textId="77777777" w:rsidR="008D3E8D" w:rsidRPr="008D3E8D" w:rsidRDefault="008D3E8D" w:rsidP="008D3E8D">
      <w:pPr>
        <w:numPr>
          <w:ilvl w:val="0"/>
          <w:numId w:val="4"/>
        </w:numPr>
      </w:pPr>
      <w:r w:rsidRPr="008D3E8D">
        <w:t>vzniklé 4 adresy jsou: 192.168.0.0/26, 192.168.0.64/26, 192.168.0.128/26, 192.168.0.192/26</w:t>
      </w:r>
    </w:p>
    <w:p w14:paraId="18677611" w14:textId="77777777" w:rsidR="008D3E8D" w:rsidRPr="008D3E8D" w:rsidRDefault="008D3E8D" w:rsidP="008D3E8D">
      <w:pPr>
        <w:rPr>
          <w:b/>
          <w:bCs/>
        </w:rPr>
      </w:pPr>
      <w:r w:rsidRPr="008D3E8D">
        <w:rPr>
          <w:b/>
          <w:bCs/>
        </w:rPr>
        <w:t>&lt;</w:t>
      </w:r>
      <w:proofErr w:type="spellStart"/>
      <w:r w:rsidRPr="008D3E8D">
        <w:rPr>
          <w:b/>
          <w:bCs/>
        </w:rPr>
        <w:t>aside</w:t>
      </w:r>
      <w:proofErr w:type="spellEnd"/>
      <w:r w:rsidRPr="008D3E8D">
        <w:rPr>
          <w:b/>
          <w:bCs/>
        </w:rPr>
        <w:t xml:space="preserve">&gt; </w:t>
      </w:r>
      <w:r w:rsidRPr="008D3E8D">
        <w:rPr>
          <w:rFonts w:ascii="Segoe UI Emoji" w:hAnsi="Segoe UI Emoji" w:cs="Segoe UI Emoji"/>
          <w:b/>
          <w:bCs/>
        </w:rPr>
        <w:t>💡</w:t>
      </w:r>
      <w:r w:rsidRPr="008D3E8D">
        <w:rPr>
          <w:b/>
          <w:bCs/>
        </w:rPr>
        <w:t xml:space="preserve"> Na ústní maturitě z </w:t>
      </w:r>
      <w:proofErr w:type="spellStart"/>
      <w:r w:rsidRPr="008D3E8D">
        <w:rPr>
          <w:b/>
          <w:bCs/>
        </w:rPr>
        <w:t>hs</w:t>
      </w:r>
      <w:proofErr w:type="spellEnd"/>
      <w:r w:rsidRPr="008D3E8D">
        <w:rPr>
          <w:b/>
          <w:bCs/>
        </w:rPr>
        <w:t xml:space="preserve"> se bude zkoušet pouze ze </w:t>
      </w:r>
      <w:proofErr w:type="spellStart"/>
      <w:r w:rsidRPr="008D3E8D">
        <w:rPr>
          <w:b/>
          <w:bCs/>
        </w:rPr>
        <w:t>subnetace</w:t>
      </w:r>
      <w:proofErr w:type="spellEnd"/>
      <w:r w:rsidRPr="008D3E8D">
        <w:rPr>
          <w:b/>
          <w:bCs/>
        </w:rPr>
        <w:t xml:space="preserve"> ipv4, pravděpodobně dostanete přímo zadaní, ve kterém budete </w:t>
      </w:r>
      <w:proofErr w:type="spellStart"/>
      <w:r w:rsidRPr="008D3E8D">
        <w:rPr>
          <w:b/>
          <w:bCs/>
        </w:rPr>
        <w:t>subnetovat</w:t>
      </w:r>
      <w:proofErr w:type="spellEnd"/>
      <w:r w:rsidRPr="008D3E8D">
        <w:rPr>
          <w:b/>
          <w:bCs/>
        </w:rPr>
        <w:t xml:space="preserve"> ipv4 síť. pro procvičení standartní i </w:t>
      </w:r>
      <w:proofErr w:type="spellStart"/>
      <w:r w:rsidRPr="008D3E8D">
        <w:rPr>
          <w:b/>
          <w:bCs/>
        </w:rPr>
        <w:t>vlsm</w:t>
      </w:r>
      <w:proofErr w:type="spellEnd"/>
      <w:r w:rsidRPr="008D3E8D">
        <w:rPr>
          <w:b/>
          <w:bCs/>
        </w:rPr>
        <w:t xml:space="preserve"> </w:t>
      </w:r>
      <w:proofErr w:type="spellStart"/>
      <w:r w:rsidRPr="008D3E8D">
        <w:rPr>
          <w:b/>
          <w:bCs/>
        </w:rPr>
        <w:t>subnetace</w:t>
      </w:r>
      <w:proofErr w:type="spellEnd"/>
      <w:r w:rsidRPr="008D3E8D">
        <w:rPr>
          <w:b/>
          <w:bCs/>
        </w:rPr>
        <w:t xml:space="preserve"> doporučuji stránku </w:t>
      </w:r>
      <w:hyperlink r:id="rId5" w:history="1">
        <w:r w:rsidRPr="008D3E8D">
          <w:rPr>
            <w:rStyle w:val="Hypertextovodkaz"/>
            <w:b/>
            <w:bCs/>
          </w:rPr>
          <w:t>https://infis.cz/toolkit/</w:t>
        </w:r>
      </w:hyperlink>
      <w:r w:rsidRPr="008D3E8D">
        <w:rPr>
          <w:b/>
          <w:bCs/>
        </w:rPr>
        <w:t>.</w:t>
      </w:r>
    </w:p>
    <w:p w14:paraId="54293A6C" w14:textId="77777777" w:rsidR="008D3E8D" w:rsidRPr="008D3E8D" w:rsidRDefault="008D3E8D" w:rsidP="008D3E8D">
      <w:pPr>
        <w:rPr>
          <w:b/>
          <w:bCs/>
        </w:rPr>
      </w:pPr>
      <w:r w:rsidRPr="008D3E8D">
        <w:rPr>
          <w:b/>
          <w:bCs/>
        </w:rPr>
        <w:t>&lt;/</w:t>
      </w:r>
      <w:proofErr w:type="spellStart"/>
      <w:r w:rsidRPr="008D3E8D">
        <w:rPr>
          <w:b/>
          <w:bCs/>
        </w:rPr>
        <w:t>aside</w:t>
      </w:r>
      <w:proofErr w:type="spellEnd"/>
      <w:r w:rsidRPr="008D3E8D">
        <w:rPr>
          <w:b/>
          <w:bCs/>
        </w:rPr>
        <w:t>&gt;</w:t>
      </w:r>
    </w:p>
    <w:p w14:paraId="4CB32FAE" w14:textId="77777777" w:rsidR="008D3E8D" w:rsidRPr="008D3E8D" w:rsidRDefault="008D3E8D" w:rsidP="008D3E8D">
      <w:pPr>
        <w:rPr>
          <w:b/>
          <w:bCs/>
        </w:rPr>
      </w:pPr>
      <w:proofErr w:type="spellStart"/>
      <w:r w:rsidRPr="008D3E8D">
        <w:rPr>
          <w:b/>
          <w:bCs/>
        </w:rPr>
        <w:t>Subnetace</w:t>
      </w:r>
      <w:proofErr w:type="spellEnd"/>
      <w:r w:rsidRPr="008D3E8D">
        <w:rPr>
          <w:b/>
          <w:bCs/>
        </w:rPr>
        <w:t xml:space="preserve"> v ipv6 síti</w:t>
      </w:r>
    </w:p>
    <w:p w14:paraId="1138F603" w14:textId="77777777" w:rsidR="008D3E8D" w:rsidRPr="008D3E8D" w:rsidRDefault="008D3E8D" w:rsidP="008D3E8D">
      <w:pPr>
        <w:numPr>
          <w:ilvl w:val="0"/>
          <w:numId w:val="5"/>
        </w:numPr>
      </w:pPr>
      <w:r w:rsidRPr="008D3E8D">
        <w:t xml:space="preserve">v ipv6 se typicky </w:t>
      </w:r>
      <w:proofErr w:type="spellStart"/>
      <w:r w:rsidRPr="008D3E8D">
        <w:t>nechávájí</w:t>
      </w:r>
      <w:proofErr w:type="spellEnd"/>
      <w:r w:rsidRPr="008D3E8D">
        <w:t xml:space="preserve"> všechny </w:t>
      </w:r>
      <w:proofErr w:type="spellStart"/>
      <w:r w:rsidRPr="008D3E8D">
        <w:t>subnety</w:t>
      </w:r>
      <w:proofErr w:type="spellEnd"/>
      <w:r w:rsidRPr="008D3E8D">
        <w:t xml:space="preserve"> /64 a jako </w:t>
      </w:r>
      <w:proofErr w:type="spellStart"/>
      <w:r w:rsidRPr="008D3E8D">
        <w:t>subnet</w:t>
      </w:r>
      <w:proofErr w:type="spellEnd"/>
      <w:r w:rsidRPr="008D3E8D">
        <w:t xml:space="preserve"> id se využijí bity mezi síťovou částí přiřazenou </w:t>
      </w:r>
      <w:proofErr w:type="spellStart"/>
      <w:r w:rsidRPr="008D3E8D">
        <w:t>ispčkem</w:t>
      </w:r>
      <w:proofErr w:type="spellEnd"/>
      <w:r w:rsidRPr="008D3E8D">
        <w:t>, typicky /48, tzn. máme vždy 64 bitů pro hosty</w:t>
      </w:r>
    </w:p>
    <w:p w14:paraId="514295B9" w14:textId="77777777" w:rsidR="008D3E8D" w:rsidRPr="008D3E8D" w:rsidRDefault="008D3E8D" w:rsidP="008D3E8D">
      <w:pPr>
        <w:numPr>
          <w:ilvl w:val="0"/>
          <w:numId w:val="5"/>
        </w:numPr>
      </w:pPr>
      <w:r w:rsidRPr="008D3E8D">
        <w:t xml:space="preserve">ipv6 však můžeme </w:t>
      </w:r>
      <w:proofErr w:type="spellStart"/>
      <w:r w:rsidRPr="008D3E8D">
        <w:t>subnetovat</w:t>
      </w:r>
      <w:proofErr w:type="spellEnd"/>
      <w:r w:rsidRPr="008D3E8D">
        <w:t xml:space="preserve"> stejným způsobem jako ipv4, jen to většinou není potřebné z důvodu obrovského nadbytku možných </w:t>
      </w:r>
      <w:proofErr w:type="spellStart"/>
      <w:r w:rsidRPr="008D3E8D">
        <w:t>ip</w:t>
      </w:r>
      <w:proofErr w:type="spellEnd"/>
      <w:r w:rsidRPr="008D3E8D">
        <w:t xml:space="preserve"> adres</w:t>
      </w:r>
    </w:p>
    <w:p w14:paraId="0276C2BC" w14:textId="77777777" w:rsidR="008D3E8D" w:rsidRPr="008D3E8D" w:rsidRDefault="008D3E8D" w:rsidP="008D3E8D">
      <w:pPr>
        <w:rPr>
          <w:b/>
          <w:bCs/>
        </w:rPr>
      </w:pPr>
      <w:proofErr w:type="spellStart"/>
      <w:r w:rsidRPr="008D3E8D">
        <w:rPr>
          <w:b/>
          <w:bCs/>
        </w:rPr>
        <w:t>Vlsm</w:t>
      </w:r>
      <w:proofErr w:type="spellEnd"/>
    </w:p>
    <w:p w14:paraId="211968B0" w14:textId="77777777" w:rsidR="008D3E8D" w:rsidRPr="008D3E8D" w:rsidRDefault="008D3E8D" w:rsidP="008D3E8D">
      <w:pPr>
        <w:numPr>
          <w:ilvl w:val="0"/>
          <w:numId w:val="6"/>
        </w:numPr>
      </w:pPr>
      <w:proofErr w:type="spellStart"/>
      <w:r w:rsidRPr="008D3E8D">
        <w:t>vlsm</w:t>
      </w:r>
      <w:proofErr w:type="spellEnd"/>
      <w:r w:rsidRPr="008D3E8D">
        <w:t xml:space="preserve"> (</w:t>
      </w:r>
      <w:proofErr w:type="spellStart"/>
      <w:r w:rsidRPr="008D3E8D">
        <w:t>variable</w:t>
      </w:r>
      <w:proofErr w:type="spellEnd"/>
      <w:r w:rsidRPr="008D3E8D">
        <w:t xml:space="preserve"> </w:t>
      </w:r>
      <w:proofErr w:type="spellStart"/>
      <w:r w:rsidRPr="008D3E8D">
        <w:t>length</w:t>
      </w:r>
      <w:proofErr w:type="spellEnd"/>
      <w:r w:rsidRPr="008D3E8D">
        <w:t xml:space="preserve"> </w:t>
      </w:r>
      <w:proofErr w:type="spellStart"/>
      <w:r w:rsidRPr="008D3E8D">
        <w:t>subnet</w:t>
      </w:r>
      <w:proofErr w:type="spellEnd"/>
      <w:r w:rsidRPr="008D3E8D">
        <w:t xml:space="preserve"> </w:t>
      </w:r>
      <w:proofErr w:type="spellStart"/>
      <w:r w:rsidRPr="008D3E8D">
        <w:t>masking</w:t>
      </w:r>
      <w:proofErr w:type="spellEnd"/>
      <w:r w:rsidRPr="008D3E8D">
        <w:t xml:space="preserve">) je technika </w:t>
      </w:r>
      <w:proofErr w:type="spellStart"/>
      <w:r w:rsidRPr="008D3E8D">
        <w:t>subnetování</w:t>
      </w:r>
      <w:proofErr w:type="spellEnd"/>
      <w:r w:rsidRPr="008D3E8D">
        <w:t xml:space="preserve">, která nám umožňuje rozdělovat síť na různě velké </w:t>
      </w:r>
      <w:proofErr w:type="spellStart"/>
      <w:r w:rsidRPr="008D3E8D">
        <w:t>subnety</w:t>
      </w:r>
      <w:proofErr w:type="spellEnd"/>
      <w:r w:rsidRPr="008D3E8D">
        <w:t xml:space="preserve">, zefektivňuje tak proces rozdělování </w:t>
      </w:r>
      <w:proofErr w:type="spellStart"/>
      <w:r w:rsidRPr="008D3E8D">
        <w:t>ip</w:t>
      </w:r>
      <w:proofErr w:type="spellEnd"/>
      <w:r w:rsidRPr="008D3E8D">
        <w:t xml:space="preserve"> adres</w:t>
      </w:r>
    </w:p>
    <w:p w14:paraId="66D1D8DE" w14:textId="77777777" w:rsidR="008D3E8D" w:rsidRPr="008D3E8D" w:rsidRDefault="008D3E8D" w:rsidP="008D3E8D">
      <w:pPr>
        <w:numPr>
          <w:ilvl w:val="0"/>
          <w:numId w:val="6"/>
        </w:numPr>
        <w:rPr>
          <w:b/>
          <w:bCs/>
        </w:rPr>
      </w:pPr>
      <w:r w:rsidRPr="008D3E8D">
        <w:rPr>
          <w:b/>
          <w:bCs/>
        </w:rPr>
        <w:t xml:space="preserve">určení požadavků </w:t>
      </w:r>
    </w:p>
    <w:p w14:paraId="1B799E95" w14:textId="77777777" w:rsidR="008D3E8D" w:rsidRPr="008D3E8D" w:rsidRDefault="008D3E8D" w:rsidP="008D3E8D">
      <w:pPr>
        <w:numPr>
          <w:ilvl w:val="1"/>
          <w:numId w:val="6"/>
        </w:numPr>
      </w:pPr>
      <w:r w:rsidRPr="008D3E8D">
        <w:t>dostupná síť - 192.168.1.0/24</w:t>
      </w:r>
    </w:p>
    <w:p w14:paraId="23C57D1E" w14:textId="77777777" w:rsidR="008D3E8D" w:rsidRPr="008D3E8D" w:rsidRDefault="008D3E8D" w:rsidP="008D3E8D">
      <w:pPr>
        <w:numPr>
          <w:ilvl w:val="1"/>
          <w:numId w:val="6"/>
        </w:numPr>
      </w:pPr>
      <w:proofErr w:type="spellStart"/>
      <w:r w:rsidRPr="008D3E8D">
        <w:lastRenderedPageBreak/>
        <w:t>subnet</w:t>
      </w:r>
      <w:proofErr w:type="spellEnd"/>
      <w:r w:rsidRPr="008D3E8D">
        <w:t xml:space="preserve"> </w:t>
      </w:r>
      <w:proofErr w:type="gramStart"/>
      <w:r w:rsidRPr="008D3E8D">
        <w:t>A - 60</w:t>
      </w:r>
      <w:proofErr w:type="gramEnd"/>
      <w:r w:rsidRPr="008D3E8D">
        <w:t xml:space="preserve"> </w:t>
      </w:r>
      <w:proofErr w:type="gramStart"/>
      <w:r w:rsidRPr="008D3E8D">
        <w:t>hostů - potřebuje</w:t>
      </w:r>
      <w:proofErr w:type="gramEnd"/>
      <w:r w:rsidRPr="008D3E8D">
        <w:t xml:space="preserve"> masku /26</w:t>
      </w:r>
    </w:p>
    <w:p w14:paraId="6A5DAA35" w14:textId="77777777" w:rsidR="008D3E8D" w:rsidRPr="008D3E8D" w:rsidRDefault="008D3E8D" w:rsidP="008D3E8D">
      <w:pPr>
        <w:numPr>
          <w:ilvl w:val="1"/>
          <w:numId w:val="6"/>
        </w:numPr>
      </w:pPr>
      <w:proofErr w:type="spellStart"/>
      <w:r w:rsidRPr="008D3E8D">
        <w:t>subnet</w:t>
      </w:r>
      <w:proofErr w:type="spellEnd"/>
      <w:r w:rsidRPr="008D3E8D">
        <w:t xml:space="preserve"> </w:t>
      </w:r>
      <w:proofErr w:type="gramStart"/>
      <w:r w:rsidRPr="008D3E8D">
        <w:t>B - 30</w:t>
      </w:r>
      <w:proofErr w:type="gramEnd"/>
      <w:r w:rsidRPr="008D3E8D">
        <w:t xml:space="preserve"> </w:t>
      </w:r>
      <w:proofErr w:type="gramStart"/>
      <w:r w:rsidRPr="008D3E8D">
        <w:t>hostů - potřebuje</w:t>
      </w:r>
      <w:proofErr w:type="gramEnd"/>
      <w:r w:rsidRPr="008D3E8D">
        <w:t xml:space="preserve"> masku /27</w:t>
      </w:r>
    </w:p>
    <w:p w14:paraId="2657A9F1" w14:textId="77777777" w:rsidR="008D3E8D" w:rsidRPr="008D3E8D" w:rsidRDefault="008D3E8D" w:rsidP="008D3E8D">
      <w:pPr>
        <w:numPr>
          <w:ilvl w:val="1"/>
          <w:numId w:val="6"/>
        </w:numPr>
      </w:pPr>
      <w:proofErr w:type="spellStart"/>
      <w:r w:rsidRPr="008D3E8D">
        <w:t>subnet</w:t>
      </w:r>
      <w:proofErr w:type="spellEnd"/>
      <w:r w:rsidRPr="008D3E8D">
        <w:t xml:space="preserve"> C 12 </w:t>
      </w:r>
      <w:proofErr w:type="gramStart"/>
      <w:r w:rsidRPr="008D3E8D">
        <w:t>hostů - potřebuje</w:t>
      </w:r>
      <w:proofErr w:type="gramEnd"/>
      <w:r w:rsidRPr="008D3E8D">
        <w:t xml:space="preserve"> masku /28</w:t>
      </w:r>
    </w:p>
    <w:p w14:paraId="0C1F519B" w14:textId="77777777" w:rsidR="008D3E8D" w:rsidRPr="008D3E8D" w:rsidRDefault="008D3E8D" w:rsidP="008D3E8D">
      <w:pPr>
        <w:numPr>
          <w:ilvl w:val="0"/>
          <w:numId w:val="6"/>
        </w:numPr>
        <w:rPr>
          <w:b/>
          <w:bCs/>
        </w:rPr>
      </w:pPr>
      <w:r w:rsidRPr="008D3E8D">
        <w:rPr>
          <w:b/>
          <w:bCs/>
        </w:rPr>
        <w:t xml:space="preserve">postupujeme od největšího </w:t>
      </w:r>
      <w:proofErr w:type="spellStart"/>
      <w:r w:rsidRPr="008D3E8D">
        <w:rPr>
          <w:b/>
          <w:bCs/>
        </w:rPr>
        <w:t>subnetu</w:t>
      </w:r>
      <w:proofErr w:type="spellEnd"/>
      <w:r w:rsidRPr="008D3E8D">
        <w:rPr>
          <w:b/>
          <w:bCs/>
        </w:rPr>
        <w:t xml:space="preserve"> po nejmenší </w:t>
      </w:r>
    </w:p>
    <w:p w14:paraId="288A4CA0" w14:textId="77777777" w:rsidR="008D3E8D" w:rsidRPr="008D3E8D" w:rsidRDefault="008D3E8D" w:rsidP="008D3E8D">
      <w:pPr>
        <w:numPr>
          <w:ilvl w:val="1"/>
          <w:numId w:val="6"/>
        </w:numPr>
      </w:pPr>
      <w:proofErr w:type="spellStart"/>
      <w:r w:rsidRPr="008D3E8D">
        <w:t>subnet</w:t>
      </w:r>
      <w:proofErr w:type="spellEnd"/>
      <w:r w:rsidRPr="008D3E8D">
        <w:t xml:space="preserve"> A - 192.168.1.0/26 - rozsah použitelných host adres 192.168.1.1 - 192.168.1.62 (</w:t>
      </w:r>
      <w:proofErr w:type="spellStart"/>
      <w:r w:rsidRPr="008D3E8D">
        <w:t>broadcastová</w:t>
      </w:r>
      <w:proofErr w:type="spellEnd"/>
      <w:r w:rsidRPr="008D3E8D">
        <w:t xml:space="preserve"> adresa je 192.168.1.63)</w:t>
      </w:r>
    </w:p>
    <w:p w14:paraId="5CAA5B22" w14:textId="77777777" w:rsidR="008D3E8D" w:rsidRPr="008D3E8D" w:rsidRDefault="008D3E8D" w:rsidP="008D3E8D">
      <w:pPr>
        <w:numPr>
          <w:ilvl w:val="1"/>
          <w:numId w:val="6"/>
        </w:numPr>
      </w:pPr>
      <w:proofErr w:type="spellStart"/>
      <w:r w:rsidRPr="008D3E8D">
        <w:t>subnet</w:t>
      </w:r>
      <w:proofErr w:type="spellEnd"/>
      <w:r w:rsidRPr="008D3E8D">
        <w:t xml:space="preserve"> B - 192.168.1.64/27 - ****rozsah použitelných host adres 192.168.1.65 - 192.168.1.94 (</w:t>
      </w:r>
      <w:proofErr w:type="spellStart"/>
      <w:r w:rsidRPr="008D3E8D">
        <w:t>broadcastová</w:t>
      </w:r>
      <w:proofErr w:type="spellEnd"/>
      <w:r w:rsidRPr="008D3E8D">
        <w:t xml:space="preserve"> adresa je 192.168.1.95)</w:t>
      </w:r>
    </w:p>
    <w:p w14:paraId="0E770C5C" w14:textId="77777777" w:rsidR="008D3E8D" w:rsidRPr="008D3E8D" w:rsidRDefault="008D3E8D" w:rsidP="008D3E8D">
      <w:pPr>
        <w:numPr>
          <w:ilvl w:val="1"/>
          <w:numId w:val="6"/>
        </w:numPr>
      </w:pPr>
      <w:proofErr w:type="spellStart"/>
      <w:r w:rsidRPr="008D3E8D">
        <w:t>subnet</w:t>
      </w:r>
      <w:proofErr w:type="spellEnd"/>
      <w:r w:rsidRPr="008D3E8D">
        <w:t xml:space="preserve"> C - 192.168.1.96/28 - rozsah použitelných host adres 192.168.1.97 - 192.168.1.110 (</w:t>
      </w:r>
      <w:proofErr w:type="spellStart"/>
      <w:r w:rsidRPr="008D3E8D">
        <w:t>broadcastová</w:t>
      </w:r>
      <w:proofErr w:type="spellEnd"/>
      <w:r w:rsidRPr="008D3E8D">
        <w:t xml:space="preserve"> adresa je 192.168.1.111)</w:t>
      </w:r>
    </w:p>
    <w:p w14:paraId="5030DCCA" w14:textId="77777777" w:rsidR="00BB6AA3" w:rsidRPr="008D3E8D" w:rsidRDefault="00BB6AA3" w:rsidP="008D3E8D"/>
    <w:sectPr w:rsidR="00BB6AA3" w:rsidRPr="008D3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C5F03"/>
    <w:multiLevelType w:val="multilevel"/>
    <w:tmpl w:val="8264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22F39"/>
    <w:multiLevelType w:val="multilevel"/>
    <w:tmpl w:val="BE5A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65D5B"/>
    <w:multiLevelType w:val="multilevel"/>
    <w:tmpl w:val="6578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F1399"/>
    <w:multiLevelType w:val="multilevel"/>
    <w:tmpl w:val="FF32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B5ACC"/>
    <w:multiLevelType w:val="multilevel"/>
    <w:tmpl w:val="3026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F090B"/>
    <w:multiLevelType w:val="multilevel"/>
    <w:tmpl w:val="15F6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651686">
    <w:abstractNumId w:val="0"/>
  </w:num>
  <w:num w:numId="2" w16cid:durableId="1748069854">
    <w:abstractNumId w:val="3"/>
  </w:num>
  <w:num w:numId="3" w16cid:durableId="510487710">
    <w:abstractNumId w:val="2"/>
  </w:num>
  <w:num w:numId="4" w16cid:durableId="719480608">
    <w:abstractNumId w:val="1"/>
  </w:num>
  <w:num w:numId="5" w16cid:durableId="1219780056">
    <w:abstractNumId w:val="5"/>
  </w:num>
  <w:num w:numId="6" w16cid:durableId="50932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8D"/>
    <w:rsid w:val="00122DD8"/>
    <w:rsid w:val="00160F43"/>
    <w:rsid w:val="005B578C"/>
    <w:rsid w:val="008D3E8D"/>
    <w:rsid w:val="00AD1F1A"/>
    <w:rsid w:val="00BB6AA3"/>
    <w:rsid w:val="00DF4C0A"/>
    <w:rsid w:val="00FB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EB251"/>
  <w15:chartTrackingRefBased/>
  <w15:docId w15:val="{80D59126-E40E-4B4D-83A1-D6D97AF2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D3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D3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D3E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D3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D3E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D3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D3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D3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D3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D3E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D3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D3E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D3E8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D3E8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D3E8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D3E8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D3E8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D3E8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D3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D3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D3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D3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D3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D3E8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D3E8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D3E8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D3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D3E8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D3E8D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8D3E8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D3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2866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99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0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22048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5042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2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202873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2812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903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3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1538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26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30002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4965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9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2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2495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3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71613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5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8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1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0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229056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189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8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8144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9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05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014537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2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5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892049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224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8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86564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9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1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7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0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5170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60090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86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452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4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885584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40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9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631888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0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9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0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9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039671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16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1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99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8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9847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2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5368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1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9672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0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335393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358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2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7334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3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7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221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9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8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852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4629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27516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0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738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4639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1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20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55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1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572305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72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82922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1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09413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2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8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17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4172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3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548894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8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46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8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43701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9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8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8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66868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1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7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9127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1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7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56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84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19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17345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9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12894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1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7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0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96652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9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4100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4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47114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2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8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9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98589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1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16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8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1675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68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0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929867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2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9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0518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6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2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81354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1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8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808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33262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3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3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93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9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276018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2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1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5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32479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4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0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42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75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81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54449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3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2608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4512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87064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7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1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75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710519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8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53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75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5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455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4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9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96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85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300215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4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0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3188089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7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5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53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060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283963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0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8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94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015511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1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2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65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1105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20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42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51232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06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2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04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846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295233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2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5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433103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1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7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24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6439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9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35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1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4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39449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6488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083928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38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05690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0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2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0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70655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4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3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6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3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66364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4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2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77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78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5467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6157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2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2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155116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0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6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99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26759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8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3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15362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37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34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15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68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18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687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7326585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67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2917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0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61209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86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0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63039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2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9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8601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8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84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8447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4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2228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7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8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0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89553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4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6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0904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9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1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61949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0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9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2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94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258460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5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3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24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16280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8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44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07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936632">
                                              <w:marLeft w:val="0"/>
                                              <w:marRight w:val="0"/>
                                              <w:marTop w:val="3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23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67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48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37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818611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8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516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3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527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02989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23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1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50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66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81734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9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6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345229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858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3451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3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6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913026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37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36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38651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5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0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6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0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22536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0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1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2087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8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03075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3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3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8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7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198764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13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26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872552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8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0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2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392065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297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8474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70903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0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03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2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63761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8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2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033185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31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842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8674241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8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27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7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3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46593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23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6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84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12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787963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84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6706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87777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0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6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11311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02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1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90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57618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9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829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5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16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6002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6348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4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047486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2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62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32039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7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53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29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48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61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7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9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382003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8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1290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2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17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05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3723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0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20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037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76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94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759853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6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993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0030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44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7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0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7752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5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9674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2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989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1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35278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5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72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7139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22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9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0863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1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2411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832360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43221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622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2634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1423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6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0339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8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06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296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8592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5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2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6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299349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95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2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9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76361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4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20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1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53218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67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957178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73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88916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1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8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3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2488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51702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9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7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2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99682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554888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52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24546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8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07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3128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3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3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3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8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07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13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96307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4575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1146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0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686061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293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8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8743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1991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9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1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3232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3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11748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1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5927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4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8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7308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4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36482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6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8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63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179440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097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2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6702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7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8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7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77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55255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1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732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061268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8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55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099011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1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54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8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60312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2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9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2917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2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5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3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1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46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5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81873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98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4627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03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8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7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15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32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79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911857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8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8614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6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69787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0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3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8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7617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76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46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3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40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511891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507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59204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14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2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035317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43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0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735709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6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6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1811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4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5437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3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5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4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417916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34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0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5259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38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5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9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16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52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1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19267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4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7847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167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4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72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77030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2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46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110548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8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1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9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22516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8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06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99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67476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6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82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76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0837394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4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73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0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1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62990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6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5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44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26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186372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72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19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5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16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260977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0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4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9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43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59930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62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8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094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32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29509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74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9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83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75279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1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6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84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21930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4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05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4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5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8376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9686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1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959182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00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1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52588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0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3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08668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9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6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25307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4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0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9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5256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2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4088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1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36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0967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0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5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308302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7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6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5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70009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23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74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47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52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24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75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227223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31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3664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5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63515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8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2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4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6066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9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0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4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1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33314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0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0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292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3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35417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7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0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0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04483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7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4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84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6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8866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014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758522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33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1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72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577013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0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1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5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320555">
                                              <w:marLeft w:val="0"/>
                                              <w:marRight w:val="0"/>
                                              <w:marTop w:val="3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82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7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14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95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722518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92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481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34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049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25446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48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50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21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92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67649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2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9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13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53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577145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9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0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6955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9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652197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8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0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81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87951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4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2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8796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51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8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742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08116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7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7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6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54165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45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4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2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573801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2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9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1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236663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382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5503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1725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9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0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5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93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25278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16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6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82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919769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9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1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5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66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5440032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2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5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27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842184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69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09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62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897284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9192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6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9266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5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582476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6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07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1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55623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1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2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2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38512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2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9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1675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6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3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8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7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6899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4033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6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296479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9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8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9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4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34652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5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39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86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2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378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32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768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319677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64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659407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7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7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7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880422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3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0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65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67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07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27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35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041844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8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1264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74294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1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9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0671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23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0689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7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0213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2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5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is.cz/toolk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1025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2025-05-16T08:56:00Z</dcterms:created>
  <dcterms:modified xsi:type="dcterms:W3CDTF">2025-05-16T10:12:00Z</dcterms:modified>
</cp:coreProperties>
</file>