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E0E11" w14:textId="77777777" w:rsidR="00AC0A76" w:rsidRPr="003654D5" w:rsidRDefault="00AC0A76" w:rsidP="003F1F34">
      <w:pPr>
        <w:tabs>
          <w:tab w:val="left" w:pos="4860"/>
        </w:tabs>
        <w:ind w:left="-540" w:right="-720"/>
        <w:outlineLvl w:val="0"/>
        <w:rPr>
          <w:b/>
          <w:sz w:val="22"/>
        </w:rPr>
      </w:pPr>
      <w:r w:rsidRPr="003654D5">
        <w:rPr>
          <w:b/>
          <w:sz w:val="22"/>
        </w:rPr>
        <w:t xml:space="preserve">Independent Study Applicants </w:t>
      </w:r>
      <w:r w:rsidRPr="0019058D">
        <w:rPr>
          <w:b/>
          <w:sz w:val="22"/>
          <w:u w:val="single"/>
        </w:rPr>
        <w:t>only</w:t>
      </w:r>
      <w:r>
        <w:rPr>
          <w:b/>
          <w:sz w:val="22"/>
        </w:rPr>
        <w:t xml:space="preserve"> </w:t>
      </w:r>
      <w:r w:rsidRPr="003654D5">
        <w:rPr>
          <w:b/>
          <w:sz w:val="22"/>
        </w:rPr>
        <w:t xml:space="preserve">must complete the following </w:t>
      </w:r>
      <w:r>
        <w:rPr>
          <w:b/>
          <w:sz w:val="22"/>
        </w:rPr>
        <w:t>a</w:t>
      </w:r>
      <w:r w:rsidRPr="003654D5">
        <w:rPr>
          <w:b/>
          <w:sz w:val="22"/>
        </w:rPr>
        <w:t>ddenda.</w:t>
      </w:r>
    </w:p>
    <w:p w14:paraId="3A3E890E" w14:textId="77777777" w:rsidR="003F1F34" w:rsidRPr="00071905" w:rsidRDefault="003F1F34" w:rsidP="003F1F34">
      <w:pPr>
        <w:tabs>
          <w:tab w:val="left" w:pos="4860"/>
        </w:tabs>
        <w:ind w:left="-720" w:right="-720"/>
        <w:rPr>
          <w:b/>
        </w:rPr>
      </w:pPr>
    </w:p>
    <w:p w14:paraId="0C1CA0A0" w14:textId="7757054D" w:rsidR="003F1F34" w:rsidRPr="00E27A33" w:rsidRDefault="000E6EF0" w:rsidP="003F1F34">
      <w:pPr>
        <w:pStyle w:val="Heading1"/>
        <w:ind w:left="-630" w:right="-810"/>
        <w:rPr>
          <w:rFonts w:ascii="Times New Roman" w:hAnsi="Times New Roman"/>
          <w:sz w:val="28"/>
        </w:rPr>
      </w:pPr>
      <w:r>
        <w:rPr>
          <w:b w:val="0"/>
        </w:rPr>
        <w:drawing>
          <wp:anchor distT="0" distB="0" distL="114300" distR="114300" simplePos="0" relativeHeight="251657728" behindDoc="0" locked="0" layoutInCell="1" allowOverlap="1" wp14:anchorId="357DDD82" wp14:editId="55B762D2">
            <wp:simplePos x="0" y="0"/>
            <wp:positionH relativeFrom="column">
              <wp:posOffset>2743200</wp:posOffset>
            </wp:positionH>
            <wp:positionV relativeFrom="paragraph">
              <wp:posOffset>274320</wp:posOffset>
            </wp:positionV>
            <wp:extent cx="435610" cy="457200"/>
            <wp:effectExtent l="0" t="0" r="0" b="0"/>
            <wp:wrapTight wrapText="bothSides">
              <wp:wrapPolygon edited="0">
                <wp:start x="0" y="0"/>
                <wp:lineTo x="0" y="20700"/>
                <wp:lineTo x="20781" y="20700"/>
                <wp:lineTo x="20781" y="0"/>
                <wp:lineTo x="0" y="0"/>
              </wp:wrapPolygon>
            </wp:wrapTight>
            <wp:docPr id="4" name="Picture 1" descr="Macintosh HD:Users:jkerekes:Desktop:sb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kerekes:Desktop:sbh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8" r="86003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5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F34">
        <w:rPr>
          <w:rFonts w:ascii="Times New Roman" w:hAnsi="Times New Roman"/>
          <w:sz w:val="28"/>
          <w:bdr w:val="single" w:sz="6" w:space="0" w:color="1D1B11"/>
        </w:rPr>
        <w:t>INDEPENDENT STUDY ADDENDA</w:t>
      </w:r>
    </w:p>
    <w:p w14:paraId="414AD8FD" w14:textId="77777777" w:rsidR="003F1F34" w:rsidRDefault="003F1F34" w:rsidP="003F1F34">
      <w:pPr>
        <w:pStyle w:val="BodyText"/>
        <w:jc w:val="center"/>
      </w:pPr>
    </w:p>
    <w:p w14:paraId="6F734AF5" w14:textId="77777777" w:rsidR="003F1F34" w:rsidRDefault="003F1F34" w:rsidP="003F1F34">
      <w:pPr>
        <w:pStyle w:val="BodyText"/>
        <w:jc w:val="center"/>
      </w:pPr>
    </w:p>
    <w:p w14:paraId="350F8C2B" w14:textId="77777777" w:rsidR="003F1F34" w:rsidRPr="00C1517A" w:rsidRDefault="000C7BBE" w:rsidP="003F1F34">
      <w:pPr>
        <w:ind w:left="-540" w:right="-810"/>
        <w:rPr>
          <w:b/>
          <w:u w:val="double"/>
        </w:rPr>
      </w:pPr>
      <w:r>
        <w:rPr>
          <w:b/>
          <w:u w:val="double"/>
        </w:rPr>
        <w:pict w14:anchorId="38A7A542">
          <v:rect id="_x0000_i1025" style="width:0;height:1.5pt" o:hralign="center" o:hrstd="t" o:hr="t" fillcolor="#aaa" stroked="f"/>
        </w:pict>
      </w:r>
    </w:p>
    <w:p w14:paraId="30812E81" w14:textId="77777777" w:rsidR="003F1F34" w:rsidRPr="00001B42" w:rsidRDefault="003F1F34" w:rsidP="003F1F34">
      <w:pPr>
        <w:ind w:left="-540"/>
        <w:rPr>
          <w:sz w:val="22"/>
          <w:szCs w:val="28"/>
        </w:rPr>
      </w:pPr>
      <w:r w:rsidRPr="00001B42">
        <w:rPr>
          <w:sz w:val="22"/>
          <w:szCs w:val="28"/>
        </w:rPr>
        <w:t>Student Name</w:t>
      </w:r>
      <w:r w:rsidR="001A7696">
        <w:rPr>
          <w:sz w:val="22"/>
          <w:szCs w:val="28"/>
        </w:rPr>
        <w:t xml:space="preserve"> </w:t>
      </w:r>
      <w:r w:rsidR="001A7696" w:rsidRPr="001A7696">
        <w:rPr>
          <w:sz w:val="22"/>
          <w:szCs w:val="28"/>
          <w:u w:val="single"/>
        </w:rPr>
        <w:t>John Yang</w:t>
      </w:r>
      <w:r>
        <w:rPr>
          <w:sz w:val="22"/>
          <w:szCs w:val="28"/>
        </w:rPr>
        <w:tab/>
      </w:r>
      <w:r w:rsidRPr="00001B42">
        <w:rPr>
          <w:sz w:val="22"/>
          <w:szCs w:val="28"/>
        </w:rPr>
        <w:t>Counselor Name</w:t>
      </w:r>
      <w:r w:rsidR="001A7696">
        <w:rPr>
          <w:sz w:val="22"/>
          <w:szCs w:val="28"/>
        </w:rPr>
        <w:t xml:space="preserve"> </w:t>
      </w:r>
      <w:r w:rsidR="001A7696" w:rsidRPr="001A7696">
        <w:rPr>
          <w:sz w:val="22"/>
          <w:szCs w:val="28"/>
          <w:u w:val="single"/>
        </w:rPr>
        <w:t>Joseph Zimbardo</w:t>
      </w:r>
    </w:p>
    <w:p w14:paraId="66E1DF61" w14:textId="77777777" w:rsidR="003F1F34" w:rsidRPr="00001B42" w:rsidRDefault="003F1F34" w:rsidP="003F1F34">
      <w:pPr>
        <w:rPr>
          <w:sz w:val="22"/>
          <w:szCs w:val="28"/>
        </w:rPr>
      </w:pPr>
    </w:p>
    <w:p w14:paraId="02438840" w14:textId="1AECB05A" w:rsidR="003F1F34" w:rsidRPr="00001B42" w:rsidRDefault="003F1F34" w:rsidP="003F1F34">
      <w:pPr>
        <w:ind w:left="-540"/>
        <w:outlineLvl w:val="0"/>
        <w:rPr>
          <w:sz w:val="22"/>
          <w:szCs w:val="28"/>
        </w:rPr>
      </w:pPr>
      <w:r w:rsidRPr="00001B42">
        <w:rPr>
          <w:sz w:val="22"/>
          <w:szCs w:val="28"/>
        </w:rPr>
        <w:t>Independent Study Title</w:t>
      </w:r>
      <w:r>
        <w:rPr>
          <w:sz w:val="22"/>
          <w:szCs w:val="28"/>
        </w:rPr>
        <w:t xml:space="preserve"> (to appear on transcript)</w:t>
      </w:r>
      <w:r w:rsidRPr="00001B42">
        <w:rPr>
          <w:sz w:val="22"/>
          <w:szCs w:val="28"/>
        </w:rPr>
        <w:t xml:space="preserve"> </w:t>
      </w:r>
      <w:r w:rsidR="007B04CD">
        <w:rPr>
          <w:sz w:val="22"/>
          <w:szCs w:val="28"/>
          <w:u w:val="single"/>
        </w:rPr>
        <w:t>Applied Aerodynamics</w:t>
      </w:r>
    </w:p>
    <w:p w14:paraId="73CEA3F6" w14:textId="77777777" w:rsidR="003F1F34" w:rsidRDefault="003F1F34" w:rsidP="003F1F34">
      <w:pPr>
        <w:rPr>
          <w:sz w:val="22"/>
        </w:rPr>
      </w:pPr>
    </w:p>
    <w:p w14:paraId="597514B8" w14:textId="77777777" w:rsidR="003F1F34" w:rsidRPr="00AF334A" w:rsidRDefault="003F1F34" w:rsidP="003F1F34">
      <w:pPr>
        <w:ind w:left="-540"/>
        <w:outlineLvl w:val="0"/>
        <w:rPr>
          <w:i/>
          <w:sz w:val="22"/>
        </w:rPr>
      </w:pPr>
      <w:r w:rsidRPr="005865C0">
        <w:rPr>
          <w:sz w:val="22"/>
        </w:rPr>
        <w:t xml:space="preserve">The following will be completed annually for each Independent Study that is being offered at </w:t>
      </w:r>
      <w:r>
        <w:rPr>
          <w:sz w:val="22"/>
        </w:rPr>
        <w:t>SBHS.  Please type prior to submission.</w:t>
      </w:r>
    </w:p>
    <w:tbl>
      <w:tblPr>
        <w:tblW w:w="103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40"/>
        <w:gridCol w:w="7110"/>
      </w:tblGrid>
      <w:tr w:rsidR="003F1F34" w:rsidRPr="00CB3DBA" w14:paraId="1EE84F71" w14:textId="77777777">
        <w:tc>
          <w:tcPr>
            <w:tcW w:w="3240" w:type="dxa"/>
          </w:tcPr>
          <w:p w14:paraId="7BA8CD74" w14:textId="77777777" w:rsidR="003F1F34" w:rsidRPr="00CB3DBA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Content Area:</w:t>
            </w:r>
          </w:p>
        </w:tc>
        <w:tc>
          <w:tcPr>
            <w:tcW w:w="7110" w:type="dxa"/>
          </w:tcPr>
          <w:p w14:paraId="15DEC996" w14:textId="710FB152" w:rsidR="003F1F34" w:rsidRPr="00CB3DBA" w:rsidRDefault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Science</w:t>
            </w:r>
          </w:p>
        </w:tc>
      </w:tr>
      <w:tr w:rsidR="003F1F34" w:rsidRPr="00CB3DBA" w14:paraId="3A276363" w14:textId="77777777">
        <w:tc>
          <w:tcPr>
            <w:tcW w:w="3240" w:type="dxa"/>
          </w:tcPr>
          <w:p w14:paraId="513C749F" w14:textId="77777777" w:rsidR="003F1F34" w:rsidRPr="00CB3DBA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Supervising Teacher:</w:t>
            </w:r>
          </w:p>
          <w:p w14:paraId="1752D80C" w14:textId="77777777" w:rsidR="003F1F34" w:rsidRPr="00CB3DBA" w:rsidRDefault="003F1F34">
            <w:pPr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M</w:t>
            </w:r>
            <w:r w:rsidRPr="00CB3DBA">
              <w:rPr>
                <w:sz w:val="20"/>
                <w:szCs w:val="28"/>
              </w:rPr>
              <w:t>ust be certified in the area of study.</w:t>
            </w:r>
          </w:p>
        </w:tc>
        <w:tc>
          <w:tcPr>
            <w:tcW w:w="7110" w:type="dxa"/>
          </w:tcPr>
          <w:p w14:paraId="6037077E" w14:textId="078D795D" w:rsidR="003F1F34" w:rsidRPr="00CB3DBA" w:rsidRDefault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Dr. Mesut B. </w:t>
            </w:r>
            <w:proofErr w:type="spellStart"/>
            <w:r>
              <w:rPr>
                <w:i/>
                <w:sz w:val="22"/>
              </w:rPr>
              <w:t>Cakir</w:t>
            </w:r>
            <w:proofErr w:type="spellEnd"/>
          </w:p>
        </w:tc>
      </w:tr>
      <w:tr w:rsidR="003F1F34" w:rsidRPr="00CB3DBA" w14:paraId="29FB9288" w14:textId="77777777">
        <w:tc>
          <w:tcPr>
            <w:tcW w:w="3240" w:type="dxa"/>
          </w:tcPr>
          <w:p w14:paraId="141C950D" w14:textId="77777777" w:rsidR="003F1F34" w:rsidRPr="00CB3DBA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Prerequisites</w:t>
            </w:r>
            <w:r>
              <w:rPr>
                <w:b/>
                <w:sz w:val="22"/>
              </w:rPr>
              <w:t xml:space="preserve"> (if any):</w:t>
            </w:r>
          </w:p>
        </w:tc>
        <w:tc>
          <w:tcPr>
            <w:tcW w:w="7110" w:type="dxa"/>
          </w:tcPr>
          <w:p w14:paraId="0CF047F8" w14:textId="77777777" w:rsidR="003F1F34" w:rsidRDefault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AP Physics C</w:t>
            </w:r>
          </w:p>
          <w:p w14:paraId="278EBD29" w14:textId="49BA253C" w:rsidR="007B04CD" w:rsidRPr="00CB3DBA" w:rsidRDefault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Co-enrollment in M</w:t>
            </w:r>
            <w:r w:rsidR="00E92564">
              <w:rPr>
                <w:i/>
                <w:sz w:val="22"/>
              </w:rPr>
              <w:t>ultivariable Calculus and Linear Algebra</w:t>
            </w:r>
          </w:p>
        </w:tc>
      </w:tr>
      <w:tr w:rsidR="003F1F34" w:rsidRPr="00CB3DBA" w14:paraId="2DB9B8E4" w14:textId="77777777">
        <w:tc>
          <w:tcPr>
            <w:tcW w:w="3240" w:type="dxa"/>
          </w:tcPr>
          <w:p w14:paraId="33312D92" w14:textId="77777777" w:rsidR="003F1F34" w:rsidRPr="00CB3DBA" w:rsidRDefault="003F1F3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Length of Study:</w:t>
            </w:r>
          </w:p>
        </w:tc>
        <w:tc>
          <w:tcPr>
            <w:tcW w:w="7110" w:type="dxa"/>
          </w:tcPr>
          <w:p w14:paraId="00ADFC6E" w14:textId="77777777" w:rsidR="003F1F34" w:rsidRPr="00CB3DBA" w:rsidRDefault="003F1F3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0" w:name="Check29"/>
            <w:r>
              <w:rPr>
                <w:i/>
                <w:sz w:val="22"/>
              </w:rPr>
              <w:instrText xml:space="preserve"> FORMCHECKBOX </w:instrText>
            </w:r>
            <w:r w:rsidR="000C7BBE">
              <w:rPr>
                <w:i/>
                <w:sz w:val="22"/>
              </w:rPr>
            </w:r>
            <w:r w:rsidR="000C7BBE">
              <w:rPr>
                <w:i/>
                <w:sz w:val="22"/>
              </w:rPr>
              <w:fldChar w:fldCharType="separate"/>
            </w:r>
            <w:r>
              <w:rPr>
                <w:i/>
                <w:sz w:val="22"/>
              </w:rPr>
              <w:fldChar w:fldCharType="end"/>
            </w:r>
            <w:bookmarkEnd w:id="0"/>
            <w:r>
              <w:rPr>
                <w:i/>
                <w:sz w:val="22"/>
              </w:rPr>
              <w:t xml:space="preserve">Full Year </w:t>
            </w:r>
            <w:r>
              <w:rPr>
                <w:i/>
                <w:sz w:val="22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30"/>
            <w:r>
              <w:rPr>
                <w:i/>
                <w:sz w:val="22"/>
              </w:rPr>
              <w:instrText xml:space="preserve"> FORMCHECKBOX </w:instrText>
            </w:r>
            <w:r w:rsidR="000C7BBE">
              <w:rPr>
                <w:i/>
                <w:sz w:val="22"/>
              </w:rPr>
            </w:r>
            <w:r w:rsidR="000C7BBE">
              <w:rPr>
                <w:i/>
                <w:sz w:val="22"/>
              </w:rPr>
              <w:fldChar w:fldCharType="separate"/>
            </w:r>
            <w:r>
              <w:rPr>
                <w:i/>
                <w:sz w:val="22"/>
              </w:rPr>
              <w:fldChar w:fldCharType="end"/>
            </w:r>
            <w:bookmarkEnd w:id="1"/>
            <w:r>
              <w:rPr>
                <w:i/>
                <w:sz w:val="22"/>
              </w:rPr>
              <w:t xml:space="preserve">Semester </w:t>
            </w:r>
            <w:r>
              <w:rPr>
                <w:i/>
                <w:sz w:val="22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1"/>
            <w:r>
              <w:rPr>
                <w:i/>
                <w:sz w:val="22"/>
              </w:rPr>
              <w:instrText xml:space="preserve"> FORMCHECKBOX </w:instrText>
            </w:r>
            <w:r w:rsidR="000C7BBE">
              <w:rPr>
                <w:i/>
                <w:sz w:val="22"/>
              </w:rPr>
            </w:r>
            <w:r w:rsidR="000C7BBE">
              <w:rPr>
                <w:i/>
                <w:sz w:val="22"/>
              </w:rPr>
              <w:fldChar w:fldCharType="separate"/>
            </w:r>
            <w:r>
              <w:rPr>
                <w:i/>
                <w:sz w:val="22"/>
              </w:rPr>
              <w:fldChar w:fldCharType="end"/>
            </w:r>
            <w:bookmarkEnd w:id="2"/>
            <w:r>
              <w:rPr>
                <w:i/>
                <w:sz w:val="22"/>
              </w:rPr>
              <w:t xml:space="preserve">Marking Period </w:t>
            </w:r>
            <w:r>
              <w:rPr>
                <w:i/>
                <w:sz w:val="22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2"/>
            <w:r>
              <w:rPr>
                <w:i/>
                <w:sz w:val="22"/>
              </w:rPr>
              <w:instrText xml:space="preserve"> FORMCHECKBOX </w:instrText>
            </w:r>
            <w:r w:rsidR="000C7BBE">
              <w:rPr>
                <w:i/>
                <w:sz w:val="22"/>
              </w:rPr>
            </w:r>
            <w:r w:rsidR="000C7BBE">
              <w:rPr>
                <w:i/>
                <w:sz w:val="22"/>
              </w:rPr>
              <w:fldChar w:fldCharType="separate"/>
            </w:r>
            <w:r>
              <w:rPr>
                <w:i/>
                <w:sz w:val="22"/>
              </w:rPr>
              <w:fldChar w:fldCharType="end"/>
            </w:r>
            <w:bookmarkEnd w:id="3"/>
            <w:r w:rsidRPr="00CB3DBA">
              <w:rPr>
                <w:i/>
                <w:sz w:val="22"/>
              </w:rPr>
              <w:t>Other</w:t>
            </w:r>
          </w:p>
        </w:tc>
      </w:tr>
      <w:tr w:rsidR="003F1F34" w:rsidRPr="00CB3DBA" w14:paraId="133DB8BF" w14:textId="77777777">
        <w:tc>
          <w:tcPr>
            <w:tcW w:w="3240" w:type="dxa"/>
          </w:tcPr>
          <w:p w14:paraId="48F6CDC2" w14:textId="77777777" w:rsidR="003F1F34" w:rsidRPr="00CB3DBA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Meeting Schedule with Supervising Teacher</w:t>
            </w:r>
            <w:r>
              <w:rPr>
                <w:b/>
                <w:sz w:val="22"/>
              </w:rPr>
              <w:t>:</w:t>
            </w:r>
          </w:p>
        </w:tc>
        <w:tc>
          <w:tcPr>
            <w:tcW w:w="7110" w:type="dxa"/>
          </w:tcPr>
          <w:p w14:paraId="3F406308" w14:textId="77777777" w:rsidR="003F1F34" w:rsidRPr="00CB3DBA" w:rsidRDefault="003F1F34" w:rsidP="003F1F34">
            <w:pPr>
              <w:rPr>
                <w:i/>
                <w:sz w:val="22"/>
              </w:rPr>
            </w:pPr>
            <w:r w:rsidRPr="00CB3DBA">
              <w:rPr>
                <w:i/>
                <w:sz w:val="22"/>
              </w:rPr>
              <w:t xml:space="preserve">If subsumed </w:t>
            </w:r>
            <w:r>
              <w:rPr>
                <w:i/>
                <w:sz w:val="22"/>
              </w:rPr>
              <w:t xml:space="preserve">within another class:  Day: </w:t>
            </w:r>
            <w:r w:rsidRPr="00F667A3">
              <w:rPr>
                <w:i/>
                <w:sz w:val="22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4" w:name="Text27"/>
            <w:r w:rsidRPr="00F667A3">
              <w:rPr>
                <w:i/>
                <w:sz w:val="22"/>
                <w:u w:val="single"/>
              </w:rPr>
              <w:instrText xml:space="preserve"> FORMTEXT </w:instrText>
            </w:r>
            <w:r w:rsidRPr="00F667A3">
              <w:rPr>
                <w:i/>
                <w:sz w:val="22"/>
                <w:u w:val="single"/>
              </w:rPr>
            </w:r>
            <w:r w:rsidRPr="00F667A3">
              <w:rPr>
                <w:i/>
                <w:sz w:val="22"/>
                <w:u w:val="single"/>
              </w:rPr>
              <w:fldChar w:fldCharType="separate"/>
            </w:r>
            <w:r w:rsidR="001A7696">
              <w:rPr>
                <w:i/>
                <w:noProof/>
                <w:sz w:val="22"/>
                <w:u w:val="single"/>
              </w:rPr>
              <w:t>TBA</w:t>
            </w:r>
            <w:r w:rsidRPr="00F667A3">
              <w:rPr>
                <w:i/>
                <w:sz w:val="22"/>
                <w:u w:val="single"/>
              </w:rPr>
              <w:fldChar w:fldCharType="end"/>
            </w:r>
            <w:bookmarkEnd w:id="4"/>
            <w:r>
              <w:rPr>
                <w:i/>
                <w:sz w:val="22"/>
                <w:u w:val="single"/>
              </w:rPr>
              <w:t xml:space="preserve"> </w:t>
            </w:r>
            <w:r w:rsidRPr="00CB3DBA">
              <w:rPr>
                <w:i/>
                <w:sz w:val="22"/>
              </w:rPr>
              <w:t>Block:</w:t>
            </w:r>
            <w:r>
              <w:rPr>
                <w:i/>
                <w:sz w:val="22"/>
              </w:rPr>
              <w:t xml:space="preserve"> </w:t>
            </w:r>
            <w:r w:rsidRPr="00F667A3">
              <w:rPr>
                <w:i/>
                <w:sz w:val="22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5" w:name="Text28"/>
            <w:r w:rsidRPr="00F667A3">
              <w:rPr>
                <w:i/>
                <w:sz w:val="22"/>
                <w:u w:val="single"/>
              </w:rPr>
              <w:instrText xml:space="preserve"> FORMTEXT </w:instrText>
            </w:r>
            <w:r w:rsidRPr="00F667A3">
              <w:rPr>
                <w:i/>
                <w:sz w:val="22"/>
                <w:u w:val="single"/>
              </w:rPr>
            </w:r>
            <w:r w:rsidRPr="00F667A3">
              <w:rPr>
                <w:i/>
                <w:sz w:val="22"/>
                <w:u w:val="single"/>
              </w:rPr>
              <w:fldChar w:fldCharType="separate"/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 w:rsidRPr="00F667A3">
              <w:rPr>
                <w:i/>
                <w:sz w:val="22"/>
                <w:u w:val="single"/>
              </w:rPr>
              <w:fldChar w:fldCharType="end"/>
            </w:r>
            <w:bookmarkEnd w:id="5"/>
            <w:r w:rsidRPr="00CB3DBA">
              <w:rPr>
                <w:i/>
                <w:sz w:val="22"/>
              </w:rPr>
              <w:t xml:space="preserve"> </w:t>
            </w:r>
          </w:p>
          <w:p w14:paraId="2423FA15" w14:textId="53AAA779" w:rsidR="003F1F34" w:rsidRPr="00CB3DBA" w:rsidRDefault="003F1F34" w:rsidP="003F1F34">
            <w:pPr>
              <w:rPr>
                <w:i/>
                <w:sz w:val="22"/>
              </w:rPr>
            </w:pPr>
            <w:r w:rsidRPr="00CB3DBA">
              <w:rPr>
                <w:i/>
                <w:sz w:val="22"/>
              </w:rPr>
              <w:t xml:space="preserve">If not:  Room: </w:t>
            </w:r>
            <w:r w:rsidRPr="00F667A3">
              <w:rPr>
                <w:i/>
                <w:sz w:val="22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6" w:name="Text29"/>
            <w:r w:rsidRPr="00F667A3">
              <w:rPr>
                <w:i/>
                <w:sz w:val="22"/>
                <w:u w:val="single"/>
              </w:rPr>
              <w:instrText xml:space="preserve"> FORMTEXT </w:instrText>
            </w:r>
            <w:r w:rsidRPr="00F667A3">
              <w:rPr>
                <w:i/>
                <w:sz w:val="22"/>
                <w:u w:val="single"/>
              </w:rPr>
            </w:r>
            <w:r w:rsidRPr="00F667A3">
              <w:rPr>
                <w:i/>
                <w:sz w:val="22"/>
                <w:u w:val="single"/>
              </w:rPr>
              <w:fldChar w:fldCharType="separate"/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>
              <w:rPr>
                <w:i/>
                <w:noProof/>
                <w:sz w:val="22"/>
                <w:u w:val="single"/>
              </w:rPr>
              <w:t> </w:t>
            </w:r>
            <w:r w:rsidRPr="00F667A3">
              <w:rPr>
                <w:i/>
                <w:sz w:val="22"/>
                <w:u w:val="single"/>
              </w:rPr>
              <w:fldChar w:fldCharType="end"/>
            </w:r>
            <w:bookmarkEnd w:id="6"/>
            <w:r>
              <w:rPr>
                <w:i/>
                <w:sz w:val="22"/>
              </w:rPr>
              <w:t xml:space="preserve"> Frequency of Meetings:</w:t>
            </w:r>
            <w:r w:rsidRPr="00CB3DBA">
              <w:rPr>
                <w:i/>
                <w:sz w:val="22"/>
              </w:rPr>
              <w:t xml:space="preserve"> </w:t>
            </w:r>
            <w:r w:rsidRPr="00F667A3">
              <w:rPr>
                <w:i/>
                <w:sz w:val="22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7" w:name="Text30"/>
            <w:r w:rsidRPr="00F667A3">
              <w:rPr>
                <w:i/>
                <w:sz w:val="22"/>
                <w:u w:val="single"/>
              </w:rPr>
              <w:instrText xml:space="preserve"> FORMTEXT </w:instrText>
            </w:r>
            <w:r w:rsidRPr="00F667A3">
              <w:rPr>
                <w:i/>
                <w:sz w:val="22"/>
                <w:u w:val="single"/>
              </w:rPr>
            </w:r>
            <w:r w:rsidRPr="00F667A3">
              <w:rPr>
                <w:i/>
                <w:sz w:val="22"/>
                <w:u w:val="single"/>
              </w:rPr>
              <w:fldChar w:fldCharType="separate"/>
            </w:r>
            <w:r w:rsidR="001A7696">
              <w:rPr>
                <w:i/>
                <w:noProof/>
                <w:sz w:val="22"/>
                <w:u w:val="single"/>
              </w:rPr>
              <w:t>E</w:t>
            </w:r>
            <w:r w:rsidR="00421848">
              <w:rPr>
                <w:i/>
                <w:noProof/>
                <w:sz w:val="22"/>
                <w:u w:val="single"/>
              </w:rPr>
              <w:t>very other day</w:t>
            </w:r>
            <w:r w:rsidR="001A7696">
              <w:rPr>
                <w:i/>
                <w:noProof/>
                <w:sz w:val="22"/>
                <w:u w:val="single"/>
              </w:rPr>
              <w:t xml:space="preserve"> </w:t>
            </w:r>
            <w:r w:rsidRPr="00F667A3">
              <w:rPr>
                <w:i/>
                <w:sz w:val="22"/>
                <w:u w:val="single"/>
              </w:rPr>
              <w:fldChar w:fldCharType="end"/>
            </w:r>
            <w:bookmarkEnd w:id="7"/>
          </w:p>
        </w:tc>
      </w:tr>
      <w:tr w:rsidR="003F1F34" w:rsidRPr="00CB3DBA" w14:paraId="54BDF9E6" w14:textId="77777777">
        <w:tc>
          <w:tcPr>
            <w:tcW w:w="3240" w:type="dxa"/>
          </w:tcPr>
          <w:p w14:paraId="41E524F1" w14:textId="77777777" w:rsidR="003F1F34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General Purpose Statement:</w:t>
            </w:r>
          </w:p>
          <w:p w14:paraId="0EC71C2D" w14:textId="77777777" w:rsidR="003F1F34" w:rsidRPr="00CB3DBA" w:rsidRDefault="003F1F34">
            <w:pPr>
              <w:rPr>
                <w:b/>
                <w:sz w:val="22"/>
              </w:rPr>
            </w:pPr>
            <w:r w:rsidRPr="006F6C90">
              <w:rPr>
                <w:sz w:val="20"/>
                <w:szCs w:val="20"/>
              </w:rPr>
              <w:t>Why are you pursuing this particular study? What are your goals?</w:t>
            </w:r>
            <w:r w:rsidRPr="00CB3DBA">
              <w:rPr>
                <w:b/>
                <w:sz w:val="22"/>
              </w:rPr>
              <w:tab/>
            </w:r>
          </w:p>
        </w:tc>
        <w:tc>
          <w:tcPr>
            <w:tcW w:w="7110" w:type="dxa"/>
          </w:tcPr>
          <w:p w14:paraId="0790B009" w14:textId="07129835" w:rsidR="001A7696" w:rsidRPr="00CB3DBA" w:rsidRDefault="003F1F34">
            <w:pPr>
              <w:rPr>
                <w:i/>
                <w:sz w:val="22"/>
              </w:rPr>
            </w:pPr>
            <w:r w:rsidRPr="00CB3DBA">
              <w:rPr>
                <w:i/>
                <w:sz w:val="22"/>
              </w:rPr>
              <w:t>To</w:t>
            </w:r>
            <w:r w:rsidR="007B04CD">
              <w:rPr>
                <w:i/>
                <w:sz w:val="22"/>
              </w:rPr>
              <w:t xml:space="preserve"> gain specific and applicable knowledge and skill in the field of Aerodynamics. </w:t>
            </w:r>
            <w:r w:rsidR="00B671EF">
              <w:rPr>
                <w:i/>
                <w:sz w:val="22"/>
              </w:rPr>
              <w:t xml:space="preserve">  </w:t>
            </w:r>
          </w:p>
        </w:tc>
      </w:tr>
      <w:tr w:rsidR="003F1F34" w:rsidRPr="00CB3DBA" w14:paraId="365B38A9" w14:textId="77777777">
        <w:tc>
          <w:tcPr>
            <w:tcW w:w="3240" w:type="dxa"/>
          </w:tcPr>
          <w:p w14:paraId="1728C1FA" w14:textId="77777777" w:rsidR="003F1F34" w:rsidRPr="00CB3DBA" w:rsidRDefault="003F1F34" w:rsidP="003F1F3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Standards (</w:t>
            </w:r>
            <w:r w:rsidRPr="00CB3DBA">
              <w:rPr>
                <w:b/>
                <w:sz w:val="22"/>
              </w:rPr>
              <w:t xml:space="preserve">NJCCCS </w:t>
            </w:r>
            <w:r>
              <w:rPr>
                <w:b/>
                <w:sz w:val="22"/>
              </w:rPr>
              <w:t xml:space="preserve">or CCSS for LA or Math) </w:t>
            </w:r>
            <w:r w:rsidRPr="00CB3DBA">
              <w:rPr>
                <w:b/>
                <w:sz w:val="22"/>
              </w:rPr>
              <w:t xml:space="preserve">Addressed: </w:t>
            </w:r>
          </w:p>
        </w:tc>
        <w:tc>
          <w:tcPr>
            <w:tcW w:w="7110" w:type="dxa"/>
          </w:tcPr>
          <w:p w14:paraId="6A44F003" w14:textId="3C08A8CF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NJ CCCS Career Ready Practices</w:t>
            </w:r>
          </w:p>
          <w:p w14:paraId="31B3E5DD" w14:textId="5DB547BE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CRP2. Apply appropriate academic and technical skills.</w:t>
            </w:r>
          </w:p>
          <w:p w14:paraId="0E8E1A58" w14:textId="7C0B9CD1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CRP4. Communicate clearly and effectively and with reason. </w:t>
            </w:r>
          </w:p>
          <w:p w14:paraId="648BE7DF" w14:textId="05270A35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CRP6. Demonstrate creativity and innovation.</w:t>
            </w:r>
          </w:p>
          <w:p w14:paraId="582EFA2E" w14:textId="45BF34E6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CRP7. Employ valid and reliable research strategies. </w:t>
            </w:r>
          </w:p>
          <w:p w14:paraId="535D2462" w14:textId="2DCACB74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CRP8. Utilize critical thinking to make sense of problems and persevere in solving them. </w:t>
            </w:r>
          </w:p>
          <w:p w14:paraId="57EBE8C5" w14:textId="42CD2226" w:rsidR="00E92564" w:rsidRDefault="00E9256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CRP11. Use technology to enhance productivity. </w:t>
            </w:r>
          </w:p>
          <w:p w14:paraId="552B24C1" w14:textId="150AF451" w:rsidR="00E92564" w:rsidRDefault="009B179A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New Jersey Student Learning Standards:</w:t>
            </w:r>
          </w:p>
          <w:p w14:paraId="29766B39" w14:textId="71DE4781" w:rsidR="00692162" w:rsidRDefault="00692162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Standard 8: </w:t>
            </w:r>
            <w:r w:rsidR="009B179A">
              <w:rPr>
                <w:i/>
                <w:sz w:val="22"/>
              </w:rPr>
              <w:t>Computer Science and Design Thinking</w:t>
            </w:r>
          </w:p>
          <w:p w14:paraId="5502D709" w14:textId="5366E2CA" w:rsidR="00692162" w:rsidRDefault="00692162" w:rsidP="007B04CD">
            <w:pPr>
              <w:rPr>
                <w:i/>
                <w:sz w:val="22"/>
              </w:rPr>
            </w:pPr>
            <w:r w:rsidRPr="00692162">
              <w:rPr>
                <w:i/>
                <w:sz w:val="22"/>
              </w:rPr>
              <w:t>8.1.12.DA.6: Create and refine computational models to better represent the relationships among different elements of data collected from a phenomenon or process.</w:t>
            </w:r>
          </w:p>
          <w:p w14:paraId="16EF86FA" w14:textId="722A7748" w:rsidR="00692162" w:rsidRDefault="00692162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Standard 9: Career Readiness, Life Literacies, and Key Skills</w:t>
            </w:r>
          </w:p>
          <w:p w14:paraId="7B4CD829" w14:textId="77777777" w:rsidR="00692162" w:rsidRDefault="007B04CD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NJSLS</w:t>
            </w:r>
            <w:r w:rsidR="00E92564">
              <w:rPr>
                <w:i/>
                <w:sz w:val="22"/>
              </w:rPr>
              <w:t xml:space="preserve"> 9.4.12.CI.I: </w:t>
            </w:r>
            <w:r w:rsidR="00E92564" w:rsidRPr="00E92564">
              <w:rPr>
                <w:i/>
                <w:sz w:val="22"/>
              </w:rPr>
              <w:t>Demonstrate the ability to reflect, analyze, and use creative skills and ideas</w:t>
            </w:r>
            <w:r w:rsidR="00E92564">
              <w:rPr>
                <w:i/>
                <w:sz w:val="22"/>
              </w:rPr>
              <w:br/>
            </w:r>
            <w:r w:rsidR="009B179A">
              <w:rPr>
                <w:i/>
                <w:sz w:val="22"/>
              </w:rPr>
              <w:t>New Jersey Student Learning Standards for Mathematics:</w:t>
            </w:r>
          </w:p>
          <w:p w14:paraId="4BC47BDA" w14:textId="77777777" w:rsidR="009B179A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N-Q.A: Reason quantitatively and use units to solve problems. </w:t>
            </w:r>
          </w:p>
          <w:p w14:paraId="788191E3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N-VM.A: Represent and model with vector quantities.</w:t>
            </w:r>
          </w:p>
          <w:p w14:paraId="1C5BC137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N-VM.B: Perform operations on vectors. </w:t>
            </w:r>
          </w:p>
          <w:p w14:paraId="38AADB9E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A-SSE.B: Write expressions in equivalent forms to solve problems. </w:t>
            </w:r>
          </w:p>
          <w:p w14:paraId="3A652CDE" w14:textId="03751A03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A-CED.A: Create equations that describe numbers or relationships.  </w:t>
            </w:r>
          </w:p>
          <w:p w14:paraId="6FDB6AF0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F-IF.B: Interpret functions that arise in applications in terms of the context. </w:t>
            </w:r>
          </w:p>
          <w:p w14:paraId="3CF43883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F-IF.C: Analyze functions using different representations. </w:t>
            </w:r>
          </w:p>
          <w:p w14:paraId="25DE2467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F-LE.B: Interpret expressions for functions in terms of the situation they model. </w:t>
            </w:r>
          </w:p>
          <w:p w14:paraId="288A0775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lastRenderedPageBreak/>
              <w:t xml:space="preserve">G-GMD.B: Visualize relationships between two-dimensional and three-dimensional objects. </w:t>
            </w:r>
          </w:p>
          <w:p w14:paraId="4633AAEA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G-MG.A: Apply geometric concepts in modeling situations</w:t>
            </w:r>
          </w:p>
          <w:p w14:paraId="4B91A019" w14:textId="77777777" w:rsidR="00EB6044" w:rsidRDefault="00EB6044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S-MD.A: Calculate expected values and use them to solve problems. </w:t>
            </w:r>
          </w:p>
          <w:p w14:paraId="0AC1BD86" w14:textId="77777777" w:rsidR="00EB6044" w:rsidRDefault="00F74BBE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New Jersey Student Learning Standards for English Language Arts:</w:t>
            </w:r>
          </w:p>
          <w:p w14:paraId="1AAD4B0F" w14:textId="77777777" w:rsidR="00F74BBE" w:rsidRDefault="00F74BBE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NJSLSA.R2. Determine central ideas or themes of a text and analyze their development; summarize the key supporting details and ideas. </w:t>
            </w:r>
          </w:p>
          <w:p w14:paraId="211325A6" w14:textId="77777777" w:rsidR="00F74BBE" w:rsidRDefault="00F74BBE" w:rsidP="007B04CD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NJSLSA.R10. Read and comprehend complex literary and informational texts independently and proficiently with scaffolding as needed. </w:t>
            </w:r>
          </w:p>
          <w:p w14:paraId="79764FD3" w14:textId="77777777" w:rsidR="00F74BBE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>RI.11-12.2. Determine two or more central ideas of a text, and analyze their development and how they interact to provide a complex analysis; provide an objective summary of the text.</w:t>
            </w:r>
          </w:p>
          <w:p w14:paraId="27166FC2" w14:textId="77777777" w:rsidR="00F74BBE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>RI.11-12.7. Integrate and evaluate multiple sources of information presented in different media or formats (e.g., visually, quantitatively) as well as in words in order to address a question or solve a problem.</w:t>
            </w:r>
          </w:p>
          <w:p w14:paraId="0025B6CC" w14:textId="40EDF6DA" w:rsidR="00F74BBE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>NJSLSA</w:t>
            </w:r>
            <w:r>
              <w:rPr>
                <w:i/>
                <w:sz w:val="22"/>
              </w:rPr>
              <w:t>.</w:t>
            </w:r>
            <w:r w:rsidRPr="00F74BBE">
              <w:rPr>
                <w:i/>
                <w:sz w:val="22"/>
              </w:rPr>
              <w:t>W2. Write informative/explanatory texts to examine and convey complex ideas and information clearly and accurately through the effective selection, organization, and analysis of content.</w:t>
            </w:r>
          </w:p>
          <w:p w14:paraId="7524F0E3" w14:textId="77777777" w:rsidR="00F74BBE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 xml:space="preserve">NJSLSA.W7. Conduct short as well as more sustained research projects, utilizing an inquiry-based research process, based on focused questions, demonstrating understanding of the subject under investigation. </w:t>
            </w:r>
          </w:p>
          <w:p w14:paraId="456DB102" w14:textId="77777777" w:rsidR="00F74BBE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 xml:space="preserve">NJSLSA.W8. Gather relevant information from multiple print and digital sources, assess the credibility and accuracy of each source, and integrate the information while avoiding plagiarism. </w:t>
            </w:r>
          </w:p>
          <w:p w14:paraId="6FBB4296" w14:textId="77777777" w:rsidR="00F74BBE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>NJSLSA.W9. Draw evidence from literary or informational texts to support analysis, reflection, and research.</w:t>
            </w:r>
          </w:p>
          <w:p w14:paraId="0C1FADCD" w14:textId="0F8252E7" w:rsidR="00144F40" w:rsidRPr="00CB3DBA" w:rsidRDefault="00F74BBE" w:rsidP="007B04CD">
            <w:pPr>
              <w:rPr>
                <w:i/>
                <w:sz w:val="22"/>
              </w:rPr>
            </w:pPr>
            <w:r w:rsidRPr="00F74BBE">
              <w:rPr>
                <w:i/>
                <w:sz w:val="22"/>
              </w:rPr>
              <w:t>SL.11-12.4 Present information, findings and supporting evidence clearly, concisely, and logically. The content, organization, development, and style are appropriate to task, purpose, and audience.</w:t>
            </w:r>
          </w:p>
        </w:tc>
      </w:tr>
      <w:tr w:rsidR="003F1F34" w:rsidRPr="00CB3DBA" w14:paraId="3881495D" w14:textId="77777777">
        <w:tc>
          <w:tcPr>
            <w:tcW w:w="3240" w:type="dxa"/>
          </w:tcPr>
          <w:p w14:paraId="64998528" w14:textId="77777777" w:rsidR="003F1F34" w:rsidRPr="00CB3DBA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lastRenderedPageBreak/>
              <w:t>Connections made:</w:t>
            </w:r>
          </w:p>
        </w:tc>
        <w:tc>
          <w:tcPr>
            <w:tcW w:w="7110" w:type="dxa"/>
          </w:tcPr>
          <w:p w14:paraId="70964098" w14:textId="77777777" w:rsidR="005916CC" w:rsidRDefault="003F1F34">
            <w:pPr>
              <w:rPr>
                <w:i/>
                <w:sz w:val="22"/>
              </w:rPr>
            </w:pPr>
            <w:r w:rsidRPr="00CB3DBA">
              <w:rPr>
                <w:i/>
                <w:sz w:val="22"/>
              </w:rPr>
              <w:t>Core Values:</w:t>
            </w:r>
            <w:r w:rsidR="005916CC">
              <w:rPr>
                <w:i/>
                <w:sz w:val="22"/>
              </w:rPr>
              <w:t xml:space="preserve"> </w:t>
            </w:r>
          </w:p>
          <w:p w14:paraId="4F390B18" w14:textId="77777777" w:rsidR="003F1F34" w:rsidRDefault="005916CC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Responsibility – The student will self-regulate their learning and evaluate their progress. </w:t>
            </w:r>
          </w:p>
          <w:p w14:paraId="5A6B6591" w14:textId="77777777" w:rsidR="005916CC" w:rsidRPr="00CB3DBA" w:rsidRDefault="005916CC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Honesty – The student must adhere to ethical research practices and maintain academic integrity throughout the course. </w:t>
            </w:r>
          </w:p>
          <w:p w14:paraId="65246150" w14:textId="77777777" w:rsidR="005916CC" w:rsidRDefault="003F1F34" w:rsidP="003F1F3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Other</w:t>
            </w:r>
            <w:r w:rsidRPr="00CB3DBA">
              <w:rPr>
                <w:i/>
                <w:sz w:val="22"/>
              </w:rPr>
              <w:t xml:space="preserve"> </w:t>
            </w:r>
            <w:r>
              <w:rPr>
                <w:i/>
                <w:sz w:val="22"/>
              </w:rPr>
              <w:t>Content Areas:</w:t>
            </w:r>
          </w:p>
          <w:p w14:paraId="3E7E96D8" w14:textId="77777777" w:rsidR="00991E76" w:rsidRDefault="00991E76" w:rsidP="003F1F3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Technology and Engineering – The student will apply engineering and design principles and processes to systematically solve problems. </w:t>
            </w:r>
          </w:p>
          <w:p w14:paraId="528C94A1" w14:textId="77777777" w:rsidR="00991E76" w:rsidRDefault="00421848" w:rsidP="003F1F3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Mathematics – The student will apply math concepts and skills to model and analyze situations. </w:t>
            </w:r>
          </w:p>
          <w:p w14:paraId="6995F267" w14:textId="3677C256" w:rsidR="00421848" w:rsidRPr="00CB3DBA" w:rsidRDefault="00421848" w:rsidP="003F1F3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English Language Arts – The student will apply skills used in English Language Arts to quickly read and analyze informational texts, and take concise notes. </w:t>
            </w:r>
          </w:p>
        </w:tc>
      </w:tr>
      <w:tr w:rsidR="003F1F34" w:rsidRPr="00CB3DBA" w14:paraId="25422C27" w14:textId="77777777">
        <w:tc>
          <w:tcPr>
            <w:tcW w:w="3240" w:type="dxa"/>
          </w:tcPr>
          <w:p w14:paraId="52E8367F" w14:textId="77777777" w:rsidR="003F1F34" w:rsidRPr="00CB3DBA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 xml:space="preserve">Course Objectives: </w:t>
            </w:r>
          </w:p>
        </w:tc>
        <w:tc>
          <w:tcPr>
            <w:tcW w:w="7110" w:type="dxa"/>
          </w:tcPr>
          <w:p w14:paraId="317F8B71" w14:textId="77777777" w:rsidR="003F1F34" w:rsidRPr="00CB3DBA" w:rsidRDefault="003F1F34">
            <w:pPr>
              <w:rPr>
                <w:i/>
                <w:sz w:val="22"/>
              </w:rPr>
            </w:pPr>
            <w:r w:rsidRPr="00CB3DBA">
              <w:rPr>
                <w:i/>
                <w:sz w:val="22"/>
              </w:rPr>
              <w:t>The student will know…</w:t>
            </w:r>
          </w:p>
          <w:p w14:paraId="089BDDAF" w14:textId="77777777" w:rsidR="00B84A8D" w:rsidRDefault="00B84A8D" w:rsidP="001C5FA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 </w:t>
            </w:r>
            <w:r w:rsidR="00421848">
              <w:rPr>
                <w:i/>
                <w:sz w:val="22"/>
              </w:rPr>
              <w:t xml:space="preserve">In this course, the student will gain mathematical, computational, and practical knowledge in Aerodynamics. </w:t>
            </w:r>
          </w:p>
          <w:p w14:paraId="1077886F" w14:textId="6595D2A7" w:rsidR="00E71286" w:rsidRDefault="00251090" w:rsidP="001C5FA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The first portion of the course will cover theoretical knowledge. The student will learn the mathematical concepts </w:t>
            </w:r>
            <w:r w:rsidR="00FD26FF">
              <w:rPr>
                <w:i/>
                <w:sz w:val="22"/>
              </w:rPr>
              <w:t xml:space="preserve">and methods behind how air interacts with certain bodies that move through it. </w:t>
            </w:r>
          </w:p>
          <w:p w14:paraId="5121B945" w14:textId="77777777" w:rsidR="00FD26FF" w:rsidRDefault="00FD26FF" w:rsidP="001C5FA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Next, the student will learn how aerodynamics affects normal and emergency operations from a pilot-oriented perspective. </w:t>
            </w:r>
          </w:p>
          <w:p w14:paraId="5D8A7F4A" w14:textId="73810027" w:rsidR="00FD26FF" w:rsidRPr="00CB3DBA" w:rsidRDefault="00FD26FF" w:rsidP="001C5FA3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A detailed list of topics is available in the attached document. </w:t>
            </w:r>
          </w:p>
        </w:tc>
      </w:tr>
      <w:tr w:rsidR="003F1F34" w:rsidRPr="00CB3DBA" w14:paraId="3DAAF9E6" w14:textId="77777777">
        <w:tc>
          <w:tcPr>
            <w:tcW w:w="3240" w:type="dxa"/>
          </w:tcPr>
          <w:p w14:paraId="76A487B7" w14:textId="77777777" w:rsidR="003F1F34" w:rsidRPr="00CB3DBA" w:rsidRDefault="003F1F34" w:rsidP="003F1F34">
            <w:pPr>
              <w:ind w:left="1350"/>
              <w:rPr>
                <w:b/>
                <w:sz w:val="22"/>
              </w:rPr>
            </w:pPr>
          </w:p>
        </w:tc>
        <w:tc>
          <w:tcPr>
            <w:tcW w:w="7110" w:type="dxa"/>
          </w:tcPr>
          <w:p w14:paraId="017EBC4A" w14:textId="77777777" w:rsidR="0003448F" w:rsidRDefault="00E92564" w:rsidP="003F1F34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The student will be able to…</w:t>
            </w:r>
          </w:p>
          <w:p w14:paraId="4E3D387C" w14:textId="77777777" w:rsidR="00E92564" w:rsidRDefault="00E71286" w:rsidP="00E71286">
            <w:pPr>
              <w:pStyle w:val="ListParagraph"/>
              <w:numPr>
                <w:ilvl w:val="0"/>
                <w:numId w:val="44"/>
              </w:numPr>
              <w:rPr>
                <w:i/>
                <w:sz w:val="22"/>
              </w:rPr>
            </w:pPr>
            <w:r>
              <w:rPr>
                <w:i/>
                <w:sz w:val="22"/>
              </w:rPr>
              <w:t>Use mathematics and physics to model aerodynamic situations under ideal conditions</w:t>
            </w:r>
          </w:p>
          <w:p w14:paraId="1E547832" w14:textId="77777777" w:rsidR="00E71286" w:rsidRDefault="000C7BBE" w:rsidP="00E71286">
            <w:pPr>
              <w:pStyle w:val="ListParagraph"/>
              <w:numPr>
                <w:ilvl w:val="0"/>
                <w:numId w:val="44"/>
              </w:numPr>
              <w:rPr>
                <w:i/>
                <w:sz w:val="22"/>
              </w:rPr>
            </w:pPr>
            <w:r>
              <w:rPr>
                <w:i/>
                <w:sz w:val="22"/>
              </w:rPr>
              <w:t>Use computer programs and/or physical models to demonstrate aircraft in real-world conditions</w:t>
            </w:r>
          </w:p>
          <w:p w14:paraId="0BF8E0E5" w14:textId="77777777" w:rsidR="000C7BBE" w:rsidRDefault="000C7BBE" w:rsidP="00E71286">
            <w:pPr>
              <w:pStyle w:val="ListParagraph"/>
              <w:numPr>
                <w:ilvl w:val="0"/>
                <w:numId w:val="44"/>
              </w:numPr>
              <w:rPr>
                <w:i/>
                <w:sz w:val="22"/>
              </w:rPr>
            </w:pPr>
            <w:r>
              <w:rPr>
                <w:i/>
                <w:sz w:val="22"/>
              </w:rPr>
              <w:t>Explain the phenomena that cause aircraft to behave in certain ways</w:t>
            </w:r>
          </w:p>
          <w:p w14:paraId="50894864" w14:textId="7559AAC3" w:rsidR="000C7BBE" w:rsidRPr="00E71286" w:rsidRDefault="000C7BBE" w:rsidP="00E71286">
            <w:pPr>
              <w:pStyle w:val="ListParagraph"/>
              <w:numPr>
                <w:ilvl w:val="0"/>
                <w:numId w:val="44"/>
              </w:numPr>
              <w:rPr>
                <w:i/>
                <w:sz w:val="22"/>
              </w:rPr>
            </w:pPr>
          </w:p>
        </w:tc>
      </w:tr>
      <w:tr w:rsidR="003F1F34" w:rsidRPr="00CB3DBA" w14:paraId="2E4128C6" w14:textId="77777777">
        <w:tc>
          <w:tcPr>
            <w:tcW w:w="3240" w:type="dxa"/>
          </w:tcPr>
          <w:p w14:paraId="6341B0AA" w14:textId="77777777" w:rsidR="003F1F34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Planned Learning Activities:</w:t>
            </w:r>
          </w:p>
          <w:p w14:paraId="6A2347DE" w14:textId="77777777" w:rsidR="003F1F34" w:rsidRPr="00CB3DBA" w:rsidRDefault="003F1F34">
            <w:pPr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O</w:t>
            </w:r>
            <w:r w:rsidRPr="006F6C90">
              <w:rPr>
                <w:sz w:val="20"/>
                <w:szCs w:val="20"/>
              </w:rPr>
              <w:t xml:space="preserve">utline of work to be accomplished. </w:t>
            </w:r>
          </w:p>
        </w:tc>
        <w:tc>
          <w:tcPr>
            <w:tcW w:w="7110" w:type="dxa"/>
          </w:tcPr>
          <w:p w14:paraId="6688EEE1" w14:textId="75E18158" w:rsidR="003F1F34" w:rsidRPr="00CB3DBA" w:rsidRDefault="003F1F34">
            <w:pPr>
              <w:rPr>
                <w:i/>
                <w:sz w:val="22"/>
              </w:rPr>
            </w:pPr>
          </w:p>
        </w:tc>
      </w:tr>
      <w:tr w:rsidR="003F1F34" w:rsidRPr="00CB3DBA" w14:paraId="632749DD" w14:textId="77777777">
        <w:tc>
          <w:tcPr>
            <w:tcW w:w="3240" w:type="dxa"/>
          </w:tcPr>
          <w:p w14:paraId="14C5F126" w14:textId="77777777" w:rsidR="003F1F34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Resources/Materials:</w:t>
            </w:r>
          </w:p>
          <w:p w14:paraId="08C101A5" w14:textId="77777777" w:rsidR="003F1F34" w:rsidRPr="006F6C90" w:rsidRDefault="003F1F34" w:rsidP="003F1F34">
            <w:pPr>
              <w:ind w:right="-720"/>
              <w:rPr>
                <w:sz w:val="20"/>
                <w:szCs w:val="20"/>
              </w:rPr>
            </w:pPr>
            <w:r w:rsidRPr="006F6C90">
              <w:rPr>
                <w:sz w:val="20"/>
                <w:szCs w:val="20"/>
              </w:rPr>
              <w:t xml:space="preserve">Human resources </w:t>
            </w:r>
          </w:p>
          <w:p w14:paraId="6F68CB50" w14:textId="77777777" w:rsidR="003F1F34" w:rsidRPr="006F6C90" w:rsidRDefault="003F1F34" w:rsidP="003F1F34">
            <w:pPr>
              <w:ind w:right="-720"/>
              <w:rPr>
                <w:sz w:val="20"/>
                <w:szCs w:val="20"/>
              </w:rPr>
            </w:pPr>
            <w:r w:rsidRPr="006F6C90">
              <w:rPr>
                <w:sz w:val="20"/>
                <w:szCs w:val="20"/>
              </w:rPr>
              <w:t xml:space="preserve">Library resources  </w:t>
            </w:r>
          </w:p>
          <w:p w14:paraId="224CBAFE" w14:textId="77777777" w:rsidR="003F1F34" w:rsidRPr="004F133A" w:rsidRDefault="003F1F34" w:rsidP="003F1F34">
            <w:pPr>
              <w:ind w:right="-720"/>
              <w:rPr>
                <w:sz w:val="20"/>
                <w:szCs w:val="20"/>
              </w:rPr>
            </w:pPr>
            <w:r w:rsidRPr="006F6C90">
              <w:rPr>
                <w:sz w:val="20"/>
                <w:szCs w:val="20"/>
              </w:rPr>
              <w:t xml:space="preserve">Other resources </w:t>
            </w:r>
          </w:p>
        </w:tc>
        <w:tc>
          <w:tcPr>
            <w:tcW w:w="7110" w:type="dxa"/>
          </w:tcPr>
          <w:p w14:paraId="74AE70B8" w14:textId="672C0441" w:rsidR="003F1F34" w:rsidRPr="00CB3DBA" w:rsidRDefault="003F1F34">
            <w:pPr>
              <w:rPr>
                <w:i/>
                <w:sz w:val="22"/>
              </w:rPr>
            </w:pPr>
          </w:p>
        </w:tc>
      </w:tr>
      <w:tr w:rsidR="003F1F34" w:rsidRPr="00CB3DBA" w14:paraId="48A6CE38" w14:textId="77777777">
        <w:tc>
          <w:tcPr>
            <w:tcW w:w="3240" w:type="dxa"/>
          </w:tcPr>
          <w:p w14:paraId="75498969" w14:textId="77777777" w:rsidR="003F1F34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Expected Outcomes:</w:t>
            </w:r>
          </w:p>
          <w:p w14:paraId="21297117" w14:textId="77777777" w:rsidR="003F1F34" w:rsidRPr="004F133A" w:rsidRDefault="003F1F34">
            <w:pPr>
              <w:rPr>
                <w:sz w:val="20"/>
              </w:rPr>
            </w:pPr>
            <w:r w:rsidRPr="004F133A">
              <w:rPr>
                <w:sz w:val="20"/>
              </w:rPr>
              <w:t xml:space="preserve">What project/demonstration, publication or final project do you propose as a culminating experience/evaluation of the independent study? </w:t>
            </w:r>
          </w:p>
        </w:tc>
        <w:tc>
          <w:tcPr>
            <w:tcW w:w="7110" w:type="dxa"/>
          </w:tcPr>
          <w:p w14:paraId="4DE44138" w14:textId="1E7BA41A" w:rsidR="003F1F34" w:rsidRPr="00CB3DBA" w:rsidRDefault="003F1F34">
            <w:pPr>
              <w:rPr>
                <w:i/>
                <w:sz w:val="22"/>
              </w:rPr>
            </w:pPr>
          </w:p>
        </w:tc>
      </w:tr>
      <w:tr w:rsidR="003F1F34" w:rsidRPr="00CB3DBA" w14:paraId="7D6B9E4E" w14:textId="77777777">
        <w:tc>
          <w:tcPr>
            <w:tcW w:w="3240" w:type="dxa"/>
          </w:tcPr>
          <w:p w14:paraId="4242221F" w14:textId="77777777" w:rsidR="003F1F34" w:rsidRDefault="003F1F34">
            <w:pPr>
              <w:rPr>
                <w:b/>
                <w:sz w:val="22"/>
              </w:rPr>
            </w:pPr>
            <w:r w:rsidRPr="00CB3DBA">
              <w:rPr>
                <w:b/>
                <w:sz w:val="22"/>
              </w:rPr>
              <w:t>Assessment Methods:</w:t>
            </w:r>
          </w:p>
          <w:p w14:paraId="7E23C8B0" w14:textId="77777777" w:rsidR="003F1F34" w:rsidRPr="004F133A" w:rsidRDefault="003F1F34" w:rsidP="003F1F34">
            <w:pPr>
              <w:rPr>
                <w:sz w:val="20"/>
              </w:rPr>
            </w:pPr>
            <w:r w:rsidRPr="004F133A">
              <w:rPr>
                <w:sz w:val="20"/>
              </w:rPr>
              <w:t xml:space="preserve">Describe in detail the methods of assessment that the advisor will use to evaluate your work. </w:t>
            </w:r>
          </w:p>
        </w:tc>
        <w:tc>
          <w:tcPr>
            <w:tcW w:w="7110" w:type="dxa"/>
          </w:tcPr>
          <w:p w14:paraId="3DD70871" w14:textId="05335CCC" w:rsidR="003F1F34" w:rsidRPr="00CB3DBA" w:rsidRDefault="003F1F34" w:rsidP="005B2DBF">
            <w:pPr>
              <w:rPr>
                <w:i/>
                <w:sz w:val="22"/>
              </w:rPr>
            </w:pPr>
          </w:p>
        </w:tc>
      </w:tr>
    </w:tbl>
    <w:p w14:paraId="24A50C93" w14:textId="77777777" w:rsidR="003F1F34" w:rsidRDefault="003F1F34" w:rsidP="003F1F34">
      <w:pPr>
        <w:ind w:left="-450"/>
        <w:rPr>
          <w:sz w:val="22"/>
        </w:rPr>
      </w:pPr>
    </w:p>
    <w:p w14:paraId="6AE02F27" w14:textId="77777777" w:rsidR="003F1F34" w:rsidRDefault="003F1F34" w:rsidP="003F1F34"/>
    <w:sectPr w:rsidR="003F1F34" w:rsidSect="003F1F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132"/>
    <w:multiLevelType w:val="hybridMultilevel"/>
    <w:tmpl w:val="9980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57A"/>
    <w:multiLevelType w:val="hybridMultilevel"/>
    <w:tmpl w:val="243A3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44E2"/>
    <w:multiLevelType w:val="hybridMultilevel"/>
    <w:tmpl w:val="8D184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762"/>
    <w:multiLevelType w:val="multilevel"/>
    <w:tmpl w:val="C4FED19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86044"/>
    <w:multiLevelType w:val="hybridMultilevel"/>
    <w:tmpl w:val="9F04D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D4839"/>
    <w:multiLevelType w:val="hybridMultilevel"/>
    <w:tmpl w:val="ECE8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6B25C0"/>
    <w:multiLevelType w:val="hybridMultilevel"/>
    <w:tmpl w:val="E558F8FC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D617115"/>
    <w:multiLevelType w:val="hybridMultilevel"/>
    <w:tmpl w:val="E61A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A0568"/>
    <w:multiLevelType w:val="hybridMultilevel"/>
    <w:tmpl w:val="37867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37D8B"/>
    <w:multiLevelType w:val="hybridMultilevel"/>
    <w:tmpl w:val="3AB82094"/>
    <w:lvl w:ilvl="0" w:tplc="0409000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22B30"/>
    <w:multiLevelType w:val="hybridMultilevel"/>
    <w:tmpl w:val="F848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3F2419"/>
    <w:multiLevelType w:val="hybridMultilevel"/>
    <w:tmpl w:val="2A48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0613A"/>
    <w:multiLevelType w:val="hybridMultilevel"/>
    <w:tmpl w:val="62AA8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47EA0"/>
    <w:multiLevelType w:val="hybridMultilevel"/>
    <w:tmpl w:val="39DA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C01086"/>
    <w:multiLevelType w:val="multilevel"/>
    <w:tmpl w:val="00270409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5" w15:restartNumberingAfterBreak="0">
    <w:nsid w:val="3321292F"/>
    <w:multiLevelType w:val="hybridMultilevel"/>
    <w:tmpl w:val="5BA8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A5CF9"/>
    <w:multiLevelType w:val="hybridMultilevel"/>
    <w:tmpl w:val="8146BE6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D70FD"/>
    <w:multiLevelType w:val="hybridMultilevel"/>
    <w:tmpl w:val="E102A690"/>
    <w:lvl w:ilvl="0" w:tplc="9F4815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8" w15:restartNumberingAfterBreak="0">
    <w:nsid w:val="3C6C349A"/>
    <w:multiLevelType w:val="hybridMultilevel"/>
    <w:tmpl w:val="5DF01556"/>
    <w:lvl w:ilvl="0" w:tplc="0005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3FE02C70"/>
    <w:multiLevelType w:val="hybridMultilevel"/>
    <w:tmpl w:val="1AFC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140E"/>
    <w:multiLevelType w:val="multilevel"/>
    <w:tmpl w:val="C4FED19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D1387"/>
    <w:multiLevelType w:val="hybridMultilevel"/>
    <w:tmpl w:val="17B621B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4FE0131D"/>
    <w:multiLevelType w:val="hybridMultilevel"/>
    <w:tmpl w:val="C4FED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7441F7"/>
    <w:multiLevelType w:val="hybridMultilevel"/>
    <w:tmpl w:val="6B90DFBE"/>
    <w:lvl w:ilvl="0" w:tplc="9A1E0F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B6E9D"/>
    <w:multiLevelType w:val="hybridMultilevel"/>
    <w:tmpl w:val="9074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757E4"/>
    <w:multiLevelType w:val="hybridMultilevel"/>
    <w:tmpl w:val="07A21E4C"/>
    <w:lvl w:ilvl="0" w:tplc="ADAE7DFA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5BA78A3"/>
    <w:multiLevelType w:val="hybridMultilevel"/>
    <w:tmpl w:val="9FA8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225463"/>
    <w:multiLevelType w:val="hybridMultilevel"/>
    <w:tmpl w:val="50100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123980"/>
    <w:multiLevelType w:val="hybridMultilevel"/>
    <w:tmpl w:val="26EC9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5C0B75"/>
    <w:multiLevelType w:val="hybridMultilevel"/>
    <w:tmpl w:val="87845C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E44996"/>
    <w:multiLevelType w:val="hybridMultilevel"/>
    <w:tmpl w:val="83503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09604E"/>
    <w:multiLevelType w:val="hybridMultilevel"/>
    <w:tmpl w:val="9C72294A"/>
    <w:lvl w:ilvl="0" w:tplc="04090003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720" w:hanging="360"/>
      </w:pPr>
    </w:lvl>
    <w:lvl w:ilvl="2" w:tplc="04090005" w:tentative="1">
      <w:start w:val="1"/>
      <w:numFmt w:val="lowerRoman"/>
      <w:lvlText w:val="%3."/>
      <w:lvlJc w:val="right"/>
      <w:pPr>
        <w:ind w:left="1440" w:hanging="180"/>
      </w:pPr>
    </w:lvl>
    <w:lvl w:ilvl="3" w:tplc="04090001" w:tentative="1">
      <w:start w:val="1"/>
      <w:numFmt w:val="decimal"/>
      <w:lvlText w:val="%4."/>
      <w:lvlJc w:val="left"/>
      <w:pPr>
        <w:ind w:left="2160" w:hanging="360"/>
      </w:pPr>
    </w:lvl>
    <w:lvl w:ilvl="4" w:tplc="04090003" w:tentative="1">
      <w:start w:val="1"/>
      <w:numFmt w:val="lowerLetter"/>
      <w:lvlText w:val="%5."/>
      <w:lvlJc w:val="left"/>
      <w:pPr>
        <w:ind w:left="2880" w:hanging="360"/>
      </w:pPr>
    </w:lvl>
    <w:lvl w:ilvl="5" w:tplc="04090005" w:tentative="1">
      <w:start w:val="1"/>
      <w:numFmt w:val="lowerRoman"/>
      <w:lvlText w:val="%6."/>
      <w:lvlJc w:val="right"/>
      <w:pPr>
        <w:ind w:left="3600" w:hanging="180"/>
      </w:pPr>
    </w:lvl>
    <w:lvl w:ilvl="6" w:tplc="04090001" w:tentative="1">
      <w:start w:val="1"/>
      <w:numFmt w:val="decimal"/>
      <w:lvlText w:val="%7."/>
      <w:lvlJc w:val="left"/>
      <w:pPr>
        <w:ind w:left="4320" w:hanging="360"/>
      </w:pPr>
    </w:lvl>
    <w:lvl w:ilvl="7" w:tplc="04090003" w:tentative="1">
      <w:start w:val="1"/>
      <w:numFmt w:val="lowerLetter"/>
      <w:lvlText w:val="%8."/>
      <w:lvlJc w:val="left"/>
      <w:pPr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2" w15:restartNumberingAfterBreak="0">
    <w:nsid w:val="614271B1"/>
    <w:multiLevelType w:val="hybridMultilevel"/>
    <w:tmpl w:val="A20C1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707CFF"/>
    <w:multiLevelType w:val="hybridMultilevel"/>
    <w:tmpl w:val="0B9A6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14964"/>
    <w:multiLevelType w:val="hybridMultilevel"/>
    <w:tmpl w:val="E36E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556D1F"/>
    <w:multiLevelType w:val="hybridMultilevel"/>
    <w:tmpl w:val="AD52A71A"/>
    <w:lvl w:ilvl="0" w:tplc="50961E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0435F"/>
    <w:multiLevelType w:val="multilevel"/>
    <w:tmpl w:val="C4FED19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89313E"/>
    <w:multiLevelType w:val="hybridMultilevel"/>
    <w:tmpl w:val="A8A444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1D5190"/>
    <w:multiLevelType w:val="hybridMultilevel"/>
    <w:tmpl w:val="A7867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843711"/>
    <w:multiLevelType w:val="hybridMultilevel"/>
    <w:tmpl w:val="96522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2B2E5A"/>
    <w:multiLevelType w:val="hybridMultilevel"/>
    <w:tmpl w:val="CFF6AF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AB4A1E"/>
    <w:multiLevelType w:val="hybridMultilevel"/>
    <w:tmpl w:val="511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67D5C"/>
    <w:multiLevelType w:val="hybridMultilevel"/>
    <w:tmpl w:val="1AA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C723E"/>
    <w:multiLevelType w:val="multilevel"/>
    <w:tmpl w:val="00270409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31"/>
  </w:num>
  <w:num w:numId="5">
    <w:abstractNumId w:val="17"/>
  </w:num>
  <w:num w:numId="6">
    <w:abstractNumId w:val="10"/>
  </w:num>
  <w:num w:numId="7">
    <w:abstractNumId w:val="2"/>
  </w:num>
  <w:num w:numId="8">
    <w:abstractNumId w:val="1"/>
  </w:num>
  <w:num w:numId="9">
    <w:abstractNumId w:val="34"/>
  </w:num>
  <w:num w:numId="10">
    <w:abstractNumId w:val="6"/>
  </w:num>
  <w:num w:numId="11">
    <w:abstractNumId w:val="7"/>
  </w:num>
  <w:num w:numId="12">
    <w:abstractNumId w:val="19"/>
  </w:num>
  <w:num w:numId="13">
    <w:abstractNumId w:val="30"/>
  </w:num>
  <w:num w:numId="14">
    <w:abstractNumId w:val="26"/>
  </w:num>
  <w:num w:numId="15">
    <w:abstractNumId w:val="41"/>
  </w:num>
  <w:num w:numId="16">
    <w:abstractNumId w:val="35"/>
  </w:num>
  <w:num w:numId="17">
    <w:abstractNumId w:val="32"/>
  </w:num>
  <w:num w:numId="18">
    <w:abstractNumId w:val="24"/>
  </w:num>
  <w:num w:numId="19">
    <w:abstractNumId w:val="15"/>
  </w:num>
  <w:num w:numId="20">
    <w:abstractNumId w:val="12"/>
  </w:num>
  <w:num w:numId="21">
    <w:abstractNumId w:val="28"/>
  </w:num>
  <w:num w:numId="22">
    <w:abstractNumId w:val="21"/>
  </w:num>
  <w:num w:numId="23">
    <w:abstractNumId w:val="43"/>
  </w:num>
  <w:num w:numId="24">
    <w:abstractNumId w:val="5"/>
  </w:num>
  <w:num w:numId="25">
    <w:abstractNumId w:val="4"/>
  </w:num>
  <w:num w:numId="26">
    <w:abstractNumId w:val="42"/>
  </w:num>
  <w:num w:numId="27">
    <w:abstractNumId w:val="13"/>
  </w:num>
  <w:num w:numId="28">
    <w:abstractNumId w:val="8"/>
  </w:num>
  <w:num w:numId="29">
    <w:abstractNumId w:val="38"/>
  </w:num>
  <w:num w:numId="30">
    <w:abstractNumId w:val="0"/>
  </w:num>
  <w:num w:numId="31">
    <w:abstractNumId w:val="39"/>
  </w:num>
  <w:num w:numId="32">
    <w:abstractNumId w:val="33"/>
  </w:num>
  <w:num w:numId="33">
    <w:abstractNumId w:val="14"/>
  </w:num>
  <w:num w:numId="34">
    <w:abstractNumId w:val="11"/>
  </w:num>
  <w:num w:numId="35">
    <w:abstractNumId w:val="37"/>
  </w:num>
  <w:num w:numId="36">
    <w:abstractNumId w:val="29"/>
  </w:num>
  <w:num w:numId="37">
    <w:abstractNumId w:val="22"/>
  </w:num>
  <w:num w:numId="38">
    <w:abstractNumId w:val="36"/>
  </w:num>
  <w:num w:numId="39">
    <w:abstractNumId w:val="20"/>
  </w:num>
  <w:num w:numId="40">
    <w:abstractNumId w:val="3"/>
  </w:num>
  <w:num w:numId="41">
    <w:abstractNumId w:val="40"/>
  </w:num>
  <w:num w:numId="42">
    <w:abstractNumId w:val="27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46"/>
    <w:rsid w:val="00017E81"/>
    <w:rsid w:val="0003448F"/>
    <w:rsid w:val="000C7BBE"/>
    <w:rsid w:val="000E6EF0"/>
    <w:rsid w:val="00135093"/>
    <w:rsid w:val="00144F40"/>
    <w:rsid w:val="00163EA1"/>
    <w:rsid w:val="001A7696"/>
    <w:rsid w:val="001C5FA3"/>
    <w:rsid w:val="001D4646"/>
    <w:rsid w:val="00231E01"/>
    <w:rsid w:val="00251090"/>
    <w:rsid w:val="00274CB8"/>
    <w:rsid w:val="003F1F34"/>
    <w:rsid w:val="00411D18"/>
    <w:rsid w:val="00421848"/>
    <w:rsid w:val="00446E34"/>
    <w:rsid w:val="004B58C7"/>
    <w:rsid w:val="005059C1"/>
    <w:rsid w:val="00511CEA"/>
    <w:rsid w:val="005223D1"/>
    <w:rsid w:val="005916CC"/>
    <w:rsid w:val="005B2DBF"/>
    <w:rsid w:val="00692162"/>
    <w:rsid w:val="00773020"/>
    <w:rsid w:val="007B04CD"/>
    <w:rsid w:val="00843483"/>
    <w:rsid w:val="00991E76"/>
    <w:rsid w:val="009B179A"/>
    <w:rsid w:val="00A415BE"/>
    <w:rsid w:val="00AC0A76"/>
    <w:rsid w:val="00B23737"/>
    <w:rsid w:val="00B671EF"/>
    <w:rsid w:val="00B80FB5"/>
    <w:rsid w:val="00B84A8D"/>
    <w:rsid w:val="00C033F8"/>
    <w:rsid w:val="00D63462"/>
    <w:rsid w:val="00E71286"/>
    <w:rsid w:val="00E92564"/>
    <w:rsid w:val="00EB6044"/>
    <w:rsid w:val="00F74BBE"/>
    <w:rsid w:val="00FD26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F38EABA"/>
  <w15:chartTrackingRefBased/>
  <w15:docId w15:val="{7CA5046E-6262-4BD5-9A83-AA328470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0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46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1D4646"/>
    <w:pPr>
      <w:keepNext/>
      <w:jc w:val="center"/>
      <w:outlineLvl w:val="0"/>
    </w:pPr>
    <w:rPr>
      <w:rFonts w:ascii="Arial" w:hAnsi="Arial"/>
      <w:b/>
      <w:noProof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D4646"/>
    <w:pPr>
      <w:keepNext/>
      <w:tabs>
        <w:tab w:val="num" w:pos="1080"/>
      </w:tabs>
      <w:ind w:left="720"/>
      <w:outlineLvl w:val="1"/>
    </w:pPr>
    <w:rPr>
      <w:rFonts w:ascii="Century Schoolbook" w:eastAsia="Times" w:hAnsi="Century Schoolbook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1D4646"/>
    <w:pPr>
      <w:keepNext/>
      <w:tabs>
        <w:tab w:val="num" w:pos="1800"/>
      </w:tabs>
      <w:ind w:left="1440"/>
      <w:jc w:val="center"/>
      <w:outlineLvl w:val="2"/>
    </w:pPr>
    <w:rPr>
      <w:rFonts w:ascii="Palatino" w:eastAsia="Times" w:hAnsi="Palatino"/>
      <w:b/>
      <w:sz w:val="30"/>
      <w:szCs w:val="20"/>
    </w:rPr>
  </w:style>
  <w:style w:type="paragraph" w:styleId="Heading4">
    <w:name w:val="heading 4"/>
    <w:basedOn w:val="Normal"/>
    <w:next w:val="Normal"/>
    <w:link w:val="Heading4Char"/>
    <w:qFormat/>
    <w:rsid w:val="001D4646"/>
    <w:pPr>
      <w:keepNext/>
      <w:tabs>
        <w:tab w:val="num" w:pos="2520"/>
      </w:tabs>
      <w:ind w:left="2160"/>
      <w:jc w:val="both"/>
      <w:outlineLvl w:val="3"/>
    </w:pPr>
    <w:rPr>
      <w:rFonts w:eastAsia="Times"/>
      <w:sz w:val="28"/>
      <w:szCs w:val="20"/>
    </w:rPr>
  </w:style>
  <w:style w:type="paragraph" w:styleId="Heading5">
    <w:name w:val="heading 5"/>
    <w:basedOn w:val="Normal"/>
    <w:next w:val="Normal"/>
    <w:link w:val="Heading5Char"/>
    <w:qFormat/>
    <w:rsid w:val="001D4646"/>
    <w:pPr>
      <w:keepNext/>
      <w:tabs>
        <w:tab w:val="num" w:pos="3240"/>
      </w:tabs>
      <w:ind w:left="2880"/>
      <w:jc w:val="both"/>
      <w:outlineLvl w:val="4"/>
    </w:pPr>
    <w:rPr>
      <w:rFonts w:eastAsia="Times"/>
      <w:sz w:val="28"/>
      <w:szCs w:val="20"/>
    </w:rPr>
  </w:style>
  <w:style w:type="paragraph" w:styleId="Heading6">
    <w:name w:val="heading 6"/>
    <w:basedOn w:val="Normal"/>
    <w:next w:val="Normal"/>
    <w:link w:val="Heading6Char"/>
    <w:qFormat/>
    <w:rsid w:val="001D4646"/>
    <w:pPr>
      <w:tabs>
        <w:tab w:val="num" w:pos="3960"/>
      </w:tabs>
      <w:spacing w:before="240" w:after="60"/>
      <w:ind w:left="3600"/>
      <w:outlineLvl w:val="5"/>
    </w:pPr>
    <w:rPr>
      <w:rFonts w:ascii="Times" w:eastAsia="Times" w:hAnsi="Times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1D4646"/>
    <w:pPr>
      <w:tabs>
        <w:tab w:val="num" w:pos="4680"/>
      </w:tabs>
      <w:spacing w:before="240" w:after="60"/>
      <w:ind w:left="4320"/>
      <w:outlineLvl w:val="6"/>
    </w:pPr>
    <w:rPr>
      <w:rFonts w:ascii="Helvetica" w:eastAsia="Times" w:hAnsi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D4646"/>
    <w:pPr>
      <w:tabs>
        <w:tab w:val="num" w:pos="5400"/>
      </w:tabs>
      <w:spacing w:before="240" w:after="60"/>
      <w:ind w:left="5040"/>
      <w:outlineLvl w:val="7"/>
    </w:pPr>
    <w:rPr>
      <w:rFonts w:ascii="Helvetica" w:eastAsia="Times" w:hAnsi="Helvetica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D4646"/>
    <w:pPr>
      <w:tabs>
        <w:tab w:val="num" w:pos="6120"/>
      </w:tabs>
      <w:spacing w:before="240" w:after="60"/>
      <w:ind w:left="5760"/>
      <w:outlineLvl w:val="8"/>
    </w:pPr>
    <w:rPr>
      <w:rFonts w:ascii="Helvetica" w:eastAsia="Times" w:hAnsi="Helvetica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D4646"/>
    <w:rPr>
      <w:rFonts w:ascii="Arial" w:eastAsia="Times New Roman" w:hAnsi="Arial" w:cs="Times New Roman"/>
      <w:b/>
      <w:noProof/>
      <w:sz w:val="32"/>
    </w:rPr>
  </w:style>
  <w:style w:type="character" w:customStyle="1" w:styleId="Heading2Char">
    <w:name w:val="Heading 2 Char"/>
    <w:link w:val="Heading2"/>
    <w:rsid w:val="001D4646"/>
    <w:rPr>
      <w:rFonts w:ascii="Century Schoolbook" w:eastAsia="Times" w:hAnsi="Century Schoolbook" w:cs="Times New Roman"/>
      <w:b/>
    </w:rPr>
  </w:style>
  <w:style w:type="character" w:customStyle="1" w:styleId="Heading3Char">
    <w:name w:val="Heading 3 Char"/>
    <w:link w:val="Heading3"/>
    <w:rsid w:val="001D4646"/>
    <w:rPr>
      <w:rFonts w:ascii="Palatino" w:eastAsia="Times" w:hAnsi="Palatino" w:cs="Times New Roman"/>
      <w:b/>
      <w:sz w:val="30"/>
    </w:rPr>
  </w:style>
  <w:style w:type="character" w:customStyle="1" w:styleId="Heading4Char">
    <w:name w:val="Heading 4 Char"/>
    <w:link w:val="Heading4"/>
    <w:rsid w:val="001D4646"/>
    <w:rPr>
      <w:rFonts w:ascii="Times New Roman" w:eastAsia="Times" w:hAnsi="Times New Roman" w:cs="Times New Roman"/>
      <w:sz w:val="28"/>
    </w:rPr>
  </w:style>
  <w:style w:type="character" w:customStyle="1" w:styleId="Heading5Char">
    <w:name w:val="Heading 5 Char"/>
    <w:link w:val="Heading5"/>
    <w:rsid w:val="001D4646"/>
    <w:rPr>
      <w:rFonts w:ascii="Times New Roman" w:eastAsia="Times" w:hAnsi="Times New Roman" w:cs="Times New Roman"/>
      <w:sz w:val="28"/>
    </w:rPr>
  </w:style>
  <w:style w:type="character" w:customStyle="1" w:styleId="Heading6Char">
    <w:name w:val="Heading 6 Char"/>
    <w:link w:val="Heading6"/>
    <w:rsid w:val="001D4646"/>
    <w:rPr>
      <w:rFonts w:ascii="Times" w:eastAsia="Times" w:hAnsi="Times" w:cs="Times New Roman"/>
      <w:i/>
      <w:sz w:val="22"/>
    </w:rPr>
  </w:style>
  <w:style w:type="character" w:customStyle="1" w:styleId="Heading7Char">
    <w:name w:val="Heading 7 Char"/>
    <w:link w:val="Heading7"/>
    <w:rsid w:val="001D4646"/>
    <w:rPr>
      <w:rFonts w:ascii="Helvetica" w:eastAsia="Times" w:hAnsi="Helvetica" w:cs="Times New Roman"/>
    </w:rPr>
  </w:style>
  <w:style w:type="character" w:customStyle="1" w:styleId="Heading8Char">
    <w:name w:val="Heading 8 Char"/>
    <w:link w:val="Heading8"/>
    <w:rsid w:val="001D4646"/>
    <w:rPr>
      <w:rFonts w:ascii="Helvetica" w:eastAsia="Times" w:hAnsi="Helvetica" w:cs="Times New Roman"/>
      <w:i/>
    </w:rPr>
  </w:style>
  <w:style w:type="character" w:customStyle="1" w:styleId="Heading9Char">
    <w:name w:val="Heading 9 Char"/>
    <w:link w:val="Heading9"/>
    <w:rsid w:val="001D4646"/>
    <w:rPr>
      <w:rFonts w:ascii="Helvetica" w:eastAsia="Times" w:hAnsi="Helvetica" w:cs="Times New Roman"/>
      <w:b/>
      <w:i/>
      <w:sz w:val="18"/>
    </w:rPr>
  </w:style>
  <w:style w:type="table" w:styleId="TableGrid">
    <w:name w:val="Table Grid"/>
    <w:basedOn w:val="TableNormal"/>
    <w:rsid w:val="001D464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D4646"/>
    <w:rPr>
      <w:color w:val="0000FF"/>
      <w:u w:val="single"/>
    </w:rPr>
  </w:style>
  <w:style w:type="paragraph" w:styleId="Header">
    <w:name w:val="header"/>
    <w:basedOn w:val="Normal"/>
    <w:link w:val="HeaderChar"/>
    <w:rsid w:val="001D464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46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1D464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1D4646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D4646"/>
  </w:style>
  <w:style w:type="paragraph" w:styleId="z-BottomofForm">
    <w:name w:val="HTML Bottom of Form"/>
    <w:basedOn w:val="Normal"/>
    <w:next w:val="Normal"/>
    <w:link w:val="z-BottomofFormChar"/>
    <w:hidden/>
    <w:rsid w:val="001D4646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1D4646"/>
    <w:rPr>
      <w:rFonts w:ascii="Arial" w:eastAsia="Times New Roman" w:hAnsi="Arial" w:cs="Times New Roman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rsid w:val="001D4646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1D4646"/>
    <w:rPr>
      <w:rFonts w:ascii="Arial" w:eastAsia="Times New Roman" w:hAnsi="Arial" w:cs="Times New Roman"/>
      <w:vanish/>
      <w:sz w:val="16"/>
      <w:szCs w:val="16"/>
    </w:rPr>
  </w:style>
  <w:style w:type="paragraph" w:styleId="BodyText">
    <w:name w:val="Body Text"/>
    <w:basedOn w:val="Normal"/>
    <w:link w:val="BodyTextChar"/>
    <w:rsid w:val="001D4646"/>
    <w:pPr>
      <w:spacing w:after="120"/>
    </w:pPr>
  </w:style>
  <w:style w:type="character" w:customStyle="1" w:styleId="BodyTextChar">
    <w:name w:val="Body Text Char"/>
    <w:link w:val="BodyText"/>
    <w:rsid w:val="001D4646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rsid w:val="001D4646"/>
  </w:style>
  <w:style w:type="character" w:customStyle="1" w:styleId="FootnoteTextChar">
    <w:name w:val="Footnote Text Char"/>
    <w:link w:val="FootnoteText"/>
    <w:rsid w:val="001D4646"/>
    <w:rPr>
      <w:rFonts w:ascii="Times New Roman" w:eastAsia="Times New Roman" w:hAnsi="Times New Roman" w:cs="Times New Roman"/>
      <w:sz w:val="24"/>
      <w:szCs w:val="24"/>
    </w:rPr>
  </w:style>
  <w:style w:type="character" w:styleId="FootnoteReference">
    <w:name w:val="footnote reference"/>
    <w:rsid w:val="001D4646"/>
    <w:rPr>
      <w:vertAlign w:val="superscript"/>
    </w:rPr>
  </w:style>
  <w:style w:type="character" w:styleId="Strong">
    <w:name w:val="Strong"/>
    <w:qFormat/>
    <w:rsid w:val="001D4646"/>
    <w:rPr>
      <w:b/>
      <w:bCs/>
    </w:rPr>
  </w:style>
  <w:style w:type="paragraph" w:customStyle="1" w:styleId="ColorfulList-Accent11">
    <w:name w:val="Colorful List - Accent 11"/>
    <w:basedOn w:val="Normal"/>
    <w:rsid w:val="001D4646"/>
    <w:pPr>
      <w:ind w:left="720"/>
      <w:contextualSpacing/>
    </w:pPr>
  </w:style>
  <w:style w:type="character" w:styleId="FollowedHyperlink">
    <w:name w:val="FollowedHyperlink"/>
    <w:rsid w:val="001D464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5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EB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1798-E386-4A51-91C2-1E4F69D6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SBSD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Kerekes</dc:creator>
  <cp:keywords/>
  <cp:lastModifiedBy>John Yang</cp:lastModifiedBy>
  <cp:revision>5</cp:revision>
  <dcterms:created xsi:type="dcterms:W3CDTF">2021-01-23T05:42:00Z</dcterms:created>
  <dcterms:modified xsi:type="dcterms:W3CDTF">2021-01-28T06:01:00Z</dcterms:modified>
</cp:coreProperties>
</file>