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4AF6" w14:textId="77777777" w:rsidR="00155362" w:rsidRPr="00155362" w:rsidRDefault="00155362" w:rsidP="0015536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AU"/>
        </w:rPr>
      </w:pPr>
      <w:r w:rsidRPr="0015536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AU"/>
        </w:rPr>
        <w:t>1165. Single-Row Keyboard</w:t>
      </w:r>
    </w:p>
    <w:p w14:paraId="696BBF31" w14:textId="77777777" w:rsidR="00155362" w:rsidRPr="00155362" w:rsidRDefault="00155362" w:rsidP="0015536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AU"/>
        </w:rPr>
      </w:pPr>
      <w:r w:rsidRPr="00155362">
        <w:rPr>
          <w:rFonts w:ascii="Segoe UI" w:eastAsia="Times New Roman" w:hAnsi="Segoe UI" w:cs="Segoe UI"/>
          <w:color w:val="43A047"/>
          <w:sz w:val="20"/>
          <w:szCs w:val="20"/>
          <w:lang w:eastAsia="en-AU"/>
        </w:rPr>
        <w:t>Easy</w:t>
      </w:r>
    </w:p>
    <w:p w14:paraId="6592B681" w14:textId="77777777" w:rsidR="00155362" w:rsidRPr="00155362" w:rsidRDefault="00155362" w:rsidP="0015536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AU"/>
        </w:rPr>
      </w:pPr>
      <w:r w:rsidRPr="00155362">
        <w:rPr>
          <w:rFonts w:ascii="Segoe UI" w:eastAsia="Times New Roman" w:hAnsi="Segoe UI" w:cs="Segoe UI"/>
          <w:color w:val="546E7A"/>
          <w:sz w:val="18"/>
          <w:szCs w:val="18"/>
          <w:lang w:eastAsia="en-AU"/>
        </w:rPr>
        <w:t>765FavoriteShare</w:t>
      </w:r>
    </w:p>
    <w:p w14:paraId="48706ECB" w14:textId="77777777" w:rsidR="00155362" w:rsidRPr="00155362" w:rsidRDefault="00155362" w:rsidP="001553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There is a special keyboard with </w:t>
      </w:r>
      <w:r w:rsidRPr="0015536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all keys in a single row</w:t>
      </w:r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.</w:t>
      </w:r>
    </w:p>
    <w:p w14:paraId="1C574C39" w14:textId="77777777" w:rsidR="00155362" w:rsidRPr="00155362" w:rsidRDefault="00155362" w:rsidP="001553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Given a string </w:t>
      </w:r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keyboard</w:t>
      </w:r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 xml:space="preserve"> of length 26 indicating the layout of the keyboard (indexed from 0 to 25), initially your finger is at index 0. To type a character, you </w:t>
      </w:r>
      <w:proofErr w:type="gramStart"/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have to</w:t>
      </w:r>
      <w:proofErr w:type="gramEnd"/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 xml:space="preserve"> move your finger to the index of the desired character. The time taken to move your finger from index </w:t>
      </w:r>
      <w:proofErr w:type="spellStart"/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i</w:t>
      </w:r>
      <w:proofErr w:type="spellEnd"/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to index </w:t>
      </w:r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j</w:t>
      </w:r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is </w:t>
      </w:r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|</w:t>
      </w:r>
      <w:proofErr w:type="spellStart"/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i</w:t>
      </w:r>
      <w:proofErr w:type="spellEnd"/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 xml:space="preserve"> - j|</w:t>
      </w:r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.</w:t>
      </w:r>
    </w:p>
    <w:p w14:paraId="5C13DE74" w14:textId="77777777" w:rsidR="00155362" w:rsidRPr="00155362" w:rsidRDefault="00155362" w:rsidP="001553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You want to type a string </w:t>
      </w:r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word</w:t>
      </w:r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. Write a function to calculate how much time it takes to type it with one finger.</w:t>
      </w:r>
    </w:p>
    <w:p w14:paraId="0149E761" w14:textId="77777777" w:rsidR="00155362" w:rsidRPr="00155362" w:rsidRDefault="00155362" w:rsidP="001553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</w:t>
      </w:r>
    </w:p>
    <w:p w14:paraId="0B3E228C" w14:textId="77777777" w:rsidR="00155362" w:rsidRPr="00155362" w:rsidRDefault="00155362" w:rsidP="001553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5536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Example 1:</w:t>
      </w:r>
    </w:p>
    <w:p w14:paraId="69C01213" w14:textId="77777777" w:rsidR="00155362" w:rsidRPr="00155362" w:rsidRDefault="00155362" w:rsidP="001553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553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Input:</w:t>
      </w:r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keyboard = "</w:t>
      </w:r>
      <w:proofErr w:type="spellStart"/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>abcdefghijklmnopqrstuvwxyz</w:t>
      </w:r>
      <w:proofErr w:type="spellEnd"/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>", word = "</w:t>
      </w:r>
      <w:proofErr w:type="spellStart"/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>cba</w:t>
      </w:r>
      <w:proofErr w:type="spellEnd"/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>"</w:t>
      </w:r>
    </w:p>
    <w:p w14:paraId="0882579B" w14:textId="77777777" w:rsidR="00155362" w:rsidRPr="00155362" w:rsidRDefault="00155362" w:rsidP="001553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553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Output:</w:t>
      </w:r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4</w:t>
      </w:r>
    </w:p>
    <w:p w14:paraId="0B67984C" w14:textId="77777777" w:rsidR="00155362" w:rsidRPr="00155362" w:rsidRDefault="00155362" w:rsidP="001553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553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 xml:space="preserve">Explanation: </w:t>
      </w:r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>The index moves from 0 to 2 to write 'c' then to 1 to write 'b' then to 0 again to write 'a'.</w:t>
      </w:r>
    </w:p>
    <w:p w14:paraId="204A5DEC" w14:textId="77777777" w:rsidR="00155362" w:rsidRPr="00155362" w:rsidRDefault="00155362" w:rsidP="001553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Total time = 2 + 1 + 1 = 4. </w:t>
      </w:r>
    </w:p>
    <w:p w14:paraId="6001F70E" w14:textId="77777777" w:rsidR="00155362" w:rsidRPr="00155362" w:rsidRDefault="00155362" w:rsidP="001553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5536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Example 2:</w:t>
      </w:r>
    </w:p>
    <w:p w14:paraId="466FC980" w14:textId="77777777" w:rsidR="00155362" w:rsidRPr="00155362" w:rsidRDefault="00155362" w:rsidP="001553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553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Input:</w:t>
      </w:r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keyboard = "</w:t>
      </w:r>
      <w:proofErr w:type="spellStart"/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>pqrstuvwxyzabcdefghijklmno</w:t>
      </w:r>
      <w:proofErr w:type="spellEnd"/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>", word = "</w:t>
      </w:r>
      <w:proofErr w:type="spellStart"/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>leetcode</w:t>
      </w:r>
      <w:proofErr w:type="spellEnd"/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>"</w:t>
      </w:r>
    </w:p>
    <w:p w14:paraId="4991FF2D" w14:textId="77777777" w:rsidR="00155362" w:rsidRPr="00155362" w:rsidRDefault="00155362" w:rsidP="001553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553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Output:</w:t>
      </w:r>
      <w:r w:rsidRPr="00155362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73</w:t>
      </w:r>
    </w:p>
    <w:p w14:paraId="00F74CB9" w14:textId="77777777" w:rsidR="00155362" w:rsidRPr="00155362" w:rsidRDefault="00155362" w:rsidP="001553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</w:t>
      </w:r>
    </w:p>
    <w:p w14:paraId="2A4713D9" w14:textId="77777777" w:rsidR="00155362" w:rsidRPr="00155362" w:rsidRDefault="00155362" w:rsidP="001553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5536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Constraints:</w:t>
      </w:r>
    </w:p>
    <w:p w14:paraId="03D13FFB" w14:textId="77777777" w:rsidR="00155362" w:rsidRPr="00155362" w:rsidRDefault="00155362" w:rsidP="0015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proofErr w:type="spellStart"/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keyboard.length</w:t>
      </w:r>
      <w:proofErr w:type="spellEnd"/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 xml:space="preserve"> == 26</w:t>
      </w:r>
    </w:p>
    <w:p w14:paraId="0D903E7D" w14:textId="77777777" w:rsidR="00155362" w:rsidRPr="00155362" w:rsidRDefault="00155362" w:rsidP="0015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keyboard</w:t>
      </w:r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contains each English lowercase letter exactly once in some order.</w:t>
      </w:r>
    </w:p>
    <w:p w14:paraId="71BA0960" w14:textId="77777777" w:rsidR="00155362" w:rsidRPr="00155362" w:rsidRDefault="00155362" w:rsidP="0015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 xml:space="preserve">1 &lt;= </w:t>
      </w:r>
      <w:proofErr w:type="spellStart"/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word.length</w:t>
      </w:r>
      <w:proofErr w:type="spellEnd"/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 xml:space="preserve"> &lt;= 10^4</w:t>
      </w:r>
    </w:p>
    <w:p w14:paraId="0906A6C5" w14:textId="77777777" w:rsidR="00155362" w:rsidRPr="00155362" w:rsidRDefault="00155362" w:rsidP="0015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word[</w:t>
      </w:r>
      <w:proofErr w:type="spellStart"/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i</w:t>
      </w:r>
      <w:proofErr w:type="spellEnd"/>
      <w:r w:rsidRPr="001553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]</w:t>
      </w:r>
      <w:r w:rsidRPr="00155362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is an English lowercase letter.</w:t>
      </w:r>
    </w:p>
    <w:p w14:paraId="1D8B7FEA" w14:textId="77777777" w:rsidR="00A20752" w:rsidRDefault="00155362">
      <w:bookmarkStart w:id="0" w:name="_GoBack"/>
      <w:bookmarkEnd w:id="0"/>
    </w:p>
    <w:sectPr w:rsidR="00A2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F7C7E"/>
    <w:multiLevelType w:val="multilevel"/>
    <w:tmpl w:val="89D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NjcwNjIzMDA2M7FQ0lEKTi0uzszPAykwrAUAIOoHNSwAAAA="/>
  </w:docVars>
  <w:rsids>
    <w:rsidRoot w:val="00B60384"/>
    <w:rsid w:val="00155362"/>
    <w:rsid w:val="00B60384"/>
    <w:rsid w:val="00BE250D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DA063-2903-4F59-B056-1F04A707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553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53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36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5372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479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15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Manojkumar Patel</dc:creator>
  <cp:keywords/>
  <dc:description/>
  <cp:lastModifiedBy>Dhairya Manojkumar Patel</cp:lastModifiedBy>
  <cp:revision>2</cp:revision>
  <dcterms:created xsi:type="dcterms:W3CDTF">2019-11-14T20:30:00Z</dcterms:created>
  <dcterms:modified xsi:type="dcterms:W3CDTF">2019-11-14T20:30:00Z</dcterms:modified>
</cp:coreProperties>
</file>