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操作数据库</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创建数据库</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CREATE</w:t>
      </w:r>
      <w:r>
        <w:rPr>
          <w:rFonts w:hint="eastAsia"/>
          <w:sz w:val="28"/>
          <w:szCs w:val="28"/>
          <w:lang w:val="en-US" w:eastAsia="zh-CN"/>
        </w:rPr>
        <w:t xml:space="preserve"> </w:t>
      </w:r>
      <w:r>
        <w:rPr>
          <w:rFonts w:hint="default"/>
          <w:sz w:val="28"/>
          <w:szCs w:val="28"/>
          <w:lang w:val="en-US" w:eastAsia="zh-CN"/>
        </w:rPr>
        <w:t xml:space="preserve">DATABASE </w:t>
      </w:r>
      <w:r>
        <w:rPr>
          <w:rFonts w:hint="eastAsia"/>
          <w:sz w:val="28"/>
          <w:szCs w:val="28"/>
          <w:lang w:val="en-US" w:eastAsia="zh-CN"/>
        </w:rPr>
        <w:t>MaternalShop;</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使用数据库</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U</w:t>
      </w:r>
      <w:r>
        <w:rPr>
          <w:rFonts w:hint="default"/>
          <w:sz w:val="28"/>
          <w:szCs w:val="28"/>
          <w:lang w:val="en-US" w:eastAsia="zh-CN"/>
        </w:rPr>
        <w:t>SE</w:t>
      </w:r>
      <w:r>
        <w:rPr>
          <w:rFonts w:hint="eastAsia"/>
          <w:sz w:val="28"/>
          <w:szCs w:val="28"/>
          <w:lang w:val="en-US" w:eastAsia="zh-CN"/>
        </w:rPr>
        <w:t xml:space="preserve"> MaternalShop;</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操作表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w:t>
      </w:r>
      <w:r>
        <w:rPr>
          <w:rFonts w:hint="eastAsia"/>
          <w:sz w:val="28"/>
          <w:szCs w:val="28"/>
          <w:lang w:val="en-US" w:eastAsia="zh-CN"/>
        </w:rPr>
        <w:t>删除</w:t>
      </w:r>
      <w:r>
        <w:rPr>
          <w:rFonts w:hint="default"/>
          <w:sz w:val="28"/>
          <w:szCs w:val="28"/>
          <w:lang w:val="en-US" w:eastAsia="zh-CN"/>
        </w:rPr>
        <w:t>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DROP TABLE MaternalShop;</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/*清空表 </w:t>
      </w:r>
      <w:r>
        <w:rPr>
          <w:rFonts w:hint="eastAsia"/>
          <w:sz w:val="28"/>
          <w:szCs w:val="28"/>
          <w:lang w:val="en-US" w:eastAsia="zh-CN"/>
        </w:rPr>
        <w:t>不可 回滚</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truncate table t_cart;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w:t>
      </w:r>
      <w:r>
        <w:rPr>
          <w:rFonts w:hint="eastAsia"/>
          <w:sz w:val="28"/>
          <w:szCs w:val="28"/>
          <w:lang w:val="en-US" w:eastAsia="zh-CN"/>
        </w:rPr>
        <w:t>清空表</w:t>
      </w:r>
      <w:r>
        <w:rPr>
          <w:rFonts w:hint="default"/>
          <w:sz w:val="28"/>
          <w:szCs w:val="28"/>
          <w:lang w:val="en-US" w:eastAsia="zh-CN"/>
        </w:rPr>
        <w:t xml:space="preserve"> </w:t>
      </w:r>
      <w:r>
        <w:rPr>
          <w:rFonts w:hint="eastAsia"/>
          <w:sz w:val="28"/>
          <w:szCs w:val="28"/>
          <w:lang w:val="en-US" w:eastAsia="zh-CN"/>
        </w:rPr>
        <w:t>可以 回滚</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delete from t_student;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查看表结构</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desc t_student;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describe t_student;</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default"/>
          <w:sz w:val="28"/>
          <w:szCs w:val="28"/>
          <w:lang w:val="en-US" w:eastAsia="zh-CN"/>
        </w:rPr>
      </w:pPr>
      <w:r>
        <w:rPr>
          <w:rFonts w:hint="eastAsia"/>
          <w:color w:val="0000FF"/>
          <w:sz w:val="28"/>
          <w:szCs w:val="28"/>
          <w:lang w:val="en-US" w:eastAsia="zh-CN"/>
        </w:rPr>
        <w:t>新建表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DROP TABLE t_cart;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/*购物车 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CREATE TABLE t_cart(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/*购物车 id*/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cid VARCHAR(18) NOT NULL,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/*谁的 购物车*/</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uid VARCHAR(18) NOT NULL,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/*购物车 开始生成的 时间*/</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startDate DATETIME,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/*购物车 结束的时间，用户进行付款完成、清空该购物车、购物车过期失效*/</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endDate DATETIME,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price DECIMAL(10,5),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/*购物车的状态：初次生成、再次编辑、完成结算、被清空、购物车过期失效*/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status VARCHAR(10) default '0',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/*关联外键*/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FOREIGN KEY(uid) REFERENCES t_user(uid),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/*设置 主键*/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PRIMARY KEY(cid)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/*创建表  并使用原表中的数据*/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create table t_off_student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as select t_student.sid sid, t_student.cid cid, t_student.credit credit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from t_student;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/*创建表  不使用原表中的数据*/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create table t_off_student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as select t_student.sid sid, t_student.cid cid, t_student.credit credit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from t_student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where 1=2;</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唯一性约束</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create table t_order(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/*订单金额 不能 小于0*/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amount decimal(12, 3) check(amount &gt;=0),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/*使用奖券 表中 要唯一*/</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hotCheck varchar(20) not null </w:t>
      </w:r>
      <w:r>
        <w:rPr>
          <w:rFonts w:hint="eastAsia"/>
          <w:color w:val="0000FF"/>
          <w:sz w:val="28"/>
          <w:szCs w:val="28"/>
          <w:lang w:val="en-US" w:eastAsia="zh-CN"/>
        </w:rPr>
        <w:t>unique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插入数据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insert into links(name,address) values('jerichen','gdsz');</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insert into t_student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set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sid = null,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sname = '张飞',</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cid = (select t_class.cid from t_class where t_class.cname = '一班'),</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phone = '13146008028',</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pwd = '123456',</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age = 24,</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credit = 100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时间戳</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r>
        <w:rPr>
          <w:rFonts w:hint="default"/>
          <w:sz w:val="28"/>
          <w:szCs w:val="28"/>
          <w:lang w:val="en-US" w:eastAsia="zh-CN"/>
        </w:rPr>
        <w:t xml:space="preserve">-- </w:t>
      </w:r>
      <w:r>
        <w:rPr>
          <w:rFonts w:hint="eastAsia"/>
          <w:sz w:val="28"/>
          <w:szCs w:val="28"/>
          <w:lang w:val="en-US" w:eastAsia="zh-CN"/>
        </w:rPr>
        <w:t>更多api见 http://dev.mysql.com/doc/refman/5.5/en/date-and-time-functions.html#function_current-timestamp</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color w:val="0000FF"/>
          <w:sz w:val="28"/>
          <w:szCs w:val="28"/>
          <w:lang w:val="en-US" w:eastAsia="zh-CN"/>
        </w:rPr>
      </w:pPr>
      <w:r>
        <w:rPr>
          <w:rFonts w:hint="eastAsia"/>
          <w:sz w:val="28"/>
          <w:szCs w:val="28"/>
          <w:lang w:val="en-US" w:eastAsia="zh-CN"/>
        </w:rPr>
        <w:t>insert into t_cart values('c_6','u_2',DATE_FORMAT('2016-10-17 23:00:02','%Y-%m-%d %H:%i:%s'), DATE_FORMAT(SYSDATE(),'%Y-%m-%d %H:%i:%s'),200, 20,'first created');</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基本查询语句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default"/>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查询所有字段</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查询所有字段</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查询某几个字段</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查询某几个字段</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uname, pwd, accountbalance from t_user;</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查询10倍的余额</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查询 10 倍的余额</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t_user.accountbalance * 10 from t_user;</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取别名</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/*取 别名， 每100积分 = 1元*/</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t_user.pointbalance/100  moey from t_user;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t_user.pointbalance/100  as moey from t_user;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select t_user.pointbalance/100  as </w:t>
      </w:r>
      <w:r>
        <w:rPr>
          <w:rFonts w:hint="eastAsia"/>
          <w:sz w:val="28"/>
          <w:szCs w:val="28"/>
          <w:lang w:val="en-US" w:eastAsia="zh-CN"/>
        </w:rPr>
        <w:tab/>
      </w:r>
      <w:r>
        <w:rPr>
          <w:rFonts w:hint="eastAsia"/>
          <w:sz w:val="28"/>
          <w:szCs w:val="28"/>
          <w:lang w:val="en-US" w:eastAsia="zh-CN"/>
        </w:rPr>
        <w:t>'积分兑换成的余额'  from t_user;</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连接符 字符串拼接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concat(t_user.uname, '的手机号码是', t_user.phone, '，他的余额是', t_user.accountbalance) as '用户信息' from t_user;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pPr>
      <w:r>
        <w:drawing>
          <wp:inline distT="0" distB="0" distL="114300" distR="114300">
            <wp:extent cx="3856990" cy="10572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856990" cy="10572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查询余额在1000以上的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t_user.uname from t_user where t_user.accountbalance &gt; 1000;</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区间查询</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查询 余额在[1000, 2000]的用户的 用户名</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select * from t_user where t_user.accountbalance &gt;=1000 and t_user.accountbalance &lt;= 2000;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查询 名字是 A B C D 的用户</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t_user.uname in ('Alex','张三','李四','陆毅','秦始皇');</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前10条数据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从第一条开始， 向右找最多3条数据</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t_student limit 1,3;</w:t>
      </w:r>
    </w:p>
    <w:p>
      <w:pPr>
        <w:keepNext w:val="0"/>
        <w:keepLines w:val="0"/>
        <w:pageBreakBefore w:val="0"/>
        <w:widowControl w:val="0"/>
        <w:kinsoku/>
        <w:wordWrap/>
        <w:overflowPunct/>
        <w:topLinePunct w:val="0"/>
        <w:autoSpaceDE/>
        <w:autoSpaceDN/>
        <w:bidi w:val="0"/>
        <w:adjustRightInd w:val="0"/>
        <w:snapToGrid w:val="0"/>
        <w:spacing w:before="157" w:beforeLines="5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模糊查询</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/*查询 用户名 包含 '黄'的*/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t_user.uname like '%黄%';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/*查询 用户名 以 '丽'结尾的*/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t_user.uname like '%丽';</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/*查询 用户名 以 '黄'开头的*/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t_user.uname like '黄%';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/*查询 用户名 第二个是 '三'的*/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t_user.uname like '_三%';</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查询 名字中 包含</w:t>
      </w:r>
      <w:r>
        <w:rPr>
          <w:rFonts w:hint="default"/>
          <w:sz w:val="28"/>
          <w:szCs w:val="28"/>
          <w:lang w:val="en-US" w:eastAsia="zh-CN"/>
        </w:rPr>
        <w:t xml:space="preserve">[ </w:t>
      </w:r>
      <w:r>
        <w:rPr>
          <w:rFonts w:hint="eastAsia"/>
          <w:sz w:val="28"/>
          <w:szCs w:val="28"/>
          <w:lang w:val="en-US" w:eastAsia="zh-CN"/>
        </w:rPr>
        <w:t>_</w:t>
      </w:r>
      <w:r>
        <w:rPr>
          <w:rFonts w:hint="default"/>
          <w:sz w:val="28"/>
          <w:szCs w:val="28"/>
          <w:lang w:val="en-US" w:eastAsia="zh-CN"/>
        </w:rPr>
        <w:t xml:space="preserve"> ] </w:t>
      </w:r>
      <w:r>
        <w:rPr>
          <w:rFonts w:hint="eastAsia"/>
          <w:sz w:val="28"/>
          <w:szCs w:val="28"/>
          <w:lang w:val="en-US" w:eastAsia="zh-CN"/>
        </w:rPr>
        <w:t>的</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t_user.uname like '%\_%' escape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t_user.uname like '%#_%' escape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/*查询名字中 包含 美|丽 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t_user.uname like '%美%丽%' or t_user.uname like '%丽%美%';</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空值查询</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/*查询 余额 为空值 的用户*/</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t_user.accountbalance is null;</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/*查询 余额 非空 的用户*/</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t_user.accountbalance is not null;</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排序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/*余额 逆序*/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t_user.phone like '%2%' order by t_user.accountbalance desc;</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/*余额 正序*/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t_user.phone like '%2%' order by t_user.accountbalance asc;</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/*余额 正序，遇到相同的， 再按 手机号码 逆序*/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t_user where t_user.phone like '%2%' order by t_user.accountbalance asc, t_user.phone desc;</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去重</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/*查询所有人的 用户信息，按照余额递增，余额不能有重复项*/</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 group_concat(distinct t_user.accountbalance)  as balance from t_user  group by t_user.accountbalance asc;</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查询 学生表中 出现多少个 班级</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count(distinct t_student.cid) from t_student;</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条件匹配</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select *, case t_user.uname when 'alex' then t_user.accountbalance *10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end from t_user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where t_user.uname in ('Alex','张三','李四');</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select *, case t_user.uname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when 'alex' then t_user.accountbalance *10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when '张三' then t_user.accountbalance * 100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when '李四' then t_user.accountbalance * 1000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end from t_user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where t_user.uname in ('Alex','张三','李四');</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连表操作</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简单的连表查询</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t_user.uid, t_user.uname, t_cart.amount, t_cart.usepoint from t_user, t_cart where t_user.uid = t_cart.uid;</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内连接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eastAsiaTheme="minorEastAsia"/>
          <w:sz w:val="28"/>
          <w:szCs w:val="28"/>
          <w:lang w:val="en-US" w:eastAsia="zh-CN"/>
        </w:rPr>
      </w:pPr>
      <w:r>
        <w:rPr>
          <w:rFonts w:hint="eastAsia"/>
          <w:sz w:val="28"/>
          <w:szCs w:val="28"/>
          <w:lang w:val="en-US" w:eastAsia="zh-CN"/>
        </w:rPr>
        <w:t>内连接是匹配两个表中 共有的行</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t_student.sname, t_class.cname from t_student inner join t_class on t_student.cid = t_class.cid;</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左外连接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左外连接是匹配两个表中 共有的行 + 左表中特有的行</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t_student.sname, t_class.cname from t_student left join t_class on t_student.cid = t_class.cid;</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右外连接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右外连接是匹配两个表中 共有的行 + 右表中特有的行</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t_student.sname, t_class.cname from t_student right join t_class on t_student.cid = t_class.cid;</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连表查询</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查询学生表中，学生的 平均学分 大于100的 所在班级的id 和 该班级的名称 和 该班级的平均学分，按班级分组</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select t_student.cid, t_class.cname, avg(ifnull(t_student.credit, 0))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from t_student join t_class  on t_student.cid = t_class.cid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group by t_student.cid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having max(ifnull(t_student.credit, 0))&gt;120;</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单行函数</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字符串截取</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/*(13146008029)从 第2个 开始，向右 找4个*/</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substring(t_user.phone, 2,4) from t_user where t_user.uname = 'Alex';</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获取字符串的长度</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/*获取字符串的长度*/</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length(t_user.uname) from t_user where t_user.uname = 'Alex';</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获取字符在字符串中的首次位置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/*获取 e  首次在 alex 中是第一个字母*/</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t_user.uname, instr(t_user.uname, 'e') from t_user where t_user.uname = 'Alex';</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左对齐</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lpad(t_user.accountbalance, 10,0) from t_user;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lpad(t_user.accountbalance, 10,'0') from t_user;</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右对齐</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rpad(t_user.accountbalance, 10,'0') from t_user;</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字符删除</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/*删除首 a*/</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t_user.uname, trim(leading 'a' from 'alexa') from t_user where t_user.uname = 'Alex';</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/*删除 首位两端的 a*/</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t_user.uname, trim(both 'a' from 'alexalexa') from t_user where t_user.uname = 'Alex';</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/*删除尾部的a*/</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t_user.uname, trim(trailing 'a' from 'alexa') from t_user where t_user.uname = 'Alex';</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字符替换</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/*将所有的 a 换成 z*/</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t_user.uname, replace('alexalexa', 'a', 'z') from t_user where t_user.uname = 'Alex';</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判断数据为空</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/*如果 积分余额 为空， 就用'没有积分代替'*/</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t_user.uname, ifnull(t_user.pointbalance, '没有积分') from t_user;</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数据精度</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/*保留2位小数， 4舍 5入*/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round(123.456, 2), round(123.456, 0), round(123.456, -2) from t_user;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pPr>
      <w:r>
        <w:drawing>
          <wp:inline distT="0" distB="0" distL="114300" distR="114300">
            <wp:extent cx="3704590" cy="3524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704590" cy="3524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/*数据 截断*/</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truncate(123.456, 2), truncate(123.456, 0), truncate(123.456, -2) from t_user;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pPr>
      <w:r>
        <w:drawing>
          <wp:inline distT="0" distB="0" distL="114300" distR="114300">
            <wp:extent cx="4047490" cy="314325"/>
            <wp:effectExtent l="0" t="0" r="1016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4047490" cy="3143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求余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/*取 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mod(123, 2)  from t_user;</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求平均值</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/*查询学生表中，学生的 平均学分， 没有学分的数据</w:t>
      </w:r>
      <w:r>
        <w:rPr>
          <w:rFonts w:hint="default"/>
          <w:sz w:val="28"/>
          <w:szCs w:val="28"/>
          <w:lang w:val="en-US" w:eastAsia="zh-CN"/>
        </w:rPr>
        <w:t xml:space="preserve"> </w:t>
      </w:r>
      <w:r>
        <w:rPr>
          <w:rFonts w:hint="eastAsia"/>
          <w:sz w:val="28"/>
          <w:szCs w:val="28"/>
          <w:lang w:val="en-US" w:eastAsia="zh-CN"/>
        </w:rPr>
        <w:t>不算在内*/</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avg(t_student.credit)from t_student;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/*查询学生表中，学生的 平均学分， 没有学分的 按0 来算*/</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avg(ifnull(t_student.credit, 0))from t_student;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 xml:space="preserve">查询学生表中，学生的 平均学分，按班级进行分组 </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select t_student.cid, </w:t>
      </w:r>
      <w:r>
        <w:rPr>
          <w:rFonts w:hint="default"/>
          <w:sz w:val="28"/>
          <w:szCs w:val="28"/>
          <w:lang w:val="en-US" w:eastAsia="zh-CN"/>
        </w:rPr>
        <w:t>avg</w:t>
      </w:r>
      <w:r>
        <w:rPr>
          <w:rFonts w:hint="eastAsia"/>
          <w:sz w:val="28"/>
          <w:szCs w:val="28"/>
          <w:lang w:val="en-US" w:eastAsia="zh-CN"/>
        </w:rPr>
        <w:t>(ifnull(t_student.credit, 0))from t_student group by t_student.cid;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查询学生表中，学生的 平均学分 大于100的 所在班级的id 和 该班级的平均学分，按班级分组</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select t_student.cid, avg(ifnull(t_student.credit, 0))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from t_student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group by t_student.cid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having avg(ifnull(t_student.credit, 0))&gt;100;</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最值</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color w:val="0000FF"/>
          <w:sz w:val="28"/>
          <w:szCs w:val="28"/>
          <w:lang w:val="en-US" w:eastAsia="zh-CN"/>
        </w:rPr>
      </w:pPr>
      <w:r>
        <w:rPr>
          <w:rFonts w:hint="default"/>
          <w:sz w:val="28"/>
          <w:szCs w:val="28"/>
          <w:lang w:val="en-US" w:eastAsia="zh-CN"/>
        </w:rPr>
        <w:t>/*</w:t>
      </w:r>
      <w:r>
        <w:rPr>
          <w:rFonts w:hint="eastAsia"/>
          <w:sz w:val="28"/>
          <w:szCs w:val="28"/>
          <w:lang w:val="en-US" w:eastAsia="zh-CN"/>
        </w:rPr>
        <w:t>查询学生表中，学生的 最高学分 大于1</w:t>
      </w:r>
      <w:r>
        <w:rPr>
          <w:rFonts w:hint="default"/>
          <w:sz w:val="28"/>
          <w:szCs w:val="28"/>
          <w:lang w:val="en-US" w:eastAsia="zh-CN"/>
        </w:rPr>
        <w:t>2</w:t>
      </w:r>
      <w:r>
        <w:rPr>
          <w:rFonts w:hint="eastAsia"/>
          <w:sz w:val="28"/>
          <w:szCs w:val="28"/>
          <w:lang w:val="en-US" w:eastAsia="zh-CN"/>
        </w:rPr>
        <w:t>0的 所在班级的id 和 该班级的平均学分，按班级分组</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select t_student.cid, avg(ifnull(t_student.credit, 0))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from t_student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group by t_student.cid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having max(ifnull(t_student.credit, 0))&gt;120;</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差值</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default"/>
          <w:sz w:val="28"/>
          <w:szCs w:val="28"/>
          <w:lang w:val="en-US" w:eastAsia="zh-CN"/>
        </w:rPr>
        <w:t>/*</w:t>
      </w:r>
      <w:r>
        <w:rPr>
          <w:rFonts w:hint="eastAsia"/>
          <w:sz w:val="28"/>
          <w:szCs w:val="28"/>
          <w:lang w:val="en-US" w:eastAsia="zh-CN"/>
        </w:rPr>
        <w:t>查询学生表中，学生的学分差值，按班级分组</w:t>
      </w:r>
      <w:r>
        <w:rPr>
          <w:rFonts w:hint="default"/>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select t_student.cid, max(ifnull(t_student.credit, 0)) - min(ifnull(t_student.credit, 0))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from t_student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group by t_student.cid ;</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事务</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/*想使用 事务 必须先 开启事务*/</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start transaction;</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/*做回滚操作 必须提交才会生效*/</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rollback;</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commit;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color w:val="0000FF"/>
          <w:sz w:val="28"/>
          <w:szCs w:val="28"/>
          <w:lang w:val="en-US" w:eastAsia="zh-CN"/>
        </w:rPr>
        <w:t>保存点</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start transaction;</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update t_student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set t_student.sname = '李白2' where t_student.sid = 's_6';</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savepoint A;</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update t_student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set t_student.sname = '李白3' where t_student.sid = 's_6';</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savepoint B;</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rollback to savepoint B;</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rollback to savepoint A;</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rollback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commit;</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视图</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控制数据访问，简化查询，避免重复访问相同的数据</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创建视图</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create view v_student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as</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t_student.</w:t>
      </w:r>
      <w:r>
        <w:rPr>
          <w:rFonts w:hint="default"/>
          <w:sz w:val="28"/>
          <w:szCs w:val="28"/>
          <w:lang w:val="en-US" w:eastAsia="zh-CN"/>
        </w:rPr>
        <w:t>s</w:t>
      </w:r>
      <w:r>
        <w:rPr>
          <w:rFonts w:hint="eastAsia"/>
          <w:sz w:val="28"/>
          <w:szCs w:val="28"/>
          <w:lang w:val="en-US" w:eastAsia="zh-CN"/>
        </w:rPr>
        <w:t>id, t_student.sname, t_student.credit, t_student.phone, t_student.age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from t_student;</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修改视图数据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update v_student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set v_student.sname = '李大白'</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where v_student.sid = 's_6';</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u w:val="none"/>
          <w:lang w:val="en-US" w:eastAsia="zh-CN"/>
        </w:rPr>
      </w:pPr>
      <w:r>
        <w:rPr>
          <w:rFonts w:hint="eastAsia"/>
          <w:color w:val="0000FF"/>
          <w:sz w:val="28"/>
          <w:szCs w:val="28"/>
          <w:u w:val="none"/>
          <w:lang w:val="en-US" w:eastAsia="zh-CN"/>
        </w:rPr>
        <w:t>序列</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为多个用户提供唯一的数值的，数据库对象；</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自动提供唯一的数值、共享对象、将序列值装入内存提高访问效率；</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u w:val="none"/>
          <w:lang w:val="en-US" w:eastAsia="zh-CN"/>
        </w:rPr>
      </w:pPr>
      <w:r>
        <w:rPr>
          <w:rFonts w:hint="eastAsia"/>
          <w:color w:val="0000FF"/>
          <w:sz w:val="28"/>
          <w:szCs w:val="28"/>
          <w:u w:val="none"/>
          <w:lang w:val="en-US" w:eastAsia="zh-CN"/>
        </w:rPr>
        <w:t>自定义函数</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delimiter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delimiter是自定义分隔符，默认分隔符是 ;  遇到 ;  sql语句会生效，执行命令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delimiter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create function  shorten (txt varchar(255), length int)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returns varchar(255)</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begin</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if isnull(txt) then</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return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elseif length&lt;15 then</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return left(txt, length);</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else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if char_length(txt) &lt;=length then</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return txt;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else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return concat(left(txt, length-10), '...', right(txt, 5));</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end if;</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end if;</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end;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delimiter ;</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9"/>
        <w:rPr>
          <w:rFonts w:hint="eastAsia"/>
          <w:color w:val="0000FF"/>
          <w:sz w:val="28"/>
          <w:szCs w:val="28"/>
          <w:lang w:val="en-US" w:eastAsia="zh-CN"/>
        </w:rPr>
      </w:pPr>
      <w:r>
        <w:rPr>
          <w:rFonts w:hint="eastAsia"/>
          <w:color w:val="0000FF"/>
          <w:sz w:val="28"/>
          <w:szCs w:val="28"/>
          <w:lang w:val="en-US" w:eastAsia="zh-CN"/>
        </w:rPr>
        <w:t>存储过程（Stored Procedure）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是一组为了完成特定功能的SQL语句集，是利用SQL Server所提供的Transact-SQL语言所编写的程序。经编译后存储在数据库中,是在MySQL服务器中存储和执行的，可以减少客户端和服务器端的数据传输。存储过程是数据库中的一个重要对象，用户通过指定存储过程的名字并给出参数（如果该存储过程带有参数）来执行它。存储过程是由流控制和SQL语句书写的过程，这个过程经编译和优化后存储在数据库服务器中，存储过程可由应用程序通过一个调用来执行，而且允许用户声明变量 。同时，存储过程可以接收和输出参数、返回执行存储过程的状态值，也可以嵌套调用。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为什么要使用存储过程：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存储过程是已经被认证的技术！</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存储过程会使系统运行更快！</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存储过程是可复用的组件！它是数据库逻辑而不是应用程序。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存储过程将被保存！</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存储过程的优点：</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存储过程只在创造时进行编译，以后每次执行存储过程都不需再重新编译，而一般SQL语句每执行一次就编译一次,所以使用存储过程可提高数据库执行速度。</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当对数据库进行复杂操作时（如对多个表进行Update、Insert、Query、Delete时），可将此复杂操作用存储过程封装起来与数据库提供的事务处理结合一起使用。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存储过程可以重复使用，可减少数据库开发人员的工作量。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安全性高，可设定只有某此用户才具有对指定存储过程的使用权。</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指明子程序使用sql语句的限制</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contains sql表示子程序包含sql语句，但不包含读或写数据的语句；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no sql表示子程序中不包含sql语句；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reads sql data表示子程序中包含读数据的语句；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modifies sql data表示子程序中包含写数据的语句。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默认情况下，系统会指定为contains sql。</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存储过程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编程中面向对象方法的模拟。它允许控制数据的访问方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存储过程通常有以下优点：</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(1).存储过程增强了SQL语言的功能和灵活性。存储过程可以用流控制语句编写，有很强的灵活性，可以完成复杂的判断和较复杂的运算。</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(2).存储过程允许标准组件是编程。存储过程被创建后，可以在程序中被多次调用，而不必重新编写该存储过程的SQL语句。而且数据库专业人员可以随时对存储过程进行修改，对应用程序源代码毫无影响。</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(3).存储过程能实现较快的执行速度。如果某一操作包含大量的Transaction-SQL代码或分别被多次执行，那么存储过程要比批处理的执行速度快很多。因为存储过程是预编译的。在首次运行一个存储过程时查询，优化器对其进行分析优化，并且给出最终被存储在系统表中的执行计划。而批处理的Transaction-SQL语句在每次运行时都要进行编译和优化，速度相对要慢一些。</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(4).存储过程能过减少网络流量。针对同一个数据库对象的操作（如查询、修改），如果这一操作所涉及的Transaction-SQL语句被组织程存储过程，那么当在客户计算机上调用该存储过程时，网络中传送的只是该调用语句，从而大大增加了网络流量并降低了网络负载。</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(5).存储过程可被作为一种安全机制来充分利用。系统管理员通过执行某一存储过程的权限进行限制，能够实现对相应的数据的访问权限的限制，避免了非授权用户对数据的访问，保证了数据的安全。</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没有参数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delimiter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create procedure all_cname()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begin</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cname from t_class;</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end;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delimiter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call all_cname;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pPr>
      <w:r>
        <w:drawing>
          <wp:inline distT="0" distB="0" distL="114300" distR="114300">
            <wp:extent cx="742950" cy="828675"/>
            <wp:effectExtent l="0" t="0" r="0" b="952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742950" cy="8286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输入参数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delimiter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create procedure selectByClsssName(in cname varchar(8))</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begin</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select * from t_student where cid =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select t_class.cid from t_class where t_class.cname = cname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end;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delimiter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call selectByClsssName ('一班');</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输入输出参数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delimiter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/*通过 班级名称 获取 班级 id*/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create procedure selectClassIdByClassName(in cname varchar(8) , out cid int)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begin</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declare tmpCid int;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t_class.cid into tmpCid from t_class where t_class.cname = cname;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set cid = tmpCid;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end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delimiter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set @tmpCid = 1;</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call selectClassIdByClassName('一班', @tmpCid);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insert into t_student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set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 xml:space="preserve">sid = null,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ab/>
      </w:r>
      <w:r>
        <w:rPr>
          <w:rFonts w:hint="eastAsia"/>
          <w:sz w:val="28"/>
          <w:szCs w:val="28"/>
          <w:lang w:val="en-US" w:eastAsia="zh-CN"/>
        </w:rPr>
        <w:t>sname = '王云',</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cid = @tmpCid,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phone = '13146008028',</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pwd = '123456',</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age = 24,</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 xml:space="preserve">    credit = 100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set @tmpCid = 1;</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call selectClassIdByClassName('一班', @tmpCid);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insert into t_student values(null, '梁家辉', @tmpCid, '13146008029', '123456', 24, 120);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select * from t_student;</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删除存储过程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drop procedure selectClassIdByClassName;</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常见问题</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时间 和 日期 是可以进行算数运算的；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凡是null 参与的运算，结果仍是null，空值不等于0；</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为什么要使用外键？</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如果关联表中没有对应的</w:t>
      </w:r>
      <w:r>
        <w:rPr>
          <w:rFonts w:hint="default"/>
          <w:sz w:val="28"/>
          <w:szCs w:val="28"/>
          <w:lang w:val="en-US" w:eastAsia="zh-CN"/>
        </w:rPr>
        <w:t>value</w:t>
      </w:r>
      <w:r>
        <w:rPr>
          <w:rFonts w:hint="eastAsia"/>
          <w:sz w:val="28"/>
          <w:szCs w:val="28"/>
          <w:lang w:val="en-US" w:eastAsia="zh-CN"/>
        </w:rPr>
        <w:t>，本次插入操作视为无效，不会造成脏数据。</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主键和外键的作用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(1)插入非空值时，如果主键表中没有这个值，则不能插入。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(2)更新时，不能改为主键表中没有的值。</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(3)删除主键表记录时，你可以在建外键时选定外键记录一起级联删除还是拒绝删除。</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(4)更新主键记录时，同样有级联更新和拒绝执行的选择。</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简而言之，SQL的主键和外键就是起约束作用。</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engine=innodb;</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存储引擎是innodb。nnoDB 是 MySQL 上第一个提供外键约束的数据存储引擎，除了提供事务处理外，InnoDB 还支持行锁，</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提供和 Oracle 一样的一致性的不加锁读取，能增加并发读的用户数量并提高性能，不会增加锁的数量。</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InnoDB 的设计目标是处理大容量数据时最大化性能，它的 CPU 利用率是其他所有基于磁盘的关系数据库引擎中最有效率的。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InnoDB 是一套放在 MySQL 后台的完整数据库系统，InnoDB 有它自己的缓冲池，能缓冲数据和索引，InnoDB 还把数据和索引存放在表空间里面，</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可能包含好几个文件，这和 MyISAM 表完全不同，在 MyISAM 中，表被存放在单独的文件中，</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InnoDB 表的大小只受限于操作系统文件的大小，一般为 2GB。</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0"/>
        <w:rPr>
          <w:rFonts w:hint="eastAsia"/>
          <w:color w:val="0000FF"/>
          <w:sz w:val="28"/>
          <w:szCs w:val="28"/>
          <w:lang w:val="en-US" w:eastAsia="zh-CN"/>
        </w:rPr>
      </w:pPr>
      <w:r>
        <w:rPr>
          <w:rFonts w:hint="eastAsia"/>
          <w:color w:val="0000FF"/>
          <w:sz w:val="28"/>
          <w:szCs w:val="28"/>
          <w:lang w:val="en-US" w:eastAsia="zh-CN"/>
        </w:rPr>
        <w:t>My</w:t>
      </w:r>
      <w:r>
        <w:rPr>
          <w:rFonts w:hint="default"/>
          <w:color w:val="0000FF"/>
          <w:sz w:val="28"/>
          <w:szCs w:val="28"/>
          <w:lang w:val="en-US" w:eastAsia="zh-CN"/>
        </w:rPr>
        <w:t>SQL</w:t>
      </w:r>
      <w:r>
        <w:rPr>
          <w:rFonts w:hint="eastAsia"/>
          <w:color w:val="0000FF"/>
          <w:sz w:val="28"/>
          <w:szCs w:val="28"/>
          <w:lang w:val="en-US" w:eastAsia="zh-CN"/>
        </w:rPr>
        <w:t>常见错误</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Error Code: 1175. You are using safe update mode and you tried to update a table without a WHERE that uses a KEY column To disable safe mode, toggle the option in Preferences -&gt; SQL Editor and reconnect.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sz w:val="28"/>
          <w:szCs w:val="28"/>
          <w:lang w:val="en-US" w:eastAsia="zh-CN"/>
        </w:rPr>
      </w:pPr>
      <w:r>
        <w:rPr>
          <w:rFonts w:hint="eastAsia"/>
          <w:sz w:val="28"/>
          <w:szCs w:val="28"/>
          <w:lang w:val="en-US" w:eastAsia="zh-CN"/>
        </w:rPr>
        <w:t>解答： SET SQL_SAFE_UPDATES = 0;</w:t>
      </w:r>
    </w:p>
    <w:p>
      <w:pPr>
        <w:keepNext w:val="0"/>
        <w:keepLines w:val="0"/>
        <w:pageBreakBefore w:val="0"/>
        <w:widowControl w:val="0"/>
        <w:kinsoku/>
        <w:wordWrap/>
        <w:overflowPunct/>
        <w:topLinePunct w:val="0"/>
        <w:autoSpaceDE/>
        <w:autoSpaceDN/>
        <w:bidi w:val="0"/>
        <w:adjustRightInd w:val="0"/>
        <w:snapToGrid w:val="0"/>
        <w:spacing w:before="313" w:beforeLines="100" w:line="240" w:lineRule="auto"/>
        <w:ind w:left="0" w:leftChars="0" w:right="0" w:rightChars="0" w:firstLine="0" w:firstLineChars="0"/>
        <w:jc w:val="both"/>
        <w:textAlignment w:val="auto"/>
        <w:outlineLvl w:val="1"/>
        <w:rPr>
          <w:rFonts w:hint="eastAsia"/>
          <w:color w:val="0000FF"/>
          <w:sz w:val="28"/>
          <w:szCs w:val="28"/>
          <w:lang w:val="en-US" w:eastAsia="zh-CN"/>
        </w:rPr>
      </w:pPr>
      <w:r>
        <w:rPr>
          <w:rFonts w:hint="eastAsia"/>
          <w:color w:val="0000FF"/>
          <w:sz w:val="28"/>
          <w:szCs w:val="28"/>
          <w:lang w:val="en-US" w:eastAsia="zh-CN"/>
        </w:rPr>
        <w:t>where 和 having</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eastAsiaTheme="minorEastAsia"/>
          <w:sz w:val="28"/>
          <w:szCs w:val="28"/>
          <w:lang w:val="en-US" w:eastAsia="zh-CN"/>
        </w:rPr>
      </w:pPr>
      <w:r>
        <w:rPr>
          <w:rFonts w:hint="eastAsia"/>
          <w:sz w:val="28"/>
          <w:szCs w:val="28"/>
          <w:lang w:val="en-US" w:eastAsia="zh-CN"/>
        </w:rPr>
        <w:t>如果sql语句中用到了组函数，需要将where 换成 having，因为having慢于组函数，where快于组函数</w:t>
      </w:r>
    </w:p>
    <w:sectPr>
      <w:pgSz w:w="25172" w:h="31465"/>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12DF"/>
    <w:rsid w:val="00A03A2F"/>
    <w:rsid w:val="00A33631"/>
    <w:rsid w:val="00B1482D"/>
    <w:rsid w:val="011E332F"/>
    <w:rsid w:val="01595EF4"/>
    <w:rsid w:val="01837EBA"/>
    <w:rsid w:val="01A323EB"/>
    <w:rsid w:val="01DB7C1B"/>
    <w:rsid w:val="01FC579D"/>
    <w:rsid w:val="02047671"/>
    <w:rsid w:val="02155D65"/>
    <w:rsid w:val="024D42D8"/>
    <w:rsid w:val="026514DF"/>
    <w:rsid w:val="02B3082C"/>
    <w:rsid w:val="02B406C1"/>
    <w:rsid w:val="02BE1F88"/>
    <w:rsid w:val="02C64DDE"/>
    <w:rsid w:val="02C8081F"/>
    <w:rsid w:val="02D24B35"/>
    <w:rsid w:val="030B4519"/>
    <w:rsid w:val="031A516E"/>
    <w:rsid w:val="033130FD"/>
    <w:rsid w:val="03454429"/>
    <w:rsid w:val="039A5DAC"/>
    <w:rsid w:val="03A226B1"/>
    <w:rsid w:val="03B76327"/>
    <w:rsid w:val="03BE73C5"/>
    <w:rsid w:val="03F74060"/>
    <w:rsid w:val="040344D0"/>
    <w:rsid w:val="042F457D"/>
    <w:rsid w:val="043F34F3"/>
    <w:rsid w:val="04440368"/>
    <w:rsid w:val="04827299"/>
    <w:rsid w:val="05B042CB"/>
    <w:rsid w:val="062E225D"/>
    <w:rsid w:val="06764E36"/>
    <w:rsid w:val="06794CE8"/>
    <w:rsid w:val="067D54B5"/>
    <w:rsid w:val="06851F31"/>
    <w:rsid w:val="06AC60F9"/>
    <w:rsid w:val="06E224EC"/>
    <w:rsid w:val="06E86F99"/>
    <w:rsid w:val="06F30E99"/>
    <w:rsid w:val="0765164C"/>
    <w:rsid w:val="0772026B"/>
    <w:rsid w:val="07B93424"/>
    <w:rsid w:val="08053A62"/>
    <w:rsid w:val="080B6EF0"/>
    <w:rsid w:val="083D1BE6"/>
    <w:rsid w:val="087330BE"/>
    <w:rsid w:val="0875069A"/>
    <w:rsid w:val="088900BA"/>
    <w:rsid w:val="088D5F1D"/>
    <w:rsid w:val="08953378"/>
    <w:rsid w:val="089F0970"/>
    <w:rsid w:val="08EF1F59"/>
    <w:rsid w:val="093D743C"/>
    <w:rsid w:val="096C3AC4"/>
    <w:rsid w:val="097B5A5C"/>
    <w:rsid w:val="09B007CD"/>
    <w:rsid w:val="09BD0617"/>
    <w:rsid w:val="09EF4EDF"/>
    <w:rsid w:val="09EF69B0"/>
    <w:rsid w:val="0A2C2050"/>
    <w:rsid w:val="0A375155"/>
    <w:rsid w:val="0A416A12"/>
    <w:rsid w:val="0A4804FF"/>
    <w:rsid w:val="0A5573CB"/>
    <w:rsid w:val="0AA01124"/>
    <w:rsid w:val="0AB52010"/>
    <w:rsid w:val="0AC63A9E"/>
    <w:rsid w:val="0AC81433"/>
    <w:rsid w:val="0AD1195B"/>
    <w:rsid w:val="0B444538"/>
    <w:rsid w:val="0B4872AE"/>
    <w:rsid w:val="0B4F074B"/>
    <w:rsid w:val="0B556333"/>
    <w:rsid w:val="0B563A76"/>
    <w:rsid w:val="0BA17F7A"/>
    <w:rsid w:val="0C5913F5"/>
    <w:rsid w:val="0C6A4FC9"/>
    <w:rsid w:val="0C7F5857"/>
    <w:rsid w:val="0C911D25"/>
    <w:rsid w:val="0CA542C8"/>
    <w:rsid w:val="0D3873A4"/>
    <w:rsid w:val="0D3A06A8"/>
    <w:rsid w:val="0E081DBD"/>
    <w:rsid w:val="0E2B10EC"/>
    <w:rsid w:val="0E70469E"/>
    <w:rsid w:val="0E726057"/>
    <w:rsid w:val="0E730545"/>
    <w:rsid w:val="0ED90495"/>
    <w:rsid w:val="0EE013EC"/>
    <w:rsid w:val="0EE9058B"/>
    <w:rsid w:val="0F0004A1"/>
    <w:rsid w:val="0F0370F1"/>
    <w:rsid w:val="0F2C0991"/>
    <w:rsid w:val="0F470FB4"/>
    <w:rsid w:val="0F5A1091"/>
    <w:rsid w:val="0F880B2A"/>
    <w:rsid w:val="0FBA0ED9"/>
    <w:rsid w:val="0FCF1639"/>
    <w:rsid w:val="100B3DC4"/>
    <w:rsid w:val="10215518"/>
    <w:rsid w:val="1035760E"/>
    <w:rsid w:val="10706E95"/>
    <w:rsid w:val="108F11D7"/>
    <w:rsid w:val="10C63755"/>
    <w:rsid w:val="10D20D2D"/>
    <w:rsid w:val="10DA6B55"/>
    <w:rsid w:val="10E40C10"/>
    <w:rsid w:val="113679FA"/>
    <w:rsid w:val="113706A5"/>
    <w:rsid w:val="114C1774"/>
    <w:rsid w:val="11A53437"/>
    <w:rsid w:val="11EB12FA"/>
    <w:rsid w:val="1216122E"/>
    <w:rsid w:val="122B216F"/>
    <w:rsid w:val="124F4EE5"/>
    <w:rsid w:val="12F946F6"/>
    <w:rsid w:val="13090E54"/>
    <w:rsid w:val="133D5E5B"/>
    <w:rsid w:val="13642DD2"/>
    <w:rsid w:val="13A34C4C"/>
    <w:rsid w:val="142A0986"/>
    <w:rsid w:val="14413E41"/>
    <w:rsid w:val="1484751A"/>
    <w:rsid w:val="14993DCE"/>
    <w:rsid w:val="14ED05BC"/>
    <w:rsid w:val="15247C18"/>
    <w:rsid w:val="152710B0"/>
    <w:rsid w:val="15281BCA"/>
    <w:rsid w:val="1540195C"/>
    <w:rsid w:val="155C4F10"/>
    <w:rsid w:val="15676CD1"/>
    <w:rsid w:val="1599630F"/>
    <w:rsid w:val="15CE4607"/>
    <w:rsid w:val="15E668F7"/>
    <w:rsid w:val="16153049"/>
    <w:rsid w:val="161740B3"/>
    <w:rsid w:val="16701186"/>
    <w:rsid w:val="16C55894"/>
    <w:rsid w:val="16C85534"/>
    <w:rsid w:val="177644A7"/>
    <w:rsid w:val="17854BE7"/>
    <w:rsid w:val="179200D5"/>
    <w:rsid w:val="179F26F2"/>
    <w:rsid w:val="17D25D46"/>
    <w:rsid w:val="17DE759C"/>
    <w:rsid w:val="17F07E42"/>
    <w:rsid w:val="184529F3"/>
    <w:rsid w:val="18720074"/>
    <w:rsid w:val="18925DAA"/>
    <w:rsid w:val="18CB1A2E"/>
    <w:rsid w:val="190B5367"/>
    <w:rsid w:val="1997528D"/>
    <w:rsid w:val="19B415F9"/>
    <w:rsid w:val="19B86D57"/>
    <w:rsid w:val="19CF55B9"/>
    <w:rsid w:val="19EF0966"/>
    <w:rsid w:val="19F9497F"/>
    <w:rsid w:val="1A110387"/>
    <w:rsid w:val="1A841C3B"/>
    <w:rsid w:val="1A8806A3"/>
    <w:rsid w:val="1A9F2A54"/>
    <w:rsid w:val="1AAB0980"/>
    <w:rsid w:val="1AAC6562"/>
    <w:rsid w:val="1AAD5E0A"/>
    <w:rsid w:val="1AD724B9"/>
    <w:rsid w:val="1AD7330D"/>
    <w:rsid w:val="1B032AA0"/>
    <w:rsid w:val="1B07770D"/>
    <w:rsid w:val="1B441D57"/>
    <w:rsid w:val="1B480830"/>
    <w:rsid w:val="1B554A30"/>
    <w:rsid w:val="1B7260A7"/>
    <w:rsid w:val="1B7541D8"/>
    <w:rsid w:val="1BF00D5F"/>
    <w:rsid w:val="1BF80ACA"/>
    <w:rsid w:val="1BFD11E2"/>
    <w:rsid w:val="1C033A30"/>
    <w:rsid w:val="1C1C6FAF"/>
    <w:rsid w:val="1C62240B"/>
    <w:rsid w:val="1CA3651B"/>
    <w:rsid w:val="1CBD1BE1"/>
    <w:rsid w:val="1D3D1385"/>
    <w:rsid w:val="1D4551DD"/>
    <w:rsid w:val="1D6F1EDE"/>
    <w:rsid w:val="1D814598"/>
    <w:rsid w:val="1DBF1A79"/>
    <w:rsid w:val="1DFD7B54"/>
    <w:rsid w:val="1E154C62"/>
    <w:rsid w:val="1E344D07"/>
    <w:rsid w:val="1E4A78CA"/>
    <w:rsid w:val="1E86483B"/>
    <w:rsid w:val="1E98381B"/>
    <w:rsid w:val="1EE65E7A"/>
    <w:rsid w:val="1EF72050"/>
    <w:rsid w:val="1F2E6227"/>
    <w:rsid w:val="1F3261F8"/>
    <w:rsid w:val="1F3C7ADE"/>
    <w:rsid w:val="1F3E49CE"/>
    <w:rsid w:val="1F727E28"/>
    <w:rsid w:val="1FE0581C"/>
    <w:rsid w:val="20053215"/>
    <w:rsid w:val="206720B5"/>
    <w:rsid w:val="20780A70"/>
    <w:rsid w:val="20B87618"/>
    <w:rsid w:val="20F468B1"/>
    <w:rsid w:val="21051EBE"/>
    <w:rsid w:val="21140A78"/>
    <w:rsid w:val="211927F0"/>
    <w:rsid w:val="21356F95"/>
    <w:rsid w:val="215C72EA"/>
    <w:rsid w:val="216A6948"/>
    <w:rsid w:val="218B36D4"/>
    <w:rsid w:val="2198401C"/>
    <w:rsid w:val="219C545E"/>
    <w:rsid w:val="21A92AED"/>
    <w:rsid w:val="21B8696C"/>
    <w:rsid w:val="21CF262A"/>
    <w:rsid w:val="21E055DE"/>
    <w:rsid w:val="21F00E0B"/>
    <w:rsid w:val="22075578"/>
    <w:rsid w:val="22230A4C"/>
    <w:rsid w:val="225774D6"/>
    <w:rsid w:val="22A018F4"/>
    <w:rsid w:val="22AA6CD1"/>
    <w:rsid w:val="22DC1891"/>
    <w:rsid w:val="231868A3"/>
    <w:rsid w:val="233F27A6"/>
    <w:rsid w:val="23A87C39"/>
    <w:rsid w:val="23E108E5"/>
    <w:rsid w:val="23E82091"/>
    <w:rsid w:val="24027BC8"/>
    <w:rsid w:val="2497122C"/>
    <w:rsid w:val="24C30DB1"/>
    <w:rsid w:val="24D97A5B"/>
    <w:rsid w:val="24DB1FB7"/>
    <w:rsid w:val="252A01CB"/>
    <w:rsid w:val="254C5283"/>
    <w:rsid w:val="25780288"/>
    <w:rsid w:val="258F5C18"/>
    <w:rsid w:val="259F3881"/>
    <w:rsid w:val="25AE57F0"/>
    <w:rsid w:val="25F02D88"/>
    <w:rsid w:val="25F666D3"/>
    <w:rsid w:val="26002378"/>
    <w:rsid w:val="2616160F"/>
    <w:rsid w:val="261944A3"/>
    <w:rsid w:val="262465A6"/>
    <w:rsid w:val="26251FC1"/>
    <w:rsid w:val="265E425C"/>
    <w:rsid w:val="26A31989"/>
    <w:rsid w:val="26A43C2C"/>
    <w:rsid w:val="26A87DF9"/>
    <w:rsid w:val="26AA3667"/>
    <w:rsid w:val="26BB339D"/>
    <w:rsid w:val="26D45B78"/>
    <w:rsid w:val="271E4124"/>
    <w:rsid w:val="2724288D"/>
    <w:rsid w:val="27352413"/>
    <w:rsid w:val="279D28A9"/>
    <w:rsid w:val="27D15323"/>
    <w:rsid w:val="27E97059"/>
    <w:rsid w:val="27EA7BD1"/>
    <w:rsid w:val="283115AB"/>
    <w:rsid w:val="286D246E"/>
    <w:rsid w:val="288E170D"/>
    <w:rsid w:val="28A74FBA"/>
    <w:rsid w:val="28BB147F"/>
    <w:rsid w:val="28DD386D"/>
    <w:rsid w:val="293B7611"/>
    <w:rsid w:val="295A6A4E"/>
    <w:rsid w:val="295D3DA6"/>
    <w:rsid w:val="29861879"/>
    <w:rsid w:val="29E1174F"/>
    <w:rsid w:val="29EF3315"/>
    <w:rsid w:val="2A04306A"/>
    <w:rsid w:val="2A0D4E93"/>
    <w:rsid w:val="2A121A0F"/>
    <w:rsid w:val="2A160BCE"/>
    <w:rsid w:val="2A243213"/>
    <w:rsid w:val="2A2E0971"/>
    <w:rsid w:val="2A727FBB"/>
    <w:rsid w:val="2A8151E2"/>
    <w:rsid w:val="2AAA5177"/>
    <w:rsid w:val="2AAF6AE8"/>
    <w:rsid w:val="2ABC068A"/>
    <w:rsid w:val="2AE94B4B"/>
    <w:rsid w:val="2B5D3D88"/>
    <w:rsid w:val="2B7E568C"/>
    <w:rsid w:val="2C3427F8"/>
    <w:rsid w:val="2C68064A"/>
    <w:rsid w:val="2C945686"/>
    <w:rsid w:val="2C9536D1"/>
    <w:rsid w:val="2CF26452"/>
    <w:rsid w:val="2CF31EF9"/>
    <w:rsid w:val="2D280550"/>
    <w:rsid w:val="2D3F5591"/>
    <w:rsid w:val="2D7C5E1F"/>
    <w:rsid w:val="2D8D51E0"/>
    <w:rsid w:val="2D94238C"/>
    <w:rsid w:val="2DAA756E"/>
    <w:rsid w:val="2DE71090"/>
    <w:rsid w:val="2DE8154E"/>
    <w:rsid w:val="2E557863"/>
    <w:rsid w:val="2EB01B02"/>
    <w:rsid w:val="2F2C0057"/>
    <w:rsid w:val="2F70784A"/>
    <w:rsid w:val="2F7775C5"/>
    <w:rsid w:val="2F9F5D6F"/>
    <w:rsid w:val="2FA521E6"/>
    <w:rsid w:val="30121019"/>
    <w:rsid w:val="305766F8"/>
    <w:rsid w:val="309619F4"/>
    <w:rsid w:val="30D63818"/>
    <w:rsid w:val="30FA3E7C"/>
    <w:rsid w:val="310E0E4E"/>
    <w:rsid w:val="31801DFA"/>
    <w:rsid w:val="31893156"/>
    <w:rsid w:val="319B0329"/>
    <w:rsid w:val="31AD56F1"/>
    <w:rsid w:val="31BE433A"/>
    <w:rsid w:val="32076D49"/>
    <w:rsid w:val="323873C6"/>
    <w:rsid w:val="324850C6"/>
    <w:rsid w:val="325D13C3"/>
    <w:rsid w:val="32893BF4"/>
    <w:rsid w:val="329D09D1"/>
    <w:rsid w:val="32A172B6"/>
    <w:rsid w:val="32E16BFC"/>
    <w:rsid w:val="32EB1E09"/>
    <w:rsid w:val="32EC31BC"/>
    <w:rsid w:val="33206499"/>
    <w:rsid w:val="33982D59"/>
    <w:rsid w:val="33CB1031"/>
    <w:rsid w:val="33EE11E8"/>
    <w:rsid w:val="33EE13D6"/>
    <w:rsid w:val="343E620D"/>
    <w:rsid w:val="346B41EF"/>
    <w:rsid w:val="349D498F"/>
    <w:rsid w:val="34D1340E"/>
    <w:rsid w:val="34DE2FB6"/>
    <w:rsid w:val="35474E0F"/>
    <w:rsid w:val="356B23B4"/>
    <w:rsid w:val="35BA181B"/>
    <w:rsid w:val="363402F7"/>
    <w:rsid w:val="363E24F3"/>
    <w:rsid w:val="36831DCE"/>
    <w:rsid w:val="36B016B0"/>
    <w:rsid w:val="36F91509"/>
    <w:rsid w:val="372A0DC2"/>
    <w:rsid w:val="3741455B"/>
    <w:rsid w:val="374646FA"/>
    <w:rsid w:val="374E142F"/>
    <w:rsid w:val="378E416A"/>
    <w:rsid w:val="378F55B0"/>
    <w:rsid w:val="37CA6220"/>
    <w:rsid w:val="37DE2108"/>
    <w:rsid w:val="37EA3E9C"/>
    <w:rsid w:val="387E0376"/>
    <w:rsid w:val="388B4D7B"/>
    <w:rsid w:val="38AB0422"/>
    <w:rsid w:val="38B721BC"/>
    <w:rsid w:val="38E00936"/>
    <w:rsid w:val="38FC01D6"/>
    <w:rsid w:val="39C90F51"/>
    <w:rsid w:val="39DA14B1"/>
    <w:rsid w:val="3A223614"/>
    <w:rsid w:val="3A5771D4"/>
    <w:rsid w:val="3A5C2B76"/>
    <w:rsid w:val="3A6C1925"/>
    <w:rsid w:val="3A6E5C0B"/>
    <w:rsid w:val="3A9E6781"/>
    <w:rsid w:val="3AD63BB8"/>
    <w:rsid w:val="3AF91893"/>
    <w:rsid w:val="3B07771A"/>
    <w:rsid w:val="3B0C1FB3"/>
    <w:rsid w:val="3B470108"/>
    <w:rsid w:val="3B553F70"/>
    <w:rsid w:val="3BAB534E"/>
    <w:rsid w:val="3BB659C0"/>
    <w:rsid w:val="3C1A0730"/>
    <w:rsid w:val="3C552AA1"/>
    <w:rsid w:val="3C7B7052"/>
    <w:rsid w:val="3C8A5B4D"/>
    <w:rsid w:val="3D5429B4"/>
    <w:rsid w:val="3DBD099C"/>
    <w:rsid w:val="3DC44D9D"/>
    <w:rsid w:val="3DC4549D"/>
    <w:rsid w:val="3DDE58F0"/>
    <w:rsid w:val="3E07471C"/>
    <w:rsid w:val="3E095935"/>
    <w:rsid w:val="3E156EFB"/>
    <w:rsid w:val="3E160978"/>
    <w:rsid w:val="3E252BEB"/>
    <w:rsid w:val="3E556528"/>
    <w:rsid w:val="3E922FC0"/>
    <w:rsid w:val="3E9A4741"/>
    <w:rsid w:val="3EE41755"/>
    <w:rsid w:val="3EFA3BFD"/>
    <w:rsid w:val="3F714C5B"/>
    <w:rsid w:val="3F834B76"/>
    <w:rsid w:val="3F8F2D54"/>
    <w:rsid w:val="3F9304F1"/>
    <w:rsid w:val="3FAB7EF3"/>
    <w:rsid w:val="3FB12224"/>
    <w:rsid w:val="3FC23D00"/>
    <w:rsid w:val="40667180"/>
    <w:rsid w:val="40C25A8C"/>
    <w:rsid w:val="40C421F7"/>
    <w:rsid w:val="40E411C8"/>
    <w:rsid w:val="40EC3B96"/>
    <w:rsid w:val="40FD32B0"/>
    <w:rsid w:val="413D79FF"/>
    <w:rsid w:val="41E24AE5"/>
    <w:rsid w:val="42666A7C"/>
    <w:rsid w:val="429B47A4"/>
    <w:rsid w:val="430D11A4"/>
    <w:rsid w:val="4326302B"/>
    <w:rsid w:val="4334002B"/>
    <w:rsid w:val="437444F9"/>
    <w:rsid w:val="437C328F"/>
    <w:rsid w:val="43A50DB9"/>
    <w:rsid w:val="43AA6579"/>
    <w:rsid w:val="43DE6DA8"/>
    <w:rsid w:val="43E23767"/>
    <w:rsid w:val="43EB5D1D"/>
    <w:rsid w:val="43F74F94"/>
    <w:rsid w:val="440F2AA4"/>
    <w:rsid w:val="442F65EE"/>
    <w:rsid w:val="4430053C"/>
    <w:rsid w:val="443B31F8"/>
    <w:rsid w:val="445356DC"/>
    <w:rsid w:val="44DA005C"/>
    <w:rsid w:val="45243824"/>
    <w:rsid w:val="456775D4"/>
    <w:rsid w:val="45DF0063"/>
    <w:rsid w:val="45E7502C"/>
    <w:rsid w:val="45FD2C91"/>
    <w:rsid w:val="463904A1"/>
    <w:rsid w:val="464E0C7F"/>
    <w:rsid w:val="467A3EC3"/>
    <w:rsid w:val="46836CD1"/>
    <w:rsid w:val="468950F7"/>
    <w:rsid w:val="468C7240"/>
    <w:rsid w:val="46D75C4E"/>
    <w:rsid w:val="46F602B5"/>
    <w:rsid w:val="47443AD4"/>
    <w:rsid w:val="47496CAF"/>
    <w:rsid w:val="474F6835"/>
    <w:rsid w:val="475203A0"/>
    <w:rsid w:val="477E2465"/>
    <w:rsid w:val="47A63261"/>
    <w:rsid w:val="47B01EBB"/>
    <w:rsid w:val="47B8280C"/>
    <w:rsid w:val="47BE55E0"/>
    <w:rsid w:val="47CE2C4B"/>
    <w:rsid w:val="47CF1668"/>
    <w:rsid w:val="47F746E9"/>
    <w:rsid w:val="481C64B4"/>
    <w:rsid w:val="483A6553"/>
    <w:rsid w:val="486019B4"/>
    <w:rsid w:val="487A5DCB"/>
    <w:rsid w:val="487B76B5"/>
    <w:rsid w:val="489E2D1F"/>
    <w:rsid w:val="48E66A5C"/>
    <w:rsid w:val="48EB4D6C"/>
    <w:rsid w:val="48FD25F6"/>
    <w:rsid w:val="490D5892"/>
    <w:rsid w:val="494F3E4D"/>
    <w:rsid w:val="497972AC"/>
    <w:rsid w:val="49BA403A"/>
    <w:rsid w:val="49D51590"/>
    <w:rsid w:val="49ED4FA0"/>
    <w:rsid w:val="49F26BA6"/>
    <w:rsid w:val="4A253B18"/>
    <w:rsid w:val="4A3C4D84"/>
    <w:rsid w:val="4A58664F"/>
    <w:rsid w:val="4A5B7D8F"/>
    <w:rsid w:val="4A6C1C42"/>
    <w:rsid w:val="4A986E5B"/>
    <w:rsid w:val="4AA953B5"/>
    <w:rsid w:val="4ACC1529"/>
    <w:rsid w:val="4ADD075B"/>
    <w:rsid w:val="4B341FEB"/>
    <w:rsid w:val="4B392BD6"/>
    <w:rsid w:val="4B5B2283"/>
    <w:rsid w:val="4B6A707F"/>
    <w:rsid w:val="4B6B0AF4"/>
    <w:rsid w:val="4BC73A47"/>
    <w:rsid w:val="4BE22E86"/>
    <w:rsid w:val="4BE35622"/>
    <w:rsid w:val="4C511372"/>
    <w:rsid w:val="4C7B6549"/>
    <w:rsid w:val="4D2F62ED"/>
    <w:rsid w:val="4D801DC6"/>
    <w:rsid w:val="4DB60473"/>
    <w:rsid w:val="4DBA3A2F"/>
    <w:rsid w:val="4DBF6610"/>
    <w:rsid w:val="4DE0107C"/>
    <w:rsid w:val="4DFA6C64"/>
    <w:rsid w:val="4DFC6B50"/>
    <w:rsid w:val="4E282E57"/>
    <w:rsid w:val="4E5D7DD3"/>
    <w:rsid w:val="4E745A82"/>
    <w:rsid w:val="4E8429CF"/>
    <w:rsid w:val="4EB66C9F"/>
    <w:rsid w:val="4F0A1720"/>
    <w:rsid w:val="4F114129"/>
    <w:rsid w:val="4F341B05"/>
    <w:rsid w:val="4F481310"/>
    <w:rsid w:val="4F581F72"/>
    <w:rsid w:val="4F7A7B2F"/>
    <w:rsid w:val="4F9F4AAE"/>
    <w:rsid w:val="4FF14E72"/>
    <w:rsid w:val="502E25AB"/>
    <w:rsid w:val="5047599C"/>
    <w:rsid w:val="50910095"/>
    <w:rsid w:val="50FC6B8B"/>
    <w:rsid w:val="5135751E"/>
    <w:rsid w:val="5157290A"/>
    <w:rsid w:val="51907324"/>
    <w:rsid w:val="51934783"/>
    <w:rsid w:val="51996668"/>
    <w:rsid w:val="51A90DEF"/>
    <w:rsid w:val="51AE09A4"/>
    <w:rsid w:val="51C54E0C"/>
    <w:rsid w:val="526E3A54"/>
    <w:rsid w:val="52767D84"/>
    <w:rsid w:val="52955DEC"/>
    <w:rsid w:val="52A00781"/>
    <w:rsid w:val="52E83BDA"/>
    <w:rsid w:val="52EC4880"/>
    <w:rsid w:val="53137BF7"/>
    <w:rsid w:val="536F07AF"/>
    <w:rsid w:val="537A3C45"/>
    <w:rsid w:val="53D40C0F"/>
    <w:rsid w:val="53DC4347"/>
    <w:rsid w:val="53EC0C92"/>
    <w:rsid w:val="53F65126"/>
    <w:rsid w:val="54136CEC"/>
    <w:rsid w:val="544F0D15"/>
    <w:rsid w:val="545478F9"/>
    <w:rsid w:val="54B93986"/>
    <w:rsid w:val="54CE77DE"/>
    <w:rsid w:val="54D13373"/>
    <w:rsid w:val="54E721C1"/>
    <w:rsid w:val="54F94C8D"/>
    <w:rsid w:val="550B2B2A"/>
    <w:rsid w:val="55186927"/>
    <w:rsid w:val="556D17DF"/>
    <w:rsid w:val="561976FA"/>
    <w:rsid w:val="566C69CD"/>
    <w:rsid w:val="572D6486"/>
    <w:rsid w:val="575550EA"/>
    <w:rsid w:val="578412EF"/>
    <w:rsid w:val="578C746E"/>
    <w:rsid w:val="580C3897"/>
    <w:rsid w:val="58140AAF"/>
    <w:rsid w:val="583079CF"/>
    <w:rsid w:val="585A28B0"/>
    <w:rsid w:val="5890087D"/>
    <w:rsid w:val="58CF71EC"/>
    <w:rsid w:val="58E0228F"/>
    <w:rsid w:val="58E63932"/>
    <w:rsid w:val="58ED1876"/>
    <w:rsid w:val="590D4A57"/>
    <w:rsid w:val="593D04B4"/>
    <w:rsid w:val="5972159B"/>
    <w:rsid w:val="59F561A0"/>
    <w:rsid w:val="5A0F6702"/>
    <w:rsid w:val="5A103AA3"/>
    <w:rsid w:val="5A4773CD"/>
    <w:rsid w:val="5A5C737C"/>
    <w:rsid w:val="5AA3237C"/>
    <w:rsid w:val="5AB95DBC"/>
    <w:rsid w:val="5ABD0212"/>
    <w:rsid w:val="5AD9151C"/>
    <w:rsid w:val="5AF7658C"/>
    <w:rsid w:val="5AF95BB0"/>
    <w:rsid w:val="5B242F4A"/>
    <w:rsid w:val="5B310E3B"/>
    <w:rsid w:val="5B343BBA"/>
    <w:rsid w:val="5BAC7EBA"/>
    <w:rsid w:val="5C0F0FFC"/>
    <w:rsid w:val="5C1A57CC"/>
    <w:rsid w:val="5C3D5FD4"/>
    <w:rsid w:val="5C4B5BBE"/>
    <w:rsid w:val="5C8707E7"/>
    <w:rsid w:val="5C93399B"/>
    <w:rsid w:val="5CA51D49"/>
    <w:rsid w:val="5D6437AC"/>
    <w:rsid w:val="5D7169B4"/>
    <w:rsid w:val="5D89741B"/>
    <w:rsid w:val="5D9D36EA"/>
    <w:rsid w:val="5DCA1166"/>
    <w:rsid w:val="5E010898"/>
    <w:rsid w:val="5E3C099A"/>
    <w:rsid w:val="5E3C38AA"/>
    <w:rsid w:val="5E87232A"/>
    <w:rsid w:val="5E8B6E2C"/>
    <w:rsid w:val="5EA07AEB"/>
    <w:rsid w:val="5EA87DE6"/>
    <w:rsid w:val="5EAD3460"/>
    <w:rsid w:val="5EB12F95"/>
    <w:rsid w:val="5EBD07C1"/>
    <w:rsid w:val="5EEB31A4"/>
    <w:rsid w:val="5F234DF0"/>
    <w:rsid w:val="5F6644B4"/>
    <w:rsid w:val="5F8B7BFD"/>
    <w:rsid w:val="5F93653E"/>
    <w:rsid w:val="5FC65BEB"/>
    <w:rsid w:val="5FC95844"/>
    <w:rsid w:val="5FD62112"/>
    <w:rsid w:val="60457349"/>
    <w:rsid w:val="6056178C"/>
    <w:rsid w:val="609D0D87"/>
    <w:rsid w:val="60CF285C"/>
    <w:rsid w:val="60E76272"/>
    <w:rsid w:val="60EB63D3"/>
    <w:rsid w:val="61072124"/>
    <w:rsid w:val="616F6F5A"/>
    <w:rsid w:val="61B07081"/>
    <w:rsid w:val="61CF29A4"/>
    <w:rsid w:val="61FF1566"/>
    <w:rsid w:val="625554B2"/>
    <w:rsid w:val="627C3EA8"/>
    <w:rsid w:val="62970A6D"/>
    <w:rsid w:val="639E7639"/>
    <w:rsid w:val="639F291E"/>
    <w:rsid w:val="63A467E8"/>
    <w:rsid w:val="63E224E4"/>
    <w:rsid w:val="642A0B73"/>
    <w:rsid w:val="6440483D"/>
    <w:rsid w:val="645D797C"/>
    <w:rsid w:val="64641ED1"/>
    <w:rsid w:val="64862F67"/>
    <w:rsid w:val="65746D86"/>
    <w:rsid w:val="65FF610A"/>
    <w:rsid w:val="661201BB"/>
    <w:rsid w:val="66424FB6"/>
    <w:rsid w:val="664614B6"/>
    <w:rsid w:val="66A36961"/>
    <w:rsid w:val="66D70DF2"/>
    <w:rsid w:val="675138E9"/>
    <w:rsid w:val="67615EE6"/>
    <w:rsid w:val="67872C74"/>
    <w:rsid w:val="679D2795"/>
    <w:rsid w:val="67BF427F"/>
    <w:rsid w:val="67DE6E12"/>
    <w:rsid w:val="67E95006"/>
    <w:rsid w:val="67F70701"/>
    <w:rsid w:val="68010BE1"/>
    <w:rsid w:val="68715E0B"/>
    <w:rsid w:val="68782503"/>
    <w:rsid w:val="68885646"/>
    <w:rsid w:val="68A92938"/>
    <w:rsid w:val="69281BE4"/>
    <w:rsid w:val="6948644C"/>
    <w:rsid w:val="69577A3D"/>
    <w:rsid w:val="696F0C8F"/>
    <w:rsid w:val="69864A68"/>
    <w:rsid w:val="69B335FB"/>
    <w:rsid w:val="69BD32CF"/>
    <w:rsid w:val="69CA738F"/>
    <w:rsid w:val="69CD33E3"/>
    <w:rsid w:val="6A4202D5"/>
    <w:rsid w:val="6A47452D"/>
    <w:rsid w:val="6A621FAA"/>
    <w:rsid w:val="6A700B9E"/>
    <w:rsid w:val="6A937FC6"/>
    <w:rsid w:val="6ACD3411"/>
    <w:rsid w:val="6ADB2503"/>
    <w:rsid w:val="6AE81E19"/>
    <w:rsid w:val="6B127024"/>
    <w:rsid w:val="6B32116E"/>
    <w:rsid w:val="6B3C586A"/>
    <w:rsid w:val="6B4A222F"/>
    <w:rsid w:val="6B5561D0"/>
    <w:rsid w:val="6B687E23"/>
    <w:rsid w:val="6B735A93"/>
    <w:rsid w:val="6B97051B"/>
    <w:rsid w:val="6C525000"/>
    <w:rsid w:val="6C590306"/>
    <w:rsid w:val="6C6E33E3"/>
    <w:rsid w:val="6C827B5C"/>
    <w:rsid w:val="6C894C6B"/>
    <w:rsid w:val="6CD907CF"/>
    <w:rsid w:val="6CE81CC4"/>
    <w:rsid w:val="6D0F47A3"/>
    <w:rsid w:val="6D1A6433"/>
    <w:rsid w:val="6D1D0547"/>
    <w:rsid w:val="6D202209"/>
    <w:rsid w:val="6D2B1913"/>
    <w:rsid w:val="6D373132"/>
    <w:rsid w:val="6D9B2B10"/>
    <w:rsid w:val="6DB43CCA"/>
    <w:rsid w:val="6DF93B6E"/>
    <w:rsid w:val="6E14767A"/>
    <w:rsid w:val="6E2E3FE1"/>
    <w:rsid w:val="6E4F7455"/>
    <w:rsid w:val="6E732971"/>
    <w:rsid w:val="6E87169F"/>
    <w:rsid w:val="6EDB19A5"/>
    <w:rsid w:val="6F4F0DB0"/>
    <w:rsid w:val="6F707529"/>
    <w:rsid w:val="70093653"/>
    <w:rsid w:val="705A0FC0"/>
    <w:rsid w:val="70695FB8"/>
    <w:rsid w:val="70832190"/>
    <w:rsid w:val="708F4A51"/>
    <w:rsid w:val="70A822C5"/>
    <w:rsid w:val="70A93A8E"/>
    <w:rsid w:val="70B10B85"/>
    <w:rsid w:val="71474E9B"/>
    <w:rsid w:val="7166628A"/>
    <w:rsid w:val="71DC2146"/>
    <w:rsid w:val="72790B73"/>
    <w:rsid w:val="72B303F8"/>
    <w:rsid w:val="72D7347F"/>
    <w:rsid w:val="72E316C6"/>
    <w:rsid w:val="73565461"/>
    <w:rsid w:val="73603354"/>
    <w:rsid w:val="73B24C3F"/>
    <w:rsid w:val="73B42A62"/>
    <w:rsid w:val="73B96554"/>
    <w:rsid w:val="740D209F"/>
    <w:rsid w:val="74176F61"/>
    <w:rsid w:val="74783549"/>
    <w:rsid w:val="74856C41"/>
    <w:rsid w:val="74887CDB"/>
    <w:rsid w:val="74951A90"/>
    <w:rsid w:val="74AD4593"/>
    <w:rsid w:val="74B3153B"/>
    <w:rsid w:val="74D66C57"/>
    <w:rsid w:val="7509158C"/>
    <w:rsid w:val="757022AA"/>
    <w:rsid w:val="75994C21"/>
    <w:rsid w:val="75C9139B"/>
    <w:rsid w:val="75E406C7"/>
    <w:rsid w:val="76123329"/>
    <w:rsid w:val="761B55FC"/>
    <w:rsid w:val="764A5A62"/>
    <w:rsid w:val="764D7419"/>
    <w:rsid w:val="765E0CA4"/>
    <w:rsid w:val="7681352A"/>
    <w:rsid w:val="769C5CF0"/>
    <w:rsid w:val="76E10745"/>
    <w:rsid w:val="76E847B3"/>
    <w:rsid w:val="76F7333E"/>
    <w:rsid w:val="77194C36"/>
    <w:rsid w:val="7740575C"/>
    <w:rsid w:val="77671AF2"/>
    <w:rsid w:val="77B204C3"/>
    <w:rsid w:val="77B319CD"/>
    <w:rsid w:val="783C70F7"/>
    <w:rsid w:val="785C668B"/>
    <w:rsid w:val="78B911E6"/>
    <w:rsid w:val="78E16545"/>
    <w:rsid w:val="78FB16D4"/>
    <w:rsid w:val="792C3C37"/>
    <w:rsid w:val="79493E62"/>
    <w:rsid w:val="7952707E"/>
    <w:rsid w:val="7975610B"/>
    <w:rsid w:val="798E0403"/>
    <w:rsid w:val="79AB5C4B"/>
    <w:rsid w:val="79B43925"/>
    <w:rsid w:val="79C54EDD"/>
    <w:rsid w:val="79C5564F"/>
    <w:rsid w:val="79D92379"/>
    <w:rsid w:val="79E051A4"/>
    <w:rsid w:val="7A00395C"/>
    <w:rsid w:val="7A033DC9"/>
    <w:rsid w:val="7AA00E3D"/>
    <w:rsid w:val="7AA11976"/>
    <w:rsid w:val="7AC00F69"/>
    <w:rsid w:val="7AD84E5F"/>
    <w:rsid w:val="7B043360"/>
    <w:rsid w:val="7B306337"/>
    <w:rsid w:val="7B414A11"/>
    <w:rsid w:val="7B4E1EEB"/>
    <w:rsid w:val="7B5B43A3"/>
    <w:rsid w:val="7B6017BD"/>
    <w:rsid w:val="7B6972AA"/>
    <w:rsid w:val="7B6D7927"/>
    <w:rsid w:val="7B7107D4"/>
    <w:rsid w:val="7B783DD0"/>
    <w:rsid w:val="7C6E48D0"/>
    <w:rsid w:val="7C9672AE"/>
    <w:rsid w:val="7CA64FBE"/>
    <w:rsid w:val="7CF632D8"/>
    <w:rsid w:val="7CF63477"/>
    <w:rsid w:val="7D205BFE"/>
    <w:rsid w:val="7D3054F6"/>
    <w:rsid w:val="7D360DE3"/>
    <w:rsid w:val="7D5203A5"/>
    <w:rsid w:val="7D530260"/>
    <w:rsid w:val="7D577DA6"/>
    <w:rsid w:val="7D7F674B"/>
    <w:rsid w:val="7DA81CF3"/>
    <w:rsid w:val="7E1F48AC"/>
    <w:rsid w:val="7E52213C"/>
    <w:rsid w:val="7E531DD8"/>
    <w:rsid w:val="7E5C16CF"/>
    <w:rsid w:val="7E8C6797"/>
    <w:rsid w:val="7EAB15C6"/>
    <w:rsid w:val="7EB41FB1"/>
    <w:rsid w:val="7EFD3BF1"/>
    <w:rsid w:val="7F02007A"/>
    <w:rsid w:val="7F3664BF"/>
    <w:rsid w:val="7F6C5E96"/>
    <w:rsid w:val="7F800403"/>
    <w:rsid w:val="7FC06908"/>
    <w:rsid w:val="7FCD4C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Alex</cp:lastModifiedBy>
  <dcterms:modified xsi:type="dcterms:W3CDTF">2016-11-06T15:47:12Z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