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0"/>
          <w:szCs w:val="48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0"/>
          <w:szCs w:val="48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  <w:t>KTC会议管理软件使用说明</w:t>
      </w: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0"/>
          <w:szCs w:val="48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0"/>
          <w:szCs w:val="48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-1126490</wp:posOffset>
            </wp:positionH>
            <wp:positionV relativeFrom="paragraph">
              <wp:posOffset>312420</wp:posOffset>
            </wp:positionV>
            <wp:extent cx="7538720" cy="4217035"/>
            <wp:effectExtent l="0" t="0" r="5080" b="1206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38720" cy="421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0"/>
          <w:szCs w:val="48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0"/>
          <w:szCs w:val="48"/>
          <w:lang w:val="en-US" w:eastAsia="zh-CN"/>
        </w:rPr>
      </w:pPr>
    </w:p>
    <w:tbl>
      <w:tblPr>
        <w:tblStyle w:val="10"/>
        <w:tblW w:w="8505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8"/>
        <w:gridCol w:w="1297"/>
        <w:gridCol w:w="4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9" w:hRule="atLeast"/>
        </w:trPr>
        <w:tc>
          <w:tcPr>
            <w:tcW w:w="2458" w:type="dxa"/>
            <w:vMerge w:val="restart"/>
            <w:shd w:val="clear" w:color="auto" w:fill="auto"/>
            <w:vAlign w:val="top"/>
          </w:tcPr>
          <w:p>
            <w:pPr>
              <w:jc w:val="both"/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</w:p>
          <w:p>
            <w:pPr>
              <w:jc w:val="center"/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1"/>
              </w:rPr>
              <w:t>文件状态：草稿</w:t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1"/>
              </w:rPr>
              <w:t>保密级别：绝密</w:t>
            </w:r>
          </w:p>
        </w:tc>
        <w:tc>
          <w:tcPr>
            <w:tcW w:w="1297" w:type="dxa"/>
            <w:shd w:val="clear" w:color="auto" w:fill="D9D9D9"/>
            <w:vAlign w:val="top"/>
          </w:tcPr>
          <w:p>
            <w:pPr>
              <w:jc w:val="left"/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1"/>
              </w:rPr>
              <w:t>文件标识：</w:t>
            </w:r>
          </w:p>
        </w:tc>
        <w:tc>
          <w:tcPr>
            <w:tcW w:w="4750" w:type="dxa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18"/>
                <w:szCs w:val="18"/>
                <w:lang w:val="en-US" w:eastAsia="zh-CN"/>
              </w:rPr>
              <w:t>KTC会议管理软件使用说明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9" w:hRule="atLeast"/>
        </w:trPr>
        <w:tc>
          <w:tcPr>
            <w:tcW w:w="2458" w:type="dxa"/>
            <w:vMerge w:val="continue"/>
            <w:shd w:val="clear" w:color="auto" w:fill="auto"/>
            <w:vAlign w:val="top"/>
          </w:tcPr>
          <w:p>
            <w:pPr>
              <w:spacing w:after="120"/>
              <w:ind w:firstLine="360" w:firstLineChars="200"/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</w:p>
        </w:tc>
        <w:tc>
          <w:tcPr>
            <w:tcW w:w="1297" w:type="dxa"/>
            <w:shd w:val="clear" w:color="auto" w:fill="D9D9D9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1"/>
              </w:rPr>
              <w:t>当前版本：</w:t>
            </w:r>
          </w:p>
        </w:tc>
        <w:tc>
          <w:tcPr>
            <w:tcW w:w="4750" w:type="dxa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1"/>
                <w:lang w:val="en-US" w:eastAsia="zh-CN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458" w:type="dxa"/>
            <w:vMerge w:val="continue"/>
            <w:shd w:val="clear" w:color="auto" w:fill="auto"/>
            <w:vAlign w:val="top"/>
          </w:tcPr>
          <w:p>
            <w:pPr>
              <w:spacing w:after="120"/>
              <w:ind w:firstLine="360" w:firstLineChars="200"/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</w:p>
        </w:tc>
        <w:tc>
          <w:tcPr>
            <w:tcW w:w="1297" w:type="dxa"/>
            <w:shd w:val="clear" w:color="auto" w:fill="D9D9D9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1"/>
              </w:rPr>
              <w:t>作    者：</w:t>
            </w:r>
          </w:p>
        </w:tc>
        <w:tc>
          <w:tcPr>
            <w:tcW w:w="4750" w:type="dxa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18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1"/>
                <w:lang w:eastAsia="zh-CN"/>
              </w:rPr>
              <w:t>丁维龙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458" w:type="dxa"/>
            <w:vMerge w:val="continue"/>
            <w:shd w:val="clear" w:color="auto" w:fill="auto"/>
            <w:vAlign w:val="top"/>
          </w:tcPr>
          <w:p>
            <w:pPr>
              <w:spacing w:after="120"/>
              <w:ind w:firstLine="360" w:firstLineChars="200"/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</w:p>
        </w:tc>
        <w:tc>
          <w:tcPr>
            <w:tcW w:w="1297" w:type="dxa"/>
            <w:shd w:val="clear" w:color="auto" w:fill="D9D9D9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1"/>
              </w:rPr>
              <w:t>审    核：</w:t>
            </w:r>
          </w:p>
        </w:tc>
        <w:tc>
          <w:tcPr>
            <w:tcW w:w="4750" w:type="dxa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18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1"/>
                <w:lang w:eastAsia="zh-CN"/>
              </w:rPr>
              <w:t>肖伟华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2458" w:type="dxa"/>
            <w:vMerge w:val="continue"/>
            <w:shd w:val="clear" w:color="auto" w:fill="auto"/>
            <w:vAlign w:val="top"/>
          </w:tcPr>
          <w:p>
            <w:pPr>
              <w:spacing w:after="120"/>
              <w:ind w:firstLine="360" w:firstLineChars="200"/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</w:p>
        </w:tc>
        <w:tc>
          <w:tcPr>
            <w:tcW w:w="1297" w:type="dxa"/>
            <w:shd w:val="clear" w:color="auto" w:fill="D9D9D9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1"/>
              </w:rPr>
              <w:t>完成日期：</w:t>
            </w:r>
          </w:p>
        </w:tc>
        <w:tc>
          <w:tcPr>
            <w:tcW w:w="4750" w:type="dxa"/>
            <w:vAlign w:val="top"/>
          </w:tcPr>
          <w:p>
            <w:pPr>
              <w:rPr>
                <w:rFonts w:hint="eastAsia" w:ascii="微软雅黑" w:hAnsi="微软雅黑" w:eastAsia="微软雅黑" w:cs="微软雅黑"/>
                <w:sz w:val="18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21"/>
              </w:rPr>
              <w:t>201</w:t>
            </w:r>
            <w:r>
              <w:rPr>
                <w:rFonts w:hint="eastAsia" w:ascii="微软雅黑" w:hAnsi="微软雅黑" w:eastAsia="微软雅黑" w:cs="微软雅黑"/>
                <w:sz w:val="18"/>
                <w:szCs w:val="21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 w:cs="微软雅黑"/>
                <w:sz w:val="18"/>
                <w:szCs w:val="21"/>
              </w:rPr>
              <w:t>年</w:t>
            </w:r>
            <w:r>
              <w:rPr>
                <w:rFonts w:hint="eastAsia" w:ascii="微软雅黑" w:hAnsi="微软雅黑" w:eastAsia="微软雅黑" w:cs="微软雅黑"/>
                <w:sz w:val="18"/>
                <w:szCs w:val="21"/>
                <w:lang w:val="en-US" w:eastAsia="zh-CN"/>
              </w:rPr>
              <w:t>10</w:t>
            </w:r>
            <w:r>
              <w:rPr>
                <w:rFonts w:hint="eastAsia" w:ascii="微软雅黑" w:hAnsi="微软雅黑" w:eastAsia="微软雅黑" w:cs="微软雅黑"/>
                <w:sz w:val="18"/>
                <w:szCs w:val="21"/>
              </w:rPr>
              <w:t>月</w:t>
            </w:r>
          </w:p>
        </w:tc>
      </w:tr>
    </w:tbl>
    <w:p>
      <w:pPr>
        <w:jc w:val="both"/>
        <w:rPr>
          <w:rFonts w:hint="eastAsia" w:asciiTheme="majorEastAsia" w:hAnsiTheme="majorEastAsia" w:eastAsiaTheme="majorEastAsia" w:cstheme="majorEastAsia"/>
          <w:b/>
          <w:bCs/>
          <w:sz w:val="40"/>
          <w:szCs w:val="48"/>
          <w:lang w:val="en-US" w:eastAsia="zh-CN"/>
        </w:rPr>
      </w:pPr>
    </w:p>
    <w:p>
      <w:pPr>
        <w:jc w:val="left"/>
        <w:rPr>
          <w:rStyle w:val="12"/>
          <w:rFonts w:hint="eastAsia" w:eastAsia="宋体"/>
          <w:b/>
          <w:bCs/>
          <w:sz w:val="36"/>
          <w:szCs w:val="36"/>
          <w:lang w:val="en-US" w:eastAsia="zh-CN"/>
        </w:rPr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id w:val="147457424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宋体" w:hAnsi="宋体" w:eastAsia="宋体" w:cs="宋体"/>
              <w:sz w:val="28"/>
              <w:szCs w:val="28"/>
            </w:rPr>
          </w:pPr>
          <w:bookmarkStart w:id="0" w:name="_Toc2529_WPSOffice_Type3"/>
          <w:r>
            <w:rPr>
              <w:rFonts w:hint="eastAsia" w:ascii="宋体" w:hAnsi="宋体" w:eastAsia="宋体" w:cs="宋体"/>
              <w:b/>
              <w:bCs/>
              <w:sz w:val="36"/>
              <w:szCs w:val="36"/>
            </w:rPr>
            <w:t>目录</w:t>
          </w:r>
        </w:p>
        <w:p>
          <w:pPr>
            <w:pStyle w:val="14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_Toc15131_WPSOffice_Level1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7424"/>
              <w:placeholder>
                <w:docPart w:val="{e00ef58c-4fb0-4730-8a41-59c700234025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软件安装部署使用环境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" w:name="_Toc15131_WPSOffice_Level1Page"/>
          <w:r>
            <w:rPr>
              <w:rFonts w:hint="eastAsia" w:ascii="宋体" w:hAnsi="宋体" w:eastAsia="宋体" w:cs="宋体"/>
              <w:sz w:val="28"/>
              <w:szCs w:val="28"/>
            </w:rPr>
            <w:t>1</w:t>
          </w:r>
          <w:bookmarkEnd w:id="1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_Toc2529_WPSOffice_Level1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7424"/>
              <w:placeholder>
                <w:docPart w:val="{cb778e4d-4abd-4631-abbe-096b1d5de3d4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1. 软件安装部署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2" w:name="_Toc2529_WPSOffice_Level1Page"/>
          <w:r>
            <w:rPr>
              <w:rFonts w:hint="eastAsia" w:ascii="宋体" w:hAnsi="宋体" w:eastAsia="宋体" w:cs="宋体"/>
              <w:sz w:val="28"/>
              <w:szCs w:val="28"/>
            </w:rPr>
            <w:t>2</w:t>
          </w:r>
          <w:bookmarkEnd w:id="2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_Toc2529_WPSOffice_Level2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7424"/>
              <w:placeholder>
                <w:docPart w:val="{05030090-66b9-4e93-b9ff-e8a18fa8c376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1.1软件运行环境安装 -- ISS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3" w:name="_Toc2529_WPSOffice_Level2Page"/>
          <w:r>
            <w:rPr>
              <w:rFonts w:hint="eastAsia" w:ascii="宋体" w:hAnsi="宋体" w:eastAsia="宋体" w:cs="宋体"/>
              <w:sz w:val="28"/>
              <w:szCs w:val="28"/>
            </w:rPr>
            <w:t>2</w:t>
          </w:r>
          <w:bookmarkEnd w:id="3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_Toc3051_WPSOffice_Level2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7424"/>
              <w:placeholder>
                <w:docPart w:val="{a8bf7798-c2c5-4648-b05a-c485145bd9b0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1.2软件框架使用环境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4" w:name="_Toc3051_WPSOffice_Level2Page"/>
          <w:r>
            <w:rPr>
              <w:rFonts w:hint="eastAsia" w:ascii="宋体" w:hAnsi="宋体" w:eastAsia="宋体" w:cs="宋体"/>
              <w:sz w:val="28"/>
              <w:szCs w:val="28"/>
            </w:rPr>
            <w:t>3</w:t>
          </w:r>
          <w:bookmarkEnd w:id="4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_Toc25245_WPSOffice_Level2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7424"/>
              <w:placeholder>
                <w:docPart w:val="{69db275a-4ad6-49fe-8ffd-84960eb9dedd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1.3软件数据库安装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5" w:name="_Toc25245_WPSOffice_Level2Page"/>
          <w:r>
            <w:rPr>
              <w:rFonts w:hint="eastAsia" w:ascii="宋体" w:hAnsi="宋体" w:eastAsia="宋体" w:cs="宋体"/>
              <w:sz w:val="28"/>
              <w:szCs w:val="28"/>
            </w:rPr>
            <w:t>3</w:t>
          </w:r>
          <w:bookmarkEnd w:id="5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_Toc8774_WPSOffice_Level2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7424"/>
              <w:placeholder>
                <w:docPart w:val="{ed9239c3-5eb5-4da7-946d-aa4156aacd20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1.4软件发布部署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6" w:name="_Toc8774_WPSOffice_Level2Page"/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bookmarkEnd w:id="6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_Toc2529_WPSOffice_Level3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7424"/>
              <w:placeholder>
                <w:docPart w:val="{6cd5f93d-1a8e-4128-9d0e-fb8d58b22167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1.4.1发布流程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7" w:name="_Toc2529_WPSOffice_Level3Page"/>
          <w:r>
            <w:rPr>
              <w:rFonts w:hint="eastAsia" w:ascii="宋体" w:hAnsi="宋体" w:eastAsia="宋体" w:cs="宋体"/>
              <w:sz w:val="28"/>
              <w:szCs w:val="28"/>
            </w:rPr>
            <w:t>4</w:t>
          </w:r>
          <w:bookmarkEnd w:id="7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_Toc3051_WPSOffice_Level3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7424"/>
              <w:placeholder>
                <w:docPart w:val="{eb270543-3d8b-4e33-8aed-3238a83c6cdf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1.4.2部署流程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8" w:name="_Toc3051_WPSOffice_Level3Page"/>
          <w:r>
            <w:rPr>
              <w:rFonts w:hint="eastAsia" w:ascii="宋体" w:hAnsi="宋体" w:eastAsia="宋体" w:cs="宋体"/>
              <w:sz w:val="28"/>
              <w:szCs w:val="28"/>
            </w:rPr>
            <w:t>6</w:t>
          </w:r>
          <w:bookmarkEnd w:id="8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_Toc3051_WPSOffice_Level1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7424"/>
              <w:placeholder>
                <w:docPart w:val="{53e26a28-5924-41ab-bea8-b9d1ff31bf01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 软件使用操作说明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9" w:name="_Toc3051_WPSOffice_Level1Page"/>
          <w:r>
            <w:rPr>
              <w:rFonts w:hint="eastAsia" w:ascii="宋体" w:hAnsi="宋体" w:eastAsia="宋体" w:cs="宋体"/>
              <w:sz w:val="28"/>
              <w:szCs w:val="28"/>
            </w:rPr>
            <w:t>10</w:t>
          </w:r>
          <w:bookmarkEnd w:id="9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_Toc18816_WPSOffice_Level2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7424"/>
              <w:placeholder>
                <w:docPart w:val="{cae885b4-4096-42d9-8c41-1b28e5a10a0d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2.1浏览器打开访问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0" w:name="_Toc18816_WPSOffice_Level2Page"/>
          <w:r>
            <w:rPr>
              <w:rFonts w:hint="eastAsia" w:ascii="宋体" w:hAnsi="宋体" w:eastAsia="宋体" w:cs="宋体"/>
              <w:sz w:val="28"/>
              <w:szCs w:val="28"/>
            </w:rPr>
            <w:t>10</w:t>
          </w:r>
          <w:bookmarkEnd w:id="10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_Toc19678_WPSOffice_Level2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7424"/>
              <w:placeholder>
                <w:docPart w:val="{543fdbda-216a-48c4-8ea6-da927880eab3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2.2网页端整体设计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1" w:name="_Toc19678_WPSOffice_Level2Page"/>
          <w:r>
            <w:rPr>
              <w:rFonts w:hint="eastAsia" w:ascii="宋体" w:hAnsi="宋体" w:eastAsia="宋体" w:cs="宋体"/>
              <w:sz w:val="28"/>
              <w:szCs w:val="28"/>
            </w:rPr>
            <w:t>11</w:t>
          </w:r>
          <w:bookmarkEnd w:id="11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_Toc25245_WPSOffice_Level3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7424"/>
              <w:placeholder>
                <w:docPart w:val="{9fe6d0bf-19e9-4987-a5b1-9844b5594be6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2.2.1界面显示控件UI交互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2" w:name="_Toc25245_WPSOffice_Level3Page"/>
          <w:r>
            <w:rPr>
              <w:rFonts w:hint="eastAsia" w:ascii="宋体" w:hAnsi="宋体" w:eastAsia="宋体" w:cs="宋体"/>
              <w:sz w:val="28"/>
              <w:szCs w:val="28"/>
            </w:rPr>
            <w:t>11</w:t>
          </w:r>
          <w:bookmarkEnd w:id="12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_Toc8774_WPSOffice_Level3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7424"/>
              <w:placeholder>
                <w:docPart w:val="{a0f3d763-888a-4f96-ab1c-a3a1e1f2b1af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2.2.2历史记录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3" w:name="_Toc8774_WPSOffice_Level3Page"/>
          <w:r>
            <w:rPr>
              <w:rFonts w:hint="eastAsia" w:ascii="宋体" w:hAnsi="宋体" w:eastAsia="宋体" w:cs="宋体"/>
              <w:sz w:val="28"/>
              <w:szCs w:val="28"/>
            </w:rPr>
            <w:t>14</w:t>
          </w:r>
          <w:bookmarkEnd w:id="13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_Toc25245_WPSOffice_Level1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7424"/>
              <w:placeholder>
                <w:docPart w:val="{40e6ba0c-4810-48e1-919a-9cdfde2a1b91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3. 软件平板端连接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4" w:name="_Toc25245_WPSOffice_Level1Page"/>
          <w:r>
            <w:rPr>
              <w:rFonts w:hint="eastAsia" w:ascii="宋体" w:hAnsi="宋体" w:eastAsia="宋体" w:cs="宋体"/>
              <w:sz w:val="28"/>
              <w:szCs w:val="28"/>
            </w:rPr>
            <w:t>15</w:t>
          </w:r>
          <w:bookmarkEnd w:id="14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_Toc5268_WPSOffice_Level2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7424"/>
              <w:placeholder>
                <w:docPart w:val="{19664184-386e-4070-9301-0dad2dfecff3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3.1服务端安装设置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5" w:name="_Toc5268_WPSOffice_Level2Page"/>
          <w:r>
            <w:rPr>
              <w:rFonts w:hint="eastAsia" w:ascii="宋体" w:hAnsi="宋体" w:eastAsia="宋体" w:cs="宋体"/>
              <w:sz w:val="28"/>
              <w:szCs w:val="28"/>
            </w:rPr>
            <w:t>15</w:t>
          </w:r>
          <w:bookmarkEnd w:id="15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_Toc8774_WPSOffice_Level1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7424"/>
              <w:placeholder>
                <w:docPart w:val="{af668f69-18f8-408e-90fc-49c21d7d485a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附录：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6" w:name="_Toc8774_WPSOffice_Level1Page"/>
          <w:r>
            <w:rPr>
              <w:rFonts w:hint="eastAsia" w:ascii="宋体" w:hAnsi="宋体" w:eastAsia="宋体" w:cs="宋体"/>
              <w:sz w:val="28"/>
              <w:szCs w:val="28"/>
            </w:rPr>
            <w:t>16</w:t>
          </w:r>
          <w:bookmarkEnd w:id="16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rFonts w:hint="eastAsia" w:ascii="宋体" w:hAnsi="宋体" w:eastAsia="宋体" w:cs="宋体"/>
              <w:sz w:val="28"/>
              <w:szCs w:val="28"/>
            </w:rPr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 HYPERLINK \l _Toc18816_WPSOffice_Level1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  <w:id w:val="147457424"/>
              <w:placeholder>
                <w:docPart w:val="{574b5310-930c-4f0c-b675-0c93194f2bb8}"/>
              </w:placeholder>
            </w:sdtPr>
            <w:sdtEndPr>
              <w:rPr>
                <w:rFonts w:hint="eastAsia" w:ascii="宋体" w:hAnsi="宋体" w:eastAsia="宋体" w:cs="宋体"/>
                <w:kern w:val="2"/>
                <w:sz w:val="28"/>
                <w:szCs w:val="28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8"/>
                  <w:szCs w:val="28"/>
                </w:rPr>
                <w:t>END</w:t>
              </w:r>
            </w:sdtContent>
          </w:sdt>
          <w:r>
            <w:rPr>
              <w:rFonts w:hint="eastAsia" w:ascii="宋体" w:hAnsi="宋体" w:eastAsia="宋体" w:cs="宋体"/>
              <w:sz w:val="28"/>
              <w:szCs w:val="28"/>
            </w:rPr>
            <w:tab/>
          </w:r>
          <w:bookmarkStart w:id="17" w:name="_Toc18816_WPSOffice_Level1Page"/>
          <w:r>
            <w:rPr>
              <w:rFonts w:hint="eastAsia" w:ascii="宋体" w:hAnsi="宋体" w:eastAsia="宋体" w:cs="宋体"/>
              <w:sz w:val="28"/>
              <w:szCs w:val="28"/>
            </w:rPr>
            <w:t>19</w:t>
          </w:r>
          <w:bookmarkEnd w:id="17"/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bookmarkEnd w:id="0"/>
        </w:p>
      </w:sdtContent>
    </w:sdt>
    <w:p>
      <w:pPr>
        <w:jc w:val="left"/>
        <w:outlineLvl w:val="0"/>
        <w:rPr>
          <w:rStyle w:val="12"/>
          <w:rFonts w:hint="eastAsia" w:eastAsia="宋体"/>
          <w:b/>
          <w:bCs/>
          <w:sz w:val="36"/>
          <w:szCs w:val="36"/>
          <w:lang w:val="en-US" w:eastAsia="zh-CN"/>
        </w:rPr>
      </w:pPr>
    </w:p>
    <w:p>
      <w:pPr>
        <w:tabs>
          <w:tab w:val="left" w:pos="3163"/>
        </w:tabs>
        <w:jc w:val="left"/>
        <w:outlineLvl w:val="0"/>
        <w:rPr>
          <w:rStyle w:val="12"/>
          <w:rFonts w:hint="eastAsia" w:eastAsia="宋体"/>
          <w:b/>
          <w:bCs/>
          <w:sz w:val="36"/>
          <w:szCs w:val="36"/>
          <w:lang w:val="en-US" w:eastAsia="zh-CN"/>
        </w:rPr>
      </w:pPr>
      <w:r>
        <w:rPr>
          <w:rStyle w:val="12"/>
          <w:rFonts w:hint="eastAsia" w:eastAsia="宋体"/>
          <w:b/>
          <w:bCs/>
          <w:sz w:val="36"/>
          <w:szCs w:val="36"/>
          <w:lang w:val="en-US" w:eastAsia="zh-CN"/>
        </w:rPr>
        <w:tab/>
      </w:r>
    </w:p>
    <w:p>
      <w:pPr>
        <w:tabs>
          <w:tab w:val="left" w:pos="5249"/>
        </w:tabs>
        <w:jc w:val="left"/>
        <w:outlineLvl w:val="0"/>
        <w:rPr>
          <w:rStyle w:val="12"/>
          <w:rFonts w:hint="eastAsia" w:eastAsia="宋体"/>
          <w:b/>
          <w:bCs/>
          <w:sz w:val="36"/>
          <w:szCs w:val="36"/>
          <w:lang w:val="en-US" w:eastAsia="zh-CN"/>
        </w:rPr>
      </w:pPr>
      <w:r>
        <w:rPr>
          <w:rStyle w:val="12"/>
          <w:rFonts w:hint="eastAsia" w:eastAsia="宋体"/>
          <w:b/>
          <w:bCs/>
          <w:sz w:val="36"/>
          <w:szCs w:val="36"/>
          <w:lang w:val="en-US" w:eastAsia="zh-CN"/>
        </w:rPr>
        <w:tab/>
      </w:r>
    </w:p>
    <w:p>
      <w:pPr>
        <w:jc w:val="left"/>
        <w:outlineLvl w:val="0"/>
        <w:rPr>
          <w:rStyle w:val="12"/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  <w:sectPr>
          <w:footerReference r:id="rId4" w:type="default"/>
          <w:pgSz w:w="11906" w:h="16838"/>
          <w:pgMar w:top="1440" w:right="1800" w:bottom="1440" w:left="1800" w:header="907" w:footer="964" w:gutter="0"/>
          <w:pgNumType w:start="1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jc w:val="left"/>
        <w:outlineLvl w:val="0"/>
        <w:rPr>
          <w:rStyle w:val="12"/>
          <w:rFonts w:hint="eastAsia" w:asciiTheme="majorEastAsia" w:hAnsiTheme="majorEastAsia" w:eastAsiaTheme="majorEastAsia" w:cstheme="majorEastAsia"/>
          <w:b/>
          <w:bCs/>
          <w:sz w:val="36"/>
          <w:szCs w:val="36"/>
        </w:rPr>
      </w:pPr>
      <w:bookmarkStart w:id="18" w:name="_Toc15131_WPSOffice_Level1"/>
      <w:r>
        <w:rPr>
          <w:rStyle w:val="12"/>
          <w:rFonts w:hint="eastAsia" w:asciiTheme="majorEastAsia" w:hAnsiTheme="majorEastAsia" w:eastAsiaTheme="majorEastAsia" w:cstheme="majorEastAsia"/>
          <w:b/>
          <w:bCs/>
          <w:sz w:val="36"/>
          <w:szCs w:val="36"/>
          <w:lang w:eastAsia="zh-CN"/>
        </w:rPr>
        <w:t>软件安装部署使用</w:t>
      </w:r>
      <w:r>
        <w:rPr>
          <w:rStyle w:val="12"/>
          <w:rFonts w:hint="eastAsia" w:asciiTheme="majorEastAsia" w:hAnsiTheme="majorEastAsia" w:eastAsiaTheme="majorEastAsia" w:cstheme="majorEastAsia"/>
          <w:b/>
          <w:bCs/>
          <w:sz w:val="36"/>
          <w:szCs w:val="36"/>
        </w:rPr>
        <w:t>环境</w:t>
      </w:r>
      <w:bookmarkEnd w:id="18"/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Style w:val="12"/>
          <w:rFonts w:hint="eastAsia" w:asciiTheme="majorEastAsia" w:hAnsiTheme="majorEastAsia" w:eastAsiaTheme="majorEastAsia" w:cstheme="majorEastAsia"/>
          <w:b/>
          <w:bCs/>
          <w:sz w:val="32"/>
          <w:szCs w:val="32"/>
          <w:lang w:eastAsia="zh-CN"/>
        </w:rPr>
        <w:t>服务器要求：</w:t>
      </w:r>
      <w:r>
        <w:rPr>
          <w:rStyle w:val="12"/>
          <w:rFonts w:hint="eastAsia" w:asciiTheme="minorEastAsia" w:hAnsiTheme="minorEastAsia" w:eastAsiaTheme="minorEastAsia" w:cstheme="minorEastAsia"/>
          <w:sz w:val="28"/>
          <w:szCs w:val="28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1)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系统要求：win7，win8，win2008r2，win2012或以上系统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.NetFramework版本要求：.NetFramework4.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或以上版本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3)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IIS版本要求：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a)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IIS7，IIS7.5中，需要 extensionless URLs支持。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b)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IIS8或以上版本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c)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IIS必须运行在“集成模式”（integrated mode）下，不支持“经典模式”（classic mode）。 因为经典模式下，可能存在长达30秒的消息延迟，甚至会发送不出去。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d)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托管应用程序必须运行在“完全信任模式”（full trust mode）下。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e)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注意：在win7和win8下，IIS只支持10人的连接。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f)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在网站的配置页面中启用网络套接字（Web Sockets）</w:t>
      </w:r>
    </w:p>
    <w:p>
      <w:pPr>
        <w:numPr>
          <w:ilvl w:val="0"/>
          <w:numId w:val="0"/>
        </w:numPr>
        <w:jc w:val="left"/>
        <w:outlineLvl w:val="0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</w:p>
    <w:p>
      <w:pPr>
        <w:jc w:val="both"/>
        <w:rPr>
          <w:rFonts w:hint="eastAsia" w:asciiTheme="majorEastAsia" w:hAnsiTheme="majorEastAsia" w:eastAsiaTheme="majorEastAsia" w:cstheme="majorEastAsia"/>
          <w:b/>
          <w:bCs/>
          <w:sz w:val="40"/>
          <w:szCs w:val="48"/>
          <w:lang w:val="en-US" w:eastAsia="zh-CN"/>
        </w:rPr>
      </w:pPr>
    </w:p>
    <w:p>
      <w:pPr>
        <w:jc w:val="both"/>
        <w:rPr>
          <w:rFonts w:hint="eastAsia" w:asciiTheme="majorEastAsia" w:hAnsiTheme="majorEastAsia" w:eastAsiaTheme="majorEastAsia" w:cstheme="majorEastAsia"/>
          <w:b/>
          <w:bCs/>
          <w:sz w:val="40"/>
          <w:szCs w:val="48"/>
          <w:lang w:val="en-US" w:eastAsia="zh-CN"/>
        </w:rPr>
      </w:pPr>
    </w:p>
    <w:p>
      <w:pPr>
        <w:jc w:val="both"/>
        <w:rPr>
          <w:rFonts w:hint="eastAsia" w:asciiTheme="majorEastAsia" w:hAnsiTheme="majorEastAsia" w:eastAsiaTheme="majorEastAsia" w:cstheme="majorEastAsia"/>
          <w:b/>
          <w:bCs/>
          <w:sz w:val="40"/>
          <w:szCs w:val="48"/>
          <w:lang w:val="en-US" w:eastAsia="zh-CN"/>
        </w:rPr>
      </w:pPr>
    </w:p>
    <w:p>
      <w:pPr>
        <w:jc w:val="both"/>
        <w:rPr>
          <w:rFonts w:hint="eastAsia" w:asciiTheme="majorEastAsia" w:hAnsiTheme="majorEastAsia" w:eastAsiaTheme="majorEastAsia" w:cstheme="majorEastAsia"/>
          <w:b/>
          <w:bCs/>
          <w:sz w:val="40"/>
          <w:szCs w:val="48"/>
          <w:lang w:val="en-US" w:eastAsia="zh-CN"/>
        </w:rPr>
      </w:pPr>
    </w:p>
    <w:p>
      <w:pPr>
        <w:jc w:val="both"/>
        <w:rPr>
          <w:rFonts w:hint="eastAsia" w:asciiTheme="majorEastAsia" w:hAnsiTheme="majorEastAsia" w:eastAsiaTheme="majorEastAsia" w:cstheme="majorEastAsia"/>
          <w:b/>
          <w:bCs/>
          <w:sz w:val="40"/>
          <w:szCs w:val="48"/>
          <w:lang w:val="en-US" w:eastAsia="zh-CN"/>
        </w:rPr>
      </w:pPr>
    </w:p>
    <w:p>
      <w:pPr>
        <w:jc w:val="both"/>
        <w:rPr>
          <w:rFonts w:hint="eastAsia" w:asciiTheme="majorEastAsia" w:hAnsiTheme="majorEastAsia" w:eastAsiaTheme="majorEastAsia" w:cstheme="majorEastAsia"/>
          <w:b/>
          <w:bCs/>
          <w:sz w:val="40"/>
          <w:szCs w:val="48"/>
          <w:lang w:val="en-US" w:eastAsia="zh-CN"/>
        </w:rPr>
      </w:pPr>
    </w:p>
    <w:p>
      <w:pPr>
        <w:jc w:val="both"/>
        <w:rPr>
          <w:rFonts w:hint="eastAsia" w:asciiTheme="majorEastAsia" w:hAnsiTheme="majorEastAsia" w:eastAsiaTheme="majorEastAsia" w:cstheme="majorEastAsia"/>
          <w:b/>
          <w:bCs/>
          <w:sz w:val="40"/>
          <w:szCs w:val="48"/>
          <w:lang w:val="en-US" w:eastAsia="zh-CN"/>
        </w:rPr>
      </w:pPr>
    </w:p>
    <w:p>
      <w:pPr>
        <w:numPr>
          <w:ilvl w:val="0"/>
          <w:numId w:val="2"/>
        </w:numPr>
        <w:jc w:val="left"/>
        <w:outlineLvl w:val="0"/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</w:pPr>
      <w:bookmarkStart w:id="19" w:name="_Toc2529_WPSOffice_Level1"/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  <w:t>软件安装部署</w:t>
      </w:r>
      <w:bookmarkEnd w:id="19"/>
    </w:p>
    <w:p>
      <w:pPr>
        <w:numPr>
          <w:ilvl w:val="0"/>
          <w:numId w:val="0"/>
        </w:numPr>
        <w:jc w:val="left"/>
        <w:outlineLvl w:val="1"/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  <w:bookmarkStart w:id="20" w:name="_Toc2529_WPSOffice_Level2"/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  <w:t>1.1软件运行环境安装 -- ISS</w:t>
      </w:r>
      <w:bookmarkEnd w:id="20"/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IIS是Internet Information Services的缩写，意为互联网信息服务，是一种Web服务组件，就是发布站点用的，可以让别的电脑访问自己。IIS包括web服务器、FTP服务器、NNTP服务器和SMTP服务器，分别用于网页浏览、文件传输、新闻服务和邮件发送等。它提供一个Internet数据库连接器，可以实现对数据库的查询和更新。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安装方式：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 xml:space="preserve">在控制面板——&gt;程序和功能——&gt;启动或关闭Window应用——&gt;Internet </w:t>
      </w:r>
      <w:r>
        <w:rPr>
          <w:rFonts w:hint="eastAsia" w:asciiTheme="minorEastAsia" w:hAnsiTheme="minorEastAsia" w:cstheme="minorEastAsia"/>
          <w:sz w:val="28"/>
          <w:szCs w:val="28"/>
          <w:lang w:eastAsia="zh-CN"/>
        </w:rPr>
        <w:t>信息服务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——&gt;万维网服务——&gt;应用程序开发功能面板下选中下面的几个，确认之后系统就会安装IIS。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837940" cy="3561715"/>
            <wp:effectExtent l="0" t="0" r="10160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bookmarkStart w:id="21" w:name="_Toc3051_WPSOffice_Level2"/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1.2软件框架使用环境</w:t>
      </w:r>
      <w:bookmarkEnd w:id="21"/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软件目标框架基于.NET Framework 4.6开发，使用的基础类库都需要.NET Framework 4.6的支持，所以软件部署的系统环境需要支持软件运行的依赖环境。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建议联网下进行安装：可到官网进行下载安装：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instrText xml:space="preserve"> HYPERLINK "https://www.microsoft.com/zh-cn/download/details.aspx?id=49981" </w:instrTex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fldChar w:fldCharType="separate"/>
      </w:r>
      <w:r>
        <w:rPr>
          <w:rStyle w:val="9"/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https://www.microsoft.com/zh-cn/download/details.aspx?id=49981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596130" cy="3277870"/>
            <wp:effectExtent l="0" t="0" r="13970" b="1778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36"/>
          <w:lang w:eastAsia="zh-CN"/>
        </w:rPr>
        <w:t>或者在项目的【环境依赖文件夹】下的NDP46-KB3045560-Web</w:t>
      </w:r>
      <w:r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  <w:t>.exe 的联网安装程序进行安装。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bookmarkStart w:id="22" w:name="_Toc25245_WPSOffice_Level2"/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1.3软件数据库安装</w:t>
      </w:r>
      <w:bookmarkEnd w:id="22"/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Style w:val="8"/>
          <w:rFonts w:ascii="宋体" w:hAnsi="宋体" w:eastAsia="宋体" w:cs="宋体"/>
          <w:b w:val="0"/>
          <w:bCs/>
          <w:sz w:val="28"/>
          <w:szCs w:val="28"/>
        </w:rPr>
        <w:t>LocalDB</w:t>
      </w:r>
      <w:r>
        <w:rPr>
          <w:rFonts w:ascii="宋体" w:hAnsi="宋体" w:eastAsia="宋体" w:cs="宋体"/>
          <w:sz w:val="28"/>
          <w:szCs w:val="28"/>
        </w:rPr>
        <w:t xml:space="preserve"> 安装程序使用 SqlLocalDB.msi 程序在计算机上安装所需文件。 安装后，</w:t>
      </w:r>
      <w:r>
        <w:rPr>
          <w:rStyle w:val="8"/>
          <w:rFonts w:ascii="宋体" w:hAnsi="宋体" w:eastAsia="宋体" w:cs="宋体"/>
          <w:b w:val="0"/>
          <w:bCs/>
          <w:sz w:val="28"/>
          <w:szCs w:val="28"/>
        </w:rPr>
        <w:t>LocalDB</w:t>
      </w:r>
      <w:r>
        <w:rPr>
          <w:rFonts w:ascii="宋体" w:hAnsi="宋体" w:eastAsia="宋体" w:cs="宋体"/>
          <w:sz w:val="28"/>
          <w:szCs w:val="28"/>
        </w:rPr>
        <w:t xml:space="preserve"> 是可以创建和打开 SQL Server 数据库的 SQL Server Express 实例。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安装文件：在环境依赖文件夹中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1166495"/>
            <wp:effectExtent l="0" t="0" r="6350" b="14605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outlineLvl w:val="1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bookmarkStart w:id="23" w:name="_Toc8774_WPSOffice_Level2"/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1.4软件发布部署</w:t>
      </w:r>
      <w:bookmarkEnd w:id="23"/>
    </w:p>
    <w:p>
      <w:pPr>
        <w:widowControl w:val="0"/>
        <w:numPr>
          <w:ilvl w:val="0"/>
          <w:numId w:val="0"/>
        </w:numPr>
        <w:jc w:val="left"/>
        <w:outlineLvl w:val="2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bookmarkStart w:id="24" w:name="_Toc2529_WPSOffice_Level3"/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1.4.1发布流程</w:t>
      </w:r>
      <w:bookmarkEnd w:id="24"/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在需要将网站发布到IIS服务器上时，首先要将当前网站在VS上进行发布，可以先发布到当前的物理地址下，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==&gt;配置文件下，为发布生成的文件命名 </w:t>
      </w:r>
    </w:p>
    <w:p>
      <w:pPr>
        <w:pStyle w:val="6"/>
        <w:keepNext w:val="0"/>
        <w:keepLines w:val="0"/>
        <w:widowControl/>
        <w:suppressLineNumbers w:val="0"/>
      </w:pPr>
    </w:p>
    <w:p>
      <w:pPr>
        <w:pStyle w:val="6"/>
        <w:keepNext w:val="0"/>
        <w:keepLines w:val="0"/>
        <w:widowControl/>
        <w:suppressLineNumbers w:val="0"/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179070</wp:posOffset>
            </wp:positionV>
            <wp:extent cx="3911600" cy="2840355"/>
            <wp:effectExtent l="0" t="0" r="12700" b="17145"/>
            <wp:wrapTopAndBottom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==&gt;连接下，设置发布方法和目标路径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657225</wp:posOffset>
            </wp:positionH>
            <wp:positionV relativeFrom="paragraph">
              <wp:posOffset>118110</wp:posOffset>
            </wp:positionV>
            <wp:extent cx="3914775" cy="2803525"/>
            <wp:effectExtent l="0" t="0" r="9525" b="15875"/>
            <wp:wrapTopAndBottom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在发布方法上使用的是File System，目标路径是选择当前电脑上的一个物理路径，是用来存放发布生成的路径。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both"/>
        <w:textAlignment w:val="auto"/>
        <w:outlineLvl w:val="9"/>
        <w:rPr>
          <w:rFonts w:hint="eastAsia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==&gt;设置下是用来设置configuration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42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这里是要进行发布网站，所以这里选择的是Release选项。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105410</wp:posOffset>
            </wp:positionV>
            <wp:extent cx="3778885" cy="2814320"/>
            <wp:effectExtent l="0" t="0" r="12065" b="5080"/>
            <wp:wrapTopAndBottom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6"/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==&gt;预览下就是显示我们所设置的</w:t>
      </w:r>
    </w:p>
    <w:p>
      <w:pPr>
        <w:pStyle w:val="6"/>
        <w:keepNext w:val="0"/>
        <w:keepLines w:val="0"/>
        <w:widowControl/>
        <w:suppressLineNumbers w:val="0"/>
        <w:jc w:val="both"/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1000125</wp:posOffset>
            </wp:positionH>
            <wp:positionV relativeFrom="paragraph">
              <wp:posOffset>81915</wp:posOffset>
            </wp:positionV>
            <wp:extent cx="3511550" cy="2756535"/>
            <wp:effectExtent l="0" t="0" r="12700" b="5715"/>
            <wp:wrapTopAndBottom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t> </w:t>
      </w:r>
    </w:p>
    <w:p>
      <w:pPr>
        <w:pStyle w:val="6"/>
        <w:keepNext w:val="0"/>
        <w:keepLines w:val="0"/>
        <w:widowControl/>
        <w:suppressLineNumbers w:val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 ==&gt;发布完成后，生成目录结构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2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bookmarkStart w:id="25" w:name="_Toc3051_WPSOffice_Level3"/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1.4.2部署流程</w:t>
      </w:r>
      <w:bookmarkEnd w:id="25"/>
    </w:p>
    <w:p>
      <w:pPr>
        <w:pStyle w:val="6"/>
        <w:keepNext w:val="0"/>
        <w:keepLines w:val="0"/>
        <w:widowControl/>
        <w:suppressLineNumbers w:val="0"/>
        <w:jc w:val="both"/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==&gt;首先要先确定的是，当前使用的framework的版本,也就是说先要选择framework版本</w:t>
      </w:r>
      <w:r>
        <w:rPr>
          <w:rFonts w:hint="eastAsia" w:asciiTheme="minorEastAsia" w:hAnsiTheme="minorEastAsia" w:cstheme="minorEastAsia"/>
          <w:sz w:val="28"/>
          <w:szCs w:val="28"/>
          <w:lang w:eastAsia="zh-CN"/>
        </w:rPr>
        <w:t>。</w:t>
      </w:r>
    </w:p>
    <w:p>
      <w:pPr>
        <w:pStyle w:val="6"/>
        <w:keepNext w:val="0"/>
        <w:keepLines w:val="0"/>
        <w:widowControl/>
        <w:suppressLineNumbers w:val="0"/>
        <w:jc w:val="both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==&gt;建立网站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在添加网站时，需要填写”网站</w:t>
      </w:r>
      <w:r>
        <w:rPr>
          <w:rFonts w:hint="eastAsia" w:asciiTheme="minorEastAsia" w:hAnsiTheme="minorEastAsia" w:cstheme="minorEastAsia"/>
          <w:sz w:val="28"/>
          <w:szCs w:val="28"/>
          <w:lang w:eastAsia="zh-CN"/>
        </w:rPr>
        <w:t>名称</w:t>
      </w:r>
      <w:bookmarkStart w:id="35" w:name="_GoBack"/>
      <w:bookmarkEnd w:id="35"/>
      <w:r>
        <w:rPr>
          <w:rFonts w:hint="eastAsia" w:asciiTheme="minorEastAsia" w:hAnsiTheme="minorEastAsia" w:eastAsiaTheme="minorEastAsia" w:cstheme="minorEastAsia"/>
          <w:sz w:val="28"/>
          <w:szCs w:val="28"/>
        </w:rPr>
        <w:t>”（这个随便定义）、”应用程序”（选择合适的framework）、”物理路径”（选择刚发布生成网站文件夹路径）、”IP地址”（使用默认当前电脑IP）、”端口”（不用使用80,尽量自定义）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8"/>
          <w:szCs w:val="28"/>
        </w:rPr>
        <w:t>① 我的电脑，右击管理，进入服务和应用程序，会看到Internet Information选项：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572000" cy="3285490"/>
            <wp:effectExtent l="0" t="0" r="0" b="1016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②然后去控制面板，卸载程序，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打开</w:t>
      </w:r>
      <w:r>
        <w:rPr>
          <w:rFonts w:ascii="宋体" w:hAnsi="宋体" w:eastAsia="宋体" w:cs="宋体"/>
          <w:sz w:val="28"/>
          <w:szCs w:val="28"/>
        </w:rPr>
        <w:t>或关闭windows功能，打开相关功能，如图所示：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606925" cy="2746375"/>
            <wp:effectExtent l="0" t="0" r="3175" b="1587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274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③接下来就可以建站了，返回之前，新建网站，如图所示：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619625" cy="2727960"/>
            <wp:effectExtent l="0" t="0" r="9525" b="1524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599305" cy="2821940"/>
            <wp:effectExtent l="0" t="0" r="10795" b="1651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名称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自定义</w:t>
      </w:r>
      <w:r>
        <w:rPr>
          <w:rFonts w:ascii="宋体" w:hAnsi="宋体" w:eastAsia="宋体" w:cs="宋体"/>
          <w:sz w:val="28"/>
          <w:szCs w:val="28"/>
        </w:rPr>
        <w:t>，应用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程序池</w:t>
      </w:r>
      <w:r>
        <w:rPr>
          <w:rFonts w:ascii="宋体" w:hAnsi="宋体" w:eastAsia="宋体" w:cs="宋体"/>
          <w:sz w:val="28"/>
          <w:szCs w:val="28"/>
        </w:rPr>
        <w:t>可以用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ASP.NET v4.0</w:t>
      </w:r>
      <w:r>
        <w:rPr>
          <w:rFonts w:ascii="宋体" w:hAnsi="宋体" w:eastAsia="宋体" w:cs="宋体"/>
          <w:sz w:val="28"/>
          <w:szCs w:val="28"/>
        </w:rPr>
        <w:t>，物理路径就是你网站文件所在的地方，连接就是身份验证，还是特殊用户，也就是你开电脑时输入的密码以及你的昵称，IP地址就是本地IP： 127.0.0.1，端口随意写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(8087)</w:t>
      </w:r>
      <w:r>
        <w:rPr>
          <w:rFonts w:ascii="宋体" w:hAnsi="宋体" w:eastAsia="宋体" w:cs="宋体"/>
          <w:sz w:val="28"/>
          <w:szCs w:val="28"/>
        </w:rPr>
        <w:t>，只要不与其他冲突就行了，主机不用填。然后确定。</w:t>
      </w: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8"/>
          <w:szCs w:val="28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8"/>
          <w:szCs w:val="28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流程图：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2427605</wp:posOffset>
                </wp:positionH>
                <wp:positionV relativeFrom="paragraph">
                  <wp:posOffset>261620</wp:posOffset>
                </wp:positionV>
                <wp:extent cx="1219200" cy="562610"/>
                <wp:effectExtent l="6350" t="6350" r="12700" b="2159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626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项目编译发布到本地文件系统中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1.15pt;margin-top:20.6pt;height:44.3pt;width:96pt;z-index:251694080;v-text-anchor:middle;mso-width-relative:page;mso-height-relative:page;" fillcolor="#5B9BD5 [3204]" filled="t" stroked="t" coordsize="21600,21600" o:gfxdata="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KbvRdfcAAAACgEAAA8AAAAAAAAAAQAgAAAAIgAAAGRycy9k&#10;b3ducmV2LnhtbFBLAQIUABQAAAAIAIdO4kDLdVv1cAIAANQEAAAOAAAAAAAAAAEAIAAAACsBAABk&#10;cnMvZTJvRG9jLnhtbFBLBQYAAAAABgAGAFkBAAAN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项目编译发布到本地文件系统中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817880</wp:posOffset>
                </wp:positionH>
                <wp:positionV relativeFrom="paragraph">
                  <wp:posOffset>252095</wp:posOffset>
                </wp:positionV>
                <wp:extent cx="1219200" cy="591185"/>
                <wp:effectExtent l="6350" t="6350" r="12700" b="1206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37080" y="6677025"/>
                          <a:ext cx="1219200" cy="591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配置IIS的应用程序池、网站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4.4pt;margin-top:19.85pt;height:46.55pt;width:96pt;z-index:251675648;v-text-anchor:middle;mso-width-relative:page;mso-height-relative:page;" fillcolor="#5B9BD5 [3204]" filled="t" stroked="t" coordsize="21600,21600" o:gfxdata="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G645mLbAAAACgEAAA8AAAAAAAAAAQAg&#10;AAAAIgAAAGRycy9kb3ducmV2LnhtbFBLAQIUABQAAAAIAIdO4kB0cis7fQIAAOAEAAAOAAAAAAAA&#10;AAEAIAAAACoBAABkcnMvZTJvRG9jLnhtbFBLBQYAAAAABgAGAFkBAAAZ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配置IIS的应用程序池、网站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-734695</wp:posOffset>
                </wp:positionH>
                <wp:positionV relativeFrom="paragraph">
                  <wp:posOffset>227330</wp:posOffset>
                </wp:positionV>
                <wp:extent cx="1190625" cy="664845"/>
                <wp:effectExtent l="6350" t="6350" r="22225" b="14605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65580" y="6724650"/>
                          <a:ext cx="1190625" cy="6648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eastAsia="zh-CN"/>
                              </w:rPr>
                              <w:t>启用并设置本地</w:t>
                            </w: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IIS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57.85pt;margin-top:17.9pt;height:52.35pt;width:93.75pt;z-index:251674624;v-text-anchor:middle;mso-width-relative:page;mso-height-relative:page;" fillcolor="#5B9BD5 [3204]" filled="t" stroked="t" coordsize="21600,21600" o:gfxdata="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JFJAPjWAAAACgEAAA8AAAAAAAAAAQAgAAAAIgAA&#10;AGRycy9kb3ducmV2LnhtbFBLAQIUABQAAAAIAIdO4kBCtGNrfAIAAOMEAAAOAAAAAAAAAAEAIAAA&#10;ACUBAABkcnMvZTJvRG9jLnhtbFBLBQYAAAAABgAGAFkBAAAT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eastAsia="zh-CN"/>
                        </w:rPr>
                        <w:t>启用并设置本地</w:t>
                      </w: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IIS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3914140</wp:posOffset>
                </wp:positionH>
                <wp:positionV relativeFrom="paragraph">
                  <wp:posOffset>71120</wp:posOffset>
                </wp:positionV>
                <wp:extent cx="1435735" cy="934720"/>
                <wp:effectExtent l="11430" t="7620" r="19685" b="10160"/>
                <wp:wrapNone/>
                <wp:docPr id="37" name="菱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51805" y="6572250"/>
                          <a:ext cx="1435735" cy="93472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eastAsia="zh-CN"/>
                              </w:rPr>
                              <w:t>正常运行？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308.2pt;margin-top:5.6pt;height:73.6pt;width:113.05pt;z-index:251695104;v-text-anchor:middle;mso-width-relative:page;mso-height-relative:page;" fillcolor="#5B9BD5 [3204]" filled="t" stroked="t" coordsize="21600,21600" o:gfxdata="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OQFR73WAAAACgEAAA8AAAAAAAAAAQAg&#10;AAAAIgAAAGRycy9kb3ducmV2LnhtbFBLAQIUABQAAAAIAIdO4kBtgRG6ggIAAOMEAAAOAAAAAAAA&#10;AAEAIAAAACUBAABkcnMvZTJvRG9jLnhtbFBLBQYAAAAABgAGAFkBAAAZ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eastAsia="zh-CN"/>
                        </w:rPr>
                        <w:t>正常运行？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455930</wp:posOffset>
                </wp:positionH>
                <wp:positionV relativeFrom="paragraph">
                  <wp:posOffset>151765</wp:posOffset>
                </wp:positionV>
                <wp:extent cx="361950" cy="12065"/>
                <wp:effectExtent l="0" t="46355" r="0" b="5588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4" idx="6"/>
                        <a:endCxn id="35" idx="1"/>
                      </wps:cNvCnPr>
                      <wps:spPr>
                        <a:xfrm flipV="1">
                          <a:off x="1503680" y="6685915"/>
                          <a:ext cx="361950" cy="120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5.9pt;margin-top:11.95pt;height:0.95pt;width:28.5pt;z-index:252475392;mso-width-relative:page;mso-height-relative:page;" filled="f" stroked="t" coordsize="21600,21600" o:gfxdata="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UKQiA1gAAAAgB&#10;AAAPAAAAAAAAAAEAIAAAACIAAABkcnMvZG93bnJldi54bWxQSwECFAAUAAAACACHTuJAEE1YaB0C&#10;AADtAwAADgAAAAAAAAABACAAAAAlAQAAZHJzL2Uyb0RvYy54bWxQSwUGAAAAAAYABgBZAQAAtAUA&#10;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2037080</wp:posOffset>
                </wp:positionH>
                <wp:positionV relativeFrom="paragraph">
                  <wp:posOffset>146685</wp:posOffset>
                </wp:positionV>
                <wp:extent cx="390525" cy="5080"/>
                <wp:effectExtent l="0" t="48260" r="9525" b="6096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5" idx="3"/>
                        <a:endCxn id="36" idx="1"/>
                      </wps:cNvCnPr>
                      <wps:spPr>
                        <a:xfrm flipV="1">
                          <a:off x="3180080" y="6706235"/>
                          <a:ext cx="390525" cy="50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60.4pt;margin-top:11.55pt;height:0.4pt;width:30.75pt;z-index:252476416;mso-width-relative:page;mso-height-relative:page;" filled="f" stroked="t" coordsize="21600,21600" o:gfxdata="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jjoVZtcAAAAJ&#10;AQAADwAAAAAAAAABACAAAAAiAAAAZHJzL2Rvd25yZXYueG1sUEsBAhQAFAAAAAgAh07iQBXsGJod&#10;AgAA7AMAAA4AAAAAAAAAAQAgAAAAJgEAAGRycy9lMm9Eb2MueG1sUEsFBgAAAAAGAAYAWQEAALUF&#10;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3646805</wp:posOffset>
                </wp:positionH>
                <wp:positionV relativeFrom="paragraph">
                  <wp:posOffset>142240</wp:posOffset>
                </wp:positionV>
                <wp:extent cx="267335" cy="4445"/>
                <wp:effectExtent l="0" t="47625" r="18415" b="62230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6" idx="3"/>
                        <a:endCxn id="37" idx="1"/>
                      </wps:cNvCnPr>
                      <wps:spPr>
                        <a:xfrm flipV="1">
                          <a:off x="4789805" y="6701155"/>
                          <a:ext cx="267335" cy="44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87.15pt;margin-top:11.2pt;height:0.35pt;width:21.05pt;z-index:252477440;mso-width-relative:page;mso-height-relative:page;" filled="f" stroked="t" coordsize="21600,21600" o:gfxdata="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M+VJHbYAAAA&#10;CQEAAA8AAAAAAAAAAQAgAAAAIgAAAGRycy9kb3ducmV2LnhtbFBLAQIUABQAAAAIAIdO4kDsjHa5&#10;HQIAAOwDAAAOAAAAAAAAAAEAIAAAACcBAABkcnMvZTJvRG9jLnhtbFBLBQYAAAAABgAGAFkBAAC2&#10;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2003425</wp:posOffset>
                </wp:positionH>
                <wp:positionV relativeFrom="paragraph">
                  <wp:posOffset>138430</wp:posOffset>
                </wp:positionV>
                <wp:extent cx="744220" cy="1323975"/>
                <wp:effectExtent l="5080" t="0" r="61595" b="17780"/>
                <wp:wrapNone/>
                <wp:docPr id="43" name="曲线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0" idx="0"/>
                        <a:endCxn id="36" idx="2"/>
                      </wps:cNvCnPr>
                      <wps:spPr>
                        <a:xfrm rot="16200000">
                          <a:off x="2846705" y="7524750"/>
                          <a:ext cx="744220" cy="1323975"/>
                        </a:xfrm>
                        <a:prstGeom prst="curvedConnector3">
                          <a:avLst>
                            <a:gd name="adj1" fmla="val 50043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margin-left:157.75pt;margin-top:10.9pt;height:104.25pt;width:58.6pt;rotation:-5898240f;z-index:251754496;mso-width-relative:page;mso-height-relative:page;" filled="f" stroked="t" coordsize="21600,21600" o:gfxdata="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AhYaT1gAAAAoBAAAPAAAAAAAAAAEAIAAAACIAAABkcnMvZG93bnJldi54bWxQ&#10;SwECFAAUAAAACACHTuJAcetg5zICAAAZBAAADgAAAAAAAAABACAAAAAlAQAAZHJzL2Uyb0RvYy54&#10;bWxQSwUGAAAAAAYABgBZAQAAyQUAAAAA&#10;" adj="10809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8"/>
          <w:szCs w:val="28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2570480</wp:posOffset>
                </wp:positionH>
                <wp:positionV relativeFrom="paragraph">
                  <wp:posOffset>318770</wp:posOffset>
                </wp:positionV>
                <wp:extent cx="904875" cy="304800"/>
                <wp:effectExtent l="4445" t="4445" r="5080" b="1460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37280" y="7530465"/>
                          <a:ext cx="9048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eastAsia="zh-CN"/>
                              </w:rPr>
                              <w:t>项目本身问题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2.4pt;margin-top:25.1pt;height:24pt;width:71.25pt;z-index:251753472;mso-width-relative:page;mso-height-relative:page;" fillcolor="#FFFFFF [3201]" filled="t" stroked="t" coordsize="21600,21600" o:gfxdata="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Br7kJfXAAAACQEAAA8AAAAAAAAA&#10;AQAgAAAAIgAAAGRycy9kb3ducmV2LnhtbFBLAQIUABQAAAAIAIdO4kAHds6XSwIAAHYEAAAOAAAA&#10;AAAAAAEAIAAAACY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eastAsia="zh-CN"/>
                        </w:rPr>
                        <w:t>项目本身问题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1246505</wp:posOffset>
                </wp:positionH>
                <wp:positionV relativeFrom="paragraph">
                  <wp:posOffset>379730</wp:posOffset>
                </wp:positionV>
                <wp:extent cx="933450" cy="506095"/>
                <wp:effectExtent l="6350" t="6350" r="12700" b="2095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506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返回IDE调试修改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8.15pt;margin-top:29.9pt;height:39.85pt;width:73.5pt;z-index:251752448;v-text-anchor:middle;mso-width-relative:page;mso-height-relative:page;" fillcolor="#5B9BD5 [3204]" filled="t" stroked="t" coordsize="21600,21600" o:gfxdata="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pssSbbAAAACgEAAA8AAAAAAAAAAQAgAAAAIgAAAGRycy9kb3du&#10;cmV2LnhtbFBLAQIUABQAAAAIAIdO4kAe23hzbgIAANMEAAAOAAAAAAAAAAEAIAAAACoBAABkcnMv&#10;ZTJvRG9jLnhtbFBLBQYAAAAABgAGAFkBAAAK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返回IDE调试修改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4632325</wp:posOffset>
                </wp:positionH>
                <wp:positionV relativeFrom="paragraph">
                  <wp:posOffset>-182880</wp:posOffset>
                </wp:positionV>
                <wp:extent cx="0" cy="356870"/>
                <wp:effectExtent l="48895" t="0" r="65405" b="5080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7" idx="2"/>
                        <a:endCxn id="38" idx="0"/>
                      </wps:cNvCnPr>
                      <wps:spPr>
                        <a:xfrm>
                          <a:off x="5775325" y="7192645"/>
                          <a:ext cx="0" cy="3568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64.75pt;margin-top:-14.4pt;height:28.1pt;width:0pt;z-index:252478464;mso-width-relative:page;mso-height-relative:page;" filled="f" stroked="t" coordsize="21600,21600" o:gfxdata="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gjRJe1wAAAAoBAAAPAAAA&#10;AAAAAAEAIAAAACIAAABkcnMvZG93bnJldi54bWxQSwECFAAUAAAACACHTuJAG0ooABYCAADfAwAA&#10;DgAAAAAAAAABACAAAAAmAQAAZHJzL2Uyb0RvYy54bWxQSwUGAAAAAAYABgBZAQAAr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3790315</wp:posOffset>
                </wp:positionH>
                <wp:positionV relativeFrom="paragraph">
                  <wp:posOffset>173990</wp:posOffset>
                </wp:positionV>
                <wp:extent cx="1684020" cy="924560"/>
                <wp:effectExtent l="13335" t="6985" r="17145" b="20955"/>
                <wp:wrapNone/>
                <wp:docPr id="38" name="菱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92456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eastAsia="zh-CN"/>
                              </w:rPr>
                              <w:t>判断问题原因？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298.45pt;margin-top:13.7pt;height:72.8pt;width:132.6pt;z-index:251732992;v-text-anchor:middle;mso-width-relative:page;mso-height-relative:page;" fillcolor="#5B9BD5 [3204]" filled="t" stroked="t" coordsize="21600,21600" o:gfxdata="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EckXn2AAAAAoBAAAPAAAAAAAAAAEAIAAAACIAAABkcnMv&#10;ZG93bnJldi54bWxQSwECFAAUAAAACACHTuJAKbCKm3UCAADXBAAADgAAAAAAAAABACAAAAAnAQAA&#10;ZHJzL2Uyb0RvYy54bWxQSwUGAAAAAAYABgBZAQAAD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eastAsia="zh-CN"/>
                        </w:rPr>
                        <w:t>判断问题原因？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4528185</wp:posOffset>
                </wp:positionH>
                <wp:positionV relativeFrom="paragraph">
                  <wp:posOffset>240030</wp:posOffset>
                </wp:positionV>
                <wp:extent cx="946150" cy="955040"/>
                <wp:effectExtent l="48895" t="5080" r="243205" b="11430"/>
                <wp:wrapNone/>
                <wp:docPr id="50" name="肘形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8" idx="3"/>
                        <a:endCxn id="48" idx="0"/>
                      </wps:cNvCnPr>
                      <wps:spPr>
                        <a:xfrm flipH="1">
                          <a:off x="6617335" y="7825105"/>
                          <a:ext cx="946150" cy="955040"/>
                        </a:xfrm>
                        <a:prstGeom prst="bentConnector4">
                          <a:avLst>
                            <a:gd name="adj1" fmla="val -25168"/>
                            <a:gd name="adj2" fmla="val 74202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5" type="#_x0000_t35" style="position:absolute;left:0pt;flip:x;margin-left:356.55pt;margin-top:18.9pt;height:75.2pt;width:74.5pt;z-index:252239872;mso-width-relative:page;mso-height-relative:page;" filled="f" stroked="t" coordsize="21600,21600" o:gfxdata="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+/aGNkAAAAKAQAADwAAAAAAAAABACAAAAAiAAAA&#10;ZHJzL2Rvd25yZXYueG1sUEsBAhQAFAAAAAgAh07iQNA4YkY/AgAANgQAAA4AAAAAAAAAAQAgAAAA&#10;KAEAAGRycy9lMm9Eb2MueG1sUEsFBgAAAAAGAAYAWQEAANkFAAAAAA==&#10;" adj="-5436,16028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2189480</wp:posOffset>
                </wp:positionH>
                <wp:positionV relativeFrom="paragraph">
                  <wp:posOffset>240030</wp:posOffset>
                </wp:positionV>
                <wp:extent cx="1600835" cy="635"/>
                <wp:effectExtent l="0" t="48260" r="18415" b="65405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8" idx="1"/>
                      </wps:cNvCnPr>
                      <wps:spPr>
                        <a:xfrm flipH="1">
                          <a:off x="4933315" y="7825105"/>
                          <a:ext cx="1600835" cy="6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2.4pt;margin-top:18.9pt;height:0.05pt;width:126.05pt;z-index:251734016;mso-width-relative:page;mso-height-relative:page;" filled="f" stroked="t" coordsize="21600,21600" o:gfxdata="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H+8uetcAAAAJAQAADwAAAAAAAAAB&#10;ACAAAAAiAAAAZHJzL2Rvd25yZXYueG1sUEsBAhQAFAAAAAgAh07iQNJVe6kRAgAA0QMAAA4AAAAA&#10;AAAAAQAgAAAAJgEAAGRycy9lMm9Eb2MueG1sUEsFBgAAAAAGAAYAWQEAAKk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3484880</wp:posOffset>
                </wp:positionH>
                <wp:positionV relativeFrom="paragraph">
                  <wp:posOffset>306070</wp:posOffset>
                </wp:positionV>
                <wp:extent cx="1147445" cy="70485"/>
                <wp:effectExtent l="0" t="4445" r="14605" b="5842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8" idx="2"/>
                        <a:endCxn id="45" idx="3"/>
                      </wps:cNvCnPr>
                      <wps:spPr>
                        <a:xfrm flipH="1">
                          <a:off x="5775325" y="3730625"/>
                          <a:ext cx="1147445" cy="704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74.4pt;margin-top:24.1pt;height:5.55pt;width:90.35pt;z-index:252479488;mso-width-relative:page;mso-height-relative:page;" filled="f" stroked="t" coordsize="21600,21600" o:gfxdata="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OOUOB3Y&#10;AAAACQEAAA8AAAAAAAAAAQAgAAAAIgAAAGRycy9kb3ducmV2LnhtbFBLAQIUABQAAAAIAIdO4kC7&#10;37HrIAIAAO4DAAAOAAAAAAAAAAEAIAAAACcBAABkcnMvZTJvRG9jLnhtbFBLBQYAAAAABgAGAFkB&#10;AAC5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2580005</wp:posOffset>
                </wp:positionH>
                <wp:positionV relativeFrom="paragraph">
                  <wp:posOffset>238760</wp:posOffset>
                </wp:positionV>
                <wp:extent cx="904875" cy="275590"/>
                <wp:effectExtent l="5080" t="4445" r="4445" b="571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75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Web.Config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3.15pt;margin-top:18.8pt;height:21.7pt;width:71.25pt;z-index:251851776;mso-width-relative:page;mso-height-relative:page;" fillcolor="#FFFFFF [3201]" filled="t" stroked="t" coordsize="21600,21600" o:gfxdata="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bmVUD1gAAAAkBAAAPAAAAAAAAAAEAIAAAACIAAABk&#10;cnMvZG93bnJldi54bWxQSwECFAAUAAAACACHTuJAMKRKy0ECAABqBAAADgAAAAAAAAABACAAAAAl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Web.Config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>
                <wp:simplePos x="0" y="0"/>
                <wp:positionH relativeFrom="column">
                  <wp:posOffset>4913630</wp:posOffset>
                </wp:positionH>
                <wp:positionV relativeFrom="paragraph">
                  <wp:posOffset>254000</wp:posOffset>
                </wp:positionV>
                <wp:extent cx="762635" cy="275590"/>
                <wp:effectExtent l="5080" t="4445" r="13335" b="5715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635" cy="275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IIS访问权限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6.9pt;margin-top:20pt;height:21.7pt;width:60.05pt;z-index:252434432;mso-width-relative:page;mso-height-relative:page;" fillcolor="#FFFFFF [3201]" filled="t" stroked="t" coordsize="21600,21600" o:gfxdata="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Fa0XbtcAAAAJAQAADwAAAAAAAAABACAAAAAiAAAAZHJz&#10;L2Rvd25yZXYueG1sUEsBAhQAFAAAAAgAh07iQLAKADU+AgAAagQAAA4AAAAAAAAAAQAgAAAAJg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18"/>
                          <w:szCs w:val="1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  <w:t>IIS访问权限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2322830</wp:posOffset>
                </wp:positionH>
                <wp:positionV relativeFrom="paragraph">
                  <wp:posOffset>989965</wp:posOffset>
                </wp:positionV>
                <wp:extent cx="635" cy="1091565"/>
                <wp:effectExtent l="48260" t="0" r="65405" b="13335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7" idx="2"/>
                        <a:endCxn id="52" idx="1"/>
                      </wps:cNvCnPr>
                      <wps:spPr>
                        <a:xfrm>
                          <a:off x="3265805" y="8754110"/>
                          <a:ext cx="635" cy="10915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2.9pt;margin-top:77.95pt;height:85.95pt;width:0.05pt;z-index:252473344;mso-width-relative:page;mso-height-relative:page;" filled="f" stroked="t" coordsize="21600,21600" o:gfxdata="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IibLcdYAAAALAQAADwAAAAAA&#10;AAABACAAAAAiAAAAZHJzL2Rvd25yZXYueG1sUEsBAhQAFAAAAAgAh07iQHRCuNIVAgAA4gMAAA4A&#10;AAAAAAAAAQAgAAAAJQEAAGRycy9lMm9Eb2MueG1sUEsFBgAAAAAGAAYAWQEAAKw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2322830</wp:posOffset>
                </wp:positionH>
                <wp:positionV relativeFrom="paragraph">
                  <wp:posOffset>-19685</wp:posOffset>
                </wp:positionV>
                <wp:extent cx="257175" cy="513715"/>
                <wp:effectExtent l="6350" t="1905" r="22225" b="1778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5" idx="1"/>
                        <a:endCxn id="47" idx="0"/>
                      </wps:cNvCnPr>
                      <wps:spPr>
                        <a:xfrm flipH="1">
                          <a:off x="4227830" y="8378190"/>
                          <a:ext cx="257175" cy="5137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2.9pt;margin-top:-1.55pt;height:40.45pt;width:20.25pt;z-index:251852800;mso-width-relative:page;mso-height-relative:page;" filled="f" stroked="t" coordsize="21600,21600" o:gfxdata="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CFRkR/Z&#10;AAAACQEAAA8AAAAAAAAAAQAgAAAAIgAAAGRycy9kb3ducmV2LnhtbFBLAQIUABQAAAAIAIdO4kBH&#10;djaJHwIAAO4DAAAOAAAAAAAAAAEAIAAAACgBAABkcnMvZTJvRG9jLnhtbFBLBQYAAAAABgAGAFkB&#10;AAC5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>
                <wp:simplePos x="0" y="0"/>
                <wp:positionH relativeFrom="column">
                  <wp:posOffset>3759200</wp:posOffset>
                </wp:positionH>
                <wp:positionV relativeFrom="paragraph">
                  <wp:posOffset>278130</wp:posOffset>
                </wp:positionV>
                <wp:extent cx="307340" cy="1406525"/>
                <wp:effectExtent l="0" t="4445" r="16510" b="55880"/>
                <wp:wrapNone/>
                <wp:docPr id="60" name="肘形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8" idx="1"/>
                        <a:endCxn id="52" idx="3"/>
                      </wps:cNvCnPr>
                      <wps:spPr>
                        <a:xfrm rot="10800000" flipV="1">
                          <a:off x="5209540" y="4495800"/>
                          <a:ext cx="307340" cy="140652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296pt;margin-top:21.9pt;height:110.75pt;width:24.2pt;rotation:11796480f;z-index:252480512;mso-width-relative:page;mso-height-relative:page;" filled="f" stroked="t" coordsize="21600,21600" o:gfxdata="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yeHB02wAAAAoBAAAPAAAAAAAAAAEAIAAAACIAAABkcnMvZG93&#10;bnJldi54bWxQSwECFAAUAAAACACHTuJA8U3DXTYCAAAhBAAADgAAAAAAAAABACAAAAAqAQAAZHJz&#10;L2Uyb0RvYy54bWxQSwUGAAAAAAYABgBZAQAA0gUAAAAA&#10;" adj="10800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1970405</wp:posOffset>
                </wp:positionH>
                <wp:positionV relativeFrom="paragraph">
                  <wp:posOffset>97790</wp:posOffset>
                </wp:positionV>
                <wp:extent cx="704850" cy="495935"/>
                <wp:effectExtent l="6350" t="6350" r="12700" b="1206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959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修改配置文件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5.15pt;margin-top:7.7pt;height:39.05pt;width:55.5pt;z-index:251948032;v-text-anchor:middle;mso-width-relative:page;mso-height-relative:page;" fillcolor="#5B9BD5 [3204]" filled="t" stroked="t" coordsize="21600,21600" o:gfxdata="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EPcf8LbAAAACQEAAA8AAAAAAAAAAQAgAAAAIgAAAGRycy9kb3du&#10;cmV2LnhtbFBLAQIUABQAAAAIAIdO4kASBeOzbgIAANMEAAAOAAAAAAAAAAEAIAAAACoBAABkcnMv&#10;ZTJvRG9jLnhtbFBLBQYAAAAABgAGAFkBAAAK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修改配置文件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4066540</wp:posOffset>
                </wp:positionH>
                <wp:positionV relativeFrom="paragraph">
                  <wp:posOffset>6350</wp:posOffset>
                </wp:positionV>
                <wp:extent cx="923290" cy="544195"/>
                <wp:effectExtent l="6350" t="6350" r="22860" b="2095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290" cy="5441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修改对应文件的控制权限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0.2pt;margin-top:0.5pt;height:42.85pt;width:72.7pt;z-index:252238848;v-text-anchor:middle;mso-width-relative:page;mso-height-relative:page;" fillcolor="#5B9BD5 [3204]" filled="t" stroked="t" coordsize="21600,21600" o:gfxdata="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l2za+toAAAAIAQAADwAAAAAAAAABACAAAAAiAAAAZHJzL2Rvd25y&#10;ZXYueG1sUEsBAhQAFAAAAAgAh07iQII2OABuAgAA0wQAAA4AAAAAAAAAAQAgAAAAKQEAAGRycy9l&#10;Mm9Eb2MueG1sUEsFBgAAAAAGAAYAWQEAAAk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修改对应文件的控制权限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8"/>
          <w:szCs w:val="28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2323465</wp:posOffset>
                </wp:positionH>
                <wp:positionV relativeFrom="paragraph">
                  <wp:posOffset>29210</wp:posOffset>
                </wp:positionV>
                <wp:extent cx="1435735" cy="934720"/>
                <wp:effectExtent l="11430" t="7620" r="19685" b="10160"/>
                <wp:wrapNone/>
                <wp:docPr id="52" name="菱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735" cy="93472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18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eastAsia="zh-CN"/>
                              </w:rPr>
                              <w:t>正常运行？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182.95pt;margin-top:2.3pt;height:73.6pt;width:113.05pt;z-index:252472320;v-text-anchor:middle;mso-width-relative:page;mso-height-relative:page;" fillcolor="#5B9BD5 [3204]" filled="t" stroked="t" coordsize="21600,21600" o:gfxdata="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C+EcoDWAAAACQEAAA8AAAAAAAAAAQAgAAAAIgAAAGRycy9k&#10;b3ducmV2LnhtbFBLAQIUABQAAAAIAIdO4kASEb/CdgIAANcEAAAOAAAAAAAAAAEAIAAAACUBAABk&#10;cnMvZTJvRG9jLnhtbFBLBQYAAAAABgAGAFkBAAAN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18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eastAsia="zh-CN"/>
                        </w:rPr>
                        <w:t>正常运行？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outlineLvl w:val="0"/>
        <w:rPr>
          <w:rFonts w:hint="eastAsia" w:asciiTheme="minorEastAsia" w:hAnsiTheme="minorEastAsia" w:cstheme="minorEastAsia"/>
          <w:b/>
          <w:bCs/>
          <w:sz w:val="36"/>
          <w:szCs w:val="36"/>
          <w:lang w:val="en-US" w:eastAsia="zh-CN"/>
        </w:rPr>
      </w:pPr>
      <w:bookmarkStart w:id="26" w:name="_Toc3051_WPSOffice_Level1"/>
      <w:r>
        <w:rPr>
          <w:rFonts w:hint="eastAsia" w:asciiTheme="minorEastAsia" w:hAnsiTheme="minorEastAsia" w:cstheme="minorEastAsia"/>
          <w:b/>
          <w:bCs/>
          <w:sz w:val="36"/>
          <w:szCs w:val="36"/>
          <w:lang w:val="en-US" w:eastAsia="zh-CN"/>
        </w:rPr>
        <w:t>软件使用操作说明</w:t>
      </w:r>
      <w:bookmarkEnd w:id="26"/>
    </w:p>
    <w:p>
      <w:pPr>
        <w:widowControl w:val="0"/>
        <w:numPr>
          <w:ilvl w:val="0"/>
          <w:numId w:val="0"/>
        </w:numPr>
        <w:jc w:val="left"/>
        <w:outlineLvl w:val="1"/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</w:pPr>
      <w:bookmarkStart w:id="27" w:name="_Toc18816_WPSOffice_Level2"/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  <w:t>2.1浏览器打开访问</w:t>
      </w:r>
      <w:bookmarkEnd w:id="27"/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在浏览器下地址栏输入对应部署好的程序所设置的IP和端口进行http请求连接。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845820"/>
            <wp:effectExtent l="0" t="0" r="7620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支持目前主流的浏览器：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主流浏览器        浏览器内核          最低版本支持</w:t>
      </w:r>
    </w:p>
    <w:p>
      <w:pPr>
        <w:pStyle w:val="5"/>
        <w:keepNext w:val="0"/>
        <w:keepLines w:val="0"/>
        <w:widowControl/>
        <w:suppressLineNumbers w:val="0"/>
        <w:ind w:firstLine="280" w:firstLineChars="10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IE                trident                 </w:t>
      </w:r>
      <w:r>
        <w:rPr>
          <w:rFonts w:hint="eastAsia" w:ascii="微软雅黑" w:hAnsi="微软雅黑" w:eastAsia="微软雅黑" w:cs="微软雅黑"/>
          <w:sz w:val="24"/>
          <w:szCs w:val="24"/>
        </w:rPr>
        <w:t>IE9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Chrome          webkit/blink           </w:t>
      </w:r>
      <w:r>
        <w:rPr>
          <w:rFonts w:hint="eastAsia" w:ascii="微软雅黑" w:hAnsi="微软雅黑" w:eastAsia="微软雅黑" w:cs="微软雅黑"/>
          <w:sz w:val="24"/>
          <w:szCs w:val="24"/>
        </w:rPr>
        <w:t>Chrome 3.0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Firefox              Gecko              </w:t>
      </w:r>
      <w:r>
        <w:rPr>
          <w:rFonts w:hint="eastAsia" w:ascii="微软雅黑" w:hAnsi="微软雅黑" w:eastAsia="微软雅黑" w:cs="微软雅黑"/>
          <w:sz w:val="24"/>
          <w:szCs w:val="24"/>
        </w:rPr>
        <w:t>Firefox 3.5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Opera              presto              </w:t>
      </w:r>
      <w:r>
        <w:rPr>
          <w:rFonts w:hint="eastAsia" w:ascii="微软雅黑" w:hAnsi="微软雅黑" w:eastAsia="微软雅黑" w:cs="微软雅黑"/>
          <w:sz w:val="24"/>
          <w:szCs w:val="24"/>
        </w:rPr>
        <w:t>Opera 10.5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Safari               webkit              </w:t>
      </w:r>
      <w:r>
        <w:rPr>
          <w:rFonts w:hint="eastAsia" w:ascii="微软雅黑" w:hAnsi="微软雅黑" w:eastAsia="微软雅黑" w:cs="微软雅黑"/>
          <w:sz w:val="24"/>
          <w:szCs w:val="24"/>
        </w:rPr>
        <w:t>Safari 3.0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bookmarkStart w:id="28" w:name="_Toc19678_WPSOffice_Level2"/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2.2网页端整体设计</w:t>
      </w:r>
      <w:bookmarkEnd w:id="28"/>
    </w:p>
    <w:p>
      <w:pPr>
        <w:numPr>
          <w:ilvl w:val="0"/>
          <w:numId w:val="0"/>
        </w:numPr>
        <w:jc w:val="left"/>
        <w:outlineLvl w:val="2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bookmarkStart w:id="29" w:name="_Toc25245_WPSOffice_Level3"/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2.2.1界面显示控件UI交互</w:t>
      </w:r>
      <w:bookmarkEnd w:id="29"/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主界面：</w:t>
      </w:r>
    </w:p>
    <w:p>
      <w:pPr>
        <w:numPr>
          <w:ilvl w:val="0"/>
          <w:numId w:val="0"/>
        </w:numPr>
        <w:jc w:val="left"/>
        <w:outlineLvl w:val="9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2405" cy="3576320"/>
            <wp:effectExtent l="0" t="0" r="4445" b="5080"/>
            <wp:docPr id="7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7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>把各会议室在界面上直观显示，已经安排好的信息的或空闲的状态，界面中需要有所以的会议室的列表情况，同时需要把不同区域的会议室进行分开归类进行显示；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24856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32385</wp:posOffset>
            </wp:positionV>
            <wp:extent cx="5272405" cy="1144270"/>
            <wp:effectExtent l="0" t="0" r="4445" b="17780"/>
            <wp:wrapTopAndBottom/>
            <wp:docPr id="7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根据情况分为：内部、坂田、惠南、记录四个页面的显示。通过</w:t>
      </w:r>
      <w:r>
        <w:rPr>
          <w:rFonts w:hint="eastAsia"/>
          <w:sz w:val="28"/>
          <w:szCs w:val="36"/>
          <w:lang w:val="en-US" w:eastAsia="zh-CN"/>
        </w:rPr>
        <w:t>链接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按键选择进行切换的显示。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会议室的安排状态分为：空闲中和开会中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sz w:val="28"/>
          <w:szCs w:val="36"/>
          <w:lang w:val="en-US" w:eastAsia="zh-CN"/>
        </w:rPr>
      </w:pPr>
      <w:r>
        <w:drawing>
          <wp:anchor distT="0" distB="0" distL="114300" distR="114300" simplePos="0" relativeHeight="252481536" behindDoc="0" locked="0" layoutInCell="1" allowOverlap="1">
            <wp:simplePos x="0" y="0"/>
            <wp:positionH relativeFrom="column">
              <wp:posOffset>2705100</wp:posOffset>
            </wp:positionH>
            <wp:positionV relativeFrom="paragraph">
              <wp:posOffset>83820</wp:posOffset>
            </wp:positionV>
            <wp:extent cx="2571750" cy="2009775"/>
            <wp:effectExtent l="0" t="0" r="0" b="9525"/>
            <wp:wrapTopAndBottom/>
            <wp:docPr id="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248256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92710</wp:posOffset>
            </wp:positionV>
            <wp:extent cx="2638425" cy="2000250"/>
            <wp:effectExtent l="0" t="0" r="9525" b="0"/>
            <wp:wrapTopAndBottom/>
            <wp:docPr id="7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36"/>
          <w:lang w:eastAsia="zh-CN"/>
        </w:rPr>
        <w:t>每个会议室的显示布局在</w:t>
      </w:r>
      <w:r>
        <w:rPr>
          <w:rFonts w:hint="eastAsia"/>
          <w:sz w:val="28"/>
          <w:szCs w:val="36"/>
          <w:lang w:val="en-US" w:eastAsia="zh-CN"/>
        </w:rPr>
        <w:t>DIV模块</w:t>
      </w:r>
      <w:r>
        <w:rPr>
          <w:rFonts w:hint="eastAsia"/>
          <w:sz w:val="28"/>
          <w:szCs w:val="36"/>
          <w:lang w:eastAsia="zh-CN"/>
        </w:rPr>
        <w:t>中：里面有</w:t>
      </w:r>
      <w:r>
        <w:rPr>
          <w:rFonts w:hint="eastAsia"/>
          <w:sz w:val="28"/>
          <w:szCs w:val="36"/>
          <w:lang w:val="en-US" w:eastAsia="zh-CN"/>
        </w:rPr>
        <w:t>链接</w:t>
      </w:r>
      <w:r>
        <w:rPr>
          <w:rFonts w:hint="eastAsia"/>
          <w:sz w:val="28"/>
          <w:szCs w:val="36"/>
          <w:lang w:eastAsia="zh-CN"/>
        </w:rPr>
        <w:t>控件进行会议室状态设置操作</w:t>
      </w:r>
      <w:r>
        <w:rPr>
          <w:rFonts w:hint="eastAsia"/>
          <w:sz w:val="28"/>
          <w:szCs w:val="36"/>
          <w:lang w:val="en-US" w:eastAsia="zh-CN"/>
        </w:rPr>
        <w:t>,由跳转事件进行响应用户的操作状态</w:t>
      </w:r>
    </w:p>
    <w:p>
      <w:pPr>
        <w:numPr>
          <w:ilvl w:val="0"/>
          <w:numId w:val="0"/>
        </w:numPr>
        <w:ind w:left="420" w:leftChars="0" w:firstLine="420" w:firstLineChars="0"/>
        <w:jc w:val="left"/>
        <w:outlineLvl w:val="9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安排房间设置：</w:t>
      </w:r>
    </w:p>
    <w:p>
      <w:pPr>
        <w:numPr>
          <w:ilvl w:val="0"/>
          <w:numId w:val="0"/>
        </w:numPr>
        <w:ind w:firstLine="420" w:firstLineChars="0"/>
        <w:jc w:val="left"/>
        <w:outlineLvl w:val="9"/>
      </w:pPr>
      <w:r>
        <w:drawing>
          <wp:inline distT="0" distB="0" distL="114300" distR="114300">
            <wp:extent cx="3999865" cy="4162425"/>
            <wp:effectExtent l="0" t="0" r="635" b="9525"/>
            <wp:docPr id="7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 w:eastAsiaTheme="minorEastAsia"/>
          <w:sz w:val="28"/>
          <w:szCs w:val="36"/>
          <w:lang w:eastAsia="zh-CN"/>
        </w:rPr>
      </w:pPr>
      <w:r>
        <w:rPr>
          <w:rFonts w:hint="eastAsia"/>
          <w:sz w:val="28"/>
          <w:szCs w:val="36"/>
          <w:lang w:eastAsia="zh-CN"/>
        </w:rPr>
        <w:t>进入后进行当前会议室的信息安排编辑设置，保存后返回原页面显示对应的信息展示。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修改设置：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066540" cy="4162425"/>
            <wp:effectExtent l="0" t="0" r="10160" b="9525"/>
            <wp:docPr id="7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加入界面后对原有的会议信息进行修改设置，保存后返回原页面显示修改后的信息。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清空房间设置：</w:t>
      </w:r>
    </w:p>
    <w:p>
      <w:pPr>
        <w:numPr>
          <w:ilvl w:val="0"/>
          <w:numId w:val="0"/>
        </w:numPr>
        <w:ind w:firstLine="420" w:firstLineChars="0"/>
        <w:jc w:val="left"/>
        <w:outlineLvl w:val="9"/>
      </w:pPr>
      <w:r>
        <w:drawing>
          <wp:inline distT="0" distB="0" distL="114300" distR="114300">
            <wp:extent cx="5033645" cy="1568450"/>
            <wp:effectExtent l="0" t="0" r="14605" b="12700"/>
            <wp:docPr id="7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156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eastAsia="zh-CN"/>
        </w:rPr>
        <w:t>页面显示当前会议的信息，点击【确认】进行当前会议室的信息删除操作，如何返回原页面显示空闲的状态。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2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bookmarkStart w:id="30" w:name="_Toc8774_WPSOffice_Level3"/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2.2.2历史记录</w:t>
      </w:r>
      <w:bookmarkEnd w:id="30"/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在对会议房间进行清空后，会把当前的信息记录到历史记录中，可以通过历史记录表查询进行查看。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3675" cy="3158490"/>
            <wp:effectExtent l="0" t="0" r="3175" b="3810"/>
            <wp:docPr id="7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outlineLvl w:val="0"/>
        <w:rPr>
          <w:rFonts w:hint="eastAsia" w:asciiTheme="majorEastAsia" w:hAnsiTheme="majorEastAsia" w:eastAsiaTheme="majorEastAsia" w:cstheme="majorEastAsia"/>
          <w:b/>
          <w:bCs/>
          <w:sz w:val="36"/>
          <w:szCs w:val="44"/>
          <w:lang w:val="en-US" w:eastAsia="zh-CN"/>
        </w:rPr>
      </w:pPr>
      <w:bookmarkStart w:id="31" w:name="_Toc25245_WPSOffice_Level1"/>
      <w:r>
        <w:rPr>
          <w:rFonts w:hint="eastAsia" w:asciiTheme="majorEastAsia" w:hAnsiTheme="majorEastAsia" w:eastAsiaTheme="majorEastAsia" w:cstheme="majorEastAsia"/>
          <w:b/>
          <w:bCs/>
          <w:sz w:val="36"/>
          <w:szCs w:val="44"/>
          <w:lang w:val="en-US" w:eastAsia="zh-CN"/>
        </w:rPr>
        <w:t>软件平板端连接</w:t>
      </w:r>
      <w:bookmarkEnd w:id="31"/>
    </w:p>
    <w:p>
      <w:pPr>
        <w:numPr>
          <w:ilvl w:val="0"/>
          <w:numId w:val="0"/>
        </w:numPr>
        <w:ind w:leftChars="0"/>
        <w:jc w:val="left"/>
        <w:outlineLvl w:val="1"/>
      </w:pPr>
      <w:bookmarkStart w:id="32" w:name="_Toc5268_WPSOffice_Level2"/>
      <w:r>
        <w:rPr>
          <w:rFonts w:hint="eastAsia" w:asciiTheme="majorEastAsia" w:hAnsiTheme="majorEastAsia" w:eastAsiaTheme="majorEastAsia" w:cstheme="majorEastAsia"/>
          <w:b/>
          <w:bCs/>
          <w:sz w:val="32"/>
          <w:szCs w:val="40"/>
          <w:lang w:val="en-US" w:eastAsia="zh-CN"/>
        </w:rPr>
        <w:t>3.1服务端安装设置</w:t>
      </w:r>
      <w:bookmarkEnd w:id="32"/>
    </w:p>
    <w:p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36"/>
          <w:lang w:eastAsia="zh-CN"/>
        </w:rPr>
        <w:t>安装包解压后直接</w:t>
      </w:r>
      <w:r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  <w:t>setup安装，安装</w:t>
      </w: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：</w:t>
      </w:r>
    </w:p>
    <w:p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838065" cy="266700"/>
            <wp:effectExtent l="0" t="0" r="635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38090" cy="3171190"/>
            <wp:effectExtent l="0" t="0" r="1016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  <w:t>打开</w:t>
      </w: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软件</w:t>
      </w:r>
      <w:r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  <w:t>把对应的当前系统的IP地址设置，端口默认7088，点击启动后即可。</w:t>
      </w: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软件默认为开机自启动。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0"/>
        <w:rPr>
          <w:rFonts w:hint="eastAsia" w:asciiTheme="minorEastAsia" w:hAnsiTheme="minorEastAsia" w:cstheme="minorEastAsia"/>
          <w:b/>
          <w:bCs/>
          <w:sz w:val="36"/>
          <w:szCs w:val="44"/>
          <w:lang w:val="en-US" w:eastAsia="zh-CN"/>
        </w:rPr>
      </w:pPr>
      <w:bookmarkStart w:id="33" w:name="_Toc8774_WPSOffice_Level1"/>
      <w:r>
        <w:rPr>
          <w:rFonts w:hint="eastAsia" w:asciiTheme="minorEastAsia" w:hAnsiTheme="minorEastAsia" w:cstheme="minorEastAsia"/>
          <w:b/>
          <w:bCs/>
          <w:sz w:val="36"/>
          <w:szCs w:val="44"/>
          <w:lang w:val="en-US" w:eastAsia="zh-CN"/>
        </w:rPr>
        <w:t>附录：</w:t>
      </w:r>
      <w:bookmarkEnd w:id="33"/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使用C# MVC模式开发网站，常见遇到的IIS部署问题总结如下：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3747135"/>
            <wp:effectExtent l="0" t="0" r="6985" b="5715"/>
            <wp:docPr id="8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1、程序成功部署，但有可能出现上图异常，解决办法如下：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3733165" cy="2457450"/>
            <wp:effectExtent l="0" t="0" r="635" b="0"/>
            <wp:docPr id="8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确认上图程序已经安装。路径如下：控制面板\程序\程序和功能打开或关闭Windows 功能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eastAsia="宋体" w:asciiTheme="minorEastAsia" w:hAnsi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2、IIS 如下图设置，也需要设置成.NET Framwork v4.0</w:t>
      </w:r>
      <w:r>
        <w:rPr>
          <w:rFonts w:ascii="宋体" w:hAnsi="宋体" w:eastAsia="宋体" w:cs="宋体"/>
          <w:sz w:val="28"/>
          <w:szCs w:val="28"/>
        </w:rPr>
        <w:t>.30319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，托管管道模式——集成。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2405" cy="3519170"/>
            <wp:effectExtent l="0" t="0" r="4445" b="5080"/>
            <wp:docPr id="8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  <w:r>
        <w:drawing>
          <wp:anchor distT="0" distB="0" distL="114300" distR="114300" simplePos="0" relativeHeight="252484608" behindDoc="0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501015</wp:posOffset>
            </wp:positionV>
            <wp:extent cx="2447925" cy="2666365"/>
            <wp:effectExtent l="0" t="0" r="9525" b="635"/>
            <wp:wrapTopAndBottom/>
            <wp:docPr id="8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2483584" behindDoc="0" locked="0" layoutInCell="1" allowOverlap="1">
            <wp:simplePos x="0" y="0"/>
            <wp:positionH relativeFrom="column">
              <wp:posOffset>2438400</wp:posOffset>
            </wp:positionH>
            <wp:positionV relativeFrom="paragraph">
              <wp:posOffset>72390</wp:posOffset>
            </wp:positionV>
            <wp:extent cx="2857500" cy="3666490"/>
            <wp:effectExtent l="0" t="0" r="0" b="10160"/>
            <wp:wrapTopAndBottom/>
            <wp:docPr id="8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3、如果还是有异常，执行如下命令：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C:\Windows\Microsoft.NET\Framework\v4.0.30319&gt;aspnet_regiis.exe -i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上述异常解决，但仍有可能出现以下异常：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解决方法：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36"/>
          <w:lang w:val="en-US" w:eastAsia="zh-CN"/>
        </w:rPr>
        <w:t>在网站程序的web.config 文件修改如下，加上红色区域代码（非常关键）。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C00000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color w:val="C00000"/>
          <w:sz w:val="28"/>
          <w:szCs w:val="36"/>
          <w:lang w:val="en-US" w:eastAsia="zh-CN"/>
        </w:rPr>
        <w:t>&lt;system.webServer&gt;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C00000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color w:val="C00000"/>
          <w:sz w:val="28"/>
          <w:szCs w:val="36"/>
          <w:lang w:val="en-US" w:eastAsia="zh-CN"/>
        </w:rPr>
        <w:t xml:space="preserve">    &lt;modules runAllManagedModulesForAllRequests="true" &gt;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C00000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color w:val="C00000"/>
          <w:sz w:val="28"/>
          <w:szCs w:val="36"/>
          <w:lang w:val="en-US" w:eastAsia="zh-CN"/>
        </w:rPr>
        <w:t xml:space="preserve">      &lt;add name="ErrorLog" type="Elmah.ErrorLogModule, Elmah" preCondition="managedHandler" /&gt;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C00000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color w:val="C00000"/>
          <w:sz w:val="28"/>
          <w:szCs w:val="36"/>
          <w:lang w:val="en-US" w:eastAsia="zh-CN"/>
        </w:rPr>
        <w:t xml:space="preserve">      &lt;add name="ErrorMail" type="Elmah.ErrorMailModule, Elmah" preCondition="managedHandler" /&gt;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C00000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color w:val="C00000"/>
          <w:sz w:val="28"/>
          <w:szCs w:val="36"/>
          <w:lang w:val="en-US" w:eastAsia="zh-CN"/>
        </w:rPr>
        <w:t xml:space="preserve">      &lt;add name="ErrorFilter" type="Elmah.ErrorFilterModule, Elmah" preCondition="managedHandler" /&gt;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C00000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color w:val="C00000"/>
          <w:sz w:val="28"/>
          <w:szCs w:val="36"/>
          <w:lang w:val="en-US" w:eastAsia="zh-CN"/>
        </w:rPr>
        <w:t xml:space="preserve">    &lt;/modules&gt;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C00000"/>
          <w:sz w:val="28"/>
          <w:szCs w:val="36"/>
          <w:lang w:val="en-US" w:eastAsia="zh-CN"/>
        </w:rPr>
      </w:pPr>
      <w:r>
        <w:rPr>
          <w:rFonts w:hint="default" w:ascii="Times New Roman" w:hAnsi="Times New Roman" w:cs="Times New Roman"/>
          <w:color w:val="C00000"/>
          <w:sz w:val="28"/>
          <w:szCs w:val="36"/>
          <w:lang w:val="en-US" w:eastAsia="zh-CN"/>
        </w:rPr>
        <w:t>&lt;/system.webServer&gt;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cstheme="minor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b/>
          <w:bCs/>
          <w:sz w:val="56"/>
          <w:szCs w:val="96"/>
          <w:lang w:val="en-US" w:eastAsia="zh-CN"/>
        </w:rPr>
      </w:pPr>
      <w:bookmarkStart w:id="34" w:name="_Toc18816_WPSOffice_Level1"/>
      <w:r>
        <w:rPr>
          <w:rFonts w:hint="eastAsia" w:ascii="微软雅黑" w:hAnsi="微软雅黑" w:eastAsia="微软雅黑" w:cs="微软雅黑"/>
          <w:b/>
          <w:bCs/>
          <w:sz w:val="56"/>
          <w:szCs w:val="96"/>
          <w:lang w:val="en-US" w:eastAsia="zh-CN"/>
        </w:rPr>
        <w:t>END</w:t>
      </w:r>
      <w:bookmarkEnd w:id="34"/>
    </w:p>
    <w:sectPr>
      <w:footerReference r:id="rId5" w:type="default"/>
      <w:pgSz w:w="11906" w:h="16838"/>
      <w:pgMar w:top="1440" w:right="1800" w:bottom="1440" w:left="1800" w:header="737" w:footer="680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ascii="微软雅黑" w:hAnsi="微软雅黑" w:eastAsia="微软雅黑" w:cs="微软雅黑"/>
        <w:sz w:val="21"/>
        <w:szCs w:val="32"/>
        <w:lang w:val="en-US"/>
      </w:rPr>
    </w:pPr>
  </w:p>
  <w:p>
    <w:pPr>
      <w:pStyle w:val="3"/>
      <w:ind w:firstLine="210" w:firstLineChars="100"/>
      <w:rPr>
        <w:lang w:val="en-US"/>
      </w:rPr>
    </w:pPr>
    <w:r>
      <w:rPr>
        <w:rFonts w:hint="eastAsia" w:ascii="微软雅黑" w:hAnsi="微软雅黑" w:eastAsia="微软雅黑" w:cs="微软雅黑"/>
        <w:sz w:val="21"/>
        <w:szCs w:val="32"/>
        <w:lang w:val="en-US"/>
      </w:rPr>
      <w:t>October 24, 2018</w:t>
    </w:r>
    <w:r>
      <w:rPr>
        <w:rFonts w:hint="eastAsia" w:ascii="微软雅黑" w:hAnsi="微软雅黑" w:eastAsia="微软雅黑" w:cs="微软雅黑"/>
        <w:sz w:val="21"/>
        <w:szCs w:val="32"/>
        <w:lang w:val="en-US" w:eastAsia="zh-CN"/>
      </w:rPr>
      <w:t xml:space="preserve">                      </w:t>
    </w:r>
    <w:r>
      <w:rPr>
        <w:rFonts w:hint="eastAsia" w:ascii="微软雅黑" w:hAnsi="微软雅黑" w:eastAsia="微软雅黑" w:cs="微软雅黑"/>
        <w:sz w:val="24"/>
        <w:szCs w:val="40"/>
        <w:lang w:val="en-US" w:eastAsia="zh-CN"/>
      </w:rPr>
      <w:t xml:space="preserve">   </w:t>
    </w:r>
    <w:r>
      <w:rPr>
        <w:rFonts w:hint="eastAsia" w:ascii="微软雅黑" w:hAnsi="微软雅黑" w:eastAsia="微软雅黑" w:cs="微软雅黑"/>
        <w:sz w:val="21"/>
        <w:szCs w:val="32"/>
        <w:lang w:val="en-US" w:eastAsia="zh-CN"/>
      </w:rPr>
      <w:t xml:space="preserve">              </w:t>
    </w:r>
    <w:r>
      <w:rPr>
        <w:rFonts w:hint="eastAsia" w:ascii="微软雅黑" w:hAnsi="微软雅黑" w:eastAsia="微软雅黑" w:cs="微软雅黑"/>
        <w:sz w:val="20"/>
        <w:szCs w:val="28"/>
        <w:lang w:val="en-US" w:eastAsia="zh-CN"/>
      </w:rPr>
      <w:t>会议管理软件开发说明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ascii="微软雅黑" w:hAnsi="微软雅黑" w:eastAsia="微软雅黑" w:cs="微软雅黑"/>
        <w:sz w:val="21"/>
        <w:szCs w:val="32"/>
        <w:lang w:val="en-US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2595245</wp:posOffset>
              </wp:positionH>
              <wp:positionV relativeFrom="paragraph">
                <wp:posOffset>190500</wp:posOffset>
              </wp:positionV>
              <wp:extent cx="219075" cy="127000"/>
              <wp:effectExtent l="0" t="0" r="0" b="0"/>
              <wp:wrapNone/>
              <wp:docPr id="26" name="文本框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9075" cy="127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04.35pt;margin-top:15pt;height:10pt;width:17.25pt;mso-position-horizontal-relative:margin;z-index:251661312;mso-width-relative:page;mso-height-relative:page;" filled="f" stroked="f" coordsize="21600,21600" o:gfxdata="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/HleL2AAAAAkB&#10;AAAPAAAAAAAAAAEAIAAAACIAAABkcnMvZG93bnJldi54bWxQSwECFAAUAAAACACHTuJA1CE/dBsC&#10;AAAVBAAADgAAAAAAAAABACAAAAAnAQAAZHJzL2Uyb0RvYy54bWxQSwUGAAAAAAYABgBZAQAAtAUA&#10;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3"/>
      <w:ind w:firstLine="210" w:firstLineChars="100"/>
      <w:rPr>
        <w:lang w:val="en-US"/>
      </w:rPr>
    </w:pPr>
    <w:r>
      <w:rPr>
        <w:rFonts w:hint="eastAsia" w:ascii="微软雅黑" w:hAnsi="微软雅黑" w:eastAsia="微软雅黑" w:cs="微软雅黑"/>
        <w:sz w:val="21"/>
        <w:szCs w:val="32"/>
        <w:lang w:val="en-US" w:eastAsia="zh-CN"/>
      </w:rPr>
      <w:t xml:space="preserve">November 28, 2018                   </w:t>
    </w:r>
    <w:r>
      <w:rPr>
        <w:rFonts w:hint="eastAsia" w:ascii="微软雅黑" w:hAnsi="微软雅黑" w:eastAsia="微软雅黑" w:cs="微软雅黑"/>
        <w:sz w:val="24"/>
        <w:szCs w:val="40"/>
        <w:lang w:val="en-US" w:eastAsia="zh-CN"/>
      </w:rPr>
      <w:t xml:space="preserve">   </w:t>
    </w:r>
    <w:r>
      <w:rPr>
        <w:rFonts w:hint="eastAsia" w:ascii="微软雅黑" w:hAnsi="微软雅黑" w:eastAsia="微软雅黑" w:cs="微软雅黑"/>
        <w:sz w:val="21"/>
        <w:szCs w:val="32"/>
        <w:lang w:val="en-US" w:eastAsia="zh-CN"/>
      </w:rPr>
      <w:t xml:space="preserve">              </w:t>
    </w:r>
    <w:r>
      <w:rPr>
        <w:rFonts w:hint="eastAsia" w:ascii="微软雅黑" w:hAnsi="微软雅黑" w:eastAsia="微软雅黑" w:cs="微软雅黑"/>
        <w:sz w:val="20"/>
        <w:szCs w:val="28"/>
        <w:lang w:val="en-US" w:eastAsia="zh-CN"/>
      </w:rPr>
      <w:t>会议管理软件使用说明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single" w:color="auto" w:sz="4" w:space="1"/>
      </w:pBdr>
      <w:rPr>
        <w:rFonts w:hint="eastAsia"/>
        <w:sz w:val="18"/>
        <w:lang w:val="en-US" w:eastAsia="zh-CN"/>
      </w:rPr>
    </w:pPr>
    <w:r>
      <w:rPr>
        <w:sz w:val="18"/>
      </w:rPr>
      <w:pict>
        <v:shape id="PowerPlusWaterMarkObject62253" o:spid="_x0000_s2049" o:spt="136" type="#_x0000_t136" style="position:absolute;left:0pt;height:80.6pt;width:506.65pt;mso-position-horizontal:center;mso-position-horizontal-relative:margin;mso-position-vertical:center;mso-position-vertical-relative:margin;rotation:-2949120f;z-index:-251656192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商用专用 禁止外传" style="font-family:微软雅黑;font-size:36pt;v-same-letter-heights:f;v-text-align:center;"/>
        </v:shape>
      </w:pict>
    </w:r>
    <w:r>
      <w:rPr>
        <w:sz w:val="18"/>
      </w:rPr>
      <w:drawing>
        <wp:inline distT="0" distB="0" distL="114300" distR="114300">
          <wp:extent cx="1384300" cy="371475"/>
          <wp:effectExtent l="0" t="0" r="6350" b="9525"/>
          <wp:docPr id="24" name="图片 24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图片 24" descr="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84300" cy="3714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sz w:val="18"/>
        <w:lang w:val="en-US" w:eastAsia="zh-CN"/>
      </w:rPr>
      <w:t xml:space="preserve">                                           </w:t>
    </w:r>
    <w:r>
      <w:rPr>
        <w:rFonts w:hint="eastAsia" w:ascii="微软雅黑" w:hAnsi="微软雅黑" w:eastAsia="微软雅黑" w:cs="微软雅黑"/>
        <w:sz w:val="20"/>
        <w:szCs w:val="28"/>
        <w:lang w:val="en-US" w:eastAsia="zh-CN"/>
      </w:rPr>
      <w:t>会议管理软件使用说明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0D0E6D"/>
    <w:multiLevelType w:val="singleLevel"/>
    <w:tmpl w:val="910D0E6D"/>
    <w:lvl w:ilvl="0" w:tentative="0">
      <w:start w:val="2"/>
      <w:numFmt w:val="decimal"/>
      <w:suff w:val="space"/>
      <w:lvlText w:val="%1)"/>
      <w:lvlJc w:val="left"/>
    </w:lvl>
  </w:abstractNum>
  <w:abstractNum w:abstractNumId="1">
    <w:nsid w:val="C5C58161"/>
    <w:multiLevelType w:val="multilevel"/>
    <w:tmpl w:val="C5C5816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73367"/>
    <w:rsid w:val="00262D52"/>
    <w:rsid w:val="0028471C"/>
    <w:rsid w:val="00314F9A"/>
    <w:rsid w:val="003355C5"/>
    <w:rsid w:val="004663F1"/>
    <w:rsid w:val="00782FA8"/>
    <w:rsid w:val="007A6CEC"/>
    <w:rsid w:val="00D15C4D"/>
    <w:rsid w:val="00F337B5"/>
    <w:rsid w:val="00F46ED4"/>
    <w:rsid w:val="01034700"/>
    <w:rsid w:val="01171A47"/>
    <w:rsid w:val="013C1267"/>
    <w:rsid w:val="014848B9"/>
    <w:rsid w:val="01497953"/>
    <w:rsid w:val="015A425C"/>
    <w:rsid w:val="015A4B7A"/>
    <w:rsid w:val="016D4427"/>
    <w:rsid w:val="01747FE6"/>
    <w:rsid w:val="01827EB1"/>
    <w:rsid w:val="019A6492"/>
    <w:rsid w:val="01BA34A4"/>
    <w:rsid w:val="01C93FCD"/>
    <w:rsid w:val="01CC4AE5"/>
    <w:rsid w:val="01F13823"/>
    <w:rsid w:val="01F4287C"/>
    <w:rsid w:val="01F42FB4"/>
    <w:rsid w:val="02070795"/>
    <w:rsid w:val="02136AB7"/>
    <w:rsid w:val="02174B9A"/>
    <w:rsid w:val="022357C6"/>
    <w:rsid w:val="02567DC6"/>
    <w:rsid w:val="02713E74"/>
    <w:rsid w:val="02903B79"/>
    <w:rsid w:val="02A713FE"/>
    <w:rsid w:val="02A8182E"/>
    <w:rsid w:val="02C82980"/>
    <w:rsid w:val="02CB70B9"/>
    <w:rsid w:val="02D77B0A"/>
    <w:rsid w:val="02F61E8E"/>
    <w:rsid w:val="03130F0B"/>
    <w:rsid w:val="031D0894"/>
    <w:rsid w:val="03203538"/>
    <w:rsid w:val="03442B05"/>
    <w:rsid w:val="034E0E01"/>
    <w:rsid w:val="0356710A"/>
    <w:rsid w:val="039A426D"/>
    <w:rsid w:val="039C69D0"/>
    <w:rsid w:val="039E1F74"/>
    <w:rsid w:val="03D15400"/>
    <w:rsid w:val="03D773AF"/>
    <w:rsid w:val="03EC4600"/>
    <w:rsid w:val="03EE7E9C"/>
    <w:rsid w:val="03F77E81"/>
    <w:rsid w:val="0444197B"/>
    <w:rsid w:val="044F28E6"/>
    <w:rsid w:val="04647313"/>
    <w:rsid w:val="04665A5A"/>
    <w:rsid w:val="048B70B3"/>
    <w:rsid w:val="049B7060"/>
    <w:rsid w:val="04C07A55"/>
    <w:rsid w:val="04CA14E4"/>
    <w:rsid w:val="05085C8C"/>
    <w:rsid w:val="05410030"/>
    <w:rsid w:val="05471052"/>
    <w:rsid w:val="05541C05"/>
    <w:rsid w:val="057E6AE1"/>
    <w:rsid w:val="05A563F1"/>
    <w:rsid w:val="05BD18D7"/>
    <w:rsid w:val="05C91E34"/>
    <w:rsid w:val="05DC74A4"/>
    <w:rsid w:val="05F672A3"/>
    <w:rsid w:val="05F93BD2"/>
    <w:rsid w:val="06352E88"/>
    <w:rsid w:val="0652147B"/>
    <w:rsid w:val="069B2E66"/>
    <w:rsid w:val="069C0E5B"/>
    <w:rsid w:val="06B30D5C"/>
    <w:rsid w:val="06BF42C2"/>
    <w:rsid w:val="06E7701D"/>
    <w:rsid w:val="07031B8C"/>
    <w:rsid w:val="075920E9"/>
    <w:rsid w:val="07685445"/>
    <w:rsid w:val="077463B9"/>
    <w:rsid w:val="0778186C"/>
    <w:rsid w:val="07903238"/>
    <w:rsid w:val="08166869"/>
    <w:rsid w:val="081B7AF9"/>
    <w:rsid w:val="08230477"/>
    <w:rsid w:val="082E3B16"/>
    <w:rsid w:val="086F2235"/>
    <w:rsid w:val="08B60203"/>
    <w:rsid w:val="08CB3446"/>
    <w:rsid w:val="08CC1385"/>
    <w:rsid w:val="08CF00C4"/>
    <w:rsid w:val="08DF4C2C"/>
    <w:rsid w:val="091942AC"/>
    <w:rsid w:val="091A17AC"/>
    <w:rsid w:val="09247641"/>
    <w:rsid w:val="093F094A"/>
    <w:rsid w:val="09406F5B"/>
    <w:rsid w:val="097856FA"/>
    <w:rsid w:val="09A86CAC"/>
    <w:rsid w:val="0A1047B3"/>
    <w:rsid w:val="0A2341B3"/>
    <w:rsid w:val="0A354780"/>
    <w:rsid w:val="0A6D27D9"/>
    <w:rsid w:val="0AA271F2"/>
    <w:rsid w:val="0AB3572F"/>
    <w:rsid w:val="0AB64982"/>
    <w:rsid w:val="0AE431E1"/>
    <w:rsid w:val="0AED2BD0"/>
    <w:rsid w:val="0B077E52"/>
    <w:rsid w:val="0B7436AD"/>
    <w:rsid w:val="0B764918"/>
    <w:rsid w:val="0BFF7A76"/>
    <w:rsid w:val="0C55278F"/>
    <w:rsid w:val="0C710B33"/>
    <w:rsid w:val="0C711BB3"/>
    <w:rsid w:val="0C9C7DB1"/>
    <w:rsid w:val="0C9F18D2"/>
    <w:rsid w:val="0CA16EE3"/>
    <w:rsid w:val="0CC127AF"/>
    <w:rsid w:val="0CD46EFD"/>
    <w:rsid w:val="0CE33F00"/>
    <w:rsid w:val="0CE52952"/>
    <w:rsid w:val="0CFC24BB"/>
    <w:rsid w:val="0D054F52"/>
    <w:rsid w:val="0D321958"/>
    <w:rsid w:val="0DF41E12"/>
    <w:rsid w:val="0E12034B"/>
    <w:rsid w:val="0E1C26E3"/>
    <w:rsid w:val="0E225C26"/>
    <w:rsid w:val="0E302010"/>
    <w:rsid w:val="0E8B08A3"/>
    <w:rsid w:val="0EAD546D"/>
    <w:rsid w:val="0EF04C2C"/>
    <w:rsid w:val="0F013342"/>
    <w:rsid w:val="0F034861"/>
    <w:rsid w:val="0F276F38"/>
    <w:rsid w:val="0F3846AA"/>
    <w:rsid w:val="0F3914DE"/>
    <w:rsid w:val="0F546BEF"/>
    <w:rsid w:val="0F776D14"/>
    <w:rsid w:val="0F851C1D"/>
    <w:rsid w:val="0F8F5709"/>
    <w:rsid w:val="0F964903"/>
    <w:rsid w:val="0F9D6931"/>
    <w:rsid w:val="0FC33A3A"/>
    <w:rsid w:val="0FD21F9B"/>
    <w:rsid w:val="0FE224DC"/>
    <w:rsid w:val="0FE92770"/>
    <w:rsid w:val="0FF26B46"/>
    <w:rsid w:val="0FF879C3"/>
    <w:rsid w:val="100E5C71"/>
    <w:rsid w:val="105170E6"/>
    <w:rsid w:val="10610FDA"/>
    <w:rsid w:val="106B50F6"/>
    <w:rsid w:val="107E607F"/>
    <w:rsid w:val="109F4CBE"/>
    <w:rsid w:val="10D75DE3"/>
    <w:rsid w:val="10DE2451"/>
    <w:rsid w:val="10EA1F35"/>
    <w:rsid w:val="11185871"/>
    <w:rsid w:val="115E3570"/>
    <w:rsid w:val="11843478"/>
    <w:rsid w:val="1190127F"/>
    <w:rsid w:val="11982FC5"/>
    <w:rsid w:val="119D1CE3"/>
    <w:rsid w:val="11A85D77"/>
    <w:rsid w:val="11CD431C"/>
    <w:rsid w:val="11D44055"/>
    <w:rsid w:val="11D546C2"/>
    <w:rsid w:val="11FF50DE"/>
    <w:rsid w:val="1201155A"/>
    <w:rsid w:val="12170D68"/>
    <w:rsid w:val="121E6115"/>
    <w:rsid w:val="124414FD"/>
    <w:rsid w:val="124B7A0B"/>
    <w:rsid w:val="124C62A5"/>
    <w:rsid w:val="127519A7"/>
    <w:rsid w:val="12863DAB"/>
    <w:rsid w:val="12D87934"/>
    <w:rsid w:val="12E04162"/>
    <w:rsid w:val="12E2529F"/>
    <w:rsid w:val="12EA0833"/>
    <w:rsid w:val="12EB05CB"/>
    <w:rsid w:val="13141B61"/>
    <w:rsid w:val="1322104C"/>
    <w:rsid w:val="132C45ED"/>
    <w:rsid w:val="133D7633"/>
    <w:rsid w:val="134E086A"/>
    <w:rsid w:val="13524571"/>
    <w:rsid w:val="1370356D"/>
    <w:rsid w:val="13734A14"/>
    <w:rsid w:val="1390416A"/>
    <w:rsid w:val="139A29B0"/>
    <w:rsid w:val="13B31EB4"/>
    <w:rsid w:val="14095D84"/>
    <w:rsid w:val="14104D38"/>
    <w:rsid w:val="141348F0"/>
    <w:rsid w:val="141B685B"/>
    <w:rsid w:val="142B7883"/>
    <w:rsid w:val="146762B7"/>
    <w:rsid w:val="149E4394"/>
    <w:rsid w:val="14A81521"/>
    <w:rsid w:val="14B363A4"/>
    <w:rsid w:val="14B4457D"/>
    <w:rsid w:val="14F1344A"/>
    <w:rsid w:val="150D4BD5"/>
    <w:rsid w:val="151125F4"/>
    <w:rsid w:val="1512474F"/>
    <w:rsid w:val="151B6C18"/>
    <w:rsid w:val="15287688"/>
    <w:rsid w:val="152D2C8C"/>
    <w:rsid w:val="153B7476"/>
    <w:rsid w:val="155016B2"/>
    <w:rsid w:val="157E4E97"/>
    <w:rsid w:val="15D65297"/>
    <w:rsid w:val="15E31AF8"/>
    <w:rsid w:val="15E31E9C"/>
    <w:rsid w:val="15F4705E"/>
    <w:rsid w:val="15FC53B4"/>
    <w:rsid w:val="161C52AB"/>
    <w:rsid w:val="16990320"/>
    <w:rsid w:val="16B43F41"/>
    <w:rsid w:val="16F94E3B"/>
    <w:rsid w:val="17057D13"/>
    <w:rsid w:val="17157365"/>
    <w:rsid w:val="171D2B30"/>
    <w:rsid w:val="172F41FD"/>
    <w:rsid w:val="17616E04"/>
    <w:rsid w:val="17654D97"/>
    <w:rsid w:val="17785984"/>
    <w:rsid w:val="177B5F2E"/>
    <w:rsid w:val="177F1052"/>
    <w:rsid w:val="178B65A5"/>
    <w:rsid w:val="17903419"/>
    <w:rsid w:val="1799784B"/>
    <w:rsid w:val="17B96B7A"/>
    <w:rsid w:val="18111260"/>
    <w:rsid w:val="18156C43"/>
    <w:rsid w:val="181A7660"/>
    <w:rsid w:val="182B3636"/>
    <w:rsid w:val="1857347B"/>
    <w:rsid w:val="1858041B"/>
    <w:rsid w:val="185A6F2E"/>
    <w:rsid w:val="18A92C64"/>
    <w:rsid w:val="18B27513"/>
    <w:rsid w:val="18B36D8A"/>
    <w:rsid w:val="18E228FC"/>
    <w:rsid w:val="191425DF"/>
    <w:rsid w:val="194937F4"/>
    <w:rsid w:val="1958178F"/>
    <w:rsid w:val="195F69F3"/>
    <w:rsid w:val="198A6C5E"/>
    <w:rsid w:val="19AF3A5B"/>
    <w:rsid w:val="19DB3319"/>
    <w:rsid w:val="1A4456AA"/>
    <w:rsid w:val="1A5871CF"/>
    <w:rsid w:val="1AD56758"/>
    <w:rsid w:val="1AFA06CD"/>
    <w:rsid w:val="1B2D0B4D"/>
    <w:rsid w:val="1B330638"/>
    <w:rsid w:val="1B456716"/>
    <w:rsid w:val="1B945C69"/>
    <w:rsid w:val="1B9E282C"/>
    <w:rsid w:val="1BCE499C"/>
    <w:rsid w:val="1BD73FA2"/>
    <w:rsid w:val="1BDC318C"/>
    <w:rsid w:val="1BE37AE2"/>
    <w:rsid w:val="1BE43D2C"/>
    <w:rsid w:val="1BF85C08"/>
    <w:rsid w:val="1C310DE0"/>
    <w:rsid w:val="1C4B43C8"/>
    <w:rsid w:val="1C8617D0"/>
    <w:rsid w:val="1C8B18FF"/>
    <w:rsid w:val="1C8D1234"/>
    <w:rsid w:val="1CA30D79"/>
    <w:rsid w:val="1CDA57D3"/>
    <w:rsid w:val="1CFA72AE"/>
    <w:rsid w:val="1D175DF5"/>
    <w:rsid w:val="1D4264D7"/>
    <w:rsid w:val="1D610E14"/>
    <w:rsid w:val="1D6B0605"/>
    <w:rsid w:val="1DB141E6"/>
    <w:rsid w:val="1DBB5FCF"/>
    <w:rsid w:val="1DD2471C"/>
    <w:rsid w:val="1DD66055"/>
    <w:rsid w:val="1DDE7310"/>
    <w:rsid w:val="1E107882"/>
    <w:rsid w:val="1E1A78D5"/>
    <w:rsid w:val="1E676CC1"/>
    <w:rsid w:val="1E707028"/>
    <w:rsid w:val="1E725E96"/>
    <w:rsid w:val="1E733597"/>
    <w:rsid w:val="1E881CCA"/>
    <w:rsid w:val="1E8825F9"/>
    <w:rsid w:val="1EAE77AF"/>
    <w:rsid w:val="1EE209B7"/>
    <w:rsid w:val="1F071705"/>
    <w:rsid w:val="1F07215D"/>
    <w:rsid w:val="1F0E2422"/>
    <w:rsid w:val="1F1277E6"/>
    <w:rsid w:val="1F140AEF"/>
    <w:rsid w:val="1F1942ED"/>
    <w:rsid w:val="1F2B2D59"/>
    <w:rsid w:val="1F612308"/>
    <w:rsid w:val="1F7D53FC"/>
    <w:rsid w:val="1F945CB0"/>
    <w:rsid w:val="1F9E6B74"/>
    <w:rsid w:val="1F9F57F4"/>
    <w:rsid w:val="1FB00ECA"/>
    <w:rsid w:val="1FC5452F"/>
    <w:rsid w:val="1FDA0A3E"/>
    <w:rsid w:val="1FF475F2"/>
    <w:rsid w:val="200C5303"/>
    <w:rsid w:val="201345FB"/>
    <w:rsid w:val="202A3AD2"/>
    <w:rsid w:val="20784A32"/>
    <w:rsid w:val="20AB334D"/>
    <w:rsid w:val="20B15E15"/>
    <w:rsid w:val="20B678BE"/>
    <w:rsid w:val="20C34BFD"/>
    <w:rsid w:val="20EF076C"/>
    <w:rsid w:val="20FE281A"/>
    <w:rsid w:val="2105082E"/>
    <w:rsid w:val="21226AF3"/>
    <w:rsid w:val="21235800"/>
    <w:rsid w:val="2125658C"/>
    <w:rsid w:val="21290E1C"/>
    <w:rsid w:val="212C104F"/>
    <w:rsid w:val="2133018E"/>
    <w:rsid w:val="21495720"/>
    <w:rsid w:val="21725E9A"/>
    <w:rsid w:val="219F4712"/>
    <w:rsid w:val="21AD14C5"/>
    <w:rsid w:val="21AF5E4E"/>
    <w:rsid w:val="21BF08FB"/>
    <w:rsid w:val="21DB23EB"/>
    <w:rsid w:val="21F45C0A"/>
    <w:rsid w:val="21F8350B"/>
    <w:rsid w:val="21FB6836"/>
    <w:rsid w:val="22314F1D"/>
    <w:rsid w:val="22650404"/>
    <w:rsid w:val="227721ED"/>
    <w:rsid w:val="227944A8"/>
    <w:rsid w:val="22B1004F"/>
    <w:rsid w:val="22E314A4"/>
    <w:rsid w:val="22F2520D"/>
    <w:rsid w:val="231839C9"/>
    <w:rsid w:val="23246291"/>
    <w:rsid w:val="23272A08"/>
    <w:rsid w:val="232979F4"/>
    <w:rsid w:val="23336DED"/>
    <w:rsid w:val="233918BD"/>
    <w:rsid w:val="237368CA"/>
    <w:rsid w:val="23C31834"/>
    <w:rsid w:val="23E761B7"/>
    <w:rsid w:val="24011B25"/>
    <w:rsid w:val="24040F5A"/>
    <w:rsid w:val="24150E94"/>
    <w:rsid w:val="24290B4D"/>
    <w:rsid w:val="242E64D1"/>
    <w:rsid w:val="242F58EB"/>
    <w:rsid w:val="24334E12"/>
    <w:rsid w:val="244C1887"/>
    <w:rsid w:val="2464654E"/>
    <w:rsid w:val="246A14B1"/>
    <w:rsid w:val="247927E7"/>
    <w:rsid w:val="249C312E"/>
    <w:rsid w:val="24B95DB0"/>
    <w:rsid w:val="24CA77F8"/>
    <w:rsid w:val="24D80BAD"/>
    <w:rsid w:val="24F73EE4"/>
    <w:rsid w:val="24FE3C3D"/>
    <w:rsid w:val="250E07A1"/>
    <w:rsid w:val="25337788"/>
    <w:rsid w:val="255965E1"/>
    <w:rsid w:val="256D047E"/>
    <w:rsid w:val="25846D94"/>
    <w:rsid w:val="25850350"/>
    <w:rsid w:val="25B9283F"/>
    <w:rsid w:val="25CE4DBC"/>
    <w:rsid w:val="25E53140"/>
    <w:rsid w:val="25EC52B0"/>
    <w:rsid w:val="26152E4F"/>
    <w:rsid w:val="262249C4"/>
    <w:rsid w:val="2629787B"/>
    <w:rsid w:val="263F554F"/>
    <w:rsid w:val="26484939"/>
    <w:rsid w:val="264D726D"/>
    <w:rsid w:val="26756E8F"/>
    <w:rsid w:val="268A2BE5"/>
    <w:rsid w:val="268D2ED5"/>
    <w:rsid w:val="269A2EEB"/>
    <w:rsid w:val="269D269D"/>
    <w:rsid w:val="26D237B8"/>
    <w:rsid w:val="26E41DE9"/>
    <w:rsid w:val="26EA6930"/>
    <w:rsid w:val="26FF42C4"/>
    <w:rsid w:val="27051C32"/>
    <w:rsid w:val="27376590"/>
    <w:rsid w:val="27405153"/>
    <w:rsid w:val="2771584D"/>
    <w:rsid w:val="277C7E33"/>
    <w:rsid w:val="279D14B8"/>
    <w:rsid w:val="279E5AA0"/>
    <w:rsid w:val="27AD22B7"/>
    <w:rsid w:val="27D00093"/>
    <w:rsid w:val="27D915B4"/>
    <w:rsid w:val="27DE34E3"/>
    <w:rsid w:val="280420D0"/>
    <w:rsid w:val="28084921"/>
    <w:rsid w:val="28120E01"/>
    <w:rsid w:val="28140D52"/>
    <w:rsid w:val="28250CF2"/>
    <w:rsid w:val="28650E98"/>
    <w:rsid w:val="28672A41"/>
    <w:rsid w:val="287D7878"/>
    <w:rsid w:val="28BA128A"/>
    <w:rsid w:val="29144C94"/>
    <w:rsid w:val="299D5B85"/>
    <w:rsid w:val="29B1691A"/>
    <w:rsid w:val="29D7698C"/>
    <w:rsid w:val="2A0D3E63"/>
    <w:rsid w:val="2A106151"/>
    <w:rsid w:val="2A1645BF"/>
    <w:rsid w:val="2A1F7882"/>
    <w:rsid w:val="2A2D720B"/>
    <w:rsid w:val="2A3E4E2B"/>
    <w:rsid w:val="2A5949F4"/>
    <w:rsid w:val="2A7C4D0E"/>
    <w:rsid w:val="2A812002"/>
    <w:rsid w:val="2A84449E"/>
    <w:rsid w:val="2ACB7EE7"/>
    <w:rsid w:val="2ADF7FC0"/>
    <w:rsid w:val="2AE50D5F"/>
    <w:rsid w:val="2B0956A9"/>
    <w:rsid w:val="2B1075E5"/>
    <w:rsid w:val="2B1510FF"/>
    <w:rsid w:val="2B1859FF"/>
    <w:rsid w:val="2B202727"/>
    <w:rsid w:val="2B210E22"/>
    <w:rsid w:val="2B425B93"/>
    <w:rsid w:val="2B481592"/>
    <w:rsid w:val="2B724EC5"/>
    <w:rsid w:val="2B8C6908"/>
    <w:rsid w:val="2BAE7317"/>
    <w:rsid w:val="2BF74EB1"/>
    <w:rsid w:val="2BF83E11"/>
    <w:rsid w:val="2C07193E"/>
    <w:rsid w:val="2C0F3BCA"/>
    <w:rsid w:val="2C10378A"/>
    <w:rsid w:val="2C181ACB"/>
    <w:rsid w:val="2C22160C"/>
    <w:rsid w:val="2C3D01A4"/>
    <w:rsid w:val="2C705AC7"/>
    <w:rsid w:val="2CB223D5"/>
    <w:rsid w:val="2CB819F7"/>
    <w:rsid w:val="2CBF0A38"/>
    <w:rsid w:val="2CC5627C"/>
    <w:rsid w:val="2CC70973"/>
    <w:rsid w:val="2CE45AD5"/>
    <w:rsid w:val="2CFE4F60"/>
    <w:rsid w:val="2D054D29"/>
    <w:rsid w:val="2D0E6B8E"/>
    <w:rsid w:val="2D1224D1"/>
    <w:rsid w:val="2D306A72"/>
    <w:rsid w:val="2D3C48C8"/>
    <w:rsid w:val="2D6476E9"/>
    <w:rsid w:val="2D94494E"/>
    <w:rsid w:val="2D9C6A22"/>
    <w:rsid w:val="2DA02A45"/>
    <w:rsid w:val="2DBF693B"/>
    <w:rsid w:val="2DC331BD"/>
    <w:rsid w:val="2DD73127"/>
    <w:rsid w:val="2DD74D35"/>
    <w:rsid w:val="2E0F3368"/>
    <w:rsid w:val="2E242F44"/>
    <w:rsid w:val="2E3D2D8D"/>
    <w:rsid w:val="2E5817A5"/>
    <w:rsid w:val="2E636AE3"/>
    <w:rsid w:val="2E6541C3"/>
    <w:rsid w:val="2E8B6174"/>
    <w:rsid w:val="2EB027A6"/>
    <w:rsid w:val="2ECD39F1"/>
    <w:rsid w:val="2ED20871"/>
    <w:rsid w:val="2ED36E01"/>
    <w:rsid w:val="2EFA02E0"/>
    <w:rsid w:val="2F0B1863"/>
    <w:rsid w:val="2F1501DE"/>
    <w:rsid w:val="2F322489"/>
    <w:rsid w:val="2F3A41D9"/>
    <w:rsid w:val="2F526D93"/>
    <w:rsid w:val="2F69120B"/>
    <w:rsid w:val="2F922099"/>
    <w:rsid w:val="2F9B1481"/>
    <w:rsid w:val="2FAA4ECD"/>
    <w:rsid w:val="2FB13C0F"/>
    <w:rsid w:val="30275AAD"/>
    <w:rsid w:val="30654C44"/>
    <w:rsid w:val="30837AE1"/>
    <w:rsid w:val="30863918"/>
    <w:rsid w:val="30960E99"/>
    <w:rsid w:val="30C6114B"/>
    <w:rsid w:val="30EC26DE"/>
    <w:rsid w:val="30F52E04"/>
    <w:rsid w:val="30FB0BD8"/>
    <w:rsid w:val="31114C70"/>
    <w:rsid w:val="313A5A60"/>
    <w:rsid w:val="313E14BA"/>
    <w:rsid w:val="313F26E2"/>
    <w:rsid w:val="314073DE"/>
    <w:rsid w:val="316B6C31"/>
    <w:rsid w:val="31744BD4"/>
    <w:rsid w:val="31827D9F"/>
    <w:rsid w:val="31837113"/>
    <w:rsid w:val="319C5659"/>
    <w:rsid w:val="31A50587"/>
    <w:rsid w:val="31A94E44"/>
    <w:rsid w:val="31D94D4A"/>
    <w:rsid w:val="320D4CB3"/>
    <w:rsid w:val="32151A49"/>
    <w:rsid w:val="322E3DA7"/>
    <w:rsid w:val="3244674A"/>
    <w:rsid w:val="324D01A9"/>
    <w:rsid w:val="32560779"/>
    <w:rsid w:val="32562C0C"/>
    <w:rsid w:val="328970F5"/>
    <w:rsid w:val="328B5E33"/>
    <w:rsid w:val="32950EEE"/>
    <w:rsid w:val="32AD69CF"/>
    <w:rsid w:val="32C35F3C"/>
    <w:rsid w:val="32D63247"/>
    <w:rsid w:val="32FD6F8B"/>
    <w:rsid w:val="330A75F8"/>
    <w:rsid w:val="33384342"/>
    <w:rsid w:val="334717F4"/>
    <w:rsid w:val="33533CDB"/>
    <w:rsid w:val="33572C02"/>
    <w:rsid w:val="338E50E8"/>
    <w:rsid w:val="339A3A47"/>
    <w:rsid w:val="33A65801"/>
    <w:rsid w:val="33B647FE"/>
    <w:rsid w:val="33BE73B0"/>
    <w:rsid w:val="340000C2"/>
    <w:rsid w:val="34226C55"/>
    <w:rsid w:val="342822D6"/>
    <w:rsid w:val="344C092F"/>
    <w:rsid w:val="34543337"/>
    <w:rsid w:val="34562C3F"/>
    <w:rsid w:val="348C5988"/>
    <w:rsid w:val="34930853"/>
    <w:rsid w:val="34D03BE2"/>
    <w:rsid w:val="34E11A46"/>
    <w:rsid w:val="34E22716"/>
    <w:rsid w:val="34ED180A"/>
    <w:rsid w:val="34FF0488"/>
    <w:rsid w:val="3508339D"/>
    <w:rsid w:val="35092223"/>
    <w:rsid w:val="35116428"/>
    <w:rsid w:val="35485585"/>
    <w:rsid w:val="3587272D"/>
    <w:rsid w:val="35AE7229"/>
    <w:rsid w:val="35C40984"/>
    <w:rsid w:val="35CB7F70"/>
    <w:rsid w:val="36164EDC"/>
    <w:rsid w:val="361C2CCA"/>
    <w:rsid w:val="361C5A3B"/>
    <w:rsid w:val="3627680C"/>
    <w:rsid w:val="363735F4"/>
    <w:rsid w:val="365E56A0"/>
    <w:rsid w:val="368B534B"/>
    <w:rsid w:val="36CE0309"/>
    <w:rsid w:val="36DA22F4"/>
    <w:rsid w:val="3701331C"/>
    <w:rsid w:val="37614453"/>
    <w:rsid w:val="37D22206"/>
    <w:rsid w:val="37D33BAD"/>
    <w:rsid w:val="37E67AF1"/>
    <w:rsid w:val="37E70F7C"/>
    <w:rsid w:val="37EA60DE"/>
    <w:rsid w:val="380A524C"/>
    <w:rsid w:val="382546BE"/>
    <w:rsid w:val="383E7147"/>
    <w:rsid w:val="38605560"/>
    <w:rsid w:val="387803B5"/>
    <w:rsid w:val="387E13EF"/>
    <w:rsid w:val="38812522"/>
    <w:rsid w:val="38C22237"/>
    <w:rsid w:val="38CA746B"/>
    <w:rsid w:val="38D3668E"/>
    <w:rsid w:val="38F8777B"/>
    <w:rsid w:val="390F5E88"/>
    <w:rsid w:val="391D3B0F"/>
    <w:rsid w:val="39233B76"/>
    <w:rsid w:val="392F4769"/>
    <w:rsid w:val="395E5DB8"/>
    <w:rsid w:val="397A114C"/>
    <w:rsid w:val="398950F2"/>
    <w:rsid w:val="398E5D0D"/>
    <w:rsid w:val="3998768C"/>
    <w:rsid w:val="39AB6E3F"/>
    <w:rsid w:val="39B76CB5"/>
    <w:rsid w:val="39C87CFC"/>
    <w:rsid w:val="39CE4E4B"/>
    <w:rsid w:val="39CF459B"/>
    <w:rsid w:val="39D6282F"/>
    <w:rsid w:val="39EC5CC9"/>
    <w:rsid w:val="3A185B9D"/>
    <w:rsid w:val="3A4B0DF4"/>
    <w:rsid w:val="3A5D02B1"/>
    <w:rsid w:val="3A5D7FBB"/>
    <w:rsid w:val="3A64742E"/>
    <w:rsid w:val="3A764100"/>
    <w:rsid w:val="3AFE7BDA"/>
    <w:rsid w:val="3B1E310E"/>
    <w:rsid w:val="3B2E0C99"/>
    <w:rsid w:val="3B415D16"/>
    <w:rsid w:val="3B4F276C"/>
    <w:rsid w:val="3BAC1312"/>
    <w:rsid w:val="3BBC12EC"/>
    <w:rsid w:val="3BDC3A6A"/>
    <w:rsid w:val="3BF10FDC"/>
    <w:rsid w:val="3C1A43A1"/>
    <w:rsid w:val="3C3F523D"/>
    <w:rsid w:val="3C537FE3"/>
    <w:rsid w:val="3C644AA0"/>
    <w:rsid w:val="3C724BA9"/>
    <w:rsid w:val="3C737342"/>
    <w:rsid w:val="3C7A6975"/>
    <w:rsid w:val="3C810ADD"/>
    <w:rsid w:val="3C856A34"/>
    <w:rsid w:val="3C972EB4"/>
    <w:rsid w:val="3CC333B4"/>
    <w:rsid w:val="3CC91B81"/>
    <w:rsid w:val="3CE5193A"/>
    <w:rsid w:val="3CEC6DE9"/>
    <w:rsid w:val="3CFC504B"/>
    <w:rsid w:val="3D123D77"/>
    <w:rsid w:val="3D26701B"/>
    <w:rsid w:val="3D95466C"/>
    <w:rsid w:val="3D966805"/>
    <w:rsid w:val="3DEE6535"/>
    <w:rsid w:val="3DF80BB4"/>
    <w:rsid w:val="3E02113A"/>
    <w:rsid w:val="3E07414A"/>
    <w:rsid w:val="3E0A2056"/>
    <w:rsid w:val="3E164A76"/>
    <w:rsid w:val="3E424127"/>
    <w:rsid w:val="3E520667"/>
    <w:rsid w:val="3E6371F7"/>
    <w:rsid w:val="3E695931"/>
    <w:rsid w:val="3E867B6E"/>
    <w:rsid w:val="3EA16149"/>
    <w:rsid w:val="3EA573A4"/>
    <w:rsid w:val="3EAC53E2"/>
    <w:rsid w:val="3EB12AA0"/>
    <w:rsid w:val="3EC64EDC"/>
    <w:rsid w:val="3ECD5EDC"/>
    <w:rsid w:val="3EF7237A"/>
    <w:rsid w:val="3F0262C3"/>
    <w:rsid w:val="3F0E4CEA"/>
    <w:rsid w:val="3F3B13B8"/>
    <w:rsid w:val="3F59499A"/>
    <w:rsid w:val="3F6B752B"/>
    <w:rsid w:val="3F790B06"/>
    <w:rsid w:val="3F7D2D21"/>
    <w:rsid w:val="3F955E43"/>
    <w:rsid w:val="3F9C0DE3"/>
    <w:rsid w:val="3FA9259D"/>
    <w:rsid w:val="3FAB30F8"/>
    <w:rsid w:val="3FBD1CCE"/>
    <w:rsid w:val="3FBF495C"/>
    <w:rsid w:val="3FEE0035"/>
    <w:rsid w:val="40023F47"/>
    <w:rsid w:val="400F56D4"/>
    <w:rsid w:val="4054790E"/>
    <w:rsid w:val="408C5E0A"/>
    <w:rsid w:val="40B456C6"/>
    <w:rsid w:val="40C03D78"/>
    <w:rsid w:val="40C75054"/>
    <w:rsid w:val="40C84811"/>
    <w:rsid w:val="40D57655"/>
    <w:rsid w:val="40FE76FE"/>
    <w:rsid w:val="41212A05"/>
    <w:rsid w:val="413C5253"/>
    <w:rsid w:val="414E2519"/>
    <w:rsid w:val="415C77F1"/>
    <w:rsid w:val="416146E4"/>
    <w:rsid w:val="41897FC1"/>
    <w:rsid w:val="419651F5"/>
    <w:rsid w:val="41A04BF2"/>
    <w:rsid w:val="41AE41AC"/>
    <w:rsid w:val="41B40D6D"/>
    <w:rsid w:val="41BC248A"/>
    <w:rsid w:val="42122684"/>
    <w:rsid w:val="4221168F"/>
    <w:rsid w:val="422152E1"/>
    <w:rsid w:val="422E25E1"/>
    <w:rsid w:val="42346D31"/>
    <w:rsid w:val="423F757E"/>
    <w:rsid w:val="42441A9C"/>
    <w:rsid w:val="4299713E"/>
    <w:rsid w:val="42A7419D"/>
    <w:rsid w:val="42F01733"/>
    <w:rsid w:val="43050E60"/>
    <w:rsid w:val="43292B33"/>
    <w:rsid w:val="432F5DFD"/>
    <w:rsid w:val="43390499"/>
    <w:rsid w:val="433C099F"/>
    <w:rsid w:val="434E3FC6"/>
    <w:rsid w:val="4354194A"/>
    <w:rsid w:val="435F0FFB"/>
    <w:rsid w:val="43A76A5A"/>
    <w:rsid w:val="43B64AC6"/>
    <w:rsid w:val="43BD44BD"/>
    <w:rsid w:val="43DE6496"/>
    <w:rsid w:val="440415F2"/>
    <w:rsid w:val="44046CA3"/>
    <w:rsid w:val="44121BFA"/>
    <w:rsid w:val="44695F12"/>
    <w:rsid w:val="44B34A13"/>
    <w:rsid w:val="44B569B5"/>
    <w:rsid w:val="44D55016"/>
    <w:rsid w:val="450A7924"/>
    <w:rsid w:val="453F58AD"/>
    <w:rsid w:val="454C31D4"/>
    <w:rsid w:val="45543B01"/>
    <w:rsid w:val="456E6E0B"/>
    <w:rsid w:val="458E09F4"/>
    <w:rsid w:val="459328C5"/>
    <w:rsid w:val="459471A1"/>
    <w:rsid w:val="459844AC"/>
    <w:rsid w:val="45A8192A"/>
    <w:rsid w:val="45B543BE"/>
    <w:rsid w:val="45C2128E"/>
    <w:rsid w:val="45C6712E"/>
    <w:rsid w:val="45DD2204"/>
    <w:rsid w:val="45DF4CDB"/>
    <w:rsid w:val="463976BE"/>
    <w:rsid w:val="46660552"/>
    <w:rsid w:val="46700374"/>
    <w:rsid w:val="469220D7"/>
    <w:rsid w:val="46A72069"/>
    <w:rsid w:val="46B4158B"/>
    <w:rsid w:val="46B811A9"/>
    <w:rsid w:val="46DF0125"/>
    <w:rsid w:val="46DF2044"/>
    <w:rsid w:val="46EA1E84"/>
    <w:rsid w:val="470632F6"/>
    <w:rsid w:val="470A5369"/>
    <w:rsid w:val="474F72A9"/>
    <w:rsid w:val="47520407"/>
    <w:rsid w:val="477201AD"/>
    <w:rsid w:val="477275BF"/>
    <w:rsid w:val="478E092E"/>
    <w:rsid w:val="478E4D6B"/>
    <w:rsid w:val="47943A6D"/>
    <w:rsid w:val="47B4695C"/>
    <w:rsid w:val="47BC3A96"/>
    <w:rsid w:val="47F92C46"/>
    <w:rsid w:val="47FD719D"/>
    <w:rsid w:val="480A4B94"/>
    <w:rsid w:val="4830334E"/>
    <w:rsid w:val="484C6FF8"/>
    <w:rsid w:val="48514BB7"/>
    <w:rsid w:val="4889147B"/>
    <w:rsid w:val="488D1C99"/>
    <w:rsid w:val="489879DA"/>
    <w:rsid w:val="48A52DD3"/>
    <w:rsid w:val="48CA17C6"/>
    <w:rsid w:val="48FF2D5F"/>
    <w:rsid w:val="490B3AC1"/>
    <w:rsid w:val="49246C1D"/>
    <w:rsid w:val="493A20E7"/>
    <w:rsid w:val="494065F5"/>
    <w:rsid w:val="497D10C4"/>
    <w:rsid w:val="49893E07"/>
    <w:rsid w:val="49E22C04"/>
    <w:rsid w:val="4A036097"/>
    <w:rsid w:val="4A270EEA"/>
    <w:rsid w:val="4A3B6B01"/>
    <w:rsid w:val="4A3C6E01"/>
    <w:rsid w:val="4A5D7EEB"/>
    <w:rsid w:val="4A7B4AB3"/>
    <w:rsid w:val="4A987C93"/>
    <w:rsid w:val="4ACB3992"/>
    <w:rsid w:val="4ACC3B27"/>
    <w:rsid w:val="4ADD1D3B"/>
    <w:rsid w:val="4B0D3812"/>
    <w:rsid w:val="4B0E5378"/>
    <w:rsid w:val="4B2C070A"/>
    <w:rsid w:val="4B364AB2"/>
    <w:rsid w:val="4C150B2C"/>
    <w:rsid w:val="4C2603A7"/>
    <w:rsid w:val="4C7446A6"/>
    <w:rsid w:val="4C86383D"/>
    <w:rsid w:val="4CEF7368"/>
    <w:rsid w:val="4CF10FEA"/>
    <w:rsid w:val="4D0170FF"/>
    <w:rsid w:val="4D1A4D9D"/>
    <w:rsid w:val="4D2E521C"/>
    <w:rsid w:val="4D634AAE"/>
    <w:rsid w:val="4D794E73"/>
    <w:rsid w:val="4D8234C6"/>
    <w:rsid w:val="4DA43494"/>
    <w:rsid w:val="4DD21BEA"/>
    <w:rsid w:val="4DDE6862"/>
    <w:rsid w:val="4DE81BEB"/>
    <w:rsid w:val="4DEA65D1"/>
    <w:rsid w:val="4DEB185E"/>
    <w:rsid w:val="4DFA0B5C"/>
    <w:rsid w:val="4E12507E"/>
    <w:rsid w:val="4E224BB5"/>
    <w:rsid w:val="4E59537D"/>
    <w:rsid w:val="4E617D79"/>
    <w:rsid w:val="4E66014D"/>
    <w:rsid w:val="4E66375B"/>
    <w:rsid w:val="4E8D376F"/>
    <w:rsid w:val="4EA84011"/>
    <w:rsid w:val="4EAA1BD3"/>
    <w:rsid w:val="4EB063A6"/>
    <w:rsid w:val="4EE15D0A"/>
    <w:rsid w:val="4F2A252C"/>
    <w:rsid w:val="4F374DA1"/>
    <w:rsid w:val="4F8A31D8"/>
    <w:rsid w:val="4F8A4FD2"/>
    <w:rsid w:val="4FA50423"/>
    <w:rsid w:val="4FA775EA"/>
    <w:rsid w:val="4FAD5B38"/>
    <w:rsid w:val="4FAE0388"/>
    <w:rsid w:val="4FDF5BFE"/>
    <w:rsid w:val="50313C30"/>
    <w:rsid w:val="504C37AB"/>
    <w:rsid w:val="504E14D4"/>
    <w:rsid w:val="50624B8D"/>
    <w:rsid w:val="509A3189"/>
    <w:rsid w:val="50A759CC"/>
    <w:rsid w:val="50BE3424"/>
    <w:rsid w:val="50D3439D"/>
    <w:rsid w:val="50E12B92"/>
    <w:rsid w:val="50EB5A93"/>
    <w:rsid w:val="50FC10E5"/>
    <w:rsid w:val="5100003C"/>
    <w:rsid w:val="51051DD2"/>
    <w:rsid w:val="51185B32"/>
    <w:rsid w:val="51265672"/>
    <w:rsid w:val="513122C4"/>
    <w:rsid w:val="51360EFD"/>
    <w:rsid w:val="51442E27"/>
    <w:rsid w:val="515B0063"/>
    <w:rsid w:val="51965E61"/>
    <w:rsid w:val="51B648B6"/>
    <w:rsid w:val="51CB2F6D"/>
    <w:rsid w:val="521071B2"/>
    <w:rsid w:val="522362FB"/>
    <w:rsid w:val="52305264"/>
    <w:rsid w:val="526803A4"/>
    <w:rsid w:val="52701FBA"/>
    <w:rsid w:val="52861866"/>
    <w:rsid w:val="52AD3F1B"/>
    <w:rsid w:val="52B5496D"/>
    <w:rsid w:val="52DD31D3"/>
    <w:rsid w:val="52E21A06"/>
    <w:rsid w:val="52EF46F0"/>
    <w:rsid w:val="53027C2D"/>
    <w:rsid w:val="5363475F"/>
    <w:rsid w:val="53655105"/>
    <w:rsid w:val="539A1DB7"/>
    <w:rsid w:val="53AB6064"/>
    <w:rsid w:val="53CB2C9E"/>
    <w:rsid w:val="541454B9"/>
    <w:rsid w:val="542D28FF"/>
    <w:rsid w:val="54694323"/>
    <w:rsid w:val="548A1A7C"/>
    <w:rsid w:val="54A75016"/>
    <w:rsid w:val="54B20BE9"/>
    <w:rsid w:val="54C83816"/>
    <w:rsid w:val="54C90085"/>
    <w:rsid w:val="55134142"/>
    <w:rsid w:val="55174D99"/>
    <w:rsid w:val="55287E18"/>
    <w:rsid w:val="554478B0"/>
    <w:rsid w:val="556F4FF8"/>
    <w:rsid w:val="55736566"/>
    <w:rsid w:val="5575239D"/>
    <w:rsid w:val="55870BC8"/>
    <w:rsid w:val="560E08E2"/>
    <w:rsid w:val="562918AC"/>
    <w:rsid w:val="566D1F67"/>
    <w:rsid w:val="569C43D6"/>
    <w:rsid w:val="56B577DF"/>
    <w:rsid w:val="56CA2161"/>
    <w:rsid w:val="56CC76BF"/>
    <w:rsid w:val="56CF3C90"/>
    <w:rsid w:val="56D530ED"/>
    <w:rsid w:val="56E60E4A"/>
    <w:rsid w:val="5740445D"/>
    <w:rsid w:val="5778483C"/>
    <w:rsid w:val="5784014B"/>
    <w:rsid w:val="579500AE"/>
    <w:rsid w:val="57A50BC7"/>
    <w:rsid w:val="57BA177D"/>
    <w:rsid w:val="57C1057E"/>
    <w:rsid w:val="57D703FF"/>
    <w:rsid w:val="57DF5531"/>
    <w:rsid w:val="580B1349"/>
    <w:rsid w:val="58224726"/>
    <w:rsid w:val="58511233"/>
    <w:rsid w:val="58682B15"/>
    <w:rsid w:val="589B7ADD"/>
    <w:rsid w:val="58B74DDE"/>
    <w:rsid w:val="58E52372"/>
    <w:rsid w:val="591C5B4A"/>
    <w:rsid w:val="59345DDB"/>
    <w:rsid w:val="59776220"/>
    <w:rsid w:val="598E3591"/>
    <w:rsid w:val="59AE0E3E"/>
    <w:rsid w:val="59D514D7"/>
    <w:rsid w:val="5A1461B1"/>
    <w:rsid w:val="5A1B7F07"/>
    <w:rsid w:val="5A264767"/>
    <w:rsid w:val="5A370A09"/>
    <w:rsid w:val="5A3E0172"/>
    <w:rsid w:val="5A4609F2"/>
    <w:rsid w:val="5A8A0473"/>
    <w:rsid w:val="5AA65C48"/>
    <w:rsid w:val="5AAA3617"/>
    <w:rsid w:val="5AB358E9"/>
    <w:rsid w:val="5AB60637"/>
    <w:rsid w:val="5ABB1AC1"/>
    <w:rsid w:val="5ABD5772"/>
    <w:rsid w:val="5AC45F56"/>
    <w:rsid w:val="5AD33C94"/>
    <w:rsid w:val="5B02317A"/>
    <w:rsid w:val="5B605648"/>
    <w:rsid w:val="5B677319"/>
    <w:rsid w:val="5B997206"/>
    <w:rsid w:val="5BCE7082"/>
    <w:rsid w:val="5BEF2633"/>
    <w:rsid w:val="5BF06088"/>
    <w:rsid w:val="5C150C1C"/>
    <w:rsid w:val="5C1859D8"/>
    <w:rsid w:val="5C272ABF"/>
    <w:rsid w:val="5C3D208C"/>
    <w:rsid w:val="5C435763"/>
    <w:rsid w:val="5C4D0A7C"/>
    <w:rsid w:val="5CAD7A87"/>
    <w:rsid w:val="5CF43C66"/>
    <w:rsid w:val="5CF54F9A"/>
    <w:rsid w:val="5CF67A57"/>
    <w:rsid w:val="5CFB013B"/>
    <w:rsid w:val="5D1A4389"/>
    <w:rsid w:val="5D3A32D0"/>
    <w:rsid w:val="5D5F4109"/>
    <w:rsid w:val="5D6D1990"/>
    <w:rsid w:val="5D960A75"/>
    <w:rsid w:val="5D974348"/>
    <w:rsid w:val="5DBA52D1"/>
    <w:rsid w:val="5DD65C5B"/>
    <w:rsid w:val="5DD916AE"/>
    <w:rsid w:val="5E065A22"/>
    <w:rsid w:val="5E141A12"/>
    <w:rsid w:val="5E237568"/>
    <w:rsid w:val="5E641203"/>
    <w:rsid w:val="5E79440D"/>
    <w:rsid w:val="5E8A1E75"/>
    <w:rsid w:val="5E971F2F"/>
    <w:rsid w:val="5EAA5A0E"/>
    <w:rsid w:val="5EF02B42"/>
    <w:rsid w:val="5F2F6F78"/>
    <w:rsid w:val="5F363A4C"/>
    <w:rsid w:val="5F410407"/>
    <w:rsid w:val="5F6853F7"/>
    <w:rsid w:val="5F691A13"/>
    <w:rsid w:val="5F7B1D77"/>
    <w:rsid w:val="5F946177"/>
    <w:rsid w:val="5F9B0C76"/>
    <w:rsid w:val="5FB9434E"/>
    <w:rsid w:val="5FB95E25"/>
    <w:rsid w:val="5FB971AD"/>
    <w:rsid w:val="5FC43733"/>
    <w:rsid w:val="5FC51B4D"/>
    <w:rsid w:val="5FC955E0"/>
    <w:rsid w:val="5FFB3C60"/>
    <w:rsid w:val="600D3633"/>
    <w:rsid w:val="601777B4"/>
    <w:rsid w:val="602840F4"/>
    <w:rsid w:val="602934B0"/>
    <w:rsid w:val="603C0E97"/>
    <w:rsid w:val="60462539"/>
    <w:rsid w:val="604D3381"/>
    <w:rsid w:val="605B29B8"/>
    <w:rsid w:val="60881A2C"/>
    <w:rsid w:val="608F0E31"/>
    <w:rsid w:val="60970178"/>
    <w:rsid w:val="60A8092C"/>
    <w:rsid w:val="60EA59A9"/>
    <w:rsid w:val="60FD2D96"/>
    <w:rsid w:val="6113647E"/>
    <w:rsid w:val="611D56BB"/>
    <w:rsid w:val="612D7B67"/>
    <w:rsid w:val="614C17D7"/>
    <w:rsid w:val="61536153"/>
    <w:rsid w:val="61636606"/>
    <w:rsid w:val="618F0347"/>
    <w:rsid w:val="619F662F"/>
    <w:rsid w:val="61DC5BA7"/>
    <w:rsid w:val="62072223"/>
    <w:rsid w:val="62315FD0"/>
    <w:rsid w:val="623723BC"/>
    <w:rsid w:val="62471591"/>
    <w:rsid w:val="62693AA9"/>
    <w:rsid w:val="626C139E"/>
    <w:rsid w:val="62B72D34"/>
    <w:rsid w:val="62E961B4"/>
    <w:rsid w:val="62FD679A"/>
    <w:rsid w:val="630D30F2"/>
    <w:rsid w:val="63242C4B"/>
    <w:rsid w:val="635E709A"/>
    <w:rsid w:val="63890793"/>
    <w:rsid w:val="63AC563C"/>
    <w:rsid w:val="63BA462D"/>
    <w:rsid w:val="63C94C87"/>
    <w:rsid w:val="63E254C9"/>
    <w:rsid w:val="63E84AB1"/>
    <w:rsid w:val="63F57C4B"/>
    <w:rsid w:val="63FC0125"/>
    <w:rsid w:val="64334936"/>
    <w:rsid w:val="64437E53"/>
    <w:rsid w:val="644C1AD5"/>
    <w:rsid w:val="645D1ACD"/>
    <w:rsid w:val="647B0C21"/>
    <w:rsid w:val="64927CE2"/>
    <w:rsid w:val="64A317B8"/>
    <w:rsid w:val="64A63C8C"/>
    <w:rsid w:val="64C33223"/>
    <w:rsid w:val="64D521B0"/>
    <w:rsid w:val="64E25825"/>
    <w:rsid w:val="64F63155"/>
    <w:rsid w:val="650A7E73"/>
    <w:rsid w:val="652739F2"/>
    <w:rsid w:val="65705D7B"/>
    <w:rsid w:val="65893F67"/>
    <w:rsid w:val="65920DC0"/>
    <w:rsid w:val="659648EE"/>
    <w:rsid w:val="659850F9"/>
    <w:rsid w:val="65A9466A"/>
    <w:rsid w:val="65D3759B"/>
    <w:rsid w:val="65D8743D"/>
    <w:rsid w:val="65E71FEF"/>
    <w:rsid w:val="65E75AA3"/>
    <w:rsid w:val="65F46AB8"/>
    <w:rsid w:val="66314AB2"/>
    <w:rsid w:val="66675EEC"/>
    <w:rsid w:val="666A113D"/>
    <w:rsid w:val="667A78D7"/>
    <w:rsid w:val="66B45B4B"/>
    <w:rsid w:val="66BB1D53"/>
    <w:rsid w:val="66BE7D95"/>
    <w:rsid w:val="66D26986"/>
    <w:rsid w:val="66D76157"/>
    <w:rsid w:val="66E213BF"/>
    <w:rsid w:val="66E86C79"/>
    <w:rsid w:val="66FE2A87"/>
    <w:rsid w:val="671D1CB6"/>
    <w:rsid w:val="67242979"/>
    <w:rsid w:val="67304E03"/>
    <w:rsid w:val="67420D9F"/>
    <w:rsid w:val="675E5A57"/>
    <w:rsid w:val="679B16DE"/>
    <w:rsid w:val="67A24690"/>
    <w:rsid w:val="67A31E0E"/>
    <w:rsid w:val="67BA07E9"/>
    <w:rsid w:val="67BD1F35"/>
    <w:rsid w:val="67D43315"/>
    <w:rsid w:val="67DD13FA"/>
    <w:rsid w:val="67DD3A44"/>
    <w:rsid w:val="67F00965"/>
    <w:rsid w:val="681B42D4"/>
    <w:rsid w:val="683F63EC"/>
    <w:rsid w:val="68650FC8"/>
    <w:rsid w:val="68784EA4"/>
    <w:rsid w:val="687B4555"/>
    <w:rsid w:val="68804B3F"/>
    <w:rsid w:val="688E71E2"/>
    <w:rsid w:val="68904141"/>
    <w:rsid w:val="689B6916"/>
    <w:rsid w:val="689F69AC"/>
    <w:rsid w:val="68C01ED2"/>
    <w:rsid w:val="68C23463"/>
    <w:rsid w:val="68C75632"/>
    <w:rsid w:val="68F1009E"/>
    <w:rsid w:val="68F66773"/>
    <w:rsid w:val="68F87170"/>
    <w:rsid w:val="68FF0563"/>
    <w:rsid w:val="694E60B1"/>
    <w:rsid w:val="6959005D"/>
    <w:rsid w:val="6965127B"/>
    <w:rsid w:val="696B0066"/>
    <w:rsid w:val="698445DC"/>
    <w:rsid w:val="69A53AE9"/>
    <w:rsid w:val="69BD65EA"/>
    <w:rsid w:val="69D2355D"/>
    <w:rsid w:val="69DE645E"/>
    <w:rsid w:val="69E44AA7"/>
    <w:rsid w:val="69E85E1A"/>
    <w:rsid w:val="6A1C3375"/>
    <w:rsid w:val="6A4D646A"/>
    <w:rsid w:val="6A6D7C24"/>
    <w:rsid w:val="6AA4078B"/>
    <w:rsid w:val="6ACA66C3"/>
    <w:rsid w:val="6AF569F2"/>
    <w:rsid w:val="6B2C5888"/>
    <w:rsid w:val="6B2E1399"/>
    <w:rsid w:val="6B4861A1"/>
    <w:rsid w:val="6B4C46E1"/>
    <w:rsid w:val="6B693644"/>
    <w:rsid w:val="6BBD0ACA"/>
    <w:rsid w:val="6BC914D0"/>
    <w:rsid w:val="6C0721A1"/>
    <w:rsid w:val="6C095C11"/>
    <w:rsid w:val="6C490AFD"/>
    <w:rsid w:val="6C6178A8"/>
    <w:rsid w:val="6CA319C2"/>
    <w:rsid w:val="6CA5194F"/>
    <w:rsid w:val="6CFF2EB6"/>
    <w:rsid w:val="6D0E0634"/>
    <w:rsid w:val="6D181E7E"/>
    <w:rsid w:val="6D207BE1"/>
    <w:rsid w:val="6D3162F5"/>
    <w:rsid w:val="6D834131"/>
    <w:rsid w:val="6D9760A8"/>
    <w:rsid w:val="6DBA27CA"/>
    <w:rsid w:val="6DE23C5D"/>
    <w:rsid w:val="6E237A24"/>
    <w:rsid w:val="6E6E2D02"/>
    <w:rsid w:val="6E770F2F"/>
    <w:rsid w:val="6E7C42D4"/>
    <w:rsid w:val="6E7E3014"/>
    <w:rsid w:val="6E943AE2"/>
    <w:rsid w:val="6E9454AB"/>
    <w:rsid w:val="6EC552F9"/>
    <w:rsid w:val="6EC60A86"/>
    <w:rsid w:val="6F15193F"/>
    <w:rsid w:val="6F172112"/>
    <w:rsid w:val="6F356259"/>
    <w:rsid w:val="6F422EEA"/>
    <w:rsid w:val="6F490167"/>
    <w:rsid w:val="6F4A33C1"/>
    <w:rsid w:val="6F7273E0"/>
    <w:rsid w:val="6F791CBF"/>
    <w:rsid w:val="6F853447"/>
    <w:rsid w:val="6F96122A"/>
    <w:rsid w:val="6FB633FE"/>
    <w:rsid w:val="6FE149C4"/>
    <w:rsid w:val="70254E1E"/>
    <w:rsid w:val="70426BFD"/>
    <w:rsid w:val="706765CB"/>
    <w:rsid w:val="70A44F69"/>
    <w:rsid w:val="70A713BD"/>
    <w:rsid w:val="70C4091C"/>
    <w:rsid w:val="70D00118"/>
    <w:rsid w:val="70D33601"/>
    <w:rsid w:val="70E0528E"/>
    <w:rsid w:val="70ED1AB6"/>
    <w:rsid w:val="71237E72"/>
    <w:rsid w:val="71616221"/>
    <w:rsid w:val="71CF0703"/>
    <w:rsid w:val="71D1297F"/>
    <w:rsid w:val="71D46160"/>
    <w:rsid w:val="71DD4DEA"/>
    <w:rsid w:val="71EC332B"/>
    <w:rsid w:val="71F119F1"/>
    <w:rsid w:val="71F20743"/>
    <w:rsid w:val="71F82B7F"/>
    <w:rsid w:val="71FA6C79"/>
    <w:rsid w:val="72063014"/>
    <w:rsid w:val="720A03EC"/>
    <w:rsid w:val="724532CA"/>
    <w:rsid w:val="7279626D"/>
    <w:rsid w:val="72853A37"/>
    <w:rsid w:val="72A2216B"/>
    <w:rsid w:val="72B16E34"/>
    <w:rsid w:val="72B83F60"/>
    <w:rsid w:val="72C35AF1"/>
    <w:rsid w:val="72C41EDB"/>
    <w:rsid w:val="72D25EB7"/>
    <w:rsid w:val="72DC1B7E"/>
    <w:rsid w:val="72DE4C7A"/>
    <w:rsid w:val="72EA43A2"/>
    <w:rsid w:val="730F613D"/>
    <w:rsid w:val="7355499B"/>
    <w:rsid w:val="735659FC"/>
    <w:rsid w:val="735815A1"/>
    <w:rsid w:val="735F6DEF"/>
    <w:rsid w:val="73654403"/>
    <w:rsid w:val="73794D07"/>
    <w:rsid w:val="7383521C"/>
    <w:rsid w:val="738D4683"/>
    <w:rsid w:val="73AB7A85"/>
    <w:rsid w:val="73CB750D"/>
    <w:rsid w:val="73CD0499"/>
    <w:rsid w:val="73D0407A"/>
    <w:rsid w:val="73D87088"/>
    <w:rsid w:val="73E74654"/>
    <w:rsid w:val="73F21893"/>
    <w:rsid w:val="74026C2E"/>
    <w:rsid w:val="74060F3A"/>
    <w:rsid w:val="74222D74"/>
    <w:rsid w:val="74270FFE"/>
    <w:rsid w:val="745B22FB"/>
    <w:rsid w:val="74753BF7"/>
    <w:rsid w:val="747F5D1F"/>
    <w:rsid w:val="747F7EC7"/>
    <w:rsid w:val="74A307A8"/>
    <w:rsid w:val="74D811D6"/>
    <w:rsid w:val="74E50AA4"/>
    <w:rsid w:val="74F67866"/>
    <w:rsid w:val="75054295"/>
    <w:rsid w:val="750B2F0A"/>
    <w:rsid w:val="752F1BD6"/>
    <w:rsid w:val="759D4485"/>
    <w:rsid w:val="75AD23E3"/>
    <w:rsid w:val="75AE7B0C"/>
    <w:rsid w:val="75B62D0C"/>
    <w:rsid w:val="75CE338D"/>
    <w:rsid w:val="762E037C"/>
    <w:rsid w:val="763C1ECC"/>
    <w:rsid w:val="76410E57"/>
    <w:rsid w:val="764F31A0"/>
    <w:rsid w:val="765D357F"/>
    <w:rsid w:val="765D67A7"/>
    <w:rsid w:val="766C7397"/>
    <w:rsid w:val="76704C23"/>
    <w:rsid w:val="7673392E"/>
    <w:rsid w:val="767B6945"/>
    <w:rsid w:val="76B243BA"/>
    <w:rsid w:val="76C53C3A"/>
    <w:rsid w:val="76D300AA"/>
    <w:rsid w:val="76EE3A0F"/>
    <w:rsid w:val="76FA7322"/>
    <w:rsid w:val="76FD644C"/>
    <w:rsid w:val="77085F14"/>
    <w:rsid w:val="771D614E"/>
    <w:rsid w:val="772517F3"/>
    <w:rsid w:val="77413D35"/>
    <w:rsid w:val="774A3B8F"/>
    <w:rsid w:val="7761257D"/>
    <w:rsid w:val="7768795D"/>
    <w:rsid w:val="77690826"/>
    <w:rsid w:val="77906CD6"/>
    <w:rsid w:val="77DB6C25"/>
    <w:rsid w:val="783A09ED"/>
    <w:rsid w:val="785C436B"/>
    <w:rsid w:val="78791C10"/>
    <w:rsid w:val="787F1C0D"/>
    <w:rsid w:val="78AD03C6"/>
    <w:rsid w:val="78D44615"/>
    <w:rsid w:val="78EB5458"/>
    <w:rsid w:val="79130B1C"/>
    <w:rsid w:val="7931651E"/>
    <w:rsid w:val="794A16A8"/>
    <w:rsid w:val="796E7862"/>
    <w:rsid w:val="79A05050"/>
    <w:rsid w:val="79B60157"/>
    <w:rsid w:val="79EC750E"/>
    <w:rsid w:val="7A1624FF"/>
    <w:rsid w:val="7A546E42"/>
    <w:rsid w:val="7A64096D"/>
    <w:rsid w:val="7A693EDC"/>
    <w:rsid w:val="7AC35E61"/>
    <w:rsid w:val="7AF62DFD"/>
    <w:rsid w:val="7B023DD3"/>
    <w:rsid w:val="7BB84827"/>
    <w:rsid w:val="7BC53FD8"/>
    <w:rsid w:val="7BD47C92"/>
    <w:rsid w:val="7BDF43C1"/>
    <w:rsid w:val="7BE145C4"/>
    <w:rsid w:val="7BE97F7A"/>
    <w:rsid w:val="7C076CF2"/>
    <w:rsid w:val="7C0B3D48"/>
    <w:rsid w:val="7C211472"/>
    <w:rsid w:val="7C7F775F"/>
    <w:rsid w:val="7CA6397A"/>
    <w:rsid w:val="7CA87499"/>
    <w:rsid w:val="7CAE7B80"/>
    <w:rsid w:val="7CCD2510"/>
    <w:rsid w:val="7D23158A"/>
    <w:rsid w:val="7D233FF6"/>
    <w:rsid w:val="7D354091"/>
    <w:rsid w:val="7D3B568B"/>
    <w:rsid w:val="7D3D76D8"/>
    <w:rsid w:val="7D7F0914"/>
    <w:rsid w:val="7D815605"/>
    <w:rsid w:val="7DBA387E"/>
    <w:rsid w:val="7DCC7DBE"/>
    <w:rsid w:val="7DD175B6"/>
    <w:rsid w:val="7DDE4ABC"/>
    <w:rsid w:val="7DE755BE"/>
    <w:rsid w:val="7E2C3F3C"/>
    <w:rsid w:val="7E3056CD"/>
    <w:rsid w:val="7E6D393A"/>
    <w:rsid w:val="7E85057C"/>
    <w:rsid w:val="7E8877EF"/>
    <w:rsid w:val="7EB34570"/>
    <w:rsid w:val="7EB41523"/>
    <w:rsid w:val="7EDC22E6"/>
    <w:rsid w:val="7EDC3E8E"/>
    <w:rsid w:val="7EE977E6"/>
    <w:rsid w:val="7F2E06F4"/>
    <w:rsid w:val="7F4854CE"/>
    <w:rsid w:val="7F5B14A3"/>
    <w:rsid w:val="7F9016F3"/>
    <w:rsid w:val="7FCE3209"/>
    <w:rsid w:val="7FE27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customStyle="1" w:styleId="11">
    <w:name w:val="fontstyle01"/>
    <w:basedOn w:val="7"/>
    <w:qFormat/>
    <w:uiPriority w:val="0"/>
    <w:rPr>
      <w:rFonts w:ascii="Tahoma-Bold" w:hAnsi="Tahoma-Bold" w:eastAsia="Tahoma-Bold" w:cs="Tahoma-Bold"/>
      <w:b/>
      <w:color w:val="000000"/>
      <w:sz w:val="28"/>
      <w:szCs w:val="28"/>
    </w:rPr>
  </w:style>
  <w:style w:type="character" w:customStyle="1" w:styleId="12">
    <w:name w:val="fontstyle21"/>
    <w:basedOn w:val="7"/>
    <w:qFormat/>
    <w:uiPriority w:val="0"/>
    <w:rPr>
      <w:rFonts w:ascii="宋体" w:hAnsi="宋体" w:eastAsia="宋体" w:cs="宋体"/>
      <w:color w:val="000000"/>
      <w:sz w:val="28"/>
      <w:szCs w:val="28"/>
    </w:rPr>
  </w:style>
  <w:style w:type="character" w:customStyle="1" w:styleId="13">
    <w:name w:val="fontstyle31"/>
    <w:basedOn w:val="7"/>
    <w:qFormat/>
    <w:uiPriority w:val="0"/>
    <w:rPr>
      <w:rFonts w:ascii="TimesNewRomanPSMT" w:hAnsi="TimesNewRomanPSMT" w:eastAsia="TimesNewRomanPSMT" w:cs="TimesNewRomanPSMT"/>
      <w:color w:val="000000"/>
      <w:sz w:val="24"/>
      <w:szCs w:val="24"/>
    </w:r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8" Type="http://schemas.openxmlformats.org/officeDocument/2006/relationships/glossaryDocument" Target="glossary/document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e00ef58c-4fb0-4730-8a41-59c70023402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00ef58c-4fb0-4730-8a41-59c70023402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b778e4d-4abd-4631-abbe-096b1d5de3d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b778e4d-4abd-4631-abbe-096b1d5de3d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5030090-66b9-4e93-b9ff-e8a18fa8c37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5030090-66b9-4e93-b9ff-e8a18fa8c37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8bf7798-c2c5-4648-b05a-c485145bd9b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8bf7798-c2c5-4648-b05a-c485145bd9b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9db275a-4ad6-49fe-8ffd-84960eb9ded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9db275a-4ad6-49fe-8ffd-84960eb9ded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d9239c3-5eb5-4da7-946d-aa4156aacd2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d9239c3-5eb5-4da7-946d-aa4156aacd2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cd5f93d-1a8e-4128-9d0e-fb8d58b2216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cd5f93d-1a8e-4128-9d0e-fb8d58b2216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b270543-3d8b-4e33-8aed-3238a83c6cd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b270543-3d8b-4e33-8aed-3238a83c6cd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3e26a28-5924-41ab-bea8-b9d1ff31bf0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3e26a28-5924-41ab-bea8-b9d1ff31bf0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ae885b4-4096-42d9-8c41-1b28e5a10a0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ae885b4-4096-42d9-8c41-1b28e5a10a0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43fdbda-216a-48c4-8ea6-da927880eab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43fdbda-216a-48c4-8ea6-da927880eab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fe6d0bf-19e9-4987-a5b1-9844b5594be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fe6d0bf-19e9-4987-a5b1-9844b5594be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0f3d763-888a-4f96-ab1c-a3a1e1f2b1a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0f3d763-888a-4f96-ab1c-a3a1e1f2b1a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0e6ba0c-4810-48e1-919a-9cdfde2a1b9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0e6ba0c-4810-48e1-919a-9cdfde2a1b9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9664184-386e-4070-9301-0dad2dfecff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9664184-386e-4070-9301-0dad2dfecff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f668f69-18f8-408e-90fc-49c21d7d485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f668f69-18f8-408e-90fc-49c21d7d485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74b5310-930c-4f0c-b675-0c93194f2bb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74b5310-930c-4f0c-b675-0c93194f2bb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4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2147</Words>
  <Characters>3245</Characters>
  <Lines>0</Lines>
  <Paragraphs>0</Paragraphs>
  <TotalTime>30</TotalTime>
  <ScaleCrop>false</ScaleCrop>
  <LinksUpToDate>false</LinksUpToDate>
  <CharactersWithSpaces>4411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dingwl</dc:creator>
  <cp:lastModifiedBy>Cool2Feel</cp:lastModifiedBy>
  <dcterms:modified xsi:type="dcterms:W3CDTF">2018-12-01T03:01:14Z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