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E98C9" w14:textId="77777777" w:rsidR="00BE04C5" w:rsidRPr="00BE04C5" w:rsidRDefault="00BE04C5">
      <w:pPr>
        <w:rPr>
          <w:b/>
          <w:bCs/>
        </w:rPr>
      </w:pPr>
      <w:r w:rsidRPr="00BE04C5">
        <w:rPr>
          <w:b/>
          <w:bCs/>
        </w:rPr>
        <w:t xml:space="preserve">Название проекта: </w:t>
      </w:r>
    </w:p>
    <w:p w14:paraId="230878D2" w14:textId="77777777" w:rsidR="00BE04C5" w:rsidRDefault="00BE04C5">
      <w:proofErr w:type="spellStart"/>
      <w:r w:rsidRPr="00BE04C5">
        <w:t>ВидеоБезопасность</w:t>
      </w:r>
      <w:proofErr w:type="spellEnd"/>
      <w:r w:rsidRPr="00BE04C5">
        <w:t xml:space="preserve"> </w:t>
      </w:r>
    </w:p>
    <w:p w14:paraId="6C9482F4" w14:textId="77777777" w:rsidR="00BE04C5" w:rsidRDefault="00BE04C5"/>
    <w:p w14:paraId="3800568F" w14:textId="77777777" w:rsidR="00BE04C5" w:rsidRPr="00BE04C5" w:rsidRDefault="00BE04C5">
      <w:pPr>
        <w:rPr>
          <w:b/>
          <w:bCs/>
        </w:rPr>
      </w:pPr>
      <w:r w:rsidRPr="00BE04C5">
        <w:rPr>
          <w:b/>
          <w:bCs/>
        </w:rPr>
        <w:t xml:space="preserve">Описание: </w:t>
      </w:r>
    </w:p>
    <w:p w14:paraId="54CFF11D" w14:textId="3A94F8D9" w:rsidR="00BE04C5" w:rsidRDefault="00BE04C5">
      <w:r w:rsidRPr="00BE04C5">
        <w:t xml:space="preserve">Программа на </w:t>
      </w:r>
      <w:proofErr w:type="spellStart"/>
      <w:r w:rsidRPr="00BE04C5">
        <w:t>python</w:t>
      </w:r>
      <w:proofErr w:type="spellEnd"/>
      <w:r w:rsidRPr="00BE04C5">
        <w:t xml:space="preserve"> для распознавания и логирования объектов на видео. Будет использоваться opencv для работы с видео (кадрами), трекер объектов и какая-либо нейросеть для распознавания объектов, вероятно YOLO</w:t>
      </w:r>
      <w:r w:rsidR="00702E96">
        <w:t>, т.к. она позиционируется как быстрая и нетяжелая модель для детекции объектов</w:t>
      </w:r>
      <w:r w:rsidRPr="00BE04C5">
        <w:t xml:space="preserve">. </w:t>
      </w:r>
    </w:p>
    <w:p w14:paraId="58D751FF" w14:textId="77777777" w:rsidR="00BE04C5" w:rsidRDefault="00BE04C5"/>
    <w:p w14:paraId="4FD37096" w14:textId="001B7F4B" w:rsidR="00BE04C5" w:rsidRPr="00702E96" w:rsidRDefault="00BE04C5">
      <w:pPr>
        <w:rPr>
          <w:u w:val="single"/>
        </w:rPr>
      </w:pPr>
      <w:r w:rsidRPr="00BE04C5">
        <w:rPr>
          <w:u w:val="single"/>
        </w:rPr>
        <w:t xml:space="preserve">Основные планируемые фичи: </w:t>
      </w:r>
    </w:p>
    <w:p w14:paraId="7C6B9AF2" w14:textId="3873DC33" w:rsidR="00BE04C5" w:rsidRDefault="00BE04C5">
      <w:r w:rsidRPr="00BE04C5">
        <w:t xml:space="preserve">&gt; распознавание объектов (человек, машина, собака и </w:t>
      </w:r>
      <w:proofErr w:type="spellStart"/>
      <w:r w:rsidRPr="00BE04C5">
        <w:t>тд</w:t>
      </w:r>
      <w:proofErr w:type="spellEnd"/>
      <w:r w:rsidRPr="00BE04C5">
        <w:t xml:space="preserve">) </w:t>
      </w:r>
    </w:p>
    <w:p w14:paraId="5495DF20" w14:textId="4DEA077F" w:rsidR="00BE04C5" w:rsidRDefault="00BE04C5">
      <w:r w:rsidRPr="00BE04C5">
        <w:t>&gt; разделение участка, видимого на камере</w:t>
      </w:r>
      <w:r w:rsidR="00702E96">
        <w:t xml:space="preserve"> на зоны </w:t>
      </w:r>
    </w:p>
    <w:p w14:paraId="687C3284" w14:textId="3AF07AB0" w:rsidR="00702E96" w:rsidRPr="00702E96" w:rsidRDefault="00702E96">
      <w:r w:rsidRPr="00702E96">
        <w:t>&gt;</w:t>
      </w:r>
      <w:r>
        <w:t xml:space="preserve"> </w:t>
      </w:r>
      <w:r w:rsidRPr="00BE04C5">
        <w:t>логирование перемещения объектов (заезд авто во двор, подход человека к двери</w:t>
      </w:r>
      <w:r>
        <w:t xml:space="preserve"> и т.д.</w:t>
      </w:r>
      <w:r w:rsidRPr="00BE04C5">
        <w:t>)</w:t>
      </w:r>
    </w:p>
    <w:p w14:paraId="07D15240" w14:textId="4F0C0A2D" w:rsidR="00BE04C5" w:rsidRDefault="00BE04C5">
      <w:r w:rsidRPr="00BE04C5">
        <w:t>&gt; [возможно] распознавание авто по госномеру</w:t>
      </w:r>
    </w:p>
    <w:p w14:paraId="1B2CA03D" w14:textId="77777777" w:rsidR="00BE04C5" w:rsidRDefault="00BE04C5"/>
    <w:p w14:paraId="2E944AEC" w14:textId="77777777" w:rsidR="00BE04C5" w:rsidRPr="00BE04C5" w:rsidRDefault="00BE04C5">
      <w:pPr>
        <w:rPr>
          <w:u w:val="single"/>
        </w:rPr>
      </w:pPr>
      <w:r w:rsidRPr="00BE04C5">
        <w:rPr>
          <w:u w:val="single"/>
        </w:rPr>
        <w:t xml:space="preserve">Схема работы программы: </w:t>
      </w:r>
    </w:p>
    <w:p w14:paraId="3A7093B3" w14:textId="39090218" w:rsidR="00BE04C5" w:rsidRPr="00702E96" w:rsidRDefault="00BE04C5" w:rsidP="00BE04C5">
      <w:pPr>
        <w:pStyle w:val="a7"/>
        <w:numPr>
          <w:ilvl w:val="0"/>
          <w:numId w:val="2"/>
        </w:numPr>
        <w:rPr>
          <w:i/>
          <w:iCs/>
        </w:rPr>
      </w:pPr>
      <w:r w:rsidRPr="00702E96">
        <w:rPr>
          <w:i/>
          <w:iCs/>
        </w:rPr>
        <w:t>П</w:t>
      </w:r>
      <w:r w:rsidRPr="00702E96">
        <w:rPr>
          <w:i/>
          <w:iCs/>
        </w:rPr>
        <w:t>олучение видеосигнала с камеры</w:t>
      </w:r>
      <w:r w:rsidRPr="00702E96">
        <w:rPr>
          <w:i/>
          <w:iCs/>
        </w:rPr>
        <w:t>.</w:t>
      </w:r>
    </w:p>
    <w:p w14:paraId="2A273593" w14:textId="1C00E31F" w:rsidR="00BE04C5" w:rsidRPr="00BE04C5" w:rsidRDefault="00BE04C5" w:rsidP="00BE04C5">
      <w:pPr>
        <w:pStyle w:val="a7"/>
      </w:pPr>
      <w:r>
        <w:t xml:space="preserve">Программа на </w:t>
      </w:r>
      <w:r>
        <w:rPr>
          <w:lang w:val="en-US"/>
        </w:rPr>
        <w:t>python</w:t>
      </w:r>
      <w:r>
        <w:t xml:space="preserve"> </w:t>
      </w:r>
      <w:r w:rsidR="00702E96">
        <w:t>(</w:t>
      </w:r>
      <w:r w:rsidR="00702E96">
        <w:rPr>
          <w:lang w:val="en-US"/>
        </w:rPr>
        <w:t>opencv</w:t>
      </w:r>
      <w:r w:rsidR="00702E96">
        <w:t>)</w:t>
      </w:r>
      <w:r w:rsidR="00702E96" w:rsidRPr="00702E96">
        <w:t xml:space="preserve"> </w:t>
      </w:r>
      <w:r>
        <w:t xml:space="preserve">получает в качестве ввода видеопоток с камеры. </w:t>
      </w:r>
    </w:p>
    <w:p w14:paraId="426604FF" w14:textId="77777777" w:rsidR="00BB0DFE" w:rsidRPr="00BB0DFE" w:rsidRDefault="00BB0DFE" w:rsidP="00BB0DFE">
      <w:pPr>
        <w:pStyle w:val="a7"/>
      </w:pPr>
    </w:p>
    <w:p w14:paraId="245F6743" w14:textId="074D7AA0" w:rsidR="00BE04C5" w:rsidRPr="00702E96" w:rsidRDefault="00BE04C5" w:rsidP="00BE04C5">
      <w:pPr>
        <w:pStyle w:val="a7"/>
        <w:numPr>
          <w:ilvl w:val="0"/>
          <w:numId w:val="2"/>
        </w:numPr>
        <w:rPr>
          <w:i/>
          <w:iCs/>
        </w:rPr>
      </w:pPr>
      <w:r w:rsidRPr="00702E96">
        <w:rPr>
          <w:i/>
          <w:iCs/>
        </w:rPr>
        <w:t>С</w:t>
      </w:r>
      <w:r w:rsidRPr="00702E96">
        <w:rPr>
          <w:i/>
          <w:iCs/>
        </w:rPr>
        <w:t>канирование кадра нейросетью</w:t>
      </w:r>
      <w:r w:rsidR="00702E96" w:rsidRPr="00702E96">
        <w:rPr>
          <w:i/>
          <w:iCs/>
          <w:lang w:val="en-US"/>
        </w:rPr>
        <w:t>.</w:t>
      </w:r>
    </w:p>
    <w:p w14:paraId="5D133C0A" w14:textId="28E7DB38" w:rsidR="00702E96" w:rsidRDefault="00702E96" w:rsidP="00702E96">
      <w:pPr>
        <w:pStyle w:val="a7"/>
      </w:pPr>
      <w:r>
        <w:t xml:space="preserve">Каждые </w:t>
      </w:r>
      <w:r w:rsidRPr="00702E96">
        <w:t>~</w:t>
      </w:r>
      <w:r>
        <w:t>0.25-0.5 сек кадр</w:t>
      </w:r>
      <w:r>
        <w:t xml:space="preserve"> с камеры анализируется нейросетью. Нейросеть (ее веса) интегрируется с помощью </w:t>
      </w:r>
      <w:r>
        <w:rPr>
          <w:lang w:val="en-US"/>
        </w:rPr>
        <w:t>opencv</w:t>
      </w:r>
      <w:r w:rsidRPr="00702E96">
        <w:t xml:space="preserve"> </w:t>
      </w:r>
      <w:r>
        <w:t>и запускается на устройстве пользователя. Она распознает такие объекты, как «человек», «машина», «собака» и т.д.</w:t>
      </w:r>
    </w:p>
    <w:p w14:paraId="3930B0F1" w14:textId="77777777" w:rsidR="00BB0DFE" w:rsidRPr="00702E96" w:rsidRDefault="00BB0DFE" w:rsidP="00702E96">
      <w:pPr>
        <w:pStyle w:val="a7"/>
      </w:pPr>
    </w:p>
    <w:p w14:paraId="7B78EE5C" w14:textId="77777777" w:rsidR="00BB0DFE" w:rsidRPr="00BB0DFE" w:rsidRDefault="00BB0DFE" w:rsidP="00BE04C5">
      <w:pPr>
        <w:pStyle w:val="a7"/>
        <w:numPr>
          <w:ilvl w:val="0"/>
          <w:numId w:val="2"/>
        </w:numPr>
        <w:rPr>
          <w:i/>
          <w:iCs/>
        </w:rPr>
      </w:pPr>
      <w:r w:rsidRPr="00BB0DFE">
        <w:rPr>
          <w:i/>
          <w:iCs/>
        </w:rPr>
        <w:t>Отслеживание перемещения объектов.</w:t>
      </w:r>
    </w:p>
    <w:p w14:paraId="2A7276F7" w14:textId="703A0D01" w:rsidR="00BE04C5" w:rsidRDefault="00BB0DFE" w:rsidP="00BB0DFE">
      <w:pPr>
        <w:pStyle w:val="a7"/>
      </w:pPr>
      <w:r>
        <w:t>Т.к. нейросеть работает с отдельными кадрами, она может определять один объект на разных кадрах как два различных.</w:t>
      </w:r>
      <w:r w:rsidRPr="00BB0DFE">
        <w:t xml:space="preserve"> </w:t>
      </w:r>
      <w:r>
        <w:t>Чтобы это предотвратить, программа сравнивает положение объектов на текущем кадре с положениями объектов на 2-х предыдущих кадрах и определяет, это новые объекты или переместившиеся старые</w:t>
      </w:r>
      <w:r w:rsidR="00625283">
        <w:t>, которые уже были в кадре</w:t>
      </w:r>
      <w:r>
        <w:t>.</w:t>
      </w:r>
    </w:p>
    <w:p w14:paraId="599D0D51" w14:textId="77777777" w:rsidR="00BB0DFE" w:rsidRDefault="00BB0DFE" w:rsidP="00BB0DFE">
      <w:pPr>
        <w:pStyle w:val="a7"/>
      </w:pPr>
    </w:p>
    <w:p w14:paraId="6EB5C9CF" w14:textId="77777777" w:rsidR="00625283" w:rsidRDefault="00BE04C5" w:rsidP="00BE04C5">
      <w:pPr>
        <w:pStyle w:val="a7"/>
        <w:numPr>
          <w:ilvl w:val="0"/>
          <w:numId w:val="2"/>
        </w:numPr>
      </w:pPr>
      <w:r w:rsidRPr="00625283">
        <w:rPr>
          <w:i/>
          <w:iCs/>
        </w:rPr>
        <w:t>Р</w:t>
      </w:r>
      <w:r w:rsidRPr="00625283">
        <w:rPr>
          <w:i/>
          <w:iCs/>
        </w:rPr>
        <w:t>аспознавание перемещения объектов в кадре</w:t>
      </w:r>
      <w:r w:rsidR="00625283">
        <w:t xml:space="preserve">. </w:t>
      </w:r>
    </w:p>
    <w:p w14:paraId="3CC95E3C" w14:textId="1C0E6141" w:rsidR="00BE04C5" w:rsidRDefault="00BE04C5" w:rsidP="00625283">
      <w:pPr>
        <w:pStyle w:val="a7"/>
      </w:pPr>
      <w:r w:rsidRPr="00BE04C5">
        <w:t xml:space="preserve">т.е. срабатывание триггера при попадании объекта в определенную часть кадра </w:t>
      </w:r>
    </w:p>
    <w:p w14:paraId="660AFDC6" w14:textId="12B9CB1B" w:rsidR="00432F4A" w:rsidRDefault="00BE04C5" w:rsidP="00BE04C5">
      <w:pPr>
        <w:pStyle w:val="a7"/>
        <w:numPr>
          <w:ilvl w:val="0"/>
          <w:numId w:val="2"/>
        </w:numPr>
      </w:pPr>
      <w:r>
        <w:lastRenderedPageBreak/>
        <w:t>З</w:t>
      </w:r>
      <w:r w:rsidRPr="00BE04C5">
        <w:t xml:space="preserve">анесение распознанных перемещений в </w:t>
      </w:r>
      <w:proofErr w:type="spellStart"/>
      <w:r w:rsidRPr="00BE04C5">
        <w:t>датабазу</w:t>
      </w:r>
      <w:proofErr w:type="spellEnd"/>
    </w:p>
    <w:sectPr w:rsidR="00432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D934CF"/>
    <w:multiLevelType w:val="hybridMultilevel"/>
    <w:tmpl w:val="5D5C20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4372F"/>
    <w:multiLevelType w:val="hybridMultilevel"/>
    <w:tmpl w:val="B6940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660F1F"/>
    <w:multiLevelType w:val="hybridMultilevel"/>
    <w:tmpl w:val="33302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596090">
    <w:abstractNumId w:val="1"/>
  </w:num>
  <w:num w:numId="2" w16cid:durableId="464276499">
    <w:abstractNumId w:val="0"/>
  </w:num>
  <w:num w:numId="3" w16cid:durableId="1798526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BC3"/>
    <w:rsid w:val="00432F4A"/>
    <w:rsid w:val="00625283"/>
    <w:rsid w:val="00702E96"/>
    <w:rsid w:val="009F1CBB"/>
    <w:rsid w:val="00B54BC3"/>
    <w:rsid w:val="00BB0DFE"/>
    <w:rsid w:val="00BE04C5"/>
    <w:rsid w:val="00F31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0647D"/>
  <w15:chartTrackingRefBased/>
  <w15:docId w15:val="{428F6FDC-7E22-4978-AC2D-47C0183C7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4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4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4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4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4B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4B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4B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4B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4B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4B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4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4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4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4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4B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4B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4B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4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4B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4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Дронов Ярослав Дмитриевич</dc:creator>
  <cp:keywords/>
  <dc:description/>
  <cp:lastModifiedBy>Дронов Ярослав Дмитриевич</cp:lastModifiedBy>
  <cp:revision>2</cp:revision>
  <dcterms:created xsi:type="dcterms:W3CDTF">2026-10-02T06:28:00Z</dcterms:created>
  <dcterms:modified xsi:type="dcterms:W3CDTF">2026-10-02T07:03:00Z</dcterms:modified>
</cp:coreProperties>
</file>