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1D0584"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3187942C">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29DBEB57" w:rsidR="00516292" w:rsidRDefault="00B571DA" w:rsidP="00516292">
            <w:r>
              <w:t>PoE</w:t>
            </w:r>
            <w:r w:rsidR="00A86C2E">
              <w:t xml:space="preserve"> 802.3af</w:t>
            </w:r>
            <w:r>
              <w:t xml:space="preserve"> (2.5W)</w:t>
            </w:r>
          </w:p>
        </w:tc>
      </w:tr>
      <w:tr w:rsidR="00551424" w14:paraId="60145F45" w14:textId="77777777" w:rsidTr="00EB397C">
        <w:tc>
          <w:tcPr>
            <w:tcW w:w="2088" w:type="dxa"/>
          </w:tcPr>
          <w:p w14:paraId="5A36411D" w14:textId="143BABD6" w:rsidR="00516292" w:rsidRDefault="00516292" w:rsidP="00516292">
            <w:r>
              <w:t>Sensitivity</w:t>
            </w:r>
          </w:p>
        </w:tc>
        <w:tc>
          <w:tcPr>
            <w:tcW w:w="3168" w:type="dxa"/>
          </w:tcPr>
          <w:p w14:paraId="6E6CD42B" w14:textId="77777777" w:rsidR="00516292" w:rsidRDefault="00386258" w:rsidP="00516292">
            <w:r>
              <w:t>Mode S: -90dBm to 0dBm</w:t>
            </w:r>
          </w:p>
          <w:p w14:paraId="6E6CD42C" w14:textId="77777777" w:rsidR="00516292" w:rsidRDefault="00386258" w:rsidP="00516292">
            <w:r>
              <w:t>UAT: -90dBm to 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4C0A225F"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7E03D4">
              <w:rPr>
                <w:noProof/>
                <w:webHidden/>
              </w:rPr>
              <w:t>1</w:t>
            </w:r>
            <w:r w:rsidR="0066358D">
              <w:rPr>
                <w:noProof/>
                <w:webHidden/>
              </w:rPr>
              <w:fldChar w:fldCharType="end"/>
            </w:r>
          </w:hyperlink>
        </w:p>
        <w:p w14:paraId="558A0F7B" w14:textId="5D3D2F3C"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7E03D4">
              <w:rPr>
                <w:noProof/>
                <w:webHidden/>
              </w:rPr>
              <w:t>1</w:t>
            </w:r>
            <w:r>
              <w:rPr>
                <w:noProof/>
                <w:webHidden/>
              </w:rPr>
              <w:fldChar w:fldCharType="end"/>
            </w:r>
          </w:hyperlink>
        </w:p>
        <w:p w14:paraId="2C80CDBB" w14:textId="2122E7BE"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7E03D4">
              <w:rPr>
                <w:noProof/>
                <w:webHidden/>
              </w:rPr>
              <w:t>1</w:t>
            </w:r>
            <w:r>
              <w:rPr>
                <w:noProof/>
                <w:webHidden/>
              </w:rPr>
              <w:fldChar w:fldCharType="end"/>
            </w:r>
          </w:hyperlink>
        </w:p>
        <w:p w14:paraId="646155EC" w14:textId="3B7A8E0A"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7E03D4">
              <w:rPr>
                <w:noProof/>
                <w:webHidden/>
              </w:rPr>
              <w:t>2</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15752186" w:history="1">
            <w:r w:rsidRPr="00F533ED">
              <w:rPr>
                <w:rStyle w:val="Hyperlink"/>
                <w:noProof/>
              </w:rPr>
              <w:t>Safety Notice</w:t>
            </w:r>
            <w:r>
              <w:rPr>
                <w:noProof/>
                <w:webHidden/>
              </w:rPr>
              <w:tab/>
            </w:r>
            <w:r>
              <w:rPr>
                <w:noProof/>
                <w:webHidden/>
              </w:rPr>
              <w:fldChar w:fldCharType="begin"/>
            </w:r>
            <w:r>
              <w:rPr>
                <w:noProof/>
                <w:webHidden/>
              </w:rPr>
              <w:instrText xml:space="preserve"> PAGEREF _Toc215752186 \h </w:instrText>
            </w:r>
            <w:r>
              <w:rPr>
                <w:noProof/>
                <w:webHidden/>
              </w:rPr>
            </w:r>
            <w:r>
              <w:rPr>
                <w:noProof/>
                <w:webHidden/>
              </w:rPr>
              <w:fldChar w:fldCharType="separate"/>
            </w:r>
            <w:r w:rsidR="007E03D4">
              <w:rPr>
                <w:noProof/>
                <w:webHidden/>
              </w:rPr>
              <w:t>2</w:t>
            </w:r>
            <w:r>
              <w:rPr>
                <w:noProof/>
                <w:webHidden/>
              </w:rPr>
              <w:fldChar w:fldCharType="end"/>
            </w:r>
          </w:hyperlink>
        </w:p>
        <w:p w14:paraId="052A3A85" w14:textId="2DB807DE"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7E03D4">
              <w:rPr>
                <w:noProof/>
                <w:webHidden/>
              </w:rPr>
              <w:t>3</w:t>
            </w:r>
            <w:r>
              <w:rPr>
                <w:noProof/>
                <w:webHidden/>
              </w:rPr>
              <w:fldChar w:fldCharType="end"/>
            </w:r>
          </w:hyperlink>
        </w:p>
        <w:p w14:paraId="4013B67D" w14:textId="4CA9ECDA"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7E03D4">
              <w:rPr>
                <w:noProof/>
                <w:webHidden/>
              </w:rPr>
              <w:t>4</w:t>
            </w:r>
            <w:r>
              <w:rPr>
                <w:noProof/>
                <w:webHidden/>
              </w:rPr>
              <w:fldChar w:fldCharType="end"/>
            </w:r>
          </w:hyperlink>
        </w:p>
        <w:p w14:paraId="4F4CBFC3" w14:textId="76465911"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7E03D4">
              <w:rPr>
                <w:noProof/>
                <w:webHidden/>
              </w:rPr>
              <w:t>4</w:t>
            </w:r>
            <w:r>
              <w:rPr>
                <w:noProof/>
                <w:webHidden/>
              </w:rPr>
              <w:fldChar w:fldCharType="end"/>
            </w:r>
          </w:hyperlink>
        </w:p>
        <w:p w14:paraId="4E657A53" w14:textId="70609017"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7E03D4">
              <w:rPr>
                <w:noProof/>
                <w:webHidden/>
              </w:rPr>
              <w:t>6</w:t>
            </w:r>
            <w:r>
              <w:rPr>
                <w:noProof/>
                <w:webHidden/>
              </w:rPr>
              <w:fldChar w:fldCharType="end"/>
            </w:r>
          </w:hyperlink>
        </w:p>
        <w:p w14:paraId="26129DDE" w14:textId="5798D494"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7E03D4">
              <w:rPr>
                <w:noProof/>
                <w:webHidden/>
              </w:rPr>
              <w:t>8</w:t>
            </w:r>
            <w:r>
              <w:rPr>
                <w:noProof/>
                <w:webHidden/>
              </w:rPr>
              <w:fldChar w:fldCharType="end"/>
            </w:r>
          </w:hyperlink>
        </w:p>
        <w:p w14:paraId="333F0DB7" w14:textId="7041F84C"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7E03D4">
              <w:rPr>
                <w:noProof/>
                <w:webHidden/>
              </w:rPr>
              <w:t>9</w:t>
            </w:r>
            <w:r>
              <w:rPr>
                <w:noProof/>
                <w:webHidden/>
              </w:rPr>
              <w:fldChar w:fldCharType="end"/>
            </w:r>
          </w:hyperlink>
        </w:p>
        <w:p w14:paraId="14FDE493" w14:textId="71EB48BD"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7E03D4">
              <w:rPr>
                <w:noProof/>
                <w:webHidden/>
              </w:rPr>
              <w:t>10</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73D5B2A1" w14:textId="77777777" w:rsidR="003F7BC1" w:rsidRDefault="003F7BC1" w:rsidP="002A2444">
      <w:r>
        <w:t>20251204 – Initial release.</w:t>
      </w:r>
    </w:p>
    <w:p w14:paraId="09D5D556" w14:textId="77777777" w:rsidR="00FD09EB" w:rsidRDefault="002A2444" w:rsidP="002A2444">
      <w:r>
        <w:t>20251224 – Fix typos and add PoE spec.</w:t>
      </w:r>
    </w:p>
    <w:p w14:paraId="1AC72A12" w14:textId="745C812C" w:rsidR="00FD09EB" w:rsidRPr="003F7BC1" w:rsidRDefault="00FD09EB" w:rsidP="002A2444">
      <w:pPr/>
      <w:r>
        <w:t>20251225 – Add M5 hardware to packing list.</w:t>
      </w:r>
    </w:p>
    <w:p w14:paraId="1AC72A13" w14:textId="745C812C" w:rsidR="00FD09EB" w:rsidRPr="003F7BC1" w:rsidRDefault="00FD09EB" w:rsidP="002A2444">
      <w:pPr/>
      <w:r>
        <w:t>20261016 – Sensitivity is -90dBm to 0dBm for Mode S and UAT.</w:t>
      </w:r>
    </w:p>
    <w:p>
      <w:pPr>
        <w:pStyle w:val="Heading1"/>
      </w:pPr>
      <w:bookmarkStart w:id="11" w:name="_Toc215752186"/>
      <w:r>
        <w:t>Safety Notice</w:t>
      </w:r>
      <w:bookmarkEnd w:id="11"/>
    </w:p>
    <w:p>
      <w:pPr>
        <w:sectPr w:rsidR="00FD09EB" w:rsidRPr="003F7BC1" w:rsidSect="00884D5A">
          <w:type w:val="continuous"/>
          <w:pgSz w:w="12240" w:h="15840"/>
          <w:pgMar w:top="720" w:right="720" w:bottom="720" w:left="720" w:header="288" w:footer="288" w:gutter="0"/>
          <w:cols w:space="720"/>
          <w:titlePg/>
          <w:docGrid w:linePitch="360"/>
        </w:sectPr>
      </w:pPr>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0ECD666A" w14:textId="66D5157B" w:rsidR="00FD09EB" w:rsidRDefault="00FD09EB" w:rsidP="00FD09EB">
      <w:pPr>
        <w:pStyle w:val="ListParagraph"/>
        <w:numPr>
          <w:ilvl w:val="1"/>
          <w:numId w:val="48"/>
        </w:numPr>
      </w:pPr>
      <w:r>
        <w:t>4x M5x10mm Socket Head Cap Screw</w:t>
      </w:r>
    </w:p>
    <w:p w14:paraId="56268652" w14:textId="70805032" w:rsidR="00FD09EB" w:rsidRDefault="00FD09EB" w:rsidP="00FD09EB">
      <w:pPr>
        <w:pStyle w:val="ListParagraph"/>
        <w:numPr>
          <w:ilvl w:val="1"/>
          <w:numId w:val="48"/>
        </w:numPr>
      </w:pPr>
      <w:r>
        <w:t>4x M5 Spring Washer</w:t>
      </w:r>
    </w:p>
    <w:p w14:paraId="39777BB2" w14:textId="7A9FBCF3" w:rsidR="00FD09EB" w:rsidRDefault="00FD09EB" w:rsidP="00FD09EB">
      <w:pPr>
        <w:pStyle w:val="ListParagraph"/>
        <w:numPr>
          <w:ilvl w:val="0"/>
          <w:numId w:val="48"/>
        </w:numPr>
      </w:pPr>
      <w:r>
        <w:t>M5 Allen Key</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485AFE55" w:rsidR="001F1CFD" w:rsidRDefault="00A86C2E" w:rsidP="001F1CFD">
      <w:pPr>
        <w:pStyle w:val="ListParagraph"/>
        <w:ind w:left="0"/>
      </w:pPr>
      <w:hyperlink r:id="rId18" w:history="1">
        <w:r>
          <w:rPr>
            <w:rStyle w:val="Hyperlink"/>
          </w:rPr>
          <w:t>CAT6 Outdoor Ethernet Cable, 23 AWG Pure Copper,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1A057AF1" w14:textId="2DE0CB5E" w:rsidR="0028110C" w:rsidRDefault="0028110C" w:rsidP="007F44D7">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23E6AA58" w14:textId="77777777" w:rsidR="007F44D7" w:rsidRDefault="007F44D7" w:rsidP="0028110C">
      <w:pPr>
        <w:pStyle w:val="Heading1"/>
        <w:numPr>
          <w:ilvl w:val="0"/>
          <w:numId w:val="49"/>
        </w:numPr>
        <w:sectPr w:rsidR="007F44D7" w:rsidSect="003547B7">
          <w:pgSz w:w="12240" w:h="15840"/>
          <w:pgMar w:top="720" w:right="720" w:bottom="720" w:left="720" w:header="288" w:footer="288" w:gutter="0"/>
          <w:cols w:space="720"/>
          <w:titlePg/>
          <w:docGrid w:linePitch="360"/>
        </w:sectPr>
      </w:pPr>
      <w:bookmarkStart w:id="9" w:name="_Toc215752184"/>
    </w:p>
    <w:p w14:paraId="14A4E5C4" w14:textId="79144770" w:rsidR="0028110C" w:rsidRDefault="0028110C" w:rsidP="0028110C">
      <w:pPr>
        <w:pStyle w:val="Heading1"/>
        <w:numPr>
          <w:ilvl w:val="0"/>
          <w:numId w:val="49"/>
        </w:numPr>
      </w:pPr>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rPr>
          <w:noProof/>
        </w:rPr>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rPr>
          <w:noProof/>
        </w:rPr>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F9260" w14:textId="77777777" w:rsidR="001D0584" w:rsidRDefault="001D0584" w:rsidP="00135062">
      <w:pPr>
        <w:spacing w:after="0" w:line="240" w:lineRule="auto"/>
      </w:pPr>
      <w:r>
        <w:separator/>
      </w:r>
    </w:p>
  </w:endnote>
  <w:endnote w:type="continuationSeparator" w:id="0">
    <w:p w14:paraId="59260858" w14:textId="77777777" w:rsidR="001D0584" w:rsidRDefault="001D0584"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1D0584"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C19D01B">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1D0584"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7AD79429">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3C33A392"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20261016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DFC0" w14:textId="77777777" w:rsidR="001D0584" w:rsidRDefault="001D0584" w:rsidP="00135062">
      <w:pPr>
        <w:spacing w:after="0" w:line="240" w:lineRule="auto"/>
      </w:pPr>
      <w:r>
        <w:separator/>
      </w:r>
    </w:p>
  </w:footnote>
  <w:footnote w:type="continuationSeparator" w:id="0">
    <w:p w14:paraId="1F17C967" w14:textId="77777777" w:rsidR="001D0584" w:rsidRDefault="001D0584"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D0584"/>
    <w:rsid w:val="001F1CFD"/>
    <w:rsid w:val="001F263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2444"/>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10</Pages>
  <Words>1121</Words>
  <Characters>6392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2025-12-31T00:10:00Z</cp:lastPrinted>
  <dcterms:created xsi:type="dcterms:W3CDTF">2025-12-31T00:10:00Z</dcterms:created>
  <dcterms:modified xsi:type="dcterms:W3CDTF">2025-12-31T00:10:00Z</dcterms:modified>
</cp:coreProperties>
</file>